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﻿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Projeto Em CRUD com Go Lang e PostgreSQL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Requiserar projetos simples, vamos criar um exemplo de projeto em CRUD (Create, Read, Update, Delete) utilizando a linguagem Go Lang versão 1.22.5 e o banco de dados PostgreSQL.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Requisitos prévios: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Instalar o Go Lang na sua máquina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Instalar o pacote </w:t>
      </w:r>
      <w:r>
        <w:rPr>
          <w:rFonts w:ascii="Courier New" w:hAnsi="Courier New" w:eastAsia="Courier New" w:cs="Courier New"/>
          <w:color w:val="000000"/>
          <w:sz w:val="20"/>
        </w:rPr>
        <w:t xml:space="preserve">database/sql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interagir com o PostgreSQL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Criar um novo projeto em Go Lang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Instalação dos pacotes necessários: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39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9" w:type="dxa"/>
            <w:vAlign w:val="center"/>
            <w:textDirection w:val="lrTb"/>
            <w:noWrap w:val="false"/>
          </w:tcPr>
          <w:tbl>
            <w:tblPr>
              <w:tblStyle w:val="11"/>
              <w:tblW w:w="0" w:type="auto"/>
              <w:tblInd w:w="0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4369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4369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440"/>
                    <w:gridCol w:w="87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44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6f9f6" w:fill="f6f9f6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sz w:val="24"/>
                          </w:rPr>
                          <w:t xml:space="preserve">bash</w:t>
                        </w:r>
                        <w:r/>
                      </w:p>
                    </w:tc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87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/>
                          <w:spacing w:after="0" w:before="0" w:line="240"/>
                          <w:ind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4369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3889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3889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go get -u github.com/lib/pq</w:t>
                        </w: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</w:tbl>
          <w:p>
            <w:pPr>
              <w:pBdr/>
              <w:spacing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Criando a estrutura do banco de 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Vamos criar uma tabela chamada </w:t>
      </w:r>
      <w:r>
        <w:rPr>
          <w:rFonts w:ascii="Courier New" w:hAnsi="Courier New" w:eastAsia="Courier New" w:cs="Courier New"/>
          <w:color w:val="000000"/>
          <w:sz w:val="20"/>
        </w:rPr>
        <w:t xml:space="preserve">users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nosso banco de dados com as seguintes colunas: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47"/>
        <w:gridCol w:w="1906"/>
      </w:tblGrid>
      <w:tr>
        <w:trPr/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Coluna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Tipo</w:t>
            </w:r>
            <w:r/>
          </w:p>
        </w:tc>
      </w:tr>
      <w:tr>
        <w:trPr/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(chave primária)</w:t>
            </w:r>
            <w:r/>
          </w:p>
        </w:tc>
      </w:tr>
      <w:tr>
        <w:trPr/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nome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varchar(255)</w:t>
            </w:r>
            <w:r/>
          </w:p>
        </w:tc>
      </w:tr>
      <w:tr>
        <w:trPr/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email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varchar(255)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Criando o arquivo </w:t>
      </w:r>
      <w:r>
        <w:rPr>
          <w:rFonts w:ascii="Courier New" w:hAnsi="Courier New" w:eastAsia="Courier New" w:cs="Courier New"/>
          <w:color w:val="000000"/>
          <w:sz w:val="20"/>
        </w:rPr>
        <w:t xml:space="preserve">main.go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tbl>
            <w:tblPr>
              <w:tblStyle w:val="11"/>
              <w:tblW w:w="0" w:type="auto"/>
              <w:tblInd w:w="0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5849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5849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94"/>
                    <w:gridCol w:w="15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94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6f9f6" w:fill="f6f9f6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sz w:val="24"/>
                          </w:rPr>
                          <w:t xml:space="preserve">go</w:t>
                        </w:r>
                        <w:r/>
                      </w:p>
                    </w:tc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15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/>
                          <w:spacing w:after="0" w:before="0" w:line="240"/>
                          <w:ind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5849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5660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566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package main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import (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"database/sql"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"fmt"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_ "github.com/lib/pq"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// User representa um usuário do sistema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type User struct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ID   int    `json:"id"`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Nome string `json:"nome"`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Email string `json:"email"`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func criarConexao() (*sql.DB, error)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strConn := fmt.Sprintf("user=%s password=% host=localhost dbname=meu_banco sslmode=disable",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"seu_usuario", "sua_senha")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return sql.Open("postgres", strConn)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}</w:t>
                        </w: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</w:tbl>
          <w:p>
            <w:pPr>
              <w:pBdr/>
              <w:spacing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Criando as funções de CRUD: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tbl>
            <w:tblPr>
              <w:tblStyle w:val="11"/>
              <w:tblW w:w="0" w:type="auto"/>
              <w:tblInd w:w="0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6689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6689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123"/>
                    <w:gridCol w:w="19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123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6f9f6" w:fill="f6f9f6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sz w:val="24"/>
                          </w:rPr>
                          <w:t xml:space="preserve">go</w:t>
                        </w:r>
                        <w:r/>
                      </w:p>
                    </w:tc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19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/>
                          <w:spacing w:after="0" w:before="0" w:line="240"/>
                          <w:ind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6689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6442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6442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func criarUsuario(db *sql.DB, nome string, email string) (int64, error)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query := 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INSERT INTO users(nome,email)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VALUES($1,$2)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RETURNING id;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var usuario User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err := db.QueryRow(query, nome, email).Scan(&amp;usuario.ID)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return usuario.ID, err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func lerUsuarios(db *sql.DB) ([]User, error)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query := 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SELECT *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FROM users;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rows, err := db.Query(query)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if err != nil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return nil, err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defer rows.Close()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var usuarios []User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for rows.Next()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err = rows.Scan(&amp;usuarios[0].ID, &amp;usuarios[0].Nome, &amp;usuarios[0].Email)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if err != nil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ab/>
                          <w:t xml:space="preserve">return nil, err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usuarios = append(usuarios, User{ID: usuarios[0].ID})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return usuarios, nil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func atualizarUsuario(db *sql.DB, id int64, nome string) error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query := 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UPDATE users SET nome=$1 WHERE id=$2;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_, err := db.Exec(query, nome, id)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if err != nil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return err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return nil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func deletarUsuario(db *sql.DB, id int64) error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query := 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DELETE FROM users WHERE id=$1;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`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_, err := db.Exec(query, id)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if err != nil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return err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return nil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}</w:t>
                        </w: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</w:tbl>
          <w:p>
            <w:pPr>
              <w:pBdr/>
              <w:spacing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Criando o arquivo </w:t>
      </w:r>
      <w:r>
        <w:rPr>
          <w:rFonts w:ascii="Courier New" w:hAnsi="Courier New" w:eastAsia="Courier New" w:cs="Courier New"/>
          <w:color w:val="000000"/>
          <w:sz w:val="20"/>
        </w:rPr>
        <w:t xml:space="preserve">main.go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(continuação):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tbl>
            <w:tblPr>
              <w:tblStyle w:val="11"/>
              <w:tblW w:w="0" w:type="auto"/>
              <w:tblInd w:w="0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8235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8235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187"/>
                    <w:gridCol w:w="29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187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6f9f6" w:fill="f6f9f6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sz w:val="24"/>
                          </w:rPr>
                          <w:t xml:space="preserve">go</w:t>
                        </w:r>
                        <w:r/>
                      </w:p>
                    </w:tc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29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/>
                          <w:spacing w:after="0" w:before="0" w:line="240"/>
                          <w:ind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8235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7861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7861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func main()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db, err := criarConexao()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if err != nil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fmt.Println(err)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return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defer db.Close()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nome := "João"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email := "joao@example.com"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id, err := criarUsuario(db, nome, email)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if err == nil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fmt.Printf("Usuário criado com sucesso! ID: %d\n", id)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} else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ab/>
                          <w:t xml:space="preserve">fmt.Println(err)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ab/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usuarios, err := lerUsuarios(db)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if err != nil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 fmt.Println(err)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} else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 for _, usuario := range usuarios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  fmt.Printf("%+v\n", usuario)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 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nome = "Maria"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atualizarUsuario(db, id, nome)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 deletarUsuario(db, id)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}</w:t>
                        </w: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</w:tbl>
          <w:p>
            <w:pPr>
              <w:pBdr/>
              <w:spacing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Executando o projeto: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executar o projeto, você precisará criar um arquivo </w:t>
      </w:r>
      <w:r>
        <w:rPr>
          <w:rFonts w:ascii="Courier New" w:hAnsi="Courier New" w:eastAsia="Courier New" w:cs="Courier New"/>
          <w:color w:val="000000"/>
          <w:sz w:val="20"/>
        </w:rPr>
        <w:t xml:space="preserve">main.go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 as instruções acima e executá-lo usando o comando: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52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tbl>
            <w:tblPr>
              <w:tblStyle w:val="11"/>
              <w:tblW w:w="0" w:type="auto"/>
              <w:tblInd w:w="0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2496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2496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440"/>
                    <w:gridCol w:w="87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44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6f9f6" w:fill="f6f9f6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sz w:val="24"/>
                          </w:rPr>
                          <w:t xml:space="preserve">bash</w:t>
                        </w:r>
                        <w:r/>
                      </w:p>
                    </w:tc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87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/>
                          <w:spacing w:after="0" w:before="0" w:line="240"/>
                          <w:ind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2496" w:type="dxa"/>
                  <w:vAlign w:val="center"/>
                  <w:textDirection w:val="lrTb"/>
                  <w:noWrap w:val="false"/>
                </w:tcPr>
                <w:tbl>
                  <w:tblPr>
                    <w:tblStyle w:val="11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2016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2016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go run main.go</w:t>
                        </w: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</w:tbl>
          <w:p>
            <w:pPr>
              <w:pBdr/>
              <w:spacing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Isso criará uma conexão com o banco de dados PostgreSQL e realizará as operações CRUD.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Observação: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Lembre-se de substituir os valores </w:t>
      </w:r>
      <w:r>
        <w:rPr>
          <w:rFonts w:ascii="Courier New" w:hAnsi="Courier New" w:eastAsia="Courier New" w:cs="Courier New"/>
          <w:color w:val="000000"/>
          <w:sz w:val="20"/>
        </w:rPr>
        <w:t xml:space="preserve">"seu_usuario"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Courier New" w:hAnsi="Courier New" w:eastAsia="Courier New" w:cs="Courier New"/>
          <w:color w:val="000000"/>
          <w:sz w:val="20"/>
        </w:rPr>
        <w:t xml:space="preserve">"sua_senha"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pelo seu usuário e senha reais do PostgreSQL. Além disso, certifique-se de que você tenha criado a tabela </w:t>
      </w:r>
      <w:r>
        <w:rPr>
          <w:rFonts w:ascii="Courier New" w:hAnsi="Courier New" w:eastAsia="Courier New" w:cs="Courier New"/>
          <w:color w:val="000000"/>
          <w:sz w:val="20"/>
        </w:rPr>
        <w:t xml:space="preserve">users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banco de dados com as colunas corretas.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Copia para um documento .docx: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pode copiar todas as instruções acima em uma única vez e criar um arquivo </w:t>
      </w:r>
      <w:r>
        <w:rPr>
          <w:rFonts w:ascii="Courier New" w:hAnsi="Courier New" w:eastAsia="Courier New" w:cs="Courier New"/>
          <w:color w:val="000000"/>
          <w:sz w:val="20"/>
        </w:rPr>
        <w:t xml:space="preserve">.docx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armazenar o projeto.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2024-08-01T14:01:12Z</dcterms:modified>
</cp:coreProperties>
</file>