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left="0" w:hanging="0"/>
        <w:jc w:val="left"/>
        <w:rPr/>
      </w:pPr>
      <w:bookmarkStart w:id="0" w:name="executive-summary"/>
      <w:r>
        <w:rPr/>
        <w:t>Executive Summary</w:t>
      </w:r>
      <w:bookmarkEnd w:id="0"/>
    </w:p>
    <w:p>
      <w:pPr>
        <w:pStyle w:val="Firstparagraph"/>
        <w:bidi w:val="0"/>
        <w:jc w:val="left"/>
        <w:rPr/>
      </w:pPr>
      <w:r>
        <w:rPr/>
        <w:t>Manager with 5 years of experience (28 years overall) guiding teams through challenging conditions, ranging from technical challenges through COVID-19 related challenges. I have kept my team together, and we have thrived on the challenges of taking care of the data for a $200 million company. Most importantly, all of this has been done while keeping an eye on our budget, making sure to keep our costs down to keep the company profitable right through COVID-19.</w:t>
      </w:r>
    </w:p>
    <w:p>
      <w:pPr>
        <w:pStyle w:val="Heading1"/>
        <w:tabs>
          <w:tab w:val="clear" w:pos="709"/>
          <w:tab w:val="left" w:pos="0" w:leader="none"/>
        </w:tabs>
        <w:bidi w:val="0"/>
        <w:ind w:left="0" w:hanging="0"/>
        <w:jc w:val="left"/>
        <w:rPr/>
      </w:pPr>
      <w:bookmarkStart w:id="1" w:name="relevant-technical-skills"/>
      <w:r>
        <w:rPr/>
        <w:t>Relevant Technical Skills</w:t>
      </w:r>
      <w:bookmarkEnd w:id="1"/>
    </w:p>
    <w:p>
      <w:pPr>
        <w:pStyle w:val="Normal"/>
        <w:numPr>
          <w:ilvl w:val="0"/>
          <w:numId w:val="2"/>
        </w:numPr>
        <w:bidi w:val="0"/>
        <w:jc w:val="left"/>
        <w:rPr/>
      </w:pPr>
      <w:r>
        <w:rPr>
          <w:b/>
          <w:bCs/>
        </w:rPr>
        <w:t>Big Data:</w:t>
      </w:r>
      <w:r>
        <w:rPr/>
        <w:t xml:space="preserve"> </w:t>
      </w:r>
      <w:hyperlink r:id="rId2">
        <w:r>
          <w:rPr>
            <w:rStyle w:val="InternetLink"/>
          </w:rPr>
          <w:t>Google Big Query</w:t>
        </w:r>
      </w:hyperlink>
      <w:r>
        <w:rPr/>
        <w:t xml:space="preserve">, </w:t>
      </w:r>
      <w:hyperlink r:id="rId3">
        <w:r>
          <w:rPr>
            <w:rStyle w:val="InternetLink"/>
          </w:rPr>
          <w:t>HDFS</w:t>
        </w:r>
      </w:hyperlink>
      <w:r>
        <w:rPr/>
        <w:t xml:space="preserve">, </w:t>
      </w:r>
      <w:hyperlink r:id="rId4">
        <w:r>
          <w:rPr>
            <w:rStyle w:val="InternetLink"/>
          </w:rPr>
          <w:t>Hive</w:t>
        </w:r>
      </w:hyperlink>
      <w:r>
        <w:rPr/>
        <w:t xml:space="preserve">, </w:t>
      </w:r>
      <w:hyperlink r:id="rId5">
        <w:r>
          <w:rPr>
            <w:rStyle w:val="InternetLink"/>
          </w:rPr>
          <w:t>YARN</w:t>
        </w:r>
      </w:hyperlink>
      <w:r>
        <w:rPr/>
        <w:t xml:space="preserve">, </w:t>
      </w:r>
      <w:hyperlink r:id="rId6">
        <w:r>
          <w:rPr>
            <w:rStyle w:val="InternetLink"/>
          </w:rPr>
          <w:t>Alluxio</w:t>
        </w:r>
      </w:hyperlink>
      <w:r>
        <w:rPr/>
        <w:t xml:space="preserve">, </w:t>
      </w:r>
      <w:hyperlink r:id="rId7">
        <w:r>
          <w:rPr>
            <w:rStyle w:val="InternetLink"/>
          </w:rPr>
          <w:t>Impala</w:t>
        </w:r>
      </w:hyperlink>
      <w:r>
        <w:rPr/>
        <w:t xml:space="preserve">, </w:t>
      </w:r>
      <w:hyperlink r:id="rId8">
        <w:r>
          <w:rPr>
            <w:rStyle w:val="InternetLink"/>
          </w:rPr>
          <w:t>Trino</w:t>
        </w:r>
      </w:hyperlink>
      <w:r>
        <w:rPr/>
        <w:t xml:space="preserve">, </w:t>
      </w:r>
      <w:hyperlink r:id="rId9">
        <w:r>
          <w:rPr>
            <w:rStyle w:val="InternetLink"/>
          </w:rPr>
          <w:t>Kafka</w:t>
        </w:r>
      </w:hyperlink>
      <w:r>
        <w:rPr/>
        <w:t xml:space="preserve">, </w:t>
      </w:r>
      <w:hyperlink r:id="rId10">
        <w:r>
          <w:rPr>
            <w:rStyle w:val="InternetLink"/>
          </w:rPr>
          <w:t>Kubernetes</w:t>
        </w:r>
      </w:hyperlink>
      <w:r>
        <w:rPr/>
        <w:t xml:space="preserve">, </w:t>
      </w:r>
      <w:hyperlink r:id="rId11">
        <w:r>
          <w:rPr>
            <w:rStyle w:val="InternetLink"/>
          </w:rPr>
          <w:t>Dagster</w:t>
        </w:r>
      </w:hyperlink>
    </w:p>
    <w:p>
      <w:pPr>
        <w:pStyle w:val="Normal"/>
        <w:numPr>
          <w:ilvl w:val="0"/>
          <w:numId w:val="2"/>
        </w:numPr>
        <w:bidi w:val="0"/>
        <w:jc w:val="left"/>
        <w:rPr/>
      </w:pPr>
      <w:r>
        <w:rPr>
          <w:b/>
          <w:bCs/>
        </w:rPr>
        <w:t>Database Servers:</w:t>
      </w:r>
      <w:r>
        <w:rPr/>
        <w:t xml:space="preserve"> </w:t>
      </w:r>
      <w:hyperlink r:id="rId12">
        <w:r>
          <w:rPr>
            <w:rStyle w:val="InternetLink"/>
          </w:rPr>
          <w:t>MySQL</w:t>
        </w:r>
      </w:hyperlink>
      <w:r>
        <w:rPr/>
        <w:t xml:space="preserve">, </w:t>
      </w:r>
      <w:hyperlink r:id="rId13">
        <w:r>
          <w:rPr>
            <w:rStyle w:val="InternetLink"/>
          </w:rPr>
          <w:t>PostgreSQL</w:t>
        </w:r>
      </w:hyperlink>
      <w:r>
        <w:rPr/>
        <w:t xml:space="preserve">, </w:t>
      </w:r>
      <w:hyperlink r:id="rId14">
        <w:r>
          <w:rPr>
            <w:rStyle w:val="InternetLink"/>
          </w:rPr>
          <w:t>Microsoft SQL Server</w:t>
        </w:r>
      </w:hyperlink>
    </w:p>
    <w:p>
      <w:pPr>
        <w:pStyle w:val="Normal"/>
        <w:numPr>
          <w:ilvl w:val="0"/>
          <w:numId w:val="2"/>
        </w:numPr>
        <w:bidi w:val="0"/>
        <w:jc w:val="left"/>
        <w:rPr/>
      </w:pPr>
      <w:r>
        <w:rPr>
          <w:b/>
          <w:bCs/>
        </w:rPr>
        <w:t>Database Skills:</w:t>
      </w:r>
      <w:r>
        <w:rPr/>
        <w:t xml:space="preserve"> </w:t>
      </w:r>
      <w:hyperlink r:id="rId15">
        <w:r>
          <w:rPr>
            <w:rStyle w:val="InternetLink"/>
          </w:rPr>
          <w:t>PostgreSQL</w:t>
        </w:r>
      </w:hyperlink>
      <w:r>
        <w:rPr/>
        <w:t xml:space="preserve"> Database Administration, Relational Schema Design, Structured Query Language (SQL)</w:t>
      </w:r>
    </w:p>
    <w:p>
      <w:pPr>
        <w:pStyle w:val="Normal"/>
        <w:numPr>
          <w:ilvl w:val="0"/>
          <w:numId w:val="2"/>
        </w:numPr>
        <w:bidi w:val="0"/>
        <w:jc w:val="left"/>
        <w:rPr/>
      </w:pPr>
      <w:r>
        <w:rPr>
          <w:b/>
          <w:bCs/>
        </w:rPr>
        <w:t>Programming and Scripting Languages:</w:t>
      </w:r>
      <w:r>
        <w:rPr/>
        <w:t xml:space="preserve"> </w:t>
      </w:r>
      <w:hyperlink r:id="rId16">
        <w:r>
          <w:rPr>
            <w:rStyle w:val="InternetLink"/>
          </w:rPr>
          <w:t>Bash</w:t>
        </w:r>
      </w:hyperlink>
      <w:r>
        <w:rPr/>
        <w:t xml:space="preserve">, C/C++, </w:t>
      </w:r>
      <w:hyperlink r:id="rId17">
        <w:r>
          <w:rPr>
            <w:rStyle w:val="InternetLink"/>
          </w:rPr>
          <w:t>Java</w:t>
        </w:r>
      </w:hyperlink>
      <w:r>
        <w:rPr/>
        <w:t xml:space="preserve">, Javascript, </w:t>
      </w:r>
      <w:hyperlink r:id="rId18">
        <w:r>
          <w:rPr>
            <w:rStyle w:val="InternetLink"/>
          </w:rPr>
          <w:t>Perl</w:t>
        </w:r>
      </w:hyperlink>
      <w:r>
        <w:rPr/>
        <w:t xml:space="preserve">, </w:t>
      </w:r>
      <w:hyperlink r:id="rId19">
        <w:r>
          <w:rPr>
            <w:rStyle w:val="InternetLink"/>
          </w:rPr>
          <w:t>PHP</w:t>
        </w:r>
      </w:hyperlink>
      <w:r>
        <w:rPr/>
        <w:t xml:space="preserve">, </w:t>
      </w:r>
      <w:hyperlink r:id="rId20">
        <w:r>
          <w:rPr>
            <w:rStyle w:val="InternetLink"/>
          </w:rPr>
          <w:t>Python</w:t>
        </w:r>
      </w:hyperlink>
    </w:p>
    <w:p>
      <w:pPr>
        <w:pStyle w:val="Normal"/>
        <w:numPr>
          <w:ilvl w:val="0"/>
          <w:numId w:val="2"/>
        </w:numPr>
        <w:bidi w:val="0"/>
        <w:jc w:val="left"/>
        <w:rPr/>
      </w:pPr>
      <w:r>
        <w:rPr>
          <w:b/>
          <w:bCs/>
        </w:rPr>
        <w:t>Programming Skills:</w:t>
      </w:r>
      <w:r>
        <w:rPr/>
        <w:t xml:space="preserve"> </w:t>
      </w:r>
      <w:hyperlink r:id="rId21">
        <w:r>
          <w:rPr>
            <w:rStyle w:val="InternetLink"/>
          </w:rPr>
          <w:t>Docker</w:t>
        </w:r>
      </w:hyperlink>
      <w:r>
        <w:rPr/>
        <w:t xml:space="preserve">, </w:t>
      </w:r>
      <w:hyperlink r:id="rId22">
        <w:r>
          <w:rPr>
            <w:rStyle w:val="InternetLink"/>
          </w:rPr>
          <w:t>Jenkins</w:t>
        </w:r>
      </w:hyperlink>
      <w:r>
        <w:rPr/>
        <w:t xml:space="preserve">, </w:t>
      </w:r>
      <w:hyperlink r:id="rId23">
        <w:r>
          <w:rPr>
            <w:rStyle w:val="InternetLink"/>
          </w:rPr>
          <w:t>Jira</w:t>
        </w:r>
      </w:hyperlink>
      <w:r>
        <w:rPr/>
        <w:t xml:space="preserve">, </w:t>
      </w:r>
      <w:hyperlink r:id="rId24">
        <w:r>
          <w:rPr>
            <w:rStyle w:val="InternetLink"/>
          </w:rPr>
          <w:t>Intellij IDEA</w:t>
        </w:r>
      </w:hyperlink>
      <w:r>
        <w:rPr/>
        <w:t>, Object-Oriented Design, Object-Oriented Programming, Refactoring</w:t>
      </w:r>
    </w:p>
    <w:p>
      <w:pPr>
        <w:pStyle w:val="Normal"/>
        <w:numPr>
          <w:ilvl w:val="0"/>
          <w:numId w:val="2"/>
        </w:numPr>
        <w:bidi w:val="0"/>
        <w:jc w:val="left"/>
        <w:rPr/>
      </w:pPr>
      <w:r>
        <w:rPr>
          <w:b/>
          <w:bCs/>
        </w:rPr>
        <w:t>Software Configuration Management Tools:</w:t>
      </w:r>
      <w:r>
        <w:rPr/>
        <w:t xml:space="preserve"> </w:t>
      </w:r>
      <w:hyperlink r:id="rId25">
        <w:r>
          <w:rPr>
            <w:rStyle w:val="InternetLink"/>
          </w:rPr>
          <w:t>Git</w:t>
        </w:r>
      </w:hyperlink>
      <w:r>
        <w:rPr/>
        <w:t xml:space="preserve">, </w:t>
      </w:r>
      <w:hyperlink r:id="rId26">
        <w:r>
          <w:rPr>
            <w:rStyle w:val="InternetLink"/>
          </w:rPr>
          <w:t>GitHub</w:t>
        </w:r>
      </w:hyperlink>
      <w:r>
        <w:rPr/>
        <w:t xml:space="preserve">, </w:t>
      </w:r>
      <w:hyperlink r:id="rId27">
        <w:r>
          <w:rPr>
            <w:rStyle w:val="InternetLink"/>
          </w:rPr>
          <w:t>GitHub Actions</w:t>
        </w:r>
      </w:hyperlink>
      <w:r>
        <w:rPr/>
        <w:t xml:space="preserve">, </w:t>
      </w:r>
      <w:hyperlink r:id="rId28">
        <w:r>
          <w:rPr>
            <w:rStyle w:val="InternetLink"/>
          </w:rPr>
          <w:t>Mercurial</w:t>
        </w:r>
      </w:hyperlink>
      <w:r>
        <w:rPr/>
        <w:t xml:space="preserve">, </w:t>
      </w:r>
      <w:hyperlink r:id="rId29">
        <w:r>
          <w:rPr>
            <w:rStyle w:val="InternetLink"/>
          </w:rPr>
          <w:t>Subversion</w:t>
        </w:r>
      </w:hyperlink>
    </w:p>
    <w:p>
      <w:pPr>
        <w:pStyle w:val="Heading1"/>
        <w:tabs>
          <w:tab w:val="clear" w:pos="709"/>
          <w:tab w:val="left" w:pos="0" w:leader="none"/>
        </w:tabs>
        <w:bidi w:val="0"/>
        <w:ind w:left="0" w:hanging="0"/>
        <w:jc w:val="left"/>
        <w:rPr/>
      </w:pPr>
      <w:bookmarkStart w:id="2" w:name="job-history"/>
      <w:r>
        <w:rPr/>
        <w:t>Job History</w:t>
      </w:r>
      <w:bookmarkEnd w:id="2"/>
    </w:p>
    <w:p>
      <w:pPr>
        <w:pStyle w:val="Heading2"/>
        <w:tabs>
          <w:tab w:val="clear" w:pos="709"/>
          <w:tab w:val="left" w:pos="0" w:leader="none"/>
        </w:tabs>
        <w:bidi w:val="0"/>
        <w:ind w:left="0" w:hanging="0"/>
        <w:jc w:val="left"/>
        <w:rPr/>
      </w:pPr>
      <w:bookmarkStart w:id="3" w:name="evolutioniq---senior-software-engineer"/>
      <w:r>
        <w:rPr/>
        <w:t>EvolutionIQ - Senior Software Engineer</w:t>
      </w:r>
      <w:bookmarkEnd w:id="3"/>
    </w:p>
    <w:p>
      <w:pPr>
        <w:pStyle w:val="Firstparagraph"/>
        <w:bidi w:val="0"/>
        <w:jc w:val="left"/>
        <w:rPr/>
      </w:pPr>
      <w:r>
        <w:rPr/>
        <w:t>New York City, NY - Feb 2024 - Current</w:t>
      </w:r>
    </w:p>
    <w:p>
      <w:pPr>
        <w:pStyle w:val="Normal"/>
        <w:numPr>
          <w:ilvl w:val="0"/>
          <w:numId w:val="3"/>
        </w:numPr>
        <w:bidi w:val="0"/>
        <w:jc w:val="left"/>
        <w:rPr/>
      </w:pPr>
      <w:r>
        <w:rPr/>
        <w:t>Created infrastructure to provide ephemeral environments, allowing testing of code branches before sending those code changes to the company at large.</w:t>
      </w:r>
    </w:p>
    <w:p>
      <w:pPr>
        <w:pStyle w:val="Normal"/>
        <w:numPr>
          <w:ilvl w:val="0"/>
          <w:numId w:val="3"/>
        </w:numPr>
        <w:bidi w:val="0"/>
        <w:jc w:val="left"/>
        <w:rPr/>
      </w:pPr>
      <w:r>
        <w:rPr/>
        <w:t xml:space="preserve">Orchestrated </w:t>
      </w:r>
      <w:hyperlink r:id="rId30">
        <w:r>
          <w:rPr>
            <w:rStyle w:val="InternetLink"/>
          </w:rPr>
          <w:t>Google Cloud</w:t>
        </w:r>
      </w:hyperlink>
      <w:r>
        <w:rPr/>
        <w:t xml:space="preserve"> infrastructure with </w:t>
      </w:r>
      <w:hyperlink r:id="rId31">
        <w:r>
          <w:rPr>
            <w:rStyle w:val="InternetLink"/>
          </w:rPr>
          <w:t>Terraform</w:t>
        </w:r>
      </w:hyperlink>
      <w:r>
        <w:rPr/>
        <w:t xml:space="preserve">, managing </w:t>
      </w:r>
      <w:hyperlink r:id="rId32">
        <w:r>
          <w:rPr>
            <w:rStyle w:val="InternetLink"/>
          </w:rPr>
          <w:t>GKE</w:t>
        </w:r>
      </w:hyperlink>
      <w:r>
        <w:rPr/>
        <w:t xml:space="preserve">, </w:t>
      </w:r>
      <w:hyperlink r:id="rId33">
        <w:r>
          <w:rPr>
            <w:rStyle w:val="InternetLink"/>
          </w:rPr>
          <w:t>BigQuery</w:t>
        </w:r>
      </w:hyperlink>
      <w:r>
        <w:rPr/>
        <w:t>, and developer virtual machines for scalability and efficiency.</w:t>
      </w:r>
    </w:p>
    <w:p>
      <w:pPr>
        <w:pStyle w:val="Normal"/>
        <w:numPr>
          <w:ilvl w:val="0"/>
          <w:numId w:val="3"/>
        </w:numPr>
        <w:bidi w:val="0"/>
        <w:jc w:val="left"/>
        <w:rPr/>
      </w:pPr>
      <w:r>
        <w:rPr/>
        <w:t>Redesigned EvolutionIQ’s CI/CD pipeline, enhancing efficiency in development workflows.</w:t>
      </w:r>
    </w:p>
    <w:p>
      <w:pPr>
        <w:pStyle w:val="Normal"/>
        <w:numPr>
          <w:ilvl w:val="0"/>
          <w:numId w:val="3"/>
        </w:numPr>
        <w:bidi w:val="0"/>
        <w:jc w:val="left"/>
        <w:rPr/>
      </w:pPr>
      <w:r>
        <w:rPr/>
        <w:t xml:space="preserve">Fixed critical bugs in locally developed </w:t>
      </w:r>
      <w:hyperlink r:id="rId34">
        <w:r>
          <w:rPr>
            <w:rStyle w:val="InternetLink"/>
          </w:rPr>
          <w:t>GitHub Actions</w:t>
        </w:r>
      </w:hyperlink>
      <w:r>
        <w:rPr/>
        <w:t>, ensuring smooth and reliable environment promotion.</w:t>
      </w:r>
    </w:p>
    <w:p>
      <w:pPr>
        <w:pStyle w:val="Normal"/>
        <w:numPr>
          <w:ilvl w:val="0"/>
          <w:numId w:val="3"/>
        </w:numPr>
        <w:bidi w:val="0"/>
        <w:jc w:val="left"/>
        <w:rPr/>
      </w:pPr>
      <w:r>
        <w:rPr/>
        <w:t xml:space="preserve">Built a template repository to guide EvolutionIQ teams in using </w:t>
      </w:r>
      <w:hyperlink r:id="rId35">
        <w:r>
          <w:rPr>
            <w:rStyle w:val="InternetLink"/>
          </w:rPr>
          <w:t>GitHub Actions</w:t>
        </w:r>
      </w:hyperlink>
      <w:r>
        <w:rPr/>
        <w:t xml:space="preserve"> for deployment, as well as setting up data pipelines with </w:t>
      </w:r>
      <w:hyperlink r:id="rId36">
        <w:r>
          <w:rPr>
            <w:rStyle w:val="InternetLink"/>
          </w:rPr>
          <w:t>Dagster</w:t>
        </w:r>
      </w:hyperlink>
      <w:r>
        <w:rPr/>
        <w:t>.</w:t>
      </w:r>
    </w:p>
    <w:p>
      <w:pPr>
        <w:pStyle w:val="Normal"/>
        <w:numPr>
          <w:ilvl w:val="0"/>
          <w:numId w:val="3"/>
        </w:numPr>
        <w:bidi w:val="0"/>
        <w:jc w:val="left"/>
        <w:rPr/>
      </w:pPr>
      <w:r>
        <w:rPr/>
        <w:t xml:space="preserve">Developed a Python-based CI/CD library to manage complex actions beyond </w:t>
      </w:r>
      <w:hyperlink r:id="rId37">
        <w:r>
          <w:rPr>
            <w:rStyle w:val="InternetLink"/>
          </w:rPr>
          <w:t>Bash</w:t>
        </w:r>
      </w:hyperlink>
      <w:r>
        <w:rPr/>
        <w:t>’s capabilities.</w:t>
      </w:r>
    </w:p>
    <w:p>
      <w:pPr>
        <w:pStyle w:val="Normal"/>
        <w:numPr>
          <w:ilvl w:val="0"/>
          <w:numId w:val="3"/>
        </w:numPr>
        <w:bidi w:val="0"/>
        <w:jc w:val="left"/>
        <w:rPr/>
      </w:pPr>
      <w:r>
        <w:rPr/>
        <w:t xml:space="preserve">Implemented </w:t>
      </w:r>
      <w:hyperlink r:id="rId38">
        <w:r>
          <w:rPr>
            <w:rStyle w:val="InternetLink"/>
          </w:rPr>
          <w:t>nektos/act</w:t>
        </w:r>
      </w:hyperlink>
      <w:r>
        <w:rPr/>
        <w:t xml:space="preserve"> to enable developers to test build and deploy actions locally before committing to </w:t>
      </w:r>
      <w:hyperlink r:id="rId39">
        <w:r>
          <w:rPr>
            <w:rStyle w:val="InternetLink"/>
          </w:rPr>
          <w:t>GitHub</w:t>
        </w:r>
      </w:hyperlink>
      <w:r>
        <w:rPr/>
        <w:t>.</w:t>
      </w:r>
    </w:p>
    <w:p>
      <w:pPr>
        <w:pStyle w:val="Normal"/>
        <w:numPr>
          <w:ilvl w:val="0"/>
          <w:numId w:val="3"/>
        </w:numPr>
        <w:bidi w:val="0"/>
        <w:jc w:val="left"/>
        <w:rPr/>
      </w:pPr>
      <w:r>
        <w:rPr/>
        <w:t xml:space="preserve">Refined </w:t>
      </w:r>
      <w:r>
        <w:fldChar w:fldCharType="begin"/>
      </w:r>
      <w:r>
        <w:rPr>
          <w:rStyle w:val="InternetLink"/>
        </w:rPr>
        <w:instrText xml:space="preserve"> HYPERLINK "https://cloud.google.com/bigquery/docs/managing-partitioned-tables" \l "partition-expiration"</w:instrText>
      </w:r>
      <w:r>
        <w:rPr>
          <w:rStyle w:val="InternetLink"/>
        </w:rPr>
        <w:fldChar w:fldCharType="separate"/>
      </w:r>
      <w:r>
        <w:rPr>
          <w:rStyle w:val="InternetLink"/>
        </w:rPr>
        <w:t>data retention policies</w:t>
      </w:r>
      <w:r>
        <w:rPr>
          <w:rStyle w:val="InternetLink"/>
        </w:rPr>
        <w:fldChar w:fldCharType="end"/>
      </w:r>
      <w:r>
        <w:rPr/>
        <w:t xml:space="preserve"> to guarantee compliance and ensure critical data availability for legal requirements.</w:t>
      </w:r>
    </w:p>
    <w:p>
      <w:pPr>
        <w:pStyle w:val="Normal"/>
        <w:numPr>
          <w:ilvl w:val="0"/>
          <w:numId w:val="3"/>
        </w:numPr>
        <w:bidi w:val="0"/>
        <w:jc w:val="left"/>
        <w:rPr/>
      </w:pPr>
      <w:r>
        <w:rPr/>
        <w:t xml:space="preserve">Implemented SLA monitoring with </w:t>
      </w:r>
      <w:hyperlink r:id="rId40">
        <w:r>
          <w:rPr>
            <w:rStyle w:val="InternetLink"/>
          </w:rPr>
          <w:t>Grafana</w:t>
        </w:r>
      </w:hyperlink>
      <w:r>
        <w:rPr/>
        <w:t xml:space="preserve">, </w:t>
      </w:r>
      <w:hyperlink r:id="rId41">
        <w:r>
          <w:rPr>
            <w:rStyle w:val="InternetLink"/>
          </w:rPr>
          <w:t>SendGrid</w:t>
        </w:r>
      </w:hyperlink>
      <w:r>
        <w:rPr/>
        <w:t xml:space="preserve">, and </w:t>
      </w:r>
      <w:hyperlink r:id="rId42">
        <w:r>
          <w:rPr>
            <w:rStyle w:val="InternetLink"/>
          </w:rPr>
          <w:t>PagerDuty</w:t>
        </w:r>
      </w:hyperlink>
      <w:r>
        <w:rPr/>
        <w:t xml:space="preserve"> to proactively detect and alert customers and engineers about overnight job failures, ensuring swift issue resolution.</w:t>
      </w:r>
    </w:p>
    <w:p>
      <w:pPr>
        <w:pStyle w:val="Normal"/>
        <w:numPr>
          <w:ilvl w:val="0"/>
          <w:numId w:val="3"/>
        </w:numPr>
        <w:bidi w:val="0"/>
        <w:jc w:val="left"/>
        <w:rPr/>
      </w:pPr>
      <w:r>
        <w:rPr/>
        <w:t>On-call support on a rotating basis.</w:t>
      </w:r>
    </w:p>
    <w:p>
      <w:pPr>
        <w:pStyle w:val="Heading2"/>
        <w:tabs>
          <w:tab w:val="clear" w:pos="709"/>
          <w:tab w:val="left" w:pos="0" w:leader="none"/>
        </w:tabs>
        <w:bidi w:val="0"/>
        <w:ind w:left="0" w:hanging="0"/>
        <w:jc w:val="left"/>
        <w:rPr/>
      </w:pPr>
      <w:bookmarkStart w:id="4" w:name="pulsepoint---data-engineer-and-director-"/>
      <w:r>
        <w:rPr/>
        <w:t>Pulsepoint - Data Engineer and Director of Infrastructure for Data</w:t>
      </w:r>
      <w:bookmarkEnd w:id="4"/>
    </w:p>
    <w:p>
      <w:pPr>
        <w:pStyle w:val="Firstparagraph"/>
        <w:bidi w:val="0"/>
        <w:jc w:val="left"/>
        <w:rPr/>
      </w:pPr>
      <w:r>
        <w:rPr/>
        <w:t>New York City, NY &amp; Newark, NJ (Telecommute) - Mar 2015 - Nov 2023</w:t>
      </w:r>
    </w:p>
    <w:p>
      <w:pPr>
        <w:pStyle w:val="Heading3"/>
        <w:tabs>
          <w:tab w:val="clear" w:pos="709"/>
          <w:tab w:val="left" w:pos="0" w:leader="none"/>
        </w:tabs>
        <w:bidi w:val="0"/>
        <w:ind w:left="0" w:hanging="0"/>
        <w:jc w:val="left"/>
        <w:rPr/>
      </w:pPr>
      <w:bookmarkStart w:id="5" w:name="director-of-infrastructure-for-data-may-"/>
      <w:r>
        <w:rPr/>
        <w:t>Director of Infrastructure for Data, May 2018 - Nov 2023</w:t>
      </w:r>
      <w:bookmarkEnd w:id="5"/>
    </w:p>
    <w:p>
      <w:pPr>
        <w:pStyle w:val="Normal"/>
        <w:numPr>
          <w:ilvl w:val="0"/>
          <w:numId w:val="4"/>
        </w:numPr>
        <w:bidi w:val="0"/>
        <w:jc w:val="left"/>
        <w:rPr/>
      </w:pPr>
      <w:r>
        <w:rPr/>
        <w:t>Architected data streaming that manages 40T of data/day.</w:t>
      </w:r>
    </w:p>
    <w:p>
      <w:pPr>
        <w:pStyle w:val="Normal"/>
        <w:numPr>
          <w:ilvl w:val="0"/>
          <w:numId w:val="4"/>
        </w:numPr>
        <w:bidi w:val="0"/>
        <w:jc w:val="left"/>
        <w:rPr/>
      </w:pPr>
      <w:r>
        <w:rPr/>
        <w:t>Lead maintainer for ETL pipelines, encompassing over 250 transformations.</w:t>
      </w:r>
    </w:p>
    <w:p>
      <w:pPr>
        <w:pStyle w:val="Normal"/>
        <w:numPr>
          <w:ilvl w:val="0"/>
          <w:numId w:val="4"/>
        </w:numPr>
        <w:bidi w:val="0"/>
        <w:jc w:val="left"/>
        <w:rPr/>
      </w:pPr>
      <w:r>
        <w:rPr/>
        <w:t>Established new data centers in Europe and in Virginia.</w:t>
      </w:r>
    </w:p>
    <w:p>
      <w:pPr>
        <w:pStyle w:val="Normal"/>
        <w:numPr>
          <w:ilvl w:val="0"/>
          <w:numId w:val="4"/>
        </w:numPr>
        <w:bidi w:val="0"/>
        <w:jc w:val="left"/>
        <w:rPr/>
      </w:pPr>
      <w:r>
        <w:rPr/>
        <w:t>Migrated data center, moving processing of data pipelines to new data center.</w:t>
      </w:r>
    </w:p>
    <w:p>
      <w:pPr>
        <w:pStyle w:val="Normal"/>
        <w:numPr>
          <w:ilvl w:val="0"/>
          <w:numId w:val="4"/>
        </w:numPr>
        <w:bidi w:val="0"/>
        <w:jc w:val="left"/>
        <w:rPr/>
      </w:pPr>
      <w:r>
        <w:rPr/>
        <w:t>Split data management team into data platform and data product development.</w:t>
      </w:r>
    </w:p>
    <w:p>
      <w:pPr>
        <w:pStyle w:val="Normal"/>
        <w:numPr>
          <w:ilvl w:val="0"/>
          <w:numId w:val="4"/>
        </w:numPr>
        <w:bidi w:val="0"/>
        <w:jc w:val="left"/>
        <w:rPr/>
      </w:pPr>
      <w:r>
        <w:rPr/>
        <w:t>Guided the team through splitting our ETL pipelines into multiple repositories.</w:t>
      </w:r>
    </w:p>
    <w:p>
      <w:pPr>
        <w:pStyle w:val="Normal"/>
        <w:numPr>
          <w:ilvl w:val="0"/>
          <w:numId w:val="4"/>
        </w:numPr>
        <w:bidi w:val="0"/>
        <w:jc w:val="left"/>
        <w:rPr/>
      </w:pPr>
      <w:r>
        <w:rPr/>
        <w:t>Organized the migration of ETL pipelines from Python 2 to Python 3.</w:t>
      </w:r>
    </w:p>
    <w:p>
      <w:pPr>
        <w:pStyle w:val="Normal"/>
        <w:numPr>
          <w:ilvl w:val="0"/>
          <w:numId w:val="4"/>
        </w:numPr>
        <w:bidi w:val="0"/>
        <w:jc w:val="left"/>
        <w:rPr/>
      </w:pPr>
      <w:r>
        <w:rPr/>
        <w:t>Insituted and formalized processes and procedures for the team.</w:t>
      </w:r>
    </w:p>
    <w:p>
      <w:pPr>
        <w:pStyle w:val="Normal"/>
        <w:numPr>
          <w:ilvl w:val="0"/>
          <w:numId w:val="4"/>
        </w:numPr>
        <w:bidi w:val="0"/>
        <w:jc w:val="left"/>
        <w:rPr/>
      </w:pPr>
      <w:r>
        <w:rPr/>
        <w:t>Planned capacity to ensure we could handle incoming data throughout the year.</w:t>
      </w:r>
    </w:p>
    <w:p>
      <w:pPr>
        <w:pStyle w:val="Normal"/>
        <w:numPr>
          <w:ilvl w:val="0"/>
          <w:numId w:val="4"/>
        </w:numPr>
        <w:bidi w:val="0"/>
        <w:jc w:val="left"/>
        <w:rPr/>
      </w:pPr>
      <w:r>
        <w:rPr/>
        <w:t xml:space="preserve">Replaced </w:t>
      </w:r>
      <w:hyperlink r:id="rId43">
        <w:r>
          <w:rPr>
            <w:rStyle w:val="InternetLink"/>
          </w:rPr>
          <w:t>Vertica</w:t>
        </w:r>
      </w:hyperlink>
      <w:r>
        <w:rPr/>
        <w:t xml:space="preserve"> with </w:t>
      </w:r>
      <w:hyperlink r:id="rId44">
        <w:r>
          <w:rPr>
            <w:rStyle w:val="InternetLink"/>
          </w:rPr>
          <w:t>Trino</w:t>
        </w:r>
      </w:hyperlink>
      <w:r>
        <w:rPr/>
        <w:t>.</w:t>
      </w:r>
    </w:p>
    <w:p>
      <w:pPr>
        <w:pStyle w:val="Normal"/>
        <w:numPr>
          <w:ilvl w:val="0"/>
          <w:numId w:val="4"/>
        </w:numPr>
        <w:bidi w:val="0"/>
        <w:jc w:val="left"/>
        <w:rPr/>
      </w:pPr>
      <w:r>
        <w:rPr/>
        <w:t xml:space="preserve">Reported on system wide data latency using </w:t>
      </w:r>
      <w:hyperlink r:id="rId45">
        <w:r>
          <w:rPr>
            <w:rStyle w:val="InternetLink"/>
          </w:rPr>
          <w:t>ElasticSearch</w:t>
        </w:r>
      </w:hyperlink>
      <w:r>
        <w:rPr/>
        <w:t xml:space="preserve">, </w:t>
      </w:r>
      <w:hyperlink r:id="rId46">
        <w:r>
          <w:rPr>
            <w:rStyle w:val="InternetLink"/>
          </w:rPr>
          <w:t>Kibana</w:t>
        </w:r>
      </w:hyperlink>
      <w:r>
        <w:rPr/>
        <w:t xml:space="preserve">, and </w:t>
      </w:r>
      <w:hyperlink r:id="rId47">
        <w:r>
          <w:rPr>
            <w:rStyle w:val="InternetLink"/>
          </w:rPr>
          <w:t>Grafana</w:t>
        </w:r>
      </w:hyperlink>
      <w:r>
        <w:rPr/>
        <w:t>.</w:t>
      </w:r>
    </w:p>
    <w:p>
      <w:pPr>
        <w:pStyle w:val="Normal"/>
        <w:numPr>
          <w:ilvl w:val="0"/>
          <w:numId w:val="4"/>
        </w:numPr>
        <w:bidi w:val="0"/>
        <w:jc w:val="left"/>
        <w:rPr/>
      </w:pPr>
      <w:r>
        <w:rPr/>
        <w:t>Conducted interviews for my team and for teams that work closely with my team.</w:t>
      </w:r>
    </w:p>
    <w:p>
      <w:pPr>
        <w:pStyle w:val="Normal"/>
        <w:numPr>
          <w:ilvl w:val="0"/>
          <w:numId w:val="4"/>
        </w:numPr>
        <w:bidi w:val="0"/>
        <w:jc w:val="left"/>
        <w:rPr/>
      </w:pPr>
      <w:r>
        <w:rPr/>
        <w:t>Automated distribution of incident reports to all affected parties.</w:t>
      </w:r>
    </w:p>
    <w:p>
      <w:pPr>
        <w:pStyle w:val="Normal"/>
        <w:numPr>
          <w:ilvl w:val="0"/>
          <w:numId w:val="4"/>
        </w:numPr>
        <w:bidi w:val="0"/>
        <w:jc w:val="left"/>
        <w:rPr/>
      </w:pPr>
      <w:r>
        <w:rPr/>
        <w:t xml:space="preserve">Changed hardware profiles for </w:t>
      </w:r>
      <w:hyperlink r:id="rId48">
        <w:r>
          <w:rPr>
            <w:rStyle w:val="InternetLink"/>
          </w:rPr>
          <w:t>Hadoop</w:t>
        </w:r>
      </w:hyperlink>
      <w:r>
        <w:rPr/>
        <w:t xml:space="preserve"> to remove storage and compute colocation.</w:t>
      </w:r>
    </w:p>
    <w:p>
      <w:pPr>
        <w:pStyle w:val="Normal"/>
        <w:numPr>
          <w:ilvl w:val="0"/>
          <w:numId w:val="4"/>
        </w:numPr>
        <w:bidi w:val="0"/>
        <w:jc w:val="left"/>
        <w:rPr/>
      </w:pPr>
      <w:r>
        <w:rPr/>
        <w:t>Onboarded new team members, helping them to fully integrate into the team.</w:t>
      </w:r>
    </w:p>
    <w:p>
      <w:pPr>
        <w:pStyle w:val="Normal"/>
        <w:numPr>
          <w:ilvl w:val="0"/>
          <w:numId w:val="4"/>
        </w:numPr>
        <w:bidi w:val="0"/>
        <w:jc w:val="left"/>
        <w:rPr/>
      </w:pPr>
      <w:r>
        <w:rPr/>
        <w:t>Held weekly 1 on 1 meetings with team members.</w:t>
      </w:r>
    </w:p>
    <w:p>
      <w:pPr>
        <w:pStyle w:val="Normal"/>
        <w:numPr>
          <w:ilvl w:val="0"/>
          <w:numId w:val="4"/>
        </w:numPr>
        <w:bidi w:val="0"/>
        <w:jc w:val="left"/>
        <w:rPr/>
      </w:pPr>
      <w:r>
        <w:rPr/>
        <w:t xml:space="preserve">Developed new stories (including estimates) for our </w:t>
      </w:r>
      <w:hyperlink r:id="rId49">
        <w:r>
          <w:rPr>
            <w:rStyle w:val="InternetLink"/>
          </w:rPr>
          <w:t>Jira</w:t>
        </w:r>
      </w:hyperlink>
      <w:r>
        <w:rPr/>
        <w:t xml:space="preserve"> board.</w:t>
      </w:r>
    </w:p>
    <w:p>
      <w:pPr>
        <w:pStyle w:val="Normal"/>
        <w:numPr>
          <w:ilvl w:val="0"/>
          <w:numId w:val="4"/>
        </w:numPr>
        <w:bidi w:val="0"/>
        <w:jc w:val="left"/>
        <w:rPr/>
      </w:pPr>
      <w:r>
        <w:rPr/>
        <w:t xml:space="preserve">Prioritized tickets for our </w:t>
      </w:r>
      <w:hyperlink r:id="rId50">
        <w:r>
          <w:rPr>
            <w:rStyle w:val="InternetLink"/>
          </w:rPr>
          <w:t>Jira</w:t>
        </w:r>
      </w:hyperlink>
      <w:r>
        <w:rPr/>
        <w:t xml:space="preserve"> board.</w:t>
      </w:r>
    </w:p>
    <w:p>
      <w:pPr>
        <w:pStyle w:val="Normal"/>
        <w:numPr>
          <w:ilvl w:val="0"/>
          <w:numId w:val="4"/>
        </w:numPr>
        <w:bidi w:val="0"/>
        <w:jc w:val="left"/>
        <w:rPr/>
      </w:pPr>
      <w:r>
        <w:rPr/>
        <w:t>Passed annual HIPAA training for data protection.</w:t>
      </w:r>
    </w:p>
    <w:p>
      <w:pPr>
        <w:pStyle w:val="Normal"/>
        <w:numPr>
          <w:ilvl w:val="0"/>
          <w:numId w:val="4"/>
        </w:numPr>
        <w:bidi w:val="0"/>
        <w:jc w:val="left"/>
        <w:rPr/>
      </w:pPr>
      <w:r>
        <w:rPr/>
        <w:t>Developed roadmap for the Data Platform team.</w:t>
      </w:r>
    </w:p>
    <w:p>
      <w:pPr>
        <w:pStyle w:val="Heading3"/>
        <w:tabs>
          <w:tab w:val="clear" w:pos="709"/>
          <w:tab w:val="left" w:pos="0" w:leader="none"/>
        </w:tabs>
        <w:bidi w:val="0"/>
        <w:ind w:left="0" w:hanging="0"/>
        <w:jc w:val="left"/>
        <w:rPr/>
      </w:pPr>
      <w:bookmarkStart w:id="6" w:name="data-engineer-mar-2015---may-2018"/>
      <w:r>
        <w:rPr/>
        <w:t>Data Engineer, Mar 2015 - May 2018</w:t>
      </w:r>
      <w:bookmarkEnd w:id="6"/>
    </w:p>
    <w:p>
      <w:pPr>
        <w:pStyle w:val="Normal"/>
        <w:numPr>
          <w:ilvl w:val="0"/>
          <w:numId w:val="5"/>
        </w:numPr>
        <w:bidi w:val="0"/>
        <w:jc w:val="left"/>
        <w:rPr/>
      </w:pPr>
      <w:r>
        <w:rPr/>
        <w:t>Collaborated with other teams to help them use the systems to find the data they need.</w:t>
      </w:r>
    </w:p>
    <w:p>
      <w:pPr>
        <w:pStyle w:val="Normal"/>
        <w:numPr>
          <w:ilvl w:val="0"/>
          <w:numId w:val="5"/>
        </w:numPr>
        <w:bidi w:val="0"/>
        <w:jc w:val="left"/>
        <w:rPr/>
      </w:pPr>
      <w:r>
        <w:rPr/>
        <w:t>Worked with other teams to define and then implement needed features for our internal ETL pipeline framework.</w:t>
      </w:r>
    </w:p>
    <w:p>
      <w:pPr>
        <w:pStyle w:val="Normal"/>
        <w:numPr>
          <w:ilvl w:val="0"/>
          <w:numId w:val="5"/>
        </w:numPr>
        <w:bidi w:val="0"/>
        <w:jc w:val="left"/>
        <w:rPr/>
      </w:pPr>
      <w:r>
        <w:rPr/>
        <w:t>Participated in on-call rotation.</w:t>
      </w:r>
    </w:p>
    <w:p>
      <w:pPr>
        <w:pStyle w:val="Heading2"/>
        <w:tabs>
          <w:tab w:val="clear" w:pos="709"/>
          <w:tab w:val="left" w:pos="0" w:leader="none"/>
        </w:tabs>
        <w:bidi w:val="0"/>
        <w:ind w:left="0" w:hanging="0"/>
        <w:jc w:val="left"/>
        <w:rPr/>
      </w:pPr>
      <w:bookmarkStart w:id="7" w:name="weight-watchers---systems-engineering-le"/>
      <w:r>
        <w:rPr/>
        <w:t>Weight Watchers - Systems Engineering Lead</w:t>
      </w:r>
      <w:bookmarkEnd w:id="7"/>
    </w:p>
    <w:p>
      <w:pPr>
        <w:pStyle w:val="Firstparagraph"/>
        <w:bidi w:val="0"/>
        <w:jc w:val="left"/>
        <w:rPr/>
      </w:pPr>
      <w:r>
        <w:rPr/>
        <w:t>New York City, NY - Nov 2014 - Feb 2015</w:t>
      </w:r>
    </w:p>
    <w:p>
      <w:pPr>
        <w:pStyle w:val="Normal"/>
        <w:numPr>
          <w:ilvl w:val="0"/>
          <w:numId w:val="6"/>
        </w:numPr>
        <w:bidi w:val="0"/>
        <w:jc w:val="left"/>
        <w:rPr/>
      </w:pPr>
      <w:r>
        <w:rPr/>
        <w:t>Developed lightweight monitoring tool for use within my group.</w:t>
      </w:r>
    </w:p>
    <w:p>
      <w:pPr>
        <w:pStyle w:val="Normal"/>
        <w:numPr>
          <w:ilvl w:val="0"/>
          <w:numId w:val="6"/>
        </w:numPr>
        <w:bidi w:val="0"/>
        <w:jc w:val="left"/>
        <w:rPr/>
      </w:pPr>
      <w:r>
        <w:rPr/>
        <w:t xml:space="preserve">Configured </w:t>
      </w:r>
      <w:hyperlink r:id="rId51">
        <w:r>
          <w:rPr>
            <w:rStyle w:val="InternetLink"/>
          </w:rPr>
          <w:t>Vormetric</w:t>
        </w:r>
      </w:hyperlink>
      <w:r>
        <w:rPr/>
        <w:t xml:space="preserve"> products to ensure </w:t>
      </w:r>
      <w:hyperlink r:id="rId52">
        <w:r>
          <w:rPr>
            <w:rStyle w:val="InternetLink"/>
          </w:rPr>
          <w:t>HIPAA</w:t>
        </w:r>
      </w:hyperlink>
      <w:r>
        <w:rPr/>
        <w:t xml:space="preserve"> compliance for customer data.</w:t>
      </w:r>
    </w:p>
    <w:p>
      <w:pPr>
        <w:pStyle w:val="Normal"/>
        <w:numPr>
          <w:ilvl w:val="0"/>
          <w:numId w:val="6"/>
        </w:numPr>
        <w:bidi w:val="0"/>
        <w:jc w:val="left"/>
        <w:rPr/>
      </w:pPr>
      <w:r>
        <w:rPr/>
        <w:t xml:space="preserve">Worked to transfer from </w:t>
      </w:r>
      <w:hyperlink r:id="rId53">
        <w:r>
          <w:rPr>
            <w:rStyle w:val="InternetLink"/>
          </w:rPr>
          <w:t>Rackspace Cloud</w:t>
        </w:r>
      </w:hyperlink>
      <w:r>
        <w:rPr/>
        <w:t xml:space="preserve"> to </w:t>
      </w:r>
      <w:hyperlink r:id="rId54">
        <w:r>
          <w:rPr>
            <w:rStyle w:val="InternetLink"/>
          </w:rPr>
          <w:t>Openstack</w:t>
        </w:r>
      </w:hyperlink>
      <w:r>
        <w:rPr/>
        <w:t xml:space="preserve"> based private cloud.</w:t>
      </w:r>
    </w:p>
    <w:p>
      <w:pPr>
        <w:pStyle w:val="Heading2"/>
        <w:tabs>
          <w:tab w:val="clear" w:pos="709"/>
          <w:tab w:val="left" w:pos="0" w:leader="none"/>
        </w:tabs>
        <w:bidi w:val="0"/>
        <w:ind w:left="0" w:hanging="0"/>
        <w:jc w:val="left"/>
        <w:rPr/>
      </w:pPr>
      <w:bookmarkStart w:id="8" w:name="orcatec-llc---developer"/>
      <w:r>
        <w:rPr/>
        <w:t>OrcaTec, LLC - Developer</w:t>
      </w:r>
      <w:bookmarkEnd w:id="8"/>
    </w:p>
    <w:p>
      <w:pPr>
        <w:pStyle w:val="Firstparagraph"/>
        <w:bidi w:val="0"/>
        <w:jc w:val="left"/>
        <w:rPr/>
      </w:pPr>
      <w:r>
        <w:rPr/>
        <w:t>Atlanta, GA (Telecommute) - Jun 2012 - Oct 2014</w:t>
      </w:r>
    </w:p>
    <w:p>
      <w:pPr>
        <w:pStyle w:val="Normal"/>
        <w:numPr>
          <w:ilvl w:val="0"/>
          <w:numId w:val="7"/>
        </w:numPr>
        <w:bidi w:val="0"/>
        <w:jc w:val="left"/>
        <w:rPr/>
      </w:pPr>
      <w:r>
        <w:rPr/>
        <w:t xml:space="preserve">Mentored other developers in the use of </w:t>
      </w:r>
      <w:hyperlink r:id="rId55">
        <w:r>
          <w:rPr>
            <w:rStyle w:val="InternetLink"/>
          </w:rPr>
          <w:t>TurboGears</w:t>
        </w:r>
      </w:hyperlink>
      <w:r>
        <w:rPr/>
        <w:t xml:space="preserve">, </w:t>
      </w:r>
      <w:hyperlink r:id="rId56">
        <w:r>
          <w:rPr>
            <w:rStyle w:val="InternetLink"/>
          </w:rPr>
          <w:t>SQLAlchemy</w:t>
        </w:r>
      </w:hyperlink>
      <w:r>
        <w:rPr/>
        <w:t xml:space="preserve">, </w:t>
      </w:r>
      <w:hyperlink r:id="rId57">
        <w:r>
          <w:rPr>
            <w:rStyle w:val="InternetLink"/>
          </w:rPr>
          <w:t>Python</w:t>
        </w:r>
      </w:hyperlink>
      <w:r>
        <w:rPr/>
        <w:t>, and JavaScript.</w:t>
      </w:r>
    </w:p>
    <w:p>
      <w:pPr>
        <w:pStyle w:val="Normal"/>
        <w:numPr>
          <w:ilvl w:val="0"/>
          <w:numId w:val="7"/>
        </w:numPr>
        <w:bidi w:val="0"/>
        <w:jc w:val="left"/>
        <w:rPr/>
      </w:pPr>
      <w:r>
        <w:rPr/>
        <w:t>Organized weekly meetings for members of the frontend (OTGUI) team, providing a chance to discuss (in depth) the issues the team was facing.</w:t>
      </w:r>
    </w:p>
    <w:p>
      <w:pPr>
        <w:pStyle w:val="Heading2"/>
        <w:tabs>
          <w:tab w:val="clear" w:pos="709"/>
          <w:tab w:val="left" w:pos="0" w:leader="none"/>
        </w:tabs>
        <w:bidi w:val="0"/>
        <w:ind w:left="0" w:hanging="0"/>
        <w:jc w:val="left"/>
        <w:rPr/>
      </w:pPr>
      <w:bookmarkStart w:id="9" w:name="choopa.com---developer"/>
      <w:r>
        <w:rPr/>
        <w:t>Choopa.com - Developer</w:t>
      </w:r>
      <w:bookmarkEnd w:id="9"/>
    </w:p>
    <w:p>
      <w:pPr>
        <w:pStyle w:val="Firstparagraph"/>
        <w:bidi w:val="0"/>
        <w:jc w:val="left"/>
        <w:rPr/>
      </w:pPr>
      <w:r>
        <w:rPr/>
        <w:t>Sayreville, NJ - Jan 2012 - May 2012</w:t>
      </w:r>
    </w:p>
    <w:p>
      <w:pPr>
        <w:pStyle w:val="Normal"/>
        <w:numPr>
          <w:ilvl w:val="0"/>
          <w:numId w:val="8"/>
        </w:numPr>
        <w:bidi w:val="0"/>
        <w:jc w:val="left"/>
        <w:rPr/>
      </w:pPr>
      <w:r>
        <w:rPr/>
        <w:t xml:space="preserve">Developed library to manage </w:t>
      </w:r>
      <w:hyperlink r:id="rId58">
        <w:r>
          <w:rPr>
            <w:rStyle w:val="InternetLink"/>
          </w:rPr>
          <w:t>OpenStack</w:t>
        </w:r>
      </w:hyperlink>
      <w:r>
        <w:rPr/>
        <w:t xml:space="preserve"> nodes, and gather billing information.</w:t>
      </w:r>
    </w:p>
    <w:p>
      <w:pPr>
        <w:pStyle w:val="Normal"/>
        <w:numPr>
          <w:ilvl w:val="0"/>
          <w:numId w:val="8"/>
        </w:numPr>
        <w:bidi w:val="0"/>
        <w:jc w:val="left"/>
        <w:rPr/>
      </w:pPr>
      <w:r>
        <w:rPr/>
        <w:t xml:space="preserve">Built </w:t>
      </w:r>
      <w:hyperlink r:id="rId59">
        <w:r>
          <w:rPr>
            <w:rStyle w:val="InternetLink"/>
          </w:rPr>
          <w:t>Nagios</w:t>
        </w:r>
      </w:hyperlink>
      <w:r>
        <w:rPr/>
        <w:t xml:space="preserve"> configuration file generator for in-house web interface for </w:t>
      </w:r>
      <w:hyperlink r:id="rId60">
        <w:r>
          <w:rPr>
            <w:rStyle w:val="InternetLink"/>
          </w:rPr>
          <w:t>Nagios</w:t>
        </w:r>
      </w:hyperlink>
      <w:r>
        <w:rPr/>
        <w:t>.</w:t>
      </w:r>
    </w:p>
    <w:p>
      <w:pPr>
        <w:pStyle w:val="Normal"/>
        <w:numPr>
          <w:ilvl w:val="0"/>
          <w:numId w:val="8"/>
        </w:numPr>
        <w:bidi w:val="0"/>
        <w:jc w:val="left"/>
        <w:rPr/>
      </w:pPr>
      <w:r>
        <w:rPr/>
        <w:t xml:space="preserve">Configured </w:t>
      </w:r>
      <w:hyperlink r:id="rId61">
        <w:r>
          <w:rPr>
            <w:rStyle w:val="InternetLink"/>
          </w:rPr>
          <w:t>Bacula</w:t>
        </w:r>
      </w:hyperlink>
      <w:r>
        <w:rPr/>
        <w:t xml:space="preserve"> backup system as replacement for custom backup scripts.</w:t>
      </w:r>
    </w:p>
    <w:p>
      <w:pPr>
        <w:pStyle w:val="Normal"/>
        <w:numPr>
          <w:ilvl w:val="0"/>
          <w:numId w:val="8"/>
        </w:numPr>
        <w:bidi w:val="0"/>
        <w:jc w:val="left"/>
        <w:rPr/>
      </w:pPr>
      <w:r>
        <w:rPr/>
        <w:t xml:space="preserve">Reconfigured </w:t>
      </w:r>
      <w:hyperlink r:id="rId62">
        <w:r>
          <w:rPr>
            <w:rStyle w:val="InternetLink"/>
          </w:rPr>
          <w:t>Nagios</w:t>
        </w:r>
      </w:hyperlink>
      <w:r>
        <w:rPr/>
        <w:t xml:space="preserve"> monitoring, reducing full check from 8 hours to 2 minutes.</w:t>
      </w:r>
    </w:p>
    <w:p>
      <w:pPr>
        <w:pStyle w:val="Normal"/>
        <w:numPr>
          <w:ilvl w:val="0"/>
          <w:numId w:val="8"/>
        </w:numPr>
        <w:bidi w:val="0"/>
        <w:jc w:val="left"/>
        <w:rPr/>
      </w:pPr>
      <w:r>
        <w:rPr/>
        <w:t xml:space="preserve">Refactored in-house </w:t>
      </w:r>
      <w:hyperlink r:id="rId63">
        <w:r>
          <w:rPr>
            <w:rStyle w:val="InternetLink"/>
          </w:rPr>
          <w:t>Nagios</w:t>
        </w:r>
      </w:hyperlink>
      <w:r>
        <w:rPr/>
        <w:t xml:space="preserve"> web interface. This reduced the workload from six files down to one when adding new checks.</w:t>
      </w:r>
    </w:p>
    <w:p>
      <w:pPr>
        <w:pStyle w:val="Normal"/>
        <w:numPr>
          <w:ilvl w:val="0"/>
          <w:numId w:val="8"/>
        </w:numPr>
        <w:bidi w:val="0"/>
        <w:jc w:val="left"/>
        <w:rPr/>
      </w:pPr>
      <w:r>
        <w:rPr/>
        <w:t>Several smaller bug fixes and features throughout the internal code base.</w:t>
      </w:r>
    </w:p>
    <w:p>
      <w:pPr>
        <w:pStyle w:val="Heading2"/>
        <w:tabs>
          <w:tab w:val="clear" w:pos="709"/>
          <w:tab w:val="left" w:pos="0" w:leader="none"/>
        </w:tabs>
        <w:bidi w:val="0"/>
        <w:ind w:left="0" w:hanging="0"/>
        <w:jc w:val="left"/>
        <w:rPr/>
      </w:pPr>
      <w:bookmarkStart w:id="10" w:name="education"/>
      <w:r>
        <w:rPr/>
        <w:t>Education</w:t>
      </w:r>
      <w:bookmarkEnd w:id="10"/>
    </w:p>
    <w:p>
      <w:pPr>
        <w:pStyle w:val="Firstparagraph"/>
        <w:bidi w:val="0"/>
        <w:jc w:val="left"/>
        <w:rPr/>
      </w:pPr>
      <w:r>
        <w:rPr/>
        <w:t>Bachelor of Science in Computer Science, 2000</w:t>
        <w:br/>
        <w:t>East Stroudsburg University, East Stroudsburg, Pennsylvania</w:t>
      </w:r>
    </w:p>
    <w:p>
      <w:pPr>
        <w:pStyle w:val="Heading2"/>
        <w:tabs>
          <w:tab w:val="clear" w:pos="709"/>
          <w:tab w:val="left" w:pos="0" w:leader="none"/>
        </w:tabs>
        <w:bidi w:val="0"/>
        <w:ind w:left="0" w:hanging="0"/>
        <w:jc w:val="left"/>
        <w:rPr/>
      </w:pPr>
      <w:bookmarkStart w:id="11" w:name="professional-certificates"/>
      <w:r>
        <w:rPr/>
        <w:t>Professional Certificates</w:t>
      </w:r>
      <w:bookmarkEnd w:id="11"/>
    </w:p>
    <w:p>
      <w:pPr>
        <w:pStyle w:val="Firstparagraph"/>
        <w:bidi w:val="0"/>
        <w:spacing w:before="86" w:after="86"/>
        <w:jc w:val="left"/>
        <w:rPr/>
      </w:pPr>
      <w:hyperlink r:id="rId64">
        <w:r>
          <w:rPr>
            <w:rStyle w:val="InternetLink"/>
          </w:rPr>
          <w:t>Google Cloud Certified Professional Data Engineer</w:t>
        </w:r>
      </w:hyperlink>
      <w:r>
        <w:rPr/>
        <w:t xml:space="preserve"> (Jan 2024)</w:t>
        <w:br/>
        <w:t>Online Course - Google</w:t>
      </w:r>
    </w:p>
    <w:sectPr>
      <w:headerReference w:type="default" r:id="rId65"/>
      <w:type w:val="nextPage"/>
      <w:pgSz w:w="12240" w:h="15840"/>
      <w:pgMar w:left="1440" w:right="1440" w:gutter="0" w:header="1440" w:top="1955" w:footer="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Bitstream Vera Serif">
    <w:charset w:val="00"/>
    <w:family w:val="roman"/>
    <w:pitch w:val="variable"/>
  </w:font>
  <w:font w:name="Courier New">
    <w:charset w:val="00"/>
    <w:family w:val="modern"/>
    <w:pitch w:val="fixed"/>
  </w:font>
  <w:font w:name="StarSymbol">
    <w:altName w:val="Arial Unicode MS"/>
    <w:charset w:val="00"/>
    <w:family w:val="auto"/>
    <w:pitch w:val="default"/>
  </w:font>
  <w:font w:name="starbat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b/>
        <w:bCs/>
        <w:sz w:val="24"/>
        <w:szCs w:val="24"/>
      </w:rPr>
      <w:t>Michael J. Pedersen</w:t>
    </w:r>
    <w:r>
      <w:rPr/>
      <w:t xml:space="preserve"> : </w:t>
    </w:r>
    <w:hyperlink r:id="rId1">
      <w:r>
        <w:rPr>
          <w:rStyle w:val="InternetLink"/>
        </w:rPr>
        <w:t>(908) 283-0318</w:t>
      </w:r>
    </w:hyperlink>
    <w:r>
      <w:rPr/>
      <w:t xml:space="preserve"> : </w:t>
    </w:r>
    <w:hyperlink r:id="rId2">
      <w:r>
        <w:rPr>
          <w:rStyle w:val="InternetLink"/>
        </w:rPr>
        <w:t>datacyclist@gmail.com</w:t>
      </w:r>
    </w:hyperlink>
    <w:r>
      <w:rPr/>
      <w:t xml:space="preserve"> : </w:t>
    </w:r>
    <w:hyperlink r:id="rId3">
      <w:r>
        <w:rPr>
          <w:rStyle w:val="InternetLink"/>
        </w:rPr>
        <w:t>My Site</w:t>
      </w:r>
    </w:hyperlink>
    <w:r>
      <w:rPr/>
      <w:t xml:space="preserve"> : </w:t>
    </w:r>
    <w:hyperlink r:id="rId4">
      <w:r>
        <w:rPr>
          <w:rStyle w:val="InternetLink"/>
        </w:rPr>
        <w:t>LinkedIn</w:t>
      </w:r>
    </w:hyperlink>
  </w:p>
  <w:p>
    <w:pPr>
      <w:pStyle w:val="Header"/>
      <w:bidi w:val="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Bitstream Vera Serif" w:hAnsi="Bitstream Vera Serif" w:eastAsia="Lucida Sans Unicode" w:cs="Tahoma"/>
      <w:color w:val="auto"/>
      <w:kern w:val="2"/>
      <w:sz w:val="20"/>
      <w:szCs w:val="24"/>
      <w:lang w:val="en-US" w:eastAsia="zxx" w:bidi="zxx"/>
    </w:rPr>
  </w:style>
  <w:style w:type="paragraph" w:styleId="Heading1">
    <w:name w:val="Heading 1"/>
    <w:basedOn w:val="Heading"/>
    <w:next w:val="TextBody"/>
    <w:qFormat/>
    <w:pPr>
      <w:numPr>
        <w:ilvl w:val="0"/>
        <w:numId w:val="1"/>
      </w:numPr>
      <w:spacing w:before="240" w:after="120"/>
      <w:outlineLvl w:val="0"/>
    </w:pPr>
    <w:rPr>
      <w:b/>
      <w:bCs/>
      <w:sz w:val="24"/>
      <w:szCs w:val="36"/>
    </w:rPr>
  </w:style>
  <w:style w:type="paragraph" w:styleId="Heading2">
    <w:name w:val="Heading 2"/>
    <w:basedOn w:val="Heading"/>
    <w:next w:val="TextBody"/>
    <w:qFormat/>
    <w:pPr>
      <w:numPr>
        <w:ilvl w:val="1"/>
        <w:numId w:val="1"/>
      </w:numPr>
      <w:spacing w:before="200" w:after="120"/>
      <w:outlineLvl w:val="1"/>
    </w:pPr>
    <w:rPr>
      <w:b/>
      <w:bCs/>
      <w:sz w:val="22"/>
      <w:szCs w:val="32"/>
    </w:rPr>
  </w:style>
  <w:style w:type="paragraph" w:styleId="Heading3">
    <w:name w:val="Heading 3"/>
    <w:basedOn w:val="Heading"/>
    <w:next w:val="TextBody"/>
    <w:qFormat/>
    <w:pPr>
      <w:numPr>
        <w:ilvl w:val="2"/>
        <w:numId w:val="1"/>
      </w:numPr>
      <w:spacing w:before="200" w:after="120"/>
      <w:outlineLvl w:val="2"/>
    </w:pPr>
    <w:rPr>
      <w:b/>
      <w:bCs/>
      <w:sz w:val="20"/>
      <w:szCs w:val="30"/>
    </w:rPr>
  </w:style>
  <w:style w:type="paragraph" w:styleId="Heading4">
    <w:name w:val="Heading 4"/>
    <w:basedOn w:val="Heading"/>
    <w:next w:val="TextBody"/>
    <w:qFormat/>
    <w:pPr>
      <w:numPr>
        <w:ilvl w:val="3"/>
        <w:numId w:val="1"/>
      </w:numPr>
      <w:outlineLvl w:val="3"/>
    </w:pPr>
    <w:rPr>
      <w:b/>
      <w:bCs/>
      <w:i/>
      <w:iCs/>
      <w:sz w:val="20"/>
      <w:szCs w:val="24"/>
    </w:rPr>
  </w:style>
  <w:style w:type="paragraph" w:styleId="Heading5">
    <w:name w:val="Heading 5"/>
    <w:basedOn w:val="Heading"/>
    <w:next w:val="TextBody"/>
    <w:qFormat/>
    <w:pPr>
      <w:numPr>
        <w:ilvl w:val="4"/>
        <w:numId w:val="1"/>
      </w:numPr>
      <w:outlineLvl w:val="4"/>
    </w:pPr>
    <w:rPr>
      <w:b/>
      <w:bCs/>
      <w:sz w:val="20"/>
      <w:szCs w:val="24"/>
    </w:rPr>
  </w:style>
  <w:style w:type="paragraph" w:styleId="Heading6">
    <w:name w:val="Heading 6"/>
    <w:basedOn w:val="Heading"/>
    <w:next w:val="TextBody"/>
    <w:qFormat/>
    <w:pPr>
      <w:numPr>
        <w:ilvl w:val="5"/>
        <w:numId w:val="1"/>
      </w:numPr>
      <w:outlineLvl w:val="5"/>
    </w:pPr>
    <w:rPr>
      <w:b/>
      <w:bCs/>
      <w:sz w:val="18"/>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Heading">
    <w:name w:val="Heading"/>
    <w:basedOn w:val="Normal"/>
    <w:next w:val="TextBody"/>
    <w:qFormat/>
    <w:pPr>
      <w:keepNext w:val="true"/>
      <w:spacing w:before="240" w:after="120"/>
    </w:pPr>
    <w:rPr>
      <w:rFonts w:ascii="Bitstream Vera Serif" w:hAnsi="Bitstream Vera Serif" w:eastAsia="Droid Sans Fallback" w:cs="FreeSans"/>
      <w:sz w:val="24"/>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paragraph" w:styleId="PageBreak">
    <w:name w:val="PageBreak"/>
    <w:qFormat/>
    <w:pPr>
      <w:pageBreakBefore/>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er">
    <w:name w:val="Header"/>
    <w:basedOn w:val="HeaderandFooter"/>
    <w:pPr>
      <w:suppressLineNumbers/>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oud.google.com/bigquery" TargetMode="External"/><Relationship Id="rId3" Type="http://schemas.openxmlformats.org/officeDocument/2006/relationships/hyperlink" Target="https://hadoop.apache.org/" TargetMode="External"/><Relationship Id="rId4" Type="http://schemas.openxmlformats.org/officeDocument/2006/relationships/hyperlink" Target="https://hive.apache.org/" TargetMode="External"/><Relationship Id="rId5" Type="http://schemas.openxmlformats.org/officeDocument/2006/relationships/hyperlink" Target="https://hadoop.apache.org/" TargetMode="External"/><Relationship Id="rId6" Type="http://schemas.openxmlformats.org/officeDocument/2006/relationships/hyperlink" Target="https://www.alluxio.io/" TargetMode="External"/><Relationship Id="rId7" Type="http://schemas.openxmlformats.org/officeDocument/2006/relationships/hyperlink" Target="https://impala.apache.org/" TargetMode="External"/><Relationship Id="rId8" Type="http://schemas.openxmlformats.org/officeDocument/2006/relationships/hyperlink" Target="https://trino.io/" TargetMode="External"/><Relationship Id="rId9" Type="http://schemas.openxmlformats.org/officeDocument/2006/relationships/hyperlink" Target="https://kafka.apache.org/" TargetMode="External"/><Relationship Id="rId10" Type="http://schemas.openxmlformats.org/officeDocument/2006/relationships/hyperlink" Target="https://kubernetes.io/" TargetMode="External"/><Relationship Id="rId11" Type="http://schemas.openxmlformats.org/officeDocument/2006/relationships/hyperlink" Target="https://dagster.io/" TargetMode="External"/><Relationship Id="rId12" Type="http://schemas.openxmlformats.org/officeDocument/2006/relationships/hyperlink" Target="https://www.mysql.com/" TargetMode="External"/><Relationship Id="rId13" Type="http://schemas.openxmlformats.org/officeDocument/2006/relationships/hyperlink" Target="https://www.postgresql.org/" TargetMode="External"/><Relationship Id="rId14" Type="http://schemas.openxmlformats.org/officeDocument/2006/relationships/hyperlink" Target="https://www.microsoft.com/en-us/sql-server" TargetMode="External"/><Relationship Id="rId15" Type="http://schemas.openxmlformats.org/officeDocument/2006/relationships/hyperlink" Target="https://www.postgresql.org/" TargetMode="External"/><Relationship Id="rId16" Type="http://schemas.openxmlformats.org/officeDocument/2006/relationships/hyperlink" Target="http://www.gnu.org/savannah-checkouts/gnu/bash/manual/bash.html" TargetMode="External"/><Relationship Id="rId17" Type="http://schemas.openxmlformats.org/officeDocument/2006/relationships/hyperlink" Target="https://www.java.com/en/" TargetMode="External"/><Relationship Id="rId18" Type="http://schemas.openxmlformats.org/officeDocument/2006/relationships/hyperlink" Target="https://www.perl.org/" TargetMode="External"/><Relationship Id="rId19" Type="http://schemas.openxmlformats.org/officeDocument/2006/relationships/hyperlink" Target="https://www.php.net/" TargetMode="External"/><Relationship Id="rId20" Type="http://schemas.openxmlformats.org/officeDocument/2006/relationships/hyperlink" Target="https://www.python.org/" TargetMode="External"/><Relationship Id="rId21" Type="http://schemas.openxmlformats.org/officeDocument/2006/relationships/hyperlink" Target="https://www.docker.com/" TargetMode="External"/><Relationship Id="rId22" Type="http://schemas.openxmlformats.org/officeDocument/2006/relationships/hyperlink" Target="https://www.jenkins.io/" TargetMode="External"/><Relationship Id="rId23" Type="http://schemas.openxmlformats.org/officeDocument/2006/relationships/hyperlink" Target="https://www.atlassian.com/software/jira" TargetMode="External"/><Relationship Id="rId24" Type="http://schemas.openxmlformats.org/officeDocument/2006/relationships/hyperlink" Target="https://www.jetbrains.com/idea/" TargetMode="External"/><Relationship Id="rId25" Type="http://schemas.openxmlformats.org/officeDocument/2006/relationships/hyperlink" Target="https://www.git-scm.com/" TargetMode="External"/><Relationship Id="rId26" Type="http://schemas.openxmlformats.org/officeDocument/2006/relationships/hyperlink" Target="https://github.com/" TargetMode="External"/><Relationship Id="rId27" Type="http://schemas.openxmlformats.org/officeDocument/2006/relationships/hyperlink" Target="https://github.com/features/actions" TargetMode="External"/><Relationship Id="rId28" Type="http://schemas.openxmlformats.org/officeDocument/2006/relationships/hyperlink" Target="https://www.mercurial-scm.org/" TargetMode="External"/><Relationship Id="rId29" Type="http://schemas.openxmlformats.org/officeDocument/2006/relationships/hyperlink" Target="https://subversion.apache.org/" TargetMode="External"/><Relationship Id="rId30" Type="http://schemas.openxmlformats.org/officeDocument/2006/relationships/hyperlink" Target="https://cloud.google.com/" TargetMode="External"/><Relationship Id="rId31" Type="http://schemas.openxmlformats.org/officeDocument/2006/relationships/hyperlink" Target="https://www.terraform.io/" TargetMode="External"/><Relationship Id="rId32" Type="http://schemas.openxmlformats.org/officeDocument/2006/relationships/hyperlink" Target="https://cloud.google.com/kubernetes-engine" TargetMode="External"/><Relationship Id="rId33" Type="http://schemas.openxmlformats.org/officeDocument/2006/relationships/hyperlink" Target="https://cloud.google.com/bigquery" TargetMode="External"/><Relationship Id="rId34" Type="http://schemas.openxmlformats.org/officeDocument/2006/relationships/hyperlink" Target="https://github.com/features/actions" TargetMode="External"/><Relationship Id="rId35" Type="http://schemas.openxmlformats.org/officeDocument/2006/relationships/hyperlink" Target="https://github.com/features/actions" TargetMode="External"/><Relationship Id="rId36" Type="http://schemas.openxmlformats.org/officeDocument/2006/relationships/hyperlink" Target="https://dagster.io/" TargetMode="External"/><Relationship Id="rId37" Type="http://schemas.openxmlformats.org/officeDocument/2006/relationships/hyperlink" Target="http://www.gnu.org/savannah-checkouts/gnu/bash/manual/bash.html" TargetMode="External"/><Relationship Id="rId38" Type="http://schemas.openxmlformats.org/officeDocument/2006/relationships/hyperlink" Target="https://github.com/nektos/act" TargetMode="External"/><Relationship Id="rId39" Type="http://schemas.openxmlformats.org/officeDocument/2006/relationships/hyperlink" Target="https://github.com/" TargetMode="External"/><Relationship Id="rId40" Type="http://schemas.openxmlformats.org/officeDocument/2006/relationships/hyperlink" Target="https://grafana.com/" TargetMode="External"/><Relationship Id="rId41" Type="http://schemas.openxmlformats.org/officeDocument/2006/relationships/hyperlink" Target="https://sendgrid.com/" TargetMode="External"/><Relationship Id="rId42" Type="http://schemas.openxmlformats.org/officeDocument/2006/relationships/hyperlink" Target="https://www.pagerduty.com/" TargetMode="External"/><Relationship Id="rId43" Type="http://schemas.openxmlformats.org/officeDocument/2006/relationships/hyperlink" Target="https://www.vertica.com/" TargetMode="External"/><Relationship Id="rId44" Type="http://schemas.openxmlformats.org/officeDocument/2006/relationships/hyperlink" Target="https://trino.io/" TargetMode="External"/><Relationship Id="rId45" Type="http://schemas.openxmlformats.org/officeDocument/2006/relationships/hyperlink" Target="https://www.elastic.co/elasticsearch/" TargetMode="External"/><Relationship Id="rId46" Type="http://schemas.openxmlformats.org/officeDocument/2006/relationships/hyperlink" Target="https://www.elastic.co/kibana" TargetMode="External"/><Relationship Id="rId47" Type="http://schemas.openxmlformats.org/officeDocument/2006/relationships/hyperlink" Target="https://grafana.com/" TargetMode="External"/><Relationship Id="rId48" Type="http://schemas.openxmlformats.org/officeDocument/2006/relationships/hyperlink" Target="https://hadoop.apache.org/" TargetMode="External"/><Relationship Id="rId49" Type="http://schemas.openxmlformats.org/officeDocument/2006/relationships/hyperlink" Target="https://www.atlassian.com/software/jira" TargetMode="External"/><Relationship Id="rId50" Type="http://schemas.openxmlformats.org/officeDocument/2006/relationships/hyperlink" Target="https://www.atlassian.com/software/jira" TargetMode="External"/><Relationship Id="rId51" Type="http://schemas.openxmlformats.org/officeDocument/2006/relationships/hyperlink" Target="https://cpl.thalesgroup.com/encryption/vormetric-data-security-manager" TargetMode="External"/><Relationship Id="rId52" Type="http://schemas.openxmlformats.org/officeDocument/2006/relationships/hyperlink" Target="https://en.wikipedia.org/wiki/Health_Insurance_Portability_and_Accountability_Act" TargetMode="External"/><Relationship Id="rId53" Type="http://schemas.openxmlformats.org/officeDocument/2006/relationships/hyperlink" Target="https://www.rackspace.com/cloud" TargetMode="External"/><Relationship Id="rId54" Type="http://schemas.openxmlformats.org/officeDocument/2006/relationships/hyperlink" Target="https://www.openstack.org/" TargetMode="External"/><Relationship Id="rId55" Type="http://schemas.openxmlformats.org/officeDocument/2006/relationships/hyperlink" Target="https://www.turbogears.org/" TargetMode="External"/><Relationship Id="rId56" Type="http://schemas.openxmlformats.org/officeDocument/2006/relationships/hyperlink" Target="https://www.sqlalchemy.org/" TargetMode="External"/><Relationship Id="rId57" Type="http://schemas.openxmlformats.org/officeDocument/2006/relationships/hyperlink" Target="https://www.python.org/" TargetMode="External"/><Relationship Id="rId58" Type="http://schemas.openxmlformats.org/officeDocument/2006/relationships/hyperlink" Target="https://www.openstack.org/" TargetMode="External"/><Relationship Id="rId59" Type="http://schemas.openxmlformats.org/officeDocument/2006/relationships/hyperlink" Target="https://www.nagios.org/" TargetMode="External"/><Relationship Id="rId60" Type="http://schemas.openxmlformats.org/officeDocument/2006/relationships/hyperlink" Target="https://www.nagios.org/" TargetMode="External"/><Relationship Id="rId61" Type="http://schemas.openxmlformats.org/officeDocument/2006/relationships/hyperlink" Target="https://www.bacula.org/" TargetMode="External"/><Relationship Id="rId62" Type="http://schemas.openxmlformats.org/officeDocument/2006/relationships/hyperlink" Target="https://www.nagios.org/" TargetMode="External"/><Relationship Id="rId63" Type="http://schemas.openxmlformats.org/officeDocument/2006/relationships/hyperlink" Target="https://www.nagios.org/" TargetMode="External"/><Relationship Id="rId64" Type="http://schemas.openxmlformats.org/officeDocument/2006/relationships/hyperlink" Target="https://www.credly.com/badges/6c91d726-a924-4b8d-994b-80e49e002428/public_url" TargetMode="External"/><Relationship Id="rId65" Type="http://schemas.openxmlformats.org/officeDocument/2006/relationships/header" Target="header1.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hyperlink" Target="tel:908-283-0318" TargetMode="External"/><Relationship Id="rId2" Type="http://schemas.openxmlformats.org/officeDocument/2006/relationships/hyperlink" Target="mailto:datacyclist@gmail.com" TargetMode="External"/><Relationship Id="rId3" Type="http://schemas.openxmlformats.org/officeDocument/2006/relationships/hyperlink" Target="https://icelus.org/" TargetMode="External"/><Relationship Id="rId4" Type="http://schemas.openxmlformats.org/officeDocument/2006/relationships/hyperlink" Target="https://www.linkedin.com/in/michaeljpedersen" TargetMode="Externa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2026-01-15T00:57:05Z</dcterms:created>
  <dc:creator/>
  <dc:description/>
  <cp:keywords/>
  <dc:language>en-US</dc:language>
  <cp:lastModifiedBy/>
  <dcterms:modified xsi:type="dcterms:W3CDTF">2026-01-15T00:57:05Z</dcterms:modified>
  <cp:revision>0</cp:revision>
  <dc:subject/>
  <dc:title/>
</cp:coreProperties>
</file>