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executive-summary"/>
      <w:r>
        <w:rPr/>
        <w:t>Executive Summary</w:t>
      </w:r>
      <w:bookmarkEnd w:id="0"/>
    </w:p>
    <w:p>
      <w:pPr>
        <w:pStyle w:val="Firstparagraph"/>
        <w:bidi w:val="0"/>
        <w:jc w:val="left"/>
        <w:rPr/>
      </w:pPr>
      <w:r>
        <w:rPr/>
        <w:t>Manager with 5 years of experience (28 years overall) guiding teams through challenging conditions, ranging from technical challenges through COVID-19 related challenges. I have kept my team together, and we have thrived on the challenges of taking care of the data for a $200 million company. Most importantly, all of this has been done while keeping an eye on our budget, making sure to keep our costs down to keep the company profitable right through COVID-19.</w:t>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Big Data:</w:t>
      </w:r>
      <w:r>
        <w:rPr/>
        <w:t xml:space="preserve"> </w:t>
      </w:r>
      <w:hyperlink r:id="rId2">
        <w:r>
          <w:rPr>
            <w:rStyle w:val="InternetLink"/>
          </w:rPr>
          <w:t>Google Big Query</w:t>
        </w:r>
      </w:hyperlink>
      <w:r>
        <w:rPr/>
        <w:t xml:space="preserve">, </w:t>
      </w:r>
      <w:hyperlink r:id="rId3">
        <w:r>
          <w:rPr>
            <w:rStyle w:val="InternetLink"/>
          </w:rPr>
          <w:t>HDFS</w:t>
        </w:r>
      </w:hyperlink>
      <w:r>
        <w:rPr/>
        <w:t xml:space="preserve">, </w:t>
      </w:r>
      <w:hyperlink r:id="rId4">
        <w:r>
          <w:rPr>
            <w:rStyle w:val="InternetLink"/>
          </w:rPr>
          <w:t>Hive</w:t>
        </w:r>
      </w:hyperlink>
      <w:r>
        <w:rPr/>
        <w:t xml:space="preserve">, </w:t>
      </w:r>
      <w:hyperlink r:id="rId5">
        <w:r>
          <w:rPr>
            <w:rStyle w:val="InternetLink"/>
          </w:rPr>
          <w:t>YARN</w:t>
        </w:r>
      </w:hyperlink>
      <w:r>
        <w:rPr/>
        <w:t xml:space="preserve">, </w:t>
      </w:r>
      <w:hyperlink r:id="rId6">
        <w:r>
          <w:rPr>
            <w:rStyle w:val="InternetLink"/>
          </w:rPr>
          <w:t>Alluxio</w:t>
        </w:r>
      </w:hyperlink>
      <w:r>
        <w:rPr/>
        <w:t xml:space="preserve">, </w:t>
      </w:r>
      <w:hyperlink r:id="rId7">
        <w:r>
          <w:rPr>
            <w:rStyle w:val="InternetLink"/>
          </w:rPr>
          <w:t>Impala</w:t>
        </w:r>
      </w:hyperlink>
      <w:r>
        <w:rPr/>
        <w:t xml:space="preserve">, </w:t>
      </w:r>
      <w:hyperlink r:id="rId8">
        <w:r>
          <w:rPr>
            <w:rStyle w:val="InternetLink"/>
          </w:rPr>
          <w:t>Trino</w:t>
        </w:r>
      </w:hyperlink>
      <w:r>
        <w:rPr/>
        <w:t xml:space="preserve">, </w:t>
      </w:r>
      <w:hyperlink r:id="rId9">
        <w:r>
          <w:rPr>
            <w:rStyle w:val="InternetLink"/>
          </w:rPr>
          <w:t>Kafka</w:t>
        </w:r>
      </w:hyperlink>
      <w:r>
        <w:rPr/>
        <w:t xml:space="preserve">, </w:t>
      </w:r>
      <w:hyperlink r:id="rId10">
        <w:r>
          <w:rPr>
            <w:rStyle w:val="InternetLink"/>
          </w:rPr>
          <w:t>Kubernetes</w:t>
        </w:r>
      </w:hyperlink>
      <w:r>
        <w:rPr/>
        <w:t xml:space="preserve">, </w:t>
      </w:r>
      <w:hyperlink r:id="rId11">
        <w:r>
          <w:rPr>
            <w:rStyle w:val="InternetLink"/>
          </w:rPr>
          <w:t>Dagster</w:t>
        </w:r>
      </w:hyperlink>
      <w:r>
        <w:rPr/>
        <w:t xml:space="preserve">, </w:t>
      </w:r>
      <w:hyperlink r:id="rId12">
        <w:r>
          <w:rPr>
            <w:rStyle w:val="InternetLink"/>
          </w:rPr>
          <w:t>Helm</w:t>
        </w:r>
      </w:hyperlink>
    </w:p>
    <w:p>
      <w:pPr>
        <w:pStyle w:val="Normal"/>
        <w:numPr>
          <w:ilvl w:val="0"/>
          <w:numId w:val="2"/>
        </w:numPr>
        <w:bidi w:val="0"/>
        <w:jc w:val="left"/>
        <w:rPr/>
      </w:pPr>
      <w:r>
        <w:rPr>
          <w:b/>
          <w:bCs/>
        </w:rPr>
        <w:t>Database Servers:</w:t>
      </w:r>
      <w:r>
        <w:rPr/>
        <w:t xml:space="preserve"> </w:t>
      </w:r>
      <w:hyperlink r:id="rId13">
        <w:r>
          <w:rPr>
            <w:rStyle w:val="InternetLink"/>
          </w:rPr>
          <w:t>MySQL</w:t>
        </w:r>
      </w:hyperlink>
      <w:r>
        <w:rPr/>
        <w:t xml:space="preserve">, </w:t>
      </w:r>
      <w:hyperlink r:id="rId14">
        <w:r>
          <w:rPr>
            <w:rStyle w:val="InternetLink"/>
          </w:rPr>
          <w:t>PostgreSQL</w:t>
        </w:r>
      </w:hyperlink>
      <w:r>
        <w:rPr/>
        <w:t xml:space="preserve">, </w:t>
      </w:r>
      <w:hyperlink r:id="rId15">
        <w:r>
          <w:rPr>
            <w:rStyle w:val="InternetLink"/>
          </w:rPr>
          <w:t>Microsoft SQL Server</w:t>
        </w:r>
      </w:hyperlink>
    </w:p>
    <w:p>
      <w:pPr>
        <w:pStyle w:val="Normal"/>
        <w:numPr>
          <w:ilvl w:val="0"/>
          <w:numId w:val="2"/>
        </w:numPr>
        <w:bidi w:val="0"/>
        <w:jc w:val="left"/>
        <w:rPr/>
      </w:pPr>
      <w:r>
        <w:rPr>
          <w:b/>
          <w:bCs/>
        </w:rPr>
        <w:t>Database Skills:</w:t>
      </w:r>
      <w:r>
        <w:rPr/>
        <w:t xml:space="preserve"> </w:t>
      </w:r>
      <w:hyperlink r:id="rId16">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Programming and Scripting Languages:</w:t>
      </w:r>
      <w:r>
        <w:rPr/>
        <w:t xml:space="preserve"> </w:t>
      </w:r>
      <w:hyperlink r:id="rId17">
        <w:r>
          <w:rPr>
            <w:rStyle w:val="InternetLink"/>
          </w:rPr>
          <w:t>Bash</w:t>
        </w:r>
      </w:hyperlink>
      <w:r>
        <w:rPr/>
        <w:t xml:space="preserve">, C/C++, </w:t>
      </w:r>
      <w:hyperlink r:id="rId18">
        <w:r>
          <w:rPr>
            <w:rStyle w:val="InternetLink"/>
          </w:rPr>
          <w:t>Java</w:t>
        </w:r>
      </w:hyperlink>
      <w:r>
        <w:rPr/>
        <w:t xml:space="preserve">, Javascript, </w:t>
      </w:r>
      <w:hyperlink r:id="rId19">
        <w:r>
          <w:rPr>
            <w:rStyle w:val="InternetLink"/>
          </w:rPr>
          <w:t>Perl</w:t>
        </w:r>
      </w:hyperlink>
      <w:r>
        <w:rPr/>
        <w:t xml:space="preserve">, </w:t>
      </w:r>
      <w:hyperlink r:id="rId20">
        <w:r>
          <w:rPr>
            <w:rStyle w:val="InternetLink"/>
          </w:rPr>
          <w:t>PHP</w:t>
        </w:r>
      </w:hyperlink>
      <w:r>
        <w:rPr/>
        <w:t xml:space="preserve">, </w:t>
      </w:r>
      <w:hyperlink r:id="rId21">
        <w:r>
          <w:rPr>
            <w:rStyle w:val="InternetLink"/>
          </w:rPr>
          <w:t>Python</w:t>
        </w:r>
      </w:hyperlink>
      <w:r>
        <w:rPr/>
        <w:t xml:space="preserve">, </w:t>
      </w:r>
      <w:hyperlink r:id="rId22">
        <w:r>
          <w:rPr>
            <w:rStyle w:val="InternetLink"/>
          </w:rPr>
          <w:t>Terraform</w:t>
        </w:r>
      </w:hyperlink>
    </w:p>
    <w:p>
      <w:pPr>
        <w:pStyle w:val="Normal"/>
        <w:numPr>
          <w:ilvl w:val="0"/>
          <w:numId w:val="2"/>
        </w:numPr>
        <w:bidi w:val="0"/>
        <w:jc w:val="left"/>
        <w:rPr/>
      </w:pPr>
      <w:r>
        <w:rPr>
          <w:b/>
          <w:bCs/>
        </w:rPr>
        <w:t>Programming Skills:</w:t>
      </w:r>
      <w:r>
        <w:rPr/>
        <w:t xml:space="preserve"> </w:t>
      </w:r>
      <w:hyperlink r:id="rId23">
        <w:r>
          <w:rPr>
            <w:rStyle w:val="InternetLink"/>
          </w:rPr>
          <w:t>Docker</w:t>
        </w:r>
      </w:hyperlink>
      <w:r>
        <w:rPr/>
        <w:t xml:space="preserve">, </w:t>
      </w:r>
      <w:hyperlink r:id="rId24">
        <w:r>
          <w:rPr>
            <w:rStyle w:val="InternetLink"/>
          </w:rPr>
          <w:t>Jenkins</w:t>
        </w:r>
      </w:hyperlink>
      <w:r>
        <w:rPr/>
        <w:t xml:space="preserve">, </w:t>
      </w:r>
      <w:hyperlink r:id="rId25">
        <w:r>
          <w:rPr>
            <w:rStyle w:val="InternetLink"/>
          </w:rPr>
          <w:t>Jira</w:t>
        </w:r>
      </w:hyperlink>
      <w:r>
        <w:rPr/>
        <w:t xml:space="preserve">, </w:t>
      </w:r>
      <w:hyperlink r:id="rId26">
        <w:r>
          <w:rPr>
            <w:rStyle w:val="InternetLink"/>
          </w:rPr>
          <w:t>Intellij IDEA</w:t>
        </w:r>
      </w:hyperlink>
      <w:r>
        <w:rPr/>
        <w:t>, Object-Oriented Design, Object-Oriented Programming, Refactoring</w:t>
      </w:r>
    </w:p>
    <w:p>
      <w:pPr>
        <w:pStyle w:val="Normal"/>
        <w:numPr>
          <w:ilvl w:val="0"/>
          <w:numId w:val="2"/>
        </w:numPr>
        <w:bidi w:val="0"/>
        <w:jc w:val="left"/>
        <w:rPr/>
      </w:pPr>
      <w:r>
        <w:rPr>
          <w:b/>
          <w:bCs/>
        </w:rPr>
        <w:t>Software Configuration Management Tools:</w:t>
      </w:r>
      <w:r>
        <w:rPr/>
        <w:t xml:space="preserve"> </w:t>
      </w:r>
      <w:hyperlink r:id="rId27">
        <w:r>
          <w:rPr>
            <w:rStyle w:val="InternetLink"/>
          </w:rPr>
          <w:t>Git</w:t>
        </w:r>
      </w:hyperlink>
      <w:r>
        <w:rPr/>
        <w:t xml:space="preserve">, </w:t>
      </w:r>
      <w:hyperlink r:id="rId28">
        <w:r>
          <w:rPr>
            <w:rStyle w:val="InternetLink"/>
          </w:rPr>
          <w:t>GitHub</w:t>
        </w:r>
      </w:hyperlink>
      <w:r>
        <w:rPr/>
        <w:t xml:space="preserve">, </w:t>
      </w:r>
      <w:hyperlink r:id="rId29">
        <w:r>
          <w:rPr>
            <w:rStyle w:val="InternetLink"/>
          </w:rPr>
          <w:t>GitHub Actions</w:t>
        </w:r>
      </w:hyperlink>
      <w:r>
        <w:rPr/>
        <w:t xml:space="preserve">, </w:t>
      </w:r>
      <w:hyperlink r:id="rId30">
        <w:r>
          <w:rPr>
            <w:rStyle w:val="InternetLink"/>
          </w:rPr>
          <w:t>Mercurial</w:t>
        </w:r>
      </w:hyperlink>
      <w:r>
        <w:rPr/>
        <w:t xml:space="preserve">, </w:t>
      </w:r>
      <w:hyperlink r:id="rId31">
        <w:r>
          <w:rPr>
            <w:rStyle w:val="InternetLink"/>
          </w:rPr>
          <w:t>Subversion</w:t>
        </w:r>
      </w:hyperlink>
    </w:p>
    <w:p>
      <w:pPr>
        <w:pStyle w:val="Heading1"/>
        <w:tabs>
          <w:tab w:val="clear" w:pos="709"/>
          <w:tab w:val="left" w:pos="0" w:leader="none"/>
        </w:tabs>
        <w:bidi w:val="0"/>
        <w:ind w:left="0" w:hanging="0"/>
        <w:jc w:val="left"/>
        <w:rPr/>
      </w:pPr>
      <w:bookmarkStart w:id="2" w:name="job-history"/>
      <w:r>
        <w:rPr/>
        <w:t>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32">
        <w:r>
          <w:rPr>
            <w:rStyle w:val="InternetLink"/>
          </w:rPr>
          <w:t>Google Cloud</w:t>
        </w:r>
      </w:hyperlink>
      <w:r>
        <w:rPr/>
        <w:t xml:space="preserve"> infrastructure with </w:t>
      </w:r>
      <w:hyperlink r:id="rId33">
        <w:r>
          <w:rPr>
            <w:rStyle w:val="InternetLink"/>
          </w:rPr>
          <w:t>Terraform</w:t>
        </w:r>
      </w:hyperlink>
      <w:r>
        <w:rPr/>
        <w:t xml:space="preserve">, managing </w:t>
      </w:r>
      <w:hyperlink r:id="rId34">
        <w:r>
          <w:rPr>
            <w:rStyle w:val="InternetLink"/>
          </w:rPr>
          <w:t>GKE</w:t>
        </w:r>
      </w:hyperlink>
      <w:r>
        <w:rPr/>
        <w:t xml:space="preserve">, </w:t>
      </w:r>
      <w:hyperlink r:id="rId35">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36">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37">
        <w:r>
          <w:rPr>
            <w:rStyle w:val="InternetLink"/>
          </w:rPr>
          <w:t>GitHub Actions</w:t>
        </w:r>
      </w:hyperlink>
      <w:r>
        <w:rPr/>
        <w:t xml:space="preserve"> for deployment, as well as setting up data pipelines with </w:t>
      </w:r>
      <w:hyperlink r:id="rId38">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39">
        <w:r>
          <w:rPr>
            <w:rStyle w:val="InternetLink"/>
          </w:rPr>
          <w:t>Bash</w:t>
        </w:r>
      </w:hyperlink>
      <w:r>
        <w:rPr/>
        <w:t>’s capabilities.</w:t>
      </w:r>
    </w:p>
    <w:p>
      <w:pPr>
        <w:pStyle w:val="Normal"/>
        <w:numPr>
          <w:ilvl w:val="0"/>
          <w:numId w:val="3"/>
        </w:numPr>
        <w:bidi w:val="0"/>
        <w:jc w:val="left"/>
        <w:rPr/>
      </w:pPr>
      <w:r>
        <w:rPr/>
        <w:t xml:space="preserve">Implemented </w:t>
      </w:r>
      <w:hyperlink r:id="rId40">
        <w:r>
          <w:rPr>
            <w:rStyle w:val="InternetLink"/>
          </w:rPr>
          <w:t>nektos/act</w:t>
        </w:r>
      </w:hyperlink>
      <w:r>
        <w:rPr/>
        <w:t xml:space="preserve"> to enable developers to test build and deploy actions locally before committing to </w:t>
      </w:r>
      <w:hyperlink r:id="rId41">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42">
        <w:r>
          <w:rPr>
            <w:rStyle w:val="InternetLink"/>
          </w:rPr>
          <w:t>Grafana</w:t>
        </w:r>
      </w:hyperlink>
      <w:r>
        <w:rPr/>
        <w:t xml:space="preserve">, </w:t>
      </w:r>
      <w:hyperlink r:id="rId43">
        <w:r>
          <w:rPr>
            <w:rStyle w:val="InternetLink"/>
          </w:rPr>
          <w:t>SendGrid</w:t>
        </w:r>
      </w:hyperlink>
      <w:r>
        <w:rPr/>
        <w:t xml:space="preserve">, and </w:t>
      </w:r>
      <w:hyperlink r:id="rId44">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Split data management team into data platform and data product development.</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Insituted and formalized processes and procedures for the team.</w:t>
      </w:r>
    </w:p>
    <w:p>
      <w:pPr>
        <w:pStyle w:val="Normal"/>
        <w:numPr>
          <w:ilvl w:val="0"/>
          <w:numId w:val="4"/>
        </w:numPr>
        <w:bidi w:val="0"/>
        <w:jc w:val="left"/>
        <w:rPr/>
      </w:pPr>
      <w:r>
        <w:rPr/>
        <w:t>Planned capacity to ensure we could handle incoming data throughout the year.</w:t>
      </w:r>
    </w:p>
    <w:p>
      <w:pPr>
        <w:pStyle w:val="Normal"/>
        <w:numPr>
          <w:ilvl w:val="0"/>
          <w:numId w:val="4"/>
        </w:numPr>
        <w:bidi w:val="0"/>
        <w:jc w:val="left"/>
        <w:rPr/>
      </w:pPr>
      <w:r>
        <w:rPr/>
        <w:t xml:space="preserve">Replaced </w:t>
      </w:r>
      <w:hyperlink r:id="rId45">
        <w:r>
          <w:rPr>
            <w:rStyle w:val="InternetLink"/>
          </w:rPr>
          <w:t>Vertica</w:t>
        </w:r>
      </w:hyperlink>
      <w:r>
        <w:rPr/>
        <w:t xml:space="preserve"> with </w:t>
      </w:r>
      <w:hyperlink r:id="rId46">
        <w:r>
          <w:rPr>
            <w:rStyle w:val="InternetLink"/>
          </w:rPr>
          <w:t>Trino</w:t>
        </w:r>
      </w:hyperlink>
      <w:r>
        <w:rPr/>
        <w:t>.</w:t>
      </w:r>
    </w:p>
    <w:p>
      <w:pPr>
        <w:pStyle w:val="Normal"/>
        <w:numPr>
          <w:ilvl w:val="0"/>
          <w:numId w:val="4"/>
        </w:numPr>
        <w:bidi w:val="0"/>
        <w:jc w:val="left"/>
        <w:rPr/>
      </w:pPr>
      <w:r>
        <w:rPr/>
        <w:t xml:space="preserve">Reported on system wide data latency using </w:t>
      </w:r>
      <w:hyperlink r:id="rId47">
        <w:r>
          <w:rPr>
            <w:rStyle w:val="InternetLink"/>
          </w:rPr>
          <w:t>ElasticSearch</w:t>
        </w:r>
      </w:hyperlink>
      <w:r>
        <w:rPr/>
        <w:t xml:space="preserve">, </w:t>
      </w:r>
      <w:hyperlink r:id="rId48">
        <w:r>
          <w:rPr>
            <w:rStyle w:val="InternetLink"/>
          </w:rPr>
          <w:t>Kibana</w:t>
        </w:r>
      </w:hyperlink>
      <w:r>
        <w:rPr/>
        <w:t xml:space="preserve">, and </w:t>
      </w:r>
      <w:hyperlink r:id="rId49">
        <w:r>
          <w:rPr>
            <w:rStyle w:val="InternetLink"/>
          </w:rPr>
          <w:t>Grafana</w:t>
        </w:r>
      </w:hyperlink>
      <w:r>
        <w:rPr/>
        <w:t>.</w:t>
      </w:r>
    </w:p>
    <w:p>
      <w:pPr>
        <w:pStyle w:val="Normal"/>
        <w:numPr>
          <w:ilvl w:val="0"/>
          <w:numId w:val="4"/>
        </w:numPr>
        <w:bidi w:val="0"/>
        <w:jc w:val="left"/>
        <w:rPr/>
      </w:pPr>
      <w:r>
        <w:rPr/>
        <w:t>Conducted interviews for my team and for teams that work closely with my team.</w:t>
      </w:r>
    </w:p>
    <w:p>
      <w:pPr>
        <w:pStyle w:val="Normal"/>
        <w:numPr>
          <w:ilvl w:val="0"/>
          <w:numId w:val="4"/>
        </w:numPr>
        <w:bidi w:val="0"/>
        <w:jc w:val="left"/>
        <w:rPr/>
      </w:pPr>
      <w:r>
        <w:rPr/>
        <w:t>Automated distribution of incident reports to all affected parties.</w:t>
      </w:r>
    </w:p>
    <w:p>
      <w:pPr>
        <w:pStyle w:val="Normal"/>
        <w:numPr>
          <w:ilvl w:val="0"/>
          <w:numId w:val="4"/>
        </w:numPr>
        <w:bidi w:val="0"/>
        <w:jc w:val="left"/>
        <w:rPr/>
      </w:pPr>
      <w:r>
        <w:rPr/>
        <w:t xml:space="preserve">Changed hardware profiles for </w:t>
      </w:r>
      <w:hyperlink r:id="rId50">
        <w:r>
          <w:rPr>
            <w:rStyle w:val="InternetLink"/>
          </w:rPr>
          <w:t>Hadoop</w:t>
        </w:r>
      </w:hyperlink>
      <w:r>
        <w:rPr/>
        <w:t xml:space="preserve"> to remove storage and compute colocation.</w:t>
      </w:r>
    </w:p>
    <w:p>
      <w:pPr>
        <w:pStyle w:val="Normal"/>
        <w:numPr>
          <w:ilvl w:val="0"/>
          <w:numId w:val="4"/>
        </w:numPr>
        <w:bidi w:val="0"/>
        <w:jc w:val="left"/>
        <w:rPr/>
      </w:pPr>
      <w:r>
        <w:rPr/>
        <w:t>Onboarded new team members, helping them to fully integrate into the team.</w:t>
      </w:r>
    </w:p>
    <w:p>
      <w:pPr>
        <w:pStyle w:val="Normal"/>
        <w:numPr>
          <w:ilvl w:val="0"/>
          <w:numId w:val="4"/>
        </w:numPr>
        <w:bidi w:val="0"/>
        <w:jc w:val="left"/>
        <w:rPr/>
      </w:pPr>
      <w:r>
        <w:rPr/>
        <w:t>Held weekly 1 on 1 meetings with team members.</w:t>
      </w:r>
    </w:p>
    <w:p>
      <w:pPr>
        <w:pStyle w:val="Normal"/>
        <w:numPr>
          <w:ilvl w:val="0"/>
          <w:numId w:val="4"/>
        </w:numPr>
        <w:bidi w:val="0"/>
        <w:jc w:val="left"/>
        <w:rPr/>
      </w:pPr>
      <w:r>
        <w:rPr/>
        <w:t xml:space="preserve">Developed new stories (including estimates) for our </w:t>
      </w:r>
      <w:hyperlink r:id="rId51">
        <w:r>
          <w:rPr>
            <w:rStyle w:val="InternetLink"/>
          </w:rPr>
          <w:t>Jira</w:t>
        </w:r>
      </w:hyperlink>
      <w:r>
        <w:rPr/>
        <w:t xml:space="preserve"> board.</w:t>
      </w:r>
    </w:p>
    <w:p>
      <w:pPr>
        <w:pStyle w:val="Normal"/>
        <w:numPr>
          <w:ilvl w:val="0"/>
          <w:numId w:val="4"/>
        </w:numPr>
        <w:bidi w:val="0"/>
        <w:jc w:val="left"/>
        <w:rPr/>
      </w:pPr>
      <w:r>
        <w:rPr/>
        <w:t xml:space="preserve">Prioritized tickets for our </w:t>
      </w:r>
      <w:hyperlink r:id="rId52">
        <w:r>
          <w:rPr>
            <w:rStyle w:val="InternetLink"/>
          </w:rPr>
          <w:t>Jira</w:t>
        </w:r>
      </w:hyperlink>
      <w:r>
        <w:rPr/>
        <w:t xml:space="preserve"> board.</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Developed roadmap for the Data Platform team.</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Participated in on-call rotation.</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53">
        <w:r>
          <w:rPr>
            <w:rStyle w:val="InternetLink"/>
          </w:rPr>
          <w:t>Vormetric</w:t>
        </w:r>
      </w:hyperlink>
      <w:r>
        <w:rPr/>
        <w:t xml:space="preserve"> products to ensure </w:t>
      </w:r>
      <w:hyperlink r:id="rId54">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55">
        <w:r>
          <w:rPr>
            <w:rStyle w:val="InternetLink"/>
          </w:rPr>
          <w:t>Rackspace Cloud</w:t>
        </w:r>
      </w:hyperlink>
      <w:r>
        <w:rPr/>
        <w:t xml:space="preserve"> to </w:t>
      </w:r>
      <w:hyperlink r:id="rId56">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Normal"/>
        <w:numPr>
          <w:ilvl w:val="0"/>
          <w:numId w:val="7"/>
        </w:numPr>
        <w:bidi w:val="0"/>
        <w:jc w:val="left"/>
        <w:rPr/>
      </w:pPr>
      <w:r>
        <w:rPr/>
        <w:t xml:space="preserve">Mentored other developers in the use of </w:t>
      </w:r>
      <w:hyperlink r:id="rId57">
        <w:r>
          <w:rPr>
            <w:rStyle w:val="InternetLink"/>
          </w:rPr>
          <w:t>TurboGears</w:t>
        </w:r>
      </w:hyperlink>
      <w:r>
        <w:rPr/>
        <w:t xml:space="preserve">, </w:t>
      </w:r>
      <w:hyperlink r:id="rId58">
        <w:r>
          <w:rPr>
            <w:rStyle w:val="InternetLink"/>
          </w:rPr>
          <w:t>SQLAlchemy</w:t>
        </w:r>
      </w:hyperlink>
      <w:r>
        <w:rPr/>
        <w:t xml:space="preserve">, </w:t>
      </w:r>
      <w:hyperlink r:id="rId59">
        <w:r>
          <w:rPr>
            <w:rStyle w:val="InternetLink"/>
          </w:rPr>
          <w:t>Python</w:t>
        </w:r>
      </w:hyperlink>
      <w:r>
        <w:rPr/>
        <w:t>, and JavaScript.</w:t>
      </w:r>
    </w:p>
    <w:p>
      <w:pPr>
        <w:pStyle w:val="Normal"/>
        <w:numPr>
          <w:ilvl w:val="0"/>
          <w:numId w:val="7"/>
        </w:numPr>
        <w:bidi w:val="0"/>
        <w:jc w:val="left"/>
        <w:rPr/>
      </w:pPr>
      <w:r>
        <w:rPr/>
        <w:t>Organized weekly meetings for members of the frontend (OTGUI) team, providing a chance to discuss (in depth) the issues the team was facing.</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Normal"/>
        <w:numPr>
          <w:ilvl w:val="0"/>
          <w:numId w:val="8"/>
        </w:numPr>
        <w:bidi w:val="0"/>
        <w:jc w:val="left"/>
        <w:rPr/>
      </w:pPr>
      <w:r>
        <w:rPr/>
        <w:t xml:space="preserve">Developed library to manage </w:t>
      </w:r>
      <w:hyperlink r:id="rId60">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61">
        <w:r>
          <w:rPr>
            <w:rStyle w:val="InternetLink"/>
          </w:rPr>
          <w:t>Nagios</w:t>
        </w:r>
      </w:hyperlink>
      <w:r>
        <w:rPr/>
        <w:t xml:space="preserve"> configuration file generator for in-house web interface for </w:t>
      </w:r>
      <w:hyperlink r:id="rId62">
        <w:r>
          <w:rPr>
            <w:rStyle w:val="InternetLink"/>
          </w:rPr>
          <w:t>Nagios</w:t>
        </w:r>
      </w:hyperlink>
      <w:r>
        <w:rPr/>
        <w:t>.</w:t>
      </w:r>
    </w:p>
    <w:p>
      <w:pPr>
        <w:pStyle w:val="Normal"/>
        <w:numPr>
          <w:ilvl w:val="0"/>
          <w:numId w:val="8"/>
        </w:numPr>
        <w:bidi w:val="0"/>
        <w:jc w:val="left"/>
        <w:rPr/>
      </w:pPr>
      <w:r>
        <w:rPr/>
        <w:t xml:space="preserve">Configured </w:t>
      </w:r>
      <w:hyperlink r:id="rId63">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64">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65">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education"/>
      <w:r>
        <w:rPr/>
        <w:t>Education</w:t>
      </w:r>
      <w:bookmarkEnd w:id="10"/>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11" w:name="professional-certificates"/>
      <w:r>
        <w:rPr/>
        <w:t>Professional Certificates</w:t>
      </w:r>
      <w:bookmarkEnd w:id="11"/>
    </w:p>
    <w:p>
      <w:pPr>
        <w:pStyle w:val="Firstparagraph"/>
        <w:bidi w:val="0"/>
        <w:spacing w:before="86" w:after="86"/>
        <w:jc w:val="left"/>
        <w:rPr/>
      </w:pPr>
      <w:hyperlink r:id="rId66">
        <w:r>
          <w:rPr>
            <w:rStyle w:val="InternetLink"/>
          </w:rPr>
          <w:t>Google Cloud Certified Professional Data Engineer</w:t>
        </w:r>
      </w:hyperlink>
      <w:r>
        <w:rPr/>
        <w:t xml:space="preserve"> (Jan 2024)</w:t>
        <w:br/>
        <w:t>Online Course - Google</w:t>
      </w:r>
    </w:p>
    <w:sectPr>
      <w:headerReference w:type="default" r:id="rId67"/>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loud.google.com/bigquery" TargetMode="External"/><Relationship Id="rId3" Type="http://schemas.openxmlformats.org/officeDocument/2006/relationships/hyperlink" Target="https://hadoop.apache.org/" TargetMode="External"/><Relationship Id="rId4" Type="http://schemas.openxmlformats.org/officeDocument/2006/relationships/hyperlink" Target="https://hive.apache.org/" TargetMode="External"/><Relationship Id="rId5" Type="http://schemas.openxmlformats.org/officeDocument/2006/relationships/hyperlink" Target="https://hadoop.apache.org/" TargetMode="External"/><Relationship Id="rId6" Type="http://schemas.openxmlformats.org/officeDocument/2006/relationships/hyperlink" Target="https://www.alluxio.io/" TargetMode="External"/><Relationship Id="rId7" Type="http://schemas.openxmlformats.org/officeDocument/2006/relationships/hyperlink" Target="https://impala.apache.org/" TargetMode="External"/><Relationship Id="rId8" Type="http://schemas.openxmlformats.org/officeDocument/2006/relationships/hyperlink" Target="https://trino.io/" TargetMode="External"/><Relationship Id="rId9" Type="http://schemas.openxmlformats.org/officeDocument/2006/relationships/hyperlink" Target="https://kafka.apache.org/" TargetMode="External"/><Relationship Id="rId10" Type="http://schemas.openxmlformats.org/officeDocument/2006/relationships/hyperlink" Target="https://kubernetes.io/" TargetMode="External"/><Relationship Id="rId11" Type="http://schemas.openxmlformats.org/officeDocument/2006/relationships/hyperlink" Target="https://dagster.io/" TargetMode="External"/><Relationship Id="rId12" Type="http://schemas.openxmlformats.org/officeDocument/2006/relationships/hyperlink" Target="https://helm.sh/" TargetMode="External"/><Relationship Id="rId13" Type="http://schemas.openxmlformats.org/officeDocument/2006/relationships/hyperlink" Target="https://www.mysql.com/" TargetMode="External"/><Relationship Id="rId14" Type="http://schemas.openxmlformats.org/officeDocument/2006/relationships/hyperlink" Target="https://www.postgresql.org/" TargetMode="External"/><Relationship Id="rId15" Type="http://schemas.openxmlformats.org/officeDocument/2006/relationships/hyperlink" Target="https://www.microsoft.com/en-us/sql-server" TargetMode="External"/><Relationship Id="rId16" Type="http://schemas.openxmlformats.org/officeDocument/2006/relationships/hyperlink" Target="https://www.postgresql.org/" TargetMode="External"/><Relationship Id="rId17" Type="http://schemas.openxmlformats.org/officeDocument/2006/relationships/hyperlink" Target="http://www.gnu.org/savannah-checkouts/gnu/bash/manual/bash.html" TargetMode="External"/><Relationship Id="rId18" Type="http://schemas.openxmlformats.org/officeDocument/2006/relationships/hyperlink" Target="https://www.java.com/en/" TargetMode="External"/><Relationship Id="rId19" Type="http://schemas.openxmlformats.org/officeDocument/2006/relationships/hyperlink" Target="https://www.perl.org/" TargetMode="External"/><Relationship Id="rId20" Type="http://schemas.openxmlformats.org/officeDocument/2006/relationships/hyperlink" Target="https://www.php.net/" TargetMode="External"/><Relationship Id="rId21" Type="http://schemas.openxmlformats.org/officeDocument/2006/relationships/hyperlink" Target="https://www.python.org/" TargetMode="External"/><Relationship Id="rId22" Type="http://schemas.openxmlformats.org/officeDocument/2006/relationships/hyperlink" Target="https://www.terraform.io/" TargetMode="External"/><Relationship Id="rId23" Type="http://schemas.openxmlformats.org/officeDocument/2006/relationships/hyperlink" Target="https://www.docker.com/" TargetMode="External"/><Relationship Id="rId24" Type="http://schemas.openxmlformats.org/officeDocument/2006/relationships/hyperlink" Target="https://www.jenkins.io/" TargetMode="External"/><Relationship Id="rId25" Type="http://schemas.openxmlformats.org/officeDocument/2006/relationships/hyperlink" Target="https://www.atlassian.com/software/jira" TargetMode="External"/><Relationship Id="rId26" Type="http://schemas.openxmlformats.org/officeDocument/2006/relationships/hyperlink" Target="https://www.jetbrains.com/idea/" TargetMode="External"/><Relationship Id="rId27" Type="http://schemas.openxmlformats.org/officeDocument/2006/relationships/hyperlink" Target="https://www.git-scm.com/" TargetMode="External"/><Relationship Id="rId28" Type="http://schemas.openxmlformats.org/officeDocument/2006/relationships/hyperlink" Target="https://github.com/" TargetMode="External"/><Relationship Id="rId29" Type="http://schemas.openxmlformats.org/officeDocument/2006/relationships/hyperlink" Target="https://github.com/features/actions" TargetMode="External"/><Relationship Id="rId30" Type="http://schemas.openxmlformats.org/officeDocument/2006/relationships/hyperlink" Target="https://www.mercurial-scm.org/" TargetMode="External"/><Relationship Id="rId31" Type="http://schemas.openxmlformats.org/officeDocument/2006/relationships/hyperlink" Target="https://subversion.apache.org/" TargetMode="External"/><Relationship Id="rId32" Type="http://schemas.openxmlformats.org/officeDocument/2006/relationships/hyperlink" Target="https://cloud.google.com/" TargetMode="External"/><Relationship Id="rId33" Type="http://schemas.openxmlformats.org/officeDocument/2006/relationships/hyperlink" Target="https://www.terraform.io/" TargetMode="External"/><Relationship Id="rId34" Type="http://schemas.openxmlformats.org/officeDocument/2006/relationships/hyperlink" Target="https://cloud.google.com/kubernetes-engine" TargetMode="External"/><Relationship Id="rId35" Type="http://schemas.openxmlformats.org/officeDocument/2006/relationships/hyperlink" Target="https://cloud.google.com/bigquery" TargetMode="External"/><Relationship Id="rId36" Type="http://schemas.openxmlformats.org/officeDocument/2006/relationships/hyperlink" Target="https://github.com/features/actions" TargetMode="External"/><Relationship Id="rId37" Type="http://schemas.openxmlformats.org/officeDocument/2006/relationships/hyperlink" Target="https://github.com/features/actions" TargetMode="External"/><Relationship Id="rId38" Type="http://schemas.openxmlformats.org/officeDocument/2006/relationships/hyperlink" Target="https://dagster.io/" TargetMode="External"/><Relationship Id="rId39" Type="http://schemas.openxmlformats.org/officeDocument/2006/relationships/hyperlink" Target="http://www.gnu.org/savannah-checkouts/gnu/bash/manual/bash.html" TargetMode="External"/><Relationship Id="rId40" Type="http://schemas.openxmlformats.org/officeDocument/2006/relationships/hyperlink" Target="https://github.com/nektos/act" TargetMode="External"/><Relationship Id="rId41" Type="http://schemas.openxmlformats.org/officeDocument/2006/relationships/hyperlink" Target="https://github.com/" TargetMode="External"/><Relationship Id="rId42" Type="http://schemas.openxmlformats.org/officeDocument/2006/relationships/hyperlink" Target="https://grafana.com/" TargetMode="External"/><Relationship Id="rId43" Type="http://schemas.openxmlformats.org/officeDocument/2006/relationships/hyperlink" Target="https://sendgrid.com/" TargetMode="External"/><Relationship Id="rId44" Type="http://schemas.openxmlformats.org/officeDocument/2006/relationships/hyperlink" Target="https://www.pagerduty.com/" TargetMode="External"/><Relationship Id="rId45" Type="http://schemas.openxmlformats.org/officeDocument/2006/relationships/hyperlink" Target="https://www.vertica.com/" TargetMode="External"/><Relationship Id="rId46" Type="http://schemas.openxmlformats.org/officeDocument/2006/relationships/hyperlink" Target="https://trino.io/" TargetMode="External"/><Relationship Id="rId47" Type="http://schemas.openxmlformats.org/officeDocument/2006/relationships/hyperlink" Target="https://www.elastic.co/elasticsearch/" TargetMode="External"/><Relationship Id="rId48" Type="http://schemas.openxmlformats.org/officeDocument/2006/relationships/hyperlink" Target="https://www.elastic.co/kibana" TargetMode="External"/><Relationship Id="rId49" Type="http://schemas.openxmlformats.org/officeDocument/2006/relationships/hyperlink" Target="https://grafana.com/" TargetMode="External"/><Relationship Id="rId50" Type="http://schemas.openxmlformats.org/officeDocument/2006/relationships/hyperlink" Target="https://hadoop.apache.org/" TargetMode="External"/><Relationship Id="rId51" Type="http://schemas.openxmlformats.org/officeDocument/2006/relationships/hyperlink" Target="https://www.atlassian.com/software/jira" TargetMode="External"/><Relationship Id="rId52" Type="http://schemas.openxmlformats.org/officeDocument/2006/relationships/hyperlink" Target="https://www.atlassian.com/software/jira" TargetMode="External"/><Relationship Id="rId53" Type="http://schemas.openxmlformats.org/officeDocument/2006/relationships/hyperlink" Target="https://cpl.thalesgroup.com/encryption/vormetric-data-security-manager" TargetMode="External"/><Relationship Id="rId54" Type="http://schemas.openxmlformats.org/officeDocument/2006/relationships/hyperlink" Target="https://en.wikipedia.org/wiki/Health_Insurance_Portability_and_Accountability_Act" TargetMode="External"/><Relationship Id="rId55" Type="http://schemas.openxmlformats.org/officeDocument/2006/relationships/hyperlink" Target="https://www.rackspace.com/cloud" TargetMode="External"/><Relationship Id="rId56" Type="http://schemas.openxmlformats.org/officeDocument/2006/relationships/hyperlink" Target="https://www.openstack.org/" TargetMode="External"/><Relationship Id="rId57" Type="http://schemas.openxmlformats.org/officeDocument/2006/relationships/hyperlink" Target="https://www.turbogears.org/" TargetMode="External"/><Relationship Id="rId58" Type="http://schemas.openxmlformats.org/officeDocument/2006/relationships/hyperlink" Target="https://www.sqlalchemy.org/" TargetMode="External"/><Relationship Id="rId59" Type="http://schemas.openxmlformats.org/officeDocument/2006/relationships/hyperlink" Target="https://www.python.org/" TargetMode="External"/><Relationship Id="rId60" Type="http://schemas.openxmlformats.org/officeDocument/2006/relationships/hyperlink" Target="https://www.openstack.org/" TargetMode="External"/><Relationship Id="rId61" Type="http://schemas.openxmlformats.org/officeDocument/2006/relationships/hyperlink" Target="https://www.nagios.org/" TargetMode="External"/><Relationship Id="rId62" Type="http://schemas.openxmlformats.org/officeDocument/2006/relationships/hyperlink" Target="https://www.nagios.org/" TargetMode="External"/><Relationship Id="rId63" Type="http://schemas.openxmlformats.org/officeDocument/2006/relationships/hyperlink" Target="https://www.bacula.org/" TargetMode="External"/><Relationship Id="rId64" Type="http://schemas.openxmlformats.org/officeDocument/2006/relationships/hyperlink" Target="https://www.nagios.org/" TargetMode="External"/><Relationship Id="rId65" Type="http://schemas.openxmlformats.org/officeDocument/2006/relationships/hyperlink" Target="https://www.nagios.org/" TargetMode="External"/><Relationship Id="rId66" Type="http://schemas.openxmlformats.org/officeDocument/2006/relationships/hyperlink" Target="https://www.credly.com/badges/6c91d726-a924-4b8d-994b-80e49e002428/public_url" TargetMode="External"/><Relationship Id="rId67" Type="http://schemas.openxmlformats.org/officeDocument/2006/relationships/header" Target="header1.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2026-01-22T00:44:54Z</dcterms:created>
  <dc:creator/>
  <dc:description/>
  <cp:keywords/>
  <dc:language>en-US</dc:language>
  <cp:lastModifiedBy/>
  <dcterms:modified xsi:type="dcterms:W3CDTF">2026-01-22T00:44:54Z</dcterms:modified>
  <cp:revision>0</cp:revision>
  <dc:subject/>
  <dc:title/>
</cp:coreProperties>
</file>