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78B0" w:rsidRDefault="00000000">
      <w:pPr>
        <w:pStyle w:val="Heading1"/>
        <w:keepNext w:val="0"/>
        <w:keepLines w:val="0"/>
        <w:pBdr>
          <w:left w:val="none" w:sz="0" w:space="14" w:color="000000"/>
        </w:pBdr>
        <w:shd w:val="clear" w:color="auto" w:fill="FFFFFF"/>
        <w:spacing w:before="120" w:line="360" w:lineRule="auto"/>
        <w:ind w:left="1080" w:hanging="360"/>
        <w:jc w:val="center"/>
        <w:rPr>
          <w:rFonts w:ascii="Times New Roman" w:eastAsia="Times New Roman" w:hAnsi="Times New Roman" w:cs="Times New Roman"/>
          <w:b/>
          <w:bCs/>
          <w:sz w:val="28"/>
          <w:szCs w:val="28"/>
        </w:rPr>
      </w:pPr>
      <w:bookmarkStart w:id="0" w:name="_kcov7dsizg7w" w:colFirst="0" w:colLast="0"/>
      <w:bookmarkEnd w:id="0"/>
      <w:r>
        <w:rPr>
          <w:rFonts w:ascii="Times New Roman" w:eastAsia="Times New Roman" w:hAnsi="Times New Roman" w:cs="Times New Roman"/>
          <w:b/>
          <w:bCs/>
          <w:sz w:val="28"/>
          <w:szCs w:val="28"/>
        </w:rPr>
        <w:t>BÁO CÁO SAU BUỔI THỰC HÀNH</w:t>
      </w:r>
    </w:p>
    <w:p w14:paraId="00000002" w14:textId="77777777"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r>
        <w:rPr>
          <w:rFonts w:ascii="Times New Roman" w:eastAsia="Times New Roman" w:hAnsi="Times New Roman" w:cs="Times New Roman"/>
        </w:rPr>
        <w:t>Môn học: Cơ sở dữ liệu</w:t>
      </w:r>
    </w:p>
    <w:p w14:paraId="00000003" w14:textId="77777777" w:rsidR="00FE78B0" w:rsidRDefault="00000000">
      <w:pPr>
        <w:pStyle w:val="Heading3"/>
        <w:keepNext w:val="0"/>
        <w:keepLines w:val="0"/>
        <w:pBdr>
          <w:left w:val="none" w:sz="0" w:space="14" w:color="000000"/>
        </w:pBdr>
        <w:shd w:val="clear" w:color="auto" w:fill="FFFFFF"/>
        <w:spacing w:before="120" w:after="120" w:line="360" w:lineRule="auto"/>
        <w:ind w:left="1080" w:hanging="360"/>
        <w:rPr>
          <w:b/>
          <w:bCs/>
          <w:color w:val="000000"/>
          <w:sz w:val="32"/>
          <w:szCs w:val="32"/>
          <w:highlight w:val="white"/>
        </w:rPr>
      </w:pPr>
      <w:bookmarkStart w:id="1" w:name="_tyg2m2v9de5n" w:colFirst="0" w:colLast="0"/>
      <w:bookmarkEnd w:id="1"/>
      <w:r>
        <w:rPr>
          <w:rFonts w:ascii="Times New Roman" w:eastAsia="Times New Roman" w:hAnsi="Times New Roman" w:cs="Times New Roman"/>
        </w:rPr>
        <w:t xml:space="preserve">Tên buổi thực hành: </w:t>
      </w:r>
      <w:r>
        <w:rPr>
          <w:rFonts w:ascii="Times New Roman" w:eastAsia="Times New Roman" w:hAnsi="Times New Roman" w:cs="Times New Roman"/>
          <w:color w:val="000000"/>
          <w:highlight w:val="white"/>
        </w:rPr>
        <w:t>Hệ thống bán hàng trực tuyến</w:t>
      </w:r>
    </w:p>
    <w:p w14:paraId="00000004" w14:textId="77777777"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r>
        <w:rPr>
          <w:rFonts w:ascii="Times New Roman" w:eastAsia="Times New Roman" w:hAnsi="Times New Roman" w:cs="Times New Roman"/>
        </w:rPr>
        <w:t>Thời gian thực hành: 180p</w:t>
      </w:r>
    </w:p>
    <w:p w14:paraId="00000005" w14:textId="488759AD"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Họ và tên sinh viên: </w:t>
      </w:r>
      <w:r w:rsidR="007C3EB7">
        <w:rPr>
          <w:rFonts w:ascii="Times New Roman" w:eastAsia="Times New Roman" w:hAnsi="Times New Roman" w:cs="Times New Roman"/>
        </w:rPr>
        <w:t>Nguyễn Đăng Dương</w:t>
      </w:r>
    </w:p>
    <w:p w14:paraId="00000006" w14:textId="7B202CDB"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proofErr w:type="gramStart"/>
      <w:r>
        <w:rPr>
          <w:rFonts w:ascii="Times New Roman" w:eastAsia="Times New Roman" w:hAnsi="Times New Roman" w:cs="Times New Roman"/>
        </w:rPr>
        <w:t>Mã</w:t>
      </w:r>
      <w:proofErr w:type="gramEnd"/>
      <w:r>
        <w:rPr>
          <w:rFonts w:ascii="Times New Roman" w:eastAsia="Times New Roman" w:hAnsi="Times New Roman" w:cs="Times New Roman"/>
        </w:rPr>
        <w:t xml:space="preserve"> sinh viên: </w:t>
      </w:r>
      <w:r w:rsidR="007C3EB7">
        <w:rPr>
          <w:rFonts w:ascii="Times New Roman" w:eastAsia="Times New Roman" w:hAnsi="Times New Roman" w:cs="Times New Roman"/>
        </w:rPr>
        <w:t>PTIT-HN-268</w:t>
      </w:r>
    </w:p>
    <w:p w14:paraId="00000007" w14:textId="77777777"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r>
        <w:rPr>
          <w:rFonts w:ascii="Times New Roman" w:eastAsia="Times New Roman" w:hAnsi="Times New Roman" w:cs="Times New Roman"/>
        </w:rPr>
        <w:t>Lớp: CNTT2</w:t>
      </w:r>
    </w:p>
    <w:p w14:paraId="00000008" w14:textId="77777777" w:rsidR="00FE78B0"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rPr>
      </w:pPr>
      <w:bookmarkStart w:id="2" w:name="_r29vb2opnvus" w:colFirst="0" w:colLast="0"/>
      <w:bookmarkEnd w:id="2"/>
      <w:r>
        <w:rPr>
          <w:rFonts w:ascii="Times New Roman" w:eastAsia="Times New Roman" w:hAnsi="Times New Roman" w:cs="Times New Roman"/>
        </w:rPr>
        <w:t>Nhóm: 3</w:t>
      </w:r>
    </w:p>
    <w:p w14:paraId="00000009" w14:textId="77777777" w:rsidR="00FE78B0"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3" w:name="_2hxfshfta3bl" w:colFirst="0" w:colLast="0"/>
      <w:bookmarkEnd w:id="3"/>
      <w:r>
        <w:rPr>
          <w:rFonts w:ascii="Times New Roman" w:eastAsia="Times New Roman" w:hAnsi="Times New Roman" w:cs="Times New Roman"/>
          <w:b/>
          <w:bCs/>
          <w:color w:val="000000"/>
          <w:sz w:val="26"/>
          <w:szCs w:val="26"/>
        </w:rPr>
        <w:t>I. NỘI DUNG ĐÃ THỰC HÀNH</w:t>
      </w:r>
    </w:p>
    <w:p w14:paraId="0000000A" w14:textId="77777777" w:rsidR="00FE78B0" w:rsidRDefault="00000000">
      <w:pPr>
        <w:numPr>
          <w:ilvl w:val="0"/>
          <w:numId w:val="5"/>
        </w:num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cấu trúc:</w:t>
      </w:r>
    </w:p>
    <w:p w14:paraId="0000000B"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Dựa trên yêu cầu quản lý bán hàng, nhóm đã thiết kế 5 bảng chuẩn hóa: </w:t>
      </w:r>
      <w:proofErr w:type="gramStart"/>
      <w:r>
        <w:rPr>
          <w:rFonts w:ascii="Times New Roman" w:eastAsia="Times New Roman" w:hAnsi="Times New Roman" w:cs="Times New Roman"/>
          <w:sz w:val="28"/>
          <w:szCs w:val="28"/>
        </w:rPr>
        <w:t>Customer ,</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Categories ,</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Products ,</w:t>
      </w:r>
      <w:proofErr w:type="gramEnd"/>
      <w:r>
        <w:rPr>
          <w:rFonts w:ascii="Times New Roman" w:eastAsia="Times New Roman" w:hAnsi="Times New Roman" w:cs="Times New Roman"/>
          <w:sz w:val="28"/>
          <w:szCs w:val="28"/>
        </w:rPr>
        <w:t xml:space="preserve"> Orders, và Order_items.</w:t>
      </w:r>
    </w:p>
    <w:p w14:paraId="0000000C" w14:textId="77777777" w:rsidR="00FE78B0" w:rsidRDefault="00000000">
      <w:pPr>
        <w:numPr>
          <w:ilvl w:val="0"/>
          <w:numId w:val="5"/>
        </w:num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Ràng buộc dữ liệu (Constraints):</w:t>
      </w:r>
    </w:p>
    <w:p w14:paraId="0000000D"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 Sử dụng PRIMARY KEY (Khoá chính) để định danh duy nhất cho từng thực thể (customer_id, order_id...).</w:t>
      </w:r>
    </w:p>
    <w:p w14:paraId="0000000E"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 Sử dụng FOREIGN KEY (Khoá ngoại) để liên kết dữ liệu: product_id trong bảng Order_items tham chiếu tới bảng Products.</w:t>
      </w:r>
    </w:p>
    <w:p w14:paraId="0000000F" w14:textId="77777777" w:rsidR="00FE78B0" w:rsidRDefault="00000000">
      <w:pPr>
        <w:numPr>
          <w:ilvl w:val="1"/>
          <w:numId w:val="5"/>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CHECK: Đảm bảo price &gt; 0 và quantity &gt; 0(số lượng và giá tiền phải dương).</w:t>
      </w:r>
    </w:p>
    <w:p w14:paraId="00000010" w14:textId="77777777" w:rsidR="00FE78B0" w:rsidRDefault="00000000">
      <w:pPr>
        <w:numPr>
          <w:ilvl w:val="1"/>
          <w:numId w:val="5"/>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UNIQUE: Đảm bảo email và phone của khách hàng không bị trùng lặp.</w:t>
      </w:r>
    </w:p>
    <w:p w14:paraId="00000011" w14:textId="77777777" w:rsidR="00FE78B0" w:rsidRDefault="00000000">
      <w:pPr>
        <w:numPr>
          <w:ilvl w:val="1"/>
          <w:numId w:val="5"/>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DEFAULT: Cột order_date tự động lấy thời gian hiện tại.</w:t>
      </w:r>
    </w:p>
    <w:p w14:paraId="00000012"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Thực hành triển khai code:</w:t>
      </w:r>
    </w:p>
    <w:p w14:paraId="00000013" w14:textId="77777777" w:rsidR="00FE78B0" w:rsidRDefault="00000000">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w:t>
      </w:r>
      <w:r>
        <w:rPr>
          <w:rFonts w:ascii="Times New Roman" w:eastAsia="Times New Roman" w:hAnsi="Times New Roman" w:cs="Times New Roman"/>
          <w:sz w:val="28"/>
          <w:szCs w:val="28"/>
        </w:rPr>
        <w:t xml:space="preserve"> Tạo cấu trúc bảng: Sử dụng đúng kiểu dữ liệu: </w:t>
      </w:r>
      <w:proofErr w:type="gramStart"/>
      <w:r>
        <w:rPr>
          <w:rFonts w:ascii="Times New Roman" w:eastAsia="Times New Roman" w:hAnsi="Times New Roman" w:cs="Times New Roman"/>
          <w:sz w:val="28"/>
          <w:szCs w:val="28"/>
        </w:rPr>
        <w:t>DECIMAL(</w:t>
      </w:r>
      <w:proofErr w:type="gramEnd"/>
      <w:r>
        <w:rPr>
          <w:rFonts w:ascii="Times New Roman" w:eastAsia="Times New Roman" w:hAnsi="Times New Roman" w:cs="Times New Roman"/>
          <w:sz w:val="28"/>
          <w:szCs w:val="28"/>
        </w:rPr>
        <w:t>10,2) cho tiền tệ, DATETIME cho ngày giờ, ENUM cho trạng thái đơn hàng.</w:t>
      </w:r>
    </w:p>
    <w:p w14:paraId="00000014" w14:textId="77777777" w:rsidR="00FE78B0"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Các ràng buộc: Đã thiết lập ON DELETE/UPDATE cho khóa ngoại để đảm bảo tính toàn vẹn tham chiếu.</w:t>
      </w:r>
    </w:p>
    <w:p w14:paraId="00000015" w14:textId="77777777" w:rsidR="00FE78B0"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Truy vấn dữ liệu:</w:t>
      </w:r>
    </w:p>
    <w:p w14:paraId="00000016" w14:textId="77777777" w:rsidR="00FE78B0"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INSERT dữ liệu mẫu (iPhone 15, Samsung S24...).</w:t>
      </w:r>
    </w:p>
    <w:p w14:paraId="00000017" w14:textId="77777777" w:rsidR="00FE78B0"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UPDATE tính tổng tiền cho đơn hàng dựa trên chi tiết đơn hàng.</w:t>
      </w:r>
    </w:p>
    <w:p w14:paraId="00000018" w14:textId="77777777" w:rsidR="00FE78B0" w:rsidRDefault="00000000">
      <w:pPr>
        <w:numPr>
          <w:ilvl w:val="1"/>
          <w:numId w:val="6"/>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Viết các câu truy vấn lồng (Subquery) để lọc sản phẩm giá cao và khách hàng tiềm năng.</w:t>
      </w:r>
    </w:p>
    <w:p w14:paraId="00000019" w14:textId="77777777" w:rsidR="00FE78B0"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4919C659">
          <v:rect id="_x0000_i1025" style="width:0;height:1.5pt" o:hralign="center" o:hrstd="t" o:hr="t" fillcolor="#a0a0a0" stroked="f"/>
        </w:pict>
      </w:r>
    </w:p>
    <w:p w14:paraId="0000001A"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4" w:name="_5trzjrepps1b" w:colFirst="0" w:colLast="0"/>
      <w:bookmarkEnd w:id="4"/>
      <w:r>
        <w:rPr>
          <w:rFonts w:ascii="Times New Roman" w:eastAsia="Times New Roman" w:hAnsi="Times New Roman" w:cs="Times New Roman"/>
          <w:b/>
          <w:bCs/>
          <w:color w:val="000000"/>
          <w:sz w:val="26"/>
          <w:szCs w:val="26"/>
        </w:rPr>
        <w:t>II. CÔNG VIỆC CÁC EM ĐÃ LÀM</w:t>
      </w:r>
    </w:p>
    <w:p w14:paraId="0000001B"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việc cá nhân:</w:t>
      </w:r>
    </w:p>
    <w:p w14:paraId="2F84C7CB" w14:textId="77777777" w:rsidR="007C3EB7" w:rsidRDefault="007C3EB7">
      <w:pPr>
        <w:rPr>
          <w:lang w:val="vi-VN"/>
        </w:rPr>
      </w:pPr>
      <w:r>
        <w:rPr>
          <w:rFonts w:ascii="Times New Roman" w:hAnsi="Times New Roman" w:cs="Times New Roman"/>
          <w:sz w:val="28"/>
          <w:szCs w:val="28"/>
          <w:lang w:val="vi-VN"/>
        </w:rPr>
        <w:t>- Thực hiện vẽ sơ đồ ERD cho bài tập: Trong quá trình thực hành, em đã tiến hành xây dựng sơ đồ thực thể liên kết (ERD) để minh họa rõ ràng các bảng, các thuộc tính cũng như mối quan hệ giữa các thực thể như Orders, Order_Items, Products, Categories và Customers. Việc vẽ ERD giúp xác định cấu trúc dữ liệu, đảm bảo các mối liên hệ giữa các bảng được thiết kế hợp lý, hỗ trợ tốt cho các thao tác truy vấn dữ liệu và duy trì tính toàn vẹn dữ liệu trong hệ thống cơ sở dữ liệu.</w:t>
      </w:r>
    </w:p>
    <w:p w14:paraId="0E9FCFB8" w14:textId="317EC2BA" w:rsidR="007C3EB7" w:rsidRPr="007C3EB7" w:rsidRDefault="007C3EB7" w:rsidP="007C3EB7">
      <w:r w:rsidRPr="007C3EB7">
        <w:t xml:space="preserve"> </w:t>
      </w:r>
      <w:r>
        <w:rPr>
          <w:rFonts w:ascii="Times New Roman" w:eastAsia="Times New Roman" w:hAnsi="Times New Roman" w:cs="Times New Roman"/>
          <w:sz w:val="28"/>
          <w:szCs w:val="28"/>
        </w:rPr>
        <w:t>_Phân chia công việc và điều phối các bạn để có thể hoàn thiện được bài mini project</w:t>
      </w:r>
    </w:p>
    <w:p w14:paraId="0000001D" w14:textId="1E1A175D" w:rsidR="00FE78B0" w:rsidRPr="007C3EB7"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pict w14:anchorId="4557F037">
          <v:rect id="_x0000_i1026" style="width:0;height:1.5pt" o:hralign="center" o:hrstd="t" o:hr="t" fillcolor="#a0a0a0" stroked="f"/>
        </w:pict>
      </w:r>
    </w:p>
    <w:p w14:paraId="0000001E"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5" w:name="_wg4sq77k6683" w:colFirst="0" w:colLast="0"/>
      <w:bookmarkEnd w:id="5"/>
      <w:r>
        <w:rPr>
          <w:rFonts w:ascii="Times New Roman" w:eastAsia="Times New Roman" w:hAnsi="Times New Roman" w:cs="Times New Roman"/>
          <w:b/>
          <w:bCs/>
          <w:color w:val="000000"/>
          <w:sz w:val="26"/>
          <w:szCs w:val="26"/>
        </w:rPr>
        <w:t>III. KẾT QUẢ CÁC EM ĐẠT ĐƯỢC</w:t>
      </w:r>
    </w:p>
    <w:p w14:paraId="0000001F" w14:textId="77777777" w:rsidR="00FE78B0"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Sau buổi thực hành, em đã:</w:t>
      </w:r>
    </w:p>
    <w:p w14:paraId="00000020" w14:textId="77777777" w:rsidR="00FE78B0" w:rsidRDefault="00000000">
      <w:pPr>
        <w:numPr>
          <w:ilvl w:val="0"/>
          <w:numId w:val="7"/>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Hiểu rõ SQL: Nắm vững thứ tự thực thi của câu lệnh </w:t>
      </w:r>
      <w:r>
        <w:rPr>
          <w:rFonts w:ascii="Roboto Mono" w:eastAsia="Roboto Mono" w:hAnsi="Roboto Mono" w:cs="Roboto Mono"/>
          <w:color w:val="188038"/>
          <w:sz w:val="28"/>
          <w:szCs w:val="28"/>
        </w:rPr>
        <w:t>SELECT</w:t>
      </w:r>
      <w:r>
        <w:rPr>
          <w:rFonts w:ascii="Times New Roman" w:eastAsia="Times New Roman" w:hAnsi="Times New Roman" w:cs="Times New Roman"/>
          <w:sz w:val="28"/>
          <w:szCs w:val="28"/>
        </w:rPr>
        <w:t xml:space="preserve"> (FROM -&gt; WHERE -&gt; GROUP BY -&gt; HAVING -&gt; SELECT).</w:t>
      </w:r>
    </w:p>
    <w:p w14:paraId="00000021" w14:textId="77777777" w:rsidR="00FE78B0" w:rsidRDefault="00000000">
      <w:pPr>
        <w:numPr>
          <w:ilvl w:val="0"/>
          <w:numId w:val="7"/>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Áp dụng thực tế: Giải quyết thành công yêu cầu nghiệp vụ: "Lấy danh sách sản phẩm có giá &gt; giá trung bình" (kết quả trả về iPhone 15, Samsung S24, MacBook Air M2).</w:t>
      </w:r>
    </w:p>
    <w:p w14:paraId="00000022" w14:textId="77777777" w:rsidR="00FE78B0" w:rsidRDefault="00000000">
      <w:pPr>
        <w:numPr>
          <w:ilvl w:val="0"/>
          <w:numId w:val="7"/>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Hoàn thành bài: Hệ thống cơ sở dữ liệu hoạt động chính xác, các ràng buộc CHECK hoạt động đúng khi thử nhập giá âm.</w:t>
      </w:r>
    </w:p>
    <w:p w14:paraId="00000023" w14:textId="77777777" w:rsidR="00FE78B0" w:rsidRDefault="00000000">
      <w:pPr>
        <w:numPr>
          <w:ilvl w:val="0"/>
          <w:numId w:val="7"/>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Kỹ năng: Thành thạo việc sử dụng Subquery trong mệnh đề WHERE và HAVING.</w:t>
      </w:r>
    </w:p>
    <w:p w14:paraId="00000024" w14:textId="77777777" w:rsidR="00FE78B0" w:rsidRDefault="00000000">
      <w:pPr>
        <w:numPr>
          <w:ilvl w:val="0"/>
          <w:numId w:val="7"/>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Link </w:t>
      </w:r>
      <w:proofErr w:type="gramStart"/>
      <w:r>
        <w:rPr>
          <w:rFonts w:ascii="Times New Roman" w:eastAsia="Times New Roman" w:hAnsi="Times New Roman" w:cs="Times New Roman"/>
          <w:b/>
          <w:bCs/>
          <w:sz w:val="28"/>
          <w:szCs w:val="28"/>
        </w:rPr>
        <w:t>mini-project</w:t>
      </w:r>
      <w:proofErr w:type="gramEnd"/>
      <w:r>
        <w:rPr>
          <w:rFonts w:ascii="Times New Roman" w:eastAsia="Times New Roman" w:hAnsi="Times New Roman" w:cs="Times New Roman"/>
          <w:b/>
          <w:bCs/>
          <w:sz w:val="28"/>
          <w:szCs w:val="28"/>
        </w:rPr>
        <w:t>:</w:t>
      </w:r>
      <w:hyperlink r:id="rId5">
        <w:r>
          <w:rPr>
            <w:rFonts w:ascii="Times New Roman" w:eastAsia="Times New Roman" w:hAnsi="Times New Roman" w:cs="Times New Roman"/>
            <w:b/>
            <w:bCs/>
            <w:sz w:val="28"/>
            <w:szCs w:val="28"/>
          </w:rPr>
          <w:t xml:space="preserve"> </w:t>
        </w:r>
      </w:hyperlink>
      <w:r>
        <w:rPr>
          <w:rFonts w:ascii="Times New Roman" w:eastAsia="Times New Roman" w:hAnsi="Times New Roman" w:cs="Times New Roman"/>
          <w:b/>
          <w:bCs/>
          <w:color w:val="1155CC"/>
          <w:sz w:val="28"/>
          <w:szCs w:val="28"/>
          <w:u w:val="single"/>
        </w:rPr>
        <w:t>https://github.com/tientda1/CSDL_SS8</w:t>
      </w:r>
    </w:p>
    <w:p w14:paraId="00000025" w14:textId="77777777" w:rsidR="00FE78B0"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0D452856">
          <v:rect id="_x0000_i1027" style="width:0;height:1.5pt" o:hralign="center" o:hrstd="t" o:hr="t" fillcolor="#a0a0a0" stroked="f"/>
        </w:pict>
      </w:r>
    </w:p>
    <w:p w14:paraId="00000026"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6" w:name="_n861h5scvgp6" w:colFirst="0" w:colLast="0"/>
      <w:bookmarkEnd w:id="6"/>
      <w:r>
        <w:rPr>
          <w:rFonts w:ascii="Times New Roman" w:eastAsia="Times New Roman" w:hAnsi="Times New Roman" w:cs="Times New Roman"/>
          <w:b/>
          <w:bCs/>
          <w:color w:val="000000"/>
          <w:sz w:val="26"/>
          <w:szCs w:val="26"/>
        </w:rPr>
        <w:t>IV. KHÓ KHĂN VÀ VẤN ĐỀ CÁC EM GẶP PHẢI</w:t>
      </w:r>
    </w:p>
    <w:p w14:paraId="00000027" w14:textId="77777777" w:rsidR="00FE78B0" w:rsidRDefault="00000000">
      <w:pPr>
        <w:numPr>
          <w:ilvl w:val="0"/>
          <w:numId w:val="1"/>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Khó khăn: Khi viết câu lệnh UPDATE tổng tiền cho bảng Orders, ban đầu gặp khó khăn khi kết nối với bảng Order_Items và Products cùng lúc.</w:t>
      </w:r>
    </w:p>
    <w:p w14:paraId="00000028" w14:textId="77777777" w:rsidR="00FE78B0"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Lỗi gặp phải: Lỗi "Column 'category_id' cannot be null" khi chèn dữ liệu sản phẩm mà quên chưa tạo dữ liệu trong bảng Categories trước.</w:t>
      </w:r>
    </w:p>
    <w:p w14:paraId="00000029" w14:textId="77777777" w:rsidR="00FE78B0"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Khắc phục: Phải tuân thủ thứ tự nhập liệu: Nhập danh mục trước -&gt; Nhập sản phẩm sau.</w:t>
      </w:r>
    </w:p>
    <w:p w14:paraId="0000002A" w14:textId="77777777" w:rsidR="00FE78B0" w:rsidRDefault="00000000">
      <w:pPr>
        <w:numPr>
          <w:ilvl w:val="0"/>
          <w:numId w:val="1"/>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Phản biện: Gặp lúng túng khi giải thích sự khác biệt hiệu năng giữa việc dùng IN và EXISTS trong truy vấn khách hàng.</w:t>
      </w:r>
    </w:p>
    <w:p w14:paraId="0000002B" w14:textId="77777777" w:rsidR="00FE78B0"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2669F92D">
          <v:rect id="_x0000_i1028" style="width:0;height:1.5pt" o:hralign="center" o:hrstd="t" o:hr="t" fillcolor="#a0a0a0" stroked="f"/>
        </w:pict>
      </w:r>
    </w:p>
    <w:p w14:paraId="0000002C"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7" w:name="_ssa6y7ygwbt" w:colFirst="0" w:colLast="0"/>
      <w:bookmarkEnd w:id="7"/>
      <w:r>
        <w:rPr>
          <w:rFonts w:ascii="Times New Roman" w:eastAsia="Times New Roman" w:hAnsi="Times New Roman" w:cs="Times New Roman"/>
          <w:b/>
          <w:bCs/>
          <w:color w:val="000000"/>
          <w:sz w:val="26"/>
          <w:szCs w:val="26"/>
        </w:rPr>
        <w:t>V. KINH NGHIỆM RÚT RA</w:t>
      </w:r>
    </w:p>
    <w:p w14:paraId="0000002D" w14:textId="77777777" w:rsidR="00FE78B0" w:rsidRDefault="00000000">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nghiệm: Khi thiết kế DB bán hàng, các trường liên quan đến tiền tệ (price, amount) tuyệt đối không dùng FLOAT mà phải dùng DECIMAL để tránh sai số làm tròn.</w:t>
      </w:r>
    </w:p>
    <w:p w14:paraId="0000002E" w14:textId="77777777" w:rsidR="00FE78B0" w:rsidRDefault="00000000">
      <w:pPr>
        <w:numPr>
          <w:ilvl w:val="0"/>
          <w:numId w:val="3"/>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Lưu ý: Trước khi chạy các câu lệnh INSERT, cần kiểm tra kỹ các ràng buộc UNIQUE (email, sđt) để tránh lỗi ngắt quãng quá trình chạy script.</w:t>
      </w:r>
    </w:p>
    <w:p w14:paraId="0000002F" w14:textId="77777777" w:rsidR="00FE78B0"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5FD4B60F">
          <v:rect id="_x0000_i1029" style="width:0;height:1.5pt" o:hralign="center" o:hrstd="t" o:hr="t" fillcolor="#a0a0a0" stroked="f"/>
        </w:pict>
      </w:r>
    </w:p>
    <w:p w14:paraId="00000030"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8" w:name="_gbiobjdlihry" w:colFirst="0" w:colLast="0"/>
      <w:bookmarkEnd w:id="8"/>
      <w:r>
        <w:rPr>
          <w:rFonts w:ascii="Times New Roman" w:eastAsia="Times New Roman" w:hAnsi="Times New Roman" w:cs="Times New Roman"/>
          <w:b/>
          <w:bCs/>
          <w:color w:val="000000"/>
          <w:sz w:val="26"/>
          <w:szCs w:val="26"/>
        </w:rPr>
        <w:lastRenderedPageBreak/>
        <w:t>VI. ĐỀ XUẤT / KIẾN NGHỊ</w:t>
      </w:r>
    </w:p>
    <w:p w14:paraId="00000031" w14:textId="77777777" w:rsidR="00FE78B0" w:rsidRDefault="00000000">
      <w:pPr>
        <w:numPr>
          <w:ilvl w:val="0"/>
          <w:numId w:val="4"/>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Mong thầy hướng dẫn thêm về Trigger để hệ thống tự động cập nhật </w:t>
      </w:r>
      <w:r>
        <w:rPr>
          <w:rFonts w:ascii="Roboto Mono" w:eastAsia="Roboto Mono" w:hAnsi="Roboto Mono" w:cs="Roboto Mono"/>
          <w:b/>
          <w:bCs/>
          <w:color w:val="188038"/>
          <w:sz w:val="28"/>
          <w:szCs w:val="28"/>
        </w:rPr>
        <w:t>total_amount</w:t>
      </w:r>
      <w:r>
        <w:rPr>
          <w:rFonts w:ascii="Times New Roman" w:eastAsia="Times New Roman" w:hAnsi="Times New Roman" w:cs="Times New Roman"/>
          <w:b/>
          <w:bCs/>
          <w:sz w:val="28"/>
          <w:szCs w:val="28"/>
        </w:rPr>
        <w:t xml:space="preserve"> trong bảng </w:t>
      </w:r>
      <w:r>
        <w:rPr>
          <w:rFonts w:ascii="Roboto Mono" w:eastAsia="Roboto Mono" w:hAnsi="Roboto Mono" w:cs="Roboto Mono"/>
          <w:b/>
          <w:bCs/>
          <w:color w:val="188038"/>
          <w:sz w:val="28"/>
          <w:szCs w:val="28"/>
        </w:rPr>
        <w:t>Orders</w:t>
      </w:r>
      <w:r>
        <w:rPr>
          <w:rFonts w:ascii="Times New Roman" w:eastAsia="Times New Roman" w:hAnsi="Times New Roman" w:cs="Times New Roman"/>
          <w:b/>
          <w:bCs/>
          <w:sz w:val="28"/>
          <w:szCs w:val="28"/>
        </w:rPr>
        <w:t xml:space="preserve"> ngay khi có dòng mới được thêm vào </w:t>
      </w:r>
      <w:r>
        <w:rPr>
          <w:rFonts w:ascii="Roboto Mono" w:eastAsia="Roboto Mono" w:hAnsi="Roboto Mono" w:cs="Roboto Mono"/>
          <w:b/>
          <w:bCs/>
          <w:color w:val="188038"/>
          <w:sz w:val="28"/>
          <w:szCs w:val="28"/>
        </w:rPr>
        <w:t>Order_Items</w:t>
      </w:r>
      <w:r>
        <w:rPr>
          <w:rFonts w:ascii="Times New Roman" w:eastAsia="Times New Roman" w:hAnsi="Times New Roman" w:cs="Times New Roman"/>
          <w:b/>
          <w:bCs/>
          <w:sz w:val="28"/>
          <w:szCs w:val="28"/>
        </w:rPr>
        <w:t xml:space="preserve">, thay vì phải chạy lệnh </w:t>
      </w:r>
      <w:r>
        <w:rPr>
          <w:rFonts w:ascii="Roboto Mono" w:eastAsia="Roboto Mono" w:hAnsi="Roboto Mono" w:cs="Roboto Mono"/>
          <w:b/>
          <w:bCs/>
          <w:color w:val="188038"/>
          <w:sz w:val="28"/>
          <w:szCs w:val="28"/>
        </w:rPr>
        <w:t>UPDATE</w:t>
      </w:r>
      <w:r>
        <w:rPr>
          <w:rFonts w:ascii="Times New Roman" w:eastAsia="Times New Roman" w:hAnsi="Times New Roman" w:cs="Times New Roman"/>
          <w:b/>
          <w:bCs/>
          <w:sz w:val="28"/>
          <w:szCs w:val="28"/>
        </w:rPr>
        <w:t xml:space="preserve"> thủ công.</w:t>
      </w:r>
    </w:p>
    <w:p w14:paraId="00000032" w14:textId="77777777" w:rsidR="00FE78B0" w:rsidRDefault="00000000">
      <w:pPr>
        <w:numPr>
          <w:ilvl w:val="0"/>
          <w:numId w:val="4"/>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Đề xuất thực hành thêm về đánh chỉ mục (Index) để tối ưu tốc độ tìm kiếm tên sản phẩm.</w:t>
      </w:r>
    </w:p>
    <w:p w14:paraId="00000033" w14:textId="77777777" w:rsidR="00FE78B0"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431675F5">
          <v:rect id="_x0000_i1030" style="width:0;height:1.5pt" o:hralign="center" o:hrstd="t" o:hr="t" fillcolor="#a0a0a0" stroked="f"/>
        </w:pict>
      </w:r>
    </w:p>
    <w:p w14:paraId="00000034" w14:textId="77777777" w:rsidR="00FE78B0"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9" w:name="_ypvxid6mfk3" w:colFirst="0" w:colLast="0"/>
      <w:bookmarkEnd w:id="9"/>
      <w:r>
        <w:rPr>
          <w:rFonts w:ascii="Times New Roman" w:eastAsia="Times New Roman" w:hAnsi="Times New Roman" w:cs="Times New Roman"/>
          <w:b/>
          <w:bCs/>
          <w:color w:val="000000"/>
          <w:sz w:val="26"/>
          <w:szCs w:val="26"/>
        </w:rPr>
        <w:t>VII. KẾT LUẬN</w:t>
      </w:r>
    </w:p>
    <w:p w14:paraId="00000035" w14:textId="77777777" w:rsidR="00FE78B0" w:rsidRDefault="00000000">
      <w:pPr>
        <w:numPr>
          <w:ilvl w:val="0"/>
          <w:numId w:val="2"/>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Tự đánh giá: Nắm vững kiến thức về thiết kế bảng và truy vấn lồng (9/10).</w:t>
      </w:r>
    </w:p>
    <w:p w14:paraId="00000036" w14:textId="77777777" w:rsidR="00FE78B0" w:rsidRDefault="00000000">
      <w:pPr>
        <w:numPr>
          <w:ilvl w:val="0"/>
          <w:numId w:val="2"/>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Giúp ích cho việc học: Bài thực hành giúp em hiểu rõ luồng đi của dữ liệu trong một trang web thương mại điện tử thực tế. Việc tổ chức CSDL tốt giúp giảm thiểu dư thừa dữ liệu và tăng tốc độ truy xuất báo cáo doanh thu.</w:t>
      </w:r>
    </w:p>
    <w:p w14:paraId="00000037" w14:textId="77777777" w:rsidR="00FE78B0" w:rsidRDefault="00FE78B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8" w14:textId="77777777" w:rsidR="00FE78B0" w:rsidRDefault="00FE78B0">
      <w:pPr>
        <w:rPr>
          <w:rFonts w:ascii="Times New Roman" w:eastAsia="Times New Roman" w:hAnsi="Times New Roman" w:cs="Times New Roman"/>
          <w:sz w:val="28"/>
          <w:szCs w:val="28"/>
        </w:rPr>
      </w:pPr>
    </w:p>
    <w:sectPr w:rsidR="00FE78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87D70DC-CF78-4F49-BDC5-7371ECAC59C2}"/>
    <w:embedBold r:id="rId2" w:fontKey="{832E8D1F-00C9-465D-B2D5-4DFA3C4B0511}"/>
  </w:font>
  <w:font w:name="Calibri">
    <w:panose1 w:val="020F0502020204030204"/>
    <w:charset w:val="00"/>
    <w:family w:val="swiss"/>
    <w:pitch w:val="variable"/>
    <w:sig w:usb0="E4002EFF" w:usb1="C200247B" w:usb2="00000009" w:usb3="00000000" w:csb0="000001FF" w:csb1="00000000"/>
    <w:embedRegular r:id="rId3" w:fontKey="{91616FCB-CCCA-4925-8887-2387876FC358}"/>
  </w:font>
  <w:font w:name="Cambria">
    <w:panose1 w:val="02040503050406030204"/>
    <w:charset w:val="00"/>
    <w:family w:val="roman"/>
    <w:pitch w:val="variable"/>
    <w:sig w:usb0="E00006FF" w:usb1="420024FF" w:usb2="02000000" w:usb3="00000000" w:csb0="0000019F" w:csb1="00000000"/>
    <w:embedRegular r:id="rId4" w:fontKey="{3249330F-5E63-474E-8B0D-75C228FCA3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601D0"/>
    <w:multiLevelType w:val="multilevel"/>
    <w:tmpl w:val="71042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9B2CBD"/>
    <w:multiLevelType w:val="multilevel"/>
    <w:tmpl w:val="2AAC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5A0892"/>
    <w:multiLevelType w:val="multilevel"/>
    <w:tmpl w:val="E3141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1539F5"/>
    <w:multiLevelType w:val="multilevel"/>
    <w:tmpl w:val="74126B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24660A8"/>
    <w:multiLevelType w:val="multilevel"/>
    <w:tmpl w:val="9C04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205041"/>
    <w:multiLevelType w:val="multilevel"/>
    <w:tmpl w:val="2346A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2C6430"/>
    <w:multiLevelType w:val="multilevel"/>
    <w:tmpl w:val="67C69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9300861">
    <w:abstractNumId w:val="6"/>
  </w:num>
  <w:num w:numId="2" w16cid:durableId="1324774915">
    <w:abstractNumId w:val="5"/>
  </w:num>
  <w:num w:numId="3" w16cid:durableId="1103384815">
    <w:abstractNumId w:val="2"/>
  </w:num>
  <w:num w:numId="4" w16cid:durableId="505175283">
    <w:abstractNumId w:val="0"/>
  </w:num>
  <w:num w:numId="5" w16cid:durableId="1705250129">
    <w:abstractNumId w:val="3"/>
  </w:num>
  <w:num w:numId="6" w16cid:durableId="2116095424">
    <w:abstractNumId w:val="4"/>
  </w:num>
  <w:num w:numId="7" w16cid:durableId="1559395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8B0"/>
    <w:rsid w:val="007C3EB7"/>
    <w:rsid w:val="00983246"/>
    <w:rsid w:val="00FE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BF87"/>
  <w15:docId w15:val="{857C187D-2C14-40A5-8EB2-29A7555F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ientda1/CSDL_SS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834</Words>
  <Characters>3213</Characters>
  <Application>Microsoft Office Word</Application>
  <DocSecurity>0</DocSecurity>
  <Lines>94</Lines>
  <Paragraphs>66</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2</cp:revision>
  <dcterms:created xsi:type="dcterms:W3CDTF">2026-01-07T16:18:00Z</dcterms:created>
  <dcterms:modified xsi:type="dcterms:W3CDTF">2026-01-07T16:22:00Z</dcterms:modified>
</cp:coreProperties>
</file>