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01474" w14:textId="3772C0BB" w:rsidR="00EC01A1" w:rsidRDefault="00EC562A" w:rsidP="24BB1279">
      <w:pPr>
        <w:rPr>
          <w:sz w:val="32"/>
          <w:szCs w:val="32"/>
        </w:rPr>
      </w:pPr>
      <w:r>
        <w:rPr>
          <w:sz w:val="32"/>
          <w:szCs w:val="32"/>
          <w:lang w:val="en-US"/>
        </w:rPr>
        <w:t>Baitap1</w:t>
      </w:r>
      <w:r w:rsidR="59FDB173" w:rsidRPr="24BB1279">
        <w:rPr>
          <w:sz w:val="32"/>
          <w:szCs w:val="32"/>
        </w:rPr>
        <w:t>:</w:t>
      </w:r>
    </w:p>
    <w:tbl>
      <w:tblPr>
        <w:tblStyle w:val="TableGrid"/>
        <w:tblW w:w="0" w:type="auto"/>
        <w:tblLayout w:type="fixed"/>
        <w:tblLook w:val="06A0" w:firstRow="1" w:lastRow="0" w:firstColumn="1" w:lastColumn="0" w:noHBand="1" w:noVBand="1"/>
      </w:tblPr>
      <w:tblGrid>
        <w:gridCol w:w="3005"/>
        <w:gridCol w:w="3005"/>
        <w:gridCol w:w="3124"/>
      </w:tblGrid>
      <w:tr w:rsidR="24BB1279" w14:paraId="16CBB288" w14:textId="77777777" w:rsidTr="24BB1279">
        <w:trPr>
          <w:trHeight w:val="300"/>
        </w:trPr>
        <w:tc>
          <w:tcPr>
            <w:tcW w:w="3005" w:type="dxa"/>
            <w:vAlign w:val="center"/>
          </w:tcPr>
          <w:p w14:paraId="26827C35" w14:textId="4A4DD29B" w:rsidR="24BB1279" w:rsidRDefault="24BB1279" w:rsidP="24BB1279">
            <w:pPr>
              <w:jc w:val="center"/>
              <w:rPr>
                <w:b/>
                <w:bCs/>
                <w:sz w:val="32"/>
                <w:szCs w:val="32"/>
              </w:rPr>
            </w:pPr>
            <w:r w:rsidRPr="24BB1279">
              <w:rPr>
                <w:b/>
                <w:bCs/>
                <w:sz w:val="32"/>
                <w:szCs w:val="32"/>
              </w:rPr>
              <w:t>Thành phần</w:t>
            </w:r>
          </w:p>
        </w:tc>
        <w:tc>
          <w:tcPr>
            <w:tcW w:w="3005" w:type="dxa"/>
            <w:vAlign w:val="center"/>
          </w:tcPr>
          <w:p w14:paraId="147DE7B5" w14:textId="0B657719" w:rsidR="24BB1279" w:rsidRDefault="24BB1279" w:rsidP="24BB1279">
            <w:pPr>
              <w:jc w:val="center"/>
              <w:rPr>
                <w:b/>
                <w:bCs/>
                <w:sz w:val="32"/>
                <w:szCs w:val="32"/>
              </w:rPr>
            </w:pPr>
            <w:r w:rsidRPr="24BB1279">
              <w:rPr>
                <w:b/>
                <w:bCs/>
                <w:sz w:val="32"/>
                <w:szCs w:val="32"/>
              </w:rPr>
              <w:t>Loại</w:t>
            </w:r>
          </w:p>
        </w:tc>
        <w:tc>
          <w:tcPr>
            <w:tcW w:w="3124" w:type="dxa"/>
            <w:vAlign w:val="center"/>
          </w:tcPr>
          <w:p w14:paraId="38C7842A" w14:textId="01C23D9F" w:rsidR="24BB1279" w:rsidRDefault="24BB1279" w:rsidP="24BB1279">
            <w:pPr>
              <w:jc w:val="center"/>
              <w:rPr>
                <w:b/>
                <w:bCs/>
                <w:sz w:val="32"/>
                <w:szCs w:val="32"/>
              </w:rPr>
            </w:pPr>
            <w:r w:rsidRPr="24BB1279">
              <w:rPr>
                <w:b/>
                <w:bCs/>
                <w:sz w:val="32"/>
                <w:szCs w:val="32"/>
              </w:rPr>
              <w:t>Vai trò trong quy trình</w:t>
            </w:r>
          </w:p>
        </w:tc>
      </w:tr>
      <w:tr w:rsidR="24BB1279" w14:paraId="0093205A" w14:textId="77777777" w:rsidTr="24BB1279">
        <w:trPr>
          <w:trHeight w:val="300"/>
        </w:trPr>
        <w:tc>
          <w:tcPr>
            <w:tcW w:w="3005" w:type="dxa"/>
            <w:vAlign w:val="center"/>
          </w:tcPr>
          <w:p w14:paraId="1D25DC77" w14:textId="239FB04C" w:rsidR="24BB1279" w:rsidRDefault="24BB1279" w:rsidP="24BB1279">
            <w:pPr>
              <w:jc w:val="center"/>
              <w:rPr>
                <w:sz w:val="28"/>
                <w:szCs w:val="28"/>
              </w:rPr>
            </w:pPr>
            <w:r w:rsidRPr="24BB1279">
              <w:rPr>
                <w:sz w:val="28"/>
                <w:szCs w:val="28"/>
              </w:rPr>
              <w:t>Khách hàng</w:t>
            </w:r>
          </w:p>
        </w:tc>
        <w:tc>
          <w:tcPr>
            <w:tcW w:w="3005" w:type="dxa"/>
            <w:vAlign w:val="center"/>
          </w:tcPr>
          <w:p w14:paraId="456CB0E3" w14:textId="71D85836" w:rsidR="24BB1279" w:rsidRDefault="24BB1279" w:rsidP="24BB1279">
            <w:pPr>
              <w:jc w:val="center"/>
              <w:rPr>
                <w:i/>
                <w:iCs/>
                <w:sz w:val="28"/>
                <w:szCs w:val="28"/>
              </w:rPr>
            </w:pPr>
            <w:r w:rsidRPr="24BB1279">
              <w:rPr>
                <w:i/>
                <w:iCs/>
                <w:sz w:val="28"/>
                <w:szCs w:val="28"/>
              </w:rPr>
              <w:t>Actor</w:t>
            </w:r>
          </w:p>
        </w:tc>
        <w:tc>
          <w:tcPr>
            <w:tcW w:w="3124" w:type="dxa"/>
            <w:vAlign w:val="center"/>
          </w:tcPr>
          <w:p w14:paraId="22FA4BDE" w14:textId="2D87418F" w:rsidR="24BB1279" w:rsidRDefault="24BB1279" w:rsidP="24BB1279">
            <w:pPr>
              <w:jc w:val="center"/>
              <w:rPr>
                <w:sz w:val="28"/>
                <w:szCs w:val="28"/>
              </w:rPr>
            </w:pPr>
            <w:r w:rsidRPr="24BB1279">
              <w:rPr>
                <w:sz w:val="28"/>
                <w:szCs w:val="28"/>
              </w:rPr>
              <w:t>Là người thực hiện hành động trên website: xem sản phẩm, đặt hàng, và yêu cầu thanh toán. Khởi tạo chuỗi tương tác.</w:t>
            </w:r>
          </w:p>
        </w:tc>
      </w:tr>
      <w:tr w:rsidR="24BB1279" w14:paraId="2A974B23" w14:textId="77777777" w:rsidTr="24BB1279">
        <w:trPr>
          <w:trHeight w:val="300"/>
        </w:trPr>
        <w:tc>
          <w:tcPr>
            <w:tcW w:w="3005" w:type="dxa"/>
            <w:vAlign w:val="center"/>
          </w:tcPr>
          <w:p w14:paraId="5D01F1B8" w14:textId="33372AC7" w:rsidR="24BB1279" w:rsidRDefault="24BB1279" w:rsidP="24BB1279">
            <w:pPr>
              <w:jc w:val="center"/>
              <w:rPr>
                <w:sz w:val="28"/>
                <w:szCs w:val="28"/>
              </w:rPr>
            </w:pPr>
            <w:r w:rsidRPr="24BB1279">
              <w:rPr>
                <w:sz w:val="28"/>
                <w:szCs w:val="28"/>
              </w:rPr>
              <w:t>Website</w:t>
            </w:r>
          </w:p>
        </w:tc>
        <w:tc>
          <w:tcPr>
            <w:tcW w:w="3005" w:type="dxa"/>
            <w:vAlign w:val="center"/>
          </w:tcPr>
          <w:p w14:paraId="5A5FDF1A" w14:textId="5F673C65" w:rsidR="24BB1279" w:rsidRDefault="24BB1279" w:rsidP="24BB1279">
            <w:pPr>
              <w:jc w:val="center"/>
              <w:rPr>
                <w:i/>
                <w:iCs/>
                <w:sz w:val="28"/>
                <w:szCs w:val="28"/>
              </w:rPr>
            </w:pPr>
            <w:r w:rsidRPr="24BB1279">
              <w:rPr>
                <w:i/>
                <w:iCs/>
                <w:sz w:val="28"/>
                <w:szCs w:val="28"/>
              </w:rPr>
              <w:t>Object trong hệ thống</w:t>
            </w:r>
          </w:p>
        </w:tc>
        <w:tc>
          <w:tcPr>
            <w:tcW w:w="3124" w:type="dxa"/>
            <w:vAlign w:val="center"/>
          </w:tcPr>
          <w:p w14:paraId="1F44E699" w14:textId="7ADE2230" w:rsidR="24BB1279" w:rsidRDefault="24BB1279" w:rsidP="24BB1279">
            <w:pPr>
              <w:jc w:val="center"/>
              <w:rPr>
                <w:sz w:val="28"/>
                <w:szCs w:val="28"/>
              </w:rPr>
            </w:pPr>
            <w:r w:rsidRPr="24BB1279">
              <w:rPr>
                <w:sz w:val="28"/>
                <w:szCs w:val="28"/>
              </w:rPr>
              <w:t>Là giao diện và bộ xử lý trung gian. Website nhận yêu cầu từ Khách hàng, kiểm tra thông tin đơn hàng, và gửi yêu cầu thanh toán đến Hệ thống thanh toán. Đồng thời nhận kết quả trả về từ Hệ thống thanh toán và thông báo lại cho Khách hàng.</w:t>
            </w:r>
          </w:p>
        </w:tc>
      </w:tr>
      <w:tr w:rsidR="24BB1279" w14:paraId="4CDD94CE" w14:textId="77777777" w:rsidTr="24BB1279">
        <w:trPr>
          <w:trHeight w:val="300"/>
        </w:trPr>
        <w:tc>
          <w:tcPr>
            <w:tcW w:w="3005" w:type="dxa"/>
            <w:vAlign w:val="center"/>
          </w:tcPr>
          <w:p w14:paraId="389F7EFF" w14:textId="7EB2B2FF" w:rsidR="24BB1279" w:rsidRDefault="24BB1279" w:rsidP="24BB1279">
            <w:pPr>
              <w:jc w:val="center"/>
              <w:rPr>
                <w:sz w:val="28"/>
                <w:szCs w:val="28"/>
              </w:rPr>
            </w:pPr>
            <w:r w:rsidRPr="24BB1279">
              <w:rPr>
                <w:sz w:val="28"/>
                <w:szCs w:val="28"/>
              </w:rPr>
              <w:t>Hệ thống thanh toán</w:t>
            </w:r>
          </w:p>
        </w:tc>
        <w:tc>
          <w:tcPr>
            <w:tcW w:w="3005" w:type="dxa"/>
            <w:vAlign w:val="center"/>
          </w:tcPr>
          <w:p w14:paraId="65F9C7D9" w14:textId="06362E35" w:rsidR="24BB1279" w:rsidRDefault="24BB1279" w:rsidP="24BB1279">
            <w:pPr>
              <w:jc w:val="center"/>
              <w:rPr>
                <w:i/>
                <w:iCs/>
                <w:sz w:val="28"/>
                <w:szCs w:val="28"/>
              </w:rPr>
            </w:pPr>
            <w:r w:rsidRPr="24BB1279">
              <w:rPr>
                <w:i/>
                <w:iCs/>
                <w:sz w:val="28"/>
                <w:szCs w:val="28"/>
              </w:rPr>
              <w:t>Object (có thể là hệ thống bên ngoài)</w:t>
            </w:r>
          </w:p>
        </w:tc>
        <w:tc>
          <w:tcPr>
            <w:tcW w:w="3124" w:type="dxa"/>
            <w:vAlign w:val="center"/>
          </w:tcPr>
          <w:p w14:paraId="62A07C81" w14:textId="1AC1668B" w:rsidR="24BB1279" w:rsidRDefault="24BB1279" w:rsidP="24BB1279">
            <w:pPr>
              <w:jc w:val="center"/>
              <w:rPr>
                <w:sz w:val="28"/>
                <w:szCs w:val="28"/>
              </w:rPr>
            </w:pPr>
            <w:r w:rsidRPr="24BB1279">
              <w:rPr>
                <w:sz w:val="28"/>
                <w:szCs w:val="28"/>
              </w:rPr>
              <w:t>Thực hiện xử lý giao dịch thanh toán: xác minh thông tin thẻ/ tài khoản, kiểm tra số dư, thực hiện trừ tiền, và trả kết quả lại cho Website.</w:t>
            </w:r>
          </w:p>
        </w:tc>
      </w:tr>
    </w:tbl>
    <w:p w14:paraId="5F0DD781" w14:textId="0DCB9D8D" w:rsidR="24BB1279" w:rsidRDefault="24BB1279" w:rsidP="24BB1279">
      <w:pPr>
        <w:rPr>
          <w:sz w:val="32"/>
          <w:szCs w:val="32"/>
        </w:rPr>
      </w:pPr>
    </w:p>
    <w:p w14:paraId="156005EB" w14:textId="2DB4A8D5" w:rsidR="24BB1279" w:rsidRDefault="24BB1279" w:rsidP="24BB1279">
      <w:pPr>
        <w:rPr>
          <w:sz w:val="32"/>
          <w:szCs w:val="32"/>
        </w:rPr>
      </w:pPr>
    </w:p>
    <w:p w14:paraId="1392A0BB" w14:textId="079A57A5" w:rsidR="24BB1279" w:rsidRDefault="24BB1279" w:rsidP="24BB1279">
      <w:pPr>
        <w:rPr>
          <w:sz w:val="32"/>
          <w:szCs w:val="32"/>
        </w:rPr>
      </w:pPr>
    </w:p>
    <w:p w14:paraId="4A1F1115" w14:textId="6DB89443" w:rsidR="24BB1279" w:rsidRDefault="24BB1279" w:rsidP="24BB1279">
      <w:pPr>
        <w:rPr>
          <w:sz w:val="32"/>
          <w:szCs w:val="32"/>
        </w:rPr>
      </w:pPr>
    </w:p>
    <w:p w14:paraId="78AD6A9C" w14:textId="1AEC8B2F" w:rsidR="24BB1279" w:rsidRDefault="24BB1279" w:rsidP="24BB1279">
      <w:pPr>
        <w:rPr>
          <w:sz w:val="32"/>
          <w:szCs w:val="32"/>
        </w:rPr>
      </w:pPr>
    </w:p>
    <w:p w14:paraId="158AE14B" w14:textId="067B0CF3" w:rsidR="75B1A0F9" w:rsidRDefault="00EC562A" w:rsidP="24BB1279">
      <w:pPr>
        <w:rPr>
          <w:sz w:val="32"/>
          <w:szCs w:val="32"/>
        </w:rPr>
      </w:pPr>
      <w:proofErr w:type="spellStart"/>
      <w:r>
        <w:rPr>
          <w:sz w:val="32"/>
          <w:szCs w:val="32"/>
          <w:lang w:val="en-US"/>
        </w:rPr>
        <w:t>Baitap</w:t>
      </w:r>
      <w:proofErr w:type="spellEnd"/>
      <w:r w:rsidRPr="24BB1279">
        <w:rPr>
          <w:sz w:val="32"/>
          <w:szCs w:val="32"/>
        </w:rPr>
        <w:t xml:space="preserve"> </w:t>
      </w:r>
      <w:r w:rsidR="75B1A0F9" w:rsidRPr="24BB1279">
        <w:rPr>
          <w:sz w:val="32"/>
          <w:szCs w:val="32"/>
        </w:rPr>
        <w:t>2:</w:t>
      </w:r>
    </w:p>
    <w:p w14:paraId="28CADADF" w14:textId="4824186E" w:rsidR="7FC2A3F3" w:rsidRDefault="00E668AA" w:rsidP="24BB1279">
      <w:pPr>
        <w:rPr>
          <w:sz w:val="32"/>
          <w:szCs w:val="32"/>
        </w:rPr>
      </w:pPr>
      <w:r>
        <w:rPr>
          <w:noProof/>
        </w:rPr>
        <w:lastRenderedPageBreak/>
        <w:drawing>
          <wp:inline distT="0" distB="0" distL="0" distR="0" wp14:anchorId="2BCA0BA1" wp14:editId="3998E63A">
            <wp:extent cx="5731510" cy="4956947"/>
            <wp:effectExtent l="0" t="0" r="2540" b="0"/>
            <wp:docPr id="1" name="Picture 1" descr="A diagram of a web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web site&#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956947"/>
                    </a:xfrm>
                    <a:prstGeom prst="rect">
                      <a:avLst/>
                    </a:prstGeom>
                    <a:noFill/>
                    <a:ln>
                      <a:noFill/>
                    </a:ln>
                  </pic:spPr>
                </pic:pic>
              </a:graphicData>
            </a:graphic>
          </wp:inline>
        </w:drawing>
      </w:r>
    </w:p>
    <w:p w14:paraId="2EA7F63C" w14:textId="7D83EE23" w:rsidR="24BB1279" w:rsidRDefault="24BB1279" w:rsidP="24BB1279">
      <w:pPr>
        <w:rPr>
          <w:sz w:val="32"/>
          <w:szCs w:val="32"/>
        </w:rPr>
      </w:pPr>
    </w:p>
    <w:p w14:paraId="05B319FD" w14:textId="483EBF00" w:rsidR="24BB1279" w:rsidRDefault="24BB1279" w:rsidP="24BB1279">
      <w:pPr>
        <w:rPr>
          <w:sz w:val="32"/>
          <w:szCs w:val="32"/>
        </w:rPr>
      </w:pPr>
    </w:p>
    <w:p w14:paraId="2DB6896C" w14:textId="79D96976" w:rsidR="7FC2A3F3" w:rsidRDefault="00EC562A" w:rsidP="24BB1279">
      <w:proofErr w:type="spellStart"/>
      <w:r>
        <w:rPr>
          <w:sz w:val="32"/>
          <w:szCs w:val="32"/>
          <w:lang w:val="en-US"/>
        </w:rPr>
        <w:t>Baitap</w:t>
      </w:r>
      <w:proofErr w:type="spellEnd"/>
      <w:r w:rsidRPr="24BB1279">
        <w:rPr>
          <w:sz w:val="32"/>
          <w:szCs w:val="32"/>
        </w:rPr>
        <w:t xml:space="preserve"> </w:t>
      </w:r>
      <w:r w:rsidR="7FC2A3F3" w:rsidRPr="24BB1279">
        <w:rPr>
          <w:sz w:val="32"/>
          <w:szCs w:val="32"/>
        </w:rPr>
        <w:t>3:</w:t>
      </w:r>
    </w:p>
    <w:p w14:paraId="1F427F76" w14:textId="77777777" w:rsidR="00E668AA" w:rsidRDefault="00E668AA" w:rsidP="24BB1279">
      <w:pPr>
        <w:rPr>
          <w:sz w:val="32"/>
          <w:szCs w:val="32"/>
          <w:lang w:val="en-US"/>
        </w:rPr>
      </w:pPr>
      <w:r>
        <w:rPr>
          <w:noProof/>
        </w:rPr>
        <w:lastRenderedPageBreak/>
        <w:drawing>
          <wp:inline distT="0" distB="0" distL="0" distR="0" wp14:anchorId="4CBBE0C3" wp14:editId="0FC821B4">
            <wp:extent cx="4972050" cy="3448050"/>
            <wp:effectExtent l="0" t="0" r="0" b="0"/>
            <wp:docPr id="1072617334" name="Picture 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17334" name="Picture 5" descr="A diagram of a system&#10;&#10;AI-generated content may be incorrect."/>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972050" cy="3448050"/>
                    </a:xfrm>
                    <a:prstGeom prst="rect">
                      <a:avLst/>
                    </a:prstGeom>
                  </pic:spPr>
                </pic:pic>
              </a:graphicData>
            </a:graphic>
          </wp:inline>
        </w:drawing>
      </w:r>
    </w:p>
    <w:p w14:paraId="16F19B4F" w14:textId="0BC1A779" w:rsidR="670461A9" w:rsidRDefault="00EC562A" w:rsidP="24BB1279">
      <w:r w:rsidRPr="00EC562A">
        <w:rPr>
          <w:sz w:val="32"/>
          <w:szCs w:val="32"/>
          <w:lang w:val="en-US"/>
        </w:rPr>
        <w:t xml:space="preserve"> </w:t>
      </w:r>
      <w:proofErr w:type="spellStart"/>
      <w:r>
        <w:rPr>
          <w:sz w:val="32"/>
          <w:szCs w:val="32"/>
          <w:lang w:val="en-US"/>
        </w:rPr>
        <w:t>Baitap</w:t>
      </w:r>
      <w:proofErr w:type="spellEnd"/>
      <w:r w:rsidRPr="24BB1279">
        <w:rPr>
          <w:sz w:val="32"/>
          <w:szCs w:val="32"/>
        </w:rPr>
        <w:t xml:space="preserve"> </w:t>
      </w:r>
      <w:r w:rsidR="582A2333" w:rsidRPr="24BB1279">
        <w:rPr>
          <w:sz w:val="32"/>
          <w:szCs w:val="32"/>
        </w:rPr>
        <w:t>4:</w:t>
      </w:r>
    </w:p>
    <w:p w14:paraId="6610086B" w14:textId="552095AD" w:rsidR="54CD3F72" w:rsidRDefault="54CD3F72" w:rsidP="24BB1279"/>
    <w:p w14:paraId="1652150C" w14:textId="75235564" w:rsidR="59ED715B" w:rsidRDefault="00E668AA" w:rsidP="00E668AA">
      <w:pPr>
        <w:tabs>
          <w:tab w:val="left" w:pos="1260"/>
        </w:tabs>
        <w:rPr>
          <w:sz w:val="32"/>
          <w:szCs w:val="32"/>
        </w:rPr>
      </w:pPr>
      <w:r>
        <w:rPr>
          <w:sz w:val="32"/>
          <w:szCs w:val="32"/>
        </w:rPr>
        <w:lastRenderedPageBreak/>
        <w:tab/>
      </w:r>
      <w:r>
        <w:rPr>
          <w:noProof/>
        </w:rPr>
        <w:drawing>
          <wp:inline distT="0" distB="0" distL="0" distR="0" wp14:anchorId="678FC759" wp14:editId="3FF6B929">
            <wp:extent cx="5731510" cy="5082040"/>
            <wp:effectExtent l="0" t="0" r="2540" b="4445"/>
            <wp:docPr id="3" name="Picture 3" descr="A diagram of a customer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ustomer relationship&#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082040"/>
                    </a:xfrm>
                    <a:prstGeom prst="rect">
                      <a:avLst/>
                    </a:prstGeom>
                    <a:noFill/>
                    <a:ln>
                      <a:noFill/>
                    </a:ln>
                  </pic:spPr>
                </pic:pic>
              </a:graphicData>
            </a:graphic>
          </wp:inline>
        </w:drawing>
      </w:r>
    </w:p>
    <w:p w14:paraId="5E25700E" w14:textId="07D95817" w:rsidR="490EA0F5" w:rsidRDefault="00EC562A" w:rsidP="24BB1279">
      <w:proofErr w:type="spellStart"/>
      <w:r>
        <w:rPr>
          <w:sz w:val="32"/>
          <w:szCs w:val="32"/>
          <w:lang w:val="en-US"/>
        </w:rPr>
        <w:t>Baitap</w:t>
      </w:r>
      <w:proofErr w:type="spellEnd"/>
      <w:r w:rsidRPr="59ED715B">
        <w:rPr>
          <w:sz w:val="32"/>
          <w:szCs w:val="32"/>
        </w:rPr>
        <w:t xml:space="preserve"> </w:t>
      </w:r>
      <w:r w:rsidR="490EA0F5" w:rsidRPr="59ED715B">
        <w:rPr>
          <w:sz w:val="32"/>
          <w:szCs w:val="32"/>
        </w:rPr>
        <w:t>5:</w:t>
      </w:r>
    </w:p>
    <w:p w14:paraId="7EA81A58" w14:textId="5E1AF672" w:rsidR="2E122AF5" w:rsidRDefault="2E122AF5" w:rsidP="59ED715B"/>
    <w:p w14:paraId="2974809A" w14:textId="177F4FA7" w:rsidR="59ED715B" w:rsidRDefault="00E668AA" w:rsidP="59ED715B">
      <w:pPr>
        <w:rPr>
          <w:sz w:val="32"/>
          <w:szCs w:val="32"/>
        </w:rPr>
      </w:pPr>
      <w:r>
        <w:rPr>
          <w:noProof/>
        </w:rPr>
        <w:lastRenderedPageBreak/>
        <w:drawing>
          <wp:inline distT="0" distB="0" distL="0" distR="0" wp14:anchorId="0A1F86EC" wp14:editId="41FDAE0E">
            <wp:extent cx="5731510" cy="5822315"/>
            <wp:effectExtent l="0" t="0" r="2540" b="6985"/>
            <wp:docPr id="188341085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10850" name="Picture 1" descr="A diagram of a diagram&#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5822315"/>
                    </a:xfrm>
                    <a:prstGeom prst="rect">
                      <a:avLst/>
                    </a:prstGeom>
                  </pic:spPr>
                </pic:pic>
              </a:graphicData>
            </a:graphic>
          </wp:inline>
        </w:drawing>
      </w:r>
    </w:p>
    <w:p w14:paraId="33495A7C" w14:textId="0BEC659C" w:rsidR="59ED715B" w:rsidRDefault="59ED715B" w:rsidP="59ED715B">
      <w:pPr>
        <w:rPr>
          <w:sz w:val="32"/>
          <w:szCs w:val="32"/>
        </w:rPr>
      </w:pPr>
    </w:p>
    <w:p w14:paraId="281C71AE" w14:textId="56DBAD9B" w:rsidR="6AEBB318" w:rsidRDefault="00EC562A" w:rsidP="59ED715B">
      <w:pPr>
        <w:rPr>
          <w:sz w:val="32"/>
          <w:szCs w:val="32"/>
        </w:rPr>
      </w:pPr>
      <w:proofErr w:type="spellStart"/>
      <w:r>
        <w:rPr>
          <w:sz w:val="32"/>
          <w:szCs w:val="32"/>
          <w:lang w:val="en-US"/>
        </w:rPr>
        <w:t>Baitap</w:t>
      </w:r>
      <w:proofErr w:type="spellEnd"/>
      <w:r w:rsidRPr="59ED715B">
        <w:rPr>
          <w:sz w:val="32"/>
          <w:szCs w:val="32"/>
        </w:rPr>
        <w:t xml:space="preserve"> </w:t>
      </w:r>
      <w:r w:rsidR="6AEBB318" w:rsidRPr="59ED715B">
        <w:rPr>
          <w:sz w:val="32"/>
          <w:szCs w:val="32"/>
        </w:rPr>
        <w:t>6:</w:t>
      </w:r>
    </w:p>
    <w:p w14:paraId="664C30BA" w14:textId="520C9DD9" w:rsidR="5D685F6D" w:rsidRDefault="5D685F6D" w:rsidP="59ED715B">
      <w:r>
        <w:rPr>
          <w:noProof/>
        </w:rPr>
        <w:drawing>
          <wp:inline distT="0" distB="0" distL="0" distR="0" wp14:anchorId="3CA08193" wp14:editId="5CB22EC1">
            <wp:extent cx="5724525" cy="2115226"/>
            <wp:effectExtent l="0" t="0" r="0" b="0"/>
            <wp:docPr id="741190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90328" name=""/>
                    <pic:cNvPicPr/>
                  </pic:nvPicPr>
                  <pic:blipFill>
                    <a:blip r:embed="rId8">
                      <a:extLst>
                        <a:ext uri="{28A0092B-C50C-407E-A947-70E740481C1C}">
                          <a14:useLocalDpi xmlns:a14="http://schemas.microsoft.com/office/drawing/2010/main"/>
                        </a:ext>
                      </a:extLst>
                    </a:blip>
                    <a:stretch>
                      <a:fillRect/>
                    </a:stretch>
                  </pic:blipFill>
                  <pic:spPr>
                    <a:xfrm>
                      <a:off x="0" y="0"/>
                      <a:ext cx="5724525" cy="2115226"/>
                    </a:xfrm>
                    <a:prstGeom prst="rect">
                      <a:avLst/>
                    </a:prstGeom>
                  </pic:spPr>
                </pic:pic>
              </a:graphicData>
            </a:graphic>
          </wp:inline>
        </w:drawing>
      </w:r>
    </w:p>
    <w:p w14:paraId="4FE670AF" w14:textId="143C72EE" w:rsidR="5D685F6D" w:rsidRDefault="00EC562A" w:rsidP="59ED715B">
      <w:proofErr w:type="spellStart"/>
      <w:r>
        <w:rPr>
          <w:sz w:val="32"/>
          <w:szCs w:val="32"/>
          <w:lang w:val="en-US"/>
        </w:rPr>
        <w:lastRenderedPageBreak/>
        <w:t>Baitap</w:t>
      </w:r>
      <w:proofErr w:type="spellEnd"/>
      <w:r w:rsidRPr="59ED715B">
        <w:rPr>
          <w:sz w:val="32"/>
          <w:szCs w:val="32"/>
        </w:rPr>
        <w:t xml:space="preserve"> </w:t>
      </w:r>
      <w:r w:rsidR="5D685F6D" w:rsidRPr="59ED715B">
        <w:rPr>
          <w:sz w:val="32"/>
          <w:szCs w:val="32"/>
        </w:rPr>
        <w:t>7:</w:t>
      </w:r>
    </w:p>
    <w:p w14:paraId="02B3D98F" w14:textId="468C8A60" w:rsidR="4E353427" w:rsidRDefault="4E353427" w:rsidP="59ED715B">
      <w:r>
        <w:rPr>
          <w:noProof/>
        </w:rPr>
        <w:drawing>
          <wp:inline distT="0" distB="0" distL="0" distR="0" wp14:anchorId="7F53F73D" wp14:editId="3078CD12">
            <wp:extent cx="6089650" cy="2188311"/>
            <wp:effectExtent l="0" t="0" r="6350" b="2540"/>
            <wp:docPr id="1019209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09531" name=""/>
                    <pic:cNvPicPr/>
                  </pic:nvPicPr>
                  <pic:blipFill>
                    <a:blip r:embed="rId9">
                      <a:extLst>
                        <a:ext uri="{28A0092B-C50C-407E-A947-70E740481C1C}">
                          <a14:useLocalDpi xmlns:a14="http://schemas.microsoft.com/office/drawing/2010/main" val="0"/>
                        </a:ext>
                      </a:extLst>
                    </a:blip>
                    <a:stretch>
                      <a:fillRect/>
                    </a:stretch>
                  </pic:blipFill>
                  <pic:spPr>
                    <a:xfrm>
                      <a:off x="0" y="0"/>
                      <a:ext cx="6132393" cy="2203671"/>
                    </a:xfrm>
                    <a:prstGeom prst="rect">
                      <a:avLst/>
                    </a:prstGeom>
                  </pic:spPr>
                </pic:pic>
              </a:graphicData>
            </a:graphic>
          </wp:inline>
        </w:drawing>
      </w:r>
    </w:p>
    <w:p w14:paraId="258D360D" w14:textId="1EF49FB8" w:rsidR="59ED715B" w:rsidRDefault="59ED715B" w:rsidP="59ED715B">
      <w:pPr>
        <w:rPr>
          <w:sz w:val="32"/>
          <w:szCs w:val="32"/>
        </w:rPr>
      </w:pPr>
    </w:p>
    <w:p w14:paraId="4943F68B" w14:textId="0A71220F" w:rsidR="59ED715B" w:rsidRDefault="59ED715B" w:rsidP="59ED715B">
      <w:pPr>
        <w:rPr>
          <w:sz w:val="32"/>
          <w:szCs w:val="32"/>
        </w:rPr>
      </w:pPr>
    </w:p>
    <w:p w14:paraId="06D8690E" w14:textId="12DE0A91" w:rsidR="59ED715B" w:rsidRDefault="59ED715B" w:rsidP="59ED715B">
      <w:pPr>
        <w:rPr>
          <w:sz w:val="32"/>
          <w:szCs w:val="32"/>
        </w:rPr>
      </w:pPr>
    </w:p>
    <w:p w14:paraId="7D54F36F" w14:textId="251B2A54" w:rsidR="59ED715B" w:rsidRDefault="59ED715B" w:rsidP="59ED715B">
      <w:pPr>
        <w:rPr>
          <w:sz w:val="32"/>
          <w:szCs w:val="32"/>
        </w:rPr>
      </w:pPr>
    </w:p>
    <w:p w14:paraId="7CD49FB6" w14:textId="1C3F1F43" w:rsidR="4E353427" w:rsidRDefault="00EC562A" w:rsidP="59ED715B">
      <w:pPr>
        <w:rPr>
          <w:sz w:val="32"/>
          <w:szCs w:val="32"/>
        </w:rPr>
      </w:pPr>
      <w:proofErr w:type="spellStart"/>
      <w:r>
        <w:rPr>
          <w:sz w:val="32"/>
          <w:szCs w:val="32"/>
          <w:lang w:val="en-US"/>
        </w:rPr>
        <w:t>Baitap</w:t>
      </w:r>
      <w:proofErr w:type="spellEnd"/>
      <w:r w:rsidRPr="59ED715B">
        <w:rPr>
          <w:sz w:val="32"/>
          <w:szCs w:val="32"/>
        </w:rPr>
        <w:t xml:space="preserve"> </w:t>
      </w:r>
      <w:r w:rsidR="4E353427" w:rsidRPr="59ED715B">
        <w:rPr>
          <w:sz w:val="32"/>
          <w:szCs w:val="32"/>
        </w:rPr>
        <w:t>8:</w:t>
      </w:r>
    </w:p>
    <w:p w14:paraId="2FCEC61C" w14:textId="15A84886" w:rsidR="4EF54DE0" w:rsidRDefault="4EF54DE0" w:rsidP="59ED715B">
      <w:r>
        <w:rPr>
          <w:noProof/>
        </w:rPr>
        <w:drawing>
          <wp:inline distT="0" distB="0" distL="0" distR="0" wp14:anchorId="61B7673C" wp14:editId="772386ED">
            <wp:extent cx="5724525" cy="2562225"/>
            <wp:effectExtent l="0" t="0" r="0" b="0"/>
            <wp:docPr id="378011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11120"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2562225"/>
                    </a:xfrm>
                    <a:prstGeom prst="rect">
                      <a:avLst/>
                    </a:prstGeom>
                  </pic:spPr>
                </pic:pic>
              </a:graphicData>
            </a:graphic>
          </wp:inline>
        </w:drawing>
      </w:r>
    </w:p>
    <w:p w14:paraId="792A7401" w14:textId="62845C4D" w:rsidR="59ED715B" w:rsidRDefault="59ED715B" w:rsidP="59ED715B">
      <w:pPr>
        <w:rPr>
          <w:sz w:val="32"/>
          <w:szCs w:val="32"/>
        </w:rPr>
      </w:pPr>
    </w:p>
    <w:p w14:paraId="77DAAF0E" w14:textId="3C0B1B70" w:rsidR="701F8D88" w:rsidRDefault="701F8D88" w:rsidP="59ED715B"/>
    <w:sectPr w:rsidR="701F8D8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891F08"/>
    <w:rsid w:val="0081CFFC"/>
    <w:rsid w:val="00943BB3"/>
    <w:rsid w:val="00A5393D"/>
    <w:rsid w:val="00E668AA"/>
    <w:rsid w:val="00EC01A1"/>
    <w:rsid w:val="00EC562A"/>
    <w:rsid w:val="00F00AE4"/>
    <w:rsid w:val="0536DE17"/>
    <w:rsid w:val="0637AD91"/>
    <w:rsid w:val="0B68A7CC"/>
    <w:rsid w:val="0E891F08"/>
    <w:rsid w:val="107ADD3B"/>
    <w:rsid w:val="1095D2C6"/>
    <w:rsid w:val="12C4F8C4"/>
    <w:rsid w:val="1404D72E"/>
    <w:rsid w:val="15D586B5"/>
    <w:rsid w:val="21601B0E"/>
    <w:rsid w:val="24BB1279"/>
    <w:rsid w:val="2E122AF5"/>
    <w:rsid w:val="2EBF9AB7"/>
    <w:rsid w:val="3372E277"/>
    <w:rsid w:val="339B846B"/>
    <w:rsid w:val="3B3180A9"/>
    <w:rsid w:val="3D93BE5C"/>
    <w:rsid w:val="490EA0F5"/>
    <w:rsid w:val="4CED3A45"/>
    <w:rsid w:val="4E353427"/>
    <w:rsid w:val="4EF54DE0"/>
    <w:rsid w:val="54CD3F72"/>
    <w:rsid w:val="55A23179"/>
    <w:rsid w:val="582A2333"/>
    <w:rsid w:val="59ED715B"/>
    <w:rsid w:val="59FDB173"/>
    <w:rsid w:val="5C84AC7E"/>
    <w:rsid w:val="5D685F6D"/>
    <w:rsid w:val="670461A9"/>
    <w:rsid w:val="6843AE13"/>
    <w:rsid w:val="6881FD6A"/>
    <w:rsid w:val="6A6AE74F"/>
    <w:rsid w:val="6AEBB318"/>
    <w:rsid w:val="6C46049E"/>
    <w:rsid w:val="701F8D88"/>
    <w:rsid w:val="74ABBD73"/>
    <w:rsid w:val="75B1A0F9"/>
    <w:rsid w:val="78AAEA61"/>
    <w:rsid w:val="7D07A0A9"/>
    <w:rsid w:val="7FC2A3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79C94"/>
  <w15:chartTrackingRefBased/>
  <w15:docId w15:val="{8A57D5B8-0FAC-4CA1-90F6-1E1ADD584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160</Words>
  <Characters>596</Characters>
  <Application>Microsoft Office Word</Application>
  <DocSecurity>0</DocSecurity>
  <Lines>39</Lines>
  <Paragraphs>24</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Sy Trung D24TX</dc:creator>
  <cp:keywords/>
  <dc:description/>
  <cp:lastModifiedBy>Nguyễn Dương</cp:lastModifiedBy>
  <cp:revision>2</cp:revision>
  <dcterms:created xsi:type="dcterms:W3CDTF">2025-10-30T14:15:00Z</dcterms:created>
  <dcterms:modified xsi:type="dcterms:W3CDTF">2025-10-30T14:15:00Z</dcterms:modified>
</cp:coreProperties>
</file>