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30F2" w14:textId="3F269773" w:rsidR="00403D02" w:rsidRDefault="00C23F6F" w:rsidP="006B748E">
      <w:pPr>
        <w:pStyle w:val="a3"/>
        <w:numPr>
          <w:ilvl w:val="0"/>
          <w:numId w:val="1"/>
        </w:numPr>
      </w:pPr>
      <w:r>
        <w:t xml:space="preserve">Finish a Xamarin </w:t>
      </w:r>
      <w:proofErr w:type="spellStart"/>
      <w:r>
        <w:t>UITeat</w:t>
      </w:r>
      <w:proofErr w:type="spellEnd"/>
      <w:r>
        <w:t xml:space="preserve"> project Test run Locally</w:t>
      </w:r>
      <w:r>
        <w:br/>
      </w:r>
      <w:r w:rsidR="00233AFA" w:rsidRPr="00233AFA">
        <w:rPr>
          <w:noProof/>
        </w:rPr>
        <w:drawing>
          <wp:inline distT="0" distB="0" distL="0" distR="0" wp14:anchorId="2A38FBE7" wp14:editId="6724A329">
            <wp:extent cx="4267796" cy="180047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130">
        <w:br/>
      </w:r>
      <w:r w:rsidR="00C009F6" w:rsidRPr="00C009F6">
        <w:t>The main problems I encountered are as follows.</w:t>
      </w:r>
    </w:p>
    <w:p w14:paraId="72F5DEFD" w14:textId="15BEF7E5" w:rsidR="006B748E" w:rsidRDefault="006B748E" w:rsidP="006B748E">
      <w:pPr>
        <w:pStyle w:val="a3"/>
        <w:numPr>
          <w:ilvl w:val="0"/>
          <w:numId w:val="2"/>
        </w:numPr>
      </w:pPr>
      <w:r>
        <w:t xml:space="preserve">First of All, When Build the </w:t>
      </w:r>
      <w:proofErr w:type="spellStart"/>
      <w:r>
        <w:t>UITest</w:t>
      </w:r>
      <w:proofErr w:type="spellEnd"/>
      <w:r>
        <w:t xml:space="preserve"> Project, the error like below can be ignored, it will not </w:t>
      </w:r>
      <w:r w:rsidR="00705130">
        <w:t>affect</w:t>
      </w:r>
      <w:r>
        <w:t xml:space="preserve"> the Test Running Correctly.</w:t>
      </w:r>
      <w:r w:rsidR="00295B09">
        <w:t xml:space="preserve"> Refer to this </w:t>
      </w:r>
      <w:hyperlink r:id="rId6" w:history="1">
        <w:r w:rsidR="00295B09" w:rsidRPr="00295B09">
          <w:rPr>
            <w:rStyle w:val="a4"/>
          </w:rPr>
          <w:t>link</w:t>
        </w:r>
      </w:hyperlink>
      <w:r w:rsidR="00295B09">
        <w:t>.</w:t>
      </w:r>
    </w:p>
    <w:p w14:paraId="4D653640" w14:textId="10FBF861" w:rsidR="00810A1E" w:rsidRDefault="006B748E" w:rsidP="00810A1E">
      <w:pPr>
        <w:ind w:left="720"/>
      </w:pPr>
      <w:r w:rsidRPr="006B748E">
        <w:rPr>
          <w:noProof/>
        </w:rPr>
        <w:drawing>
          <wp:inline distT="0" distB="0" distL="0" distR="0" wp14:anchorId="5F43A3A2" wp14:editId="3C6144B2">
            <wp:extent cx="5943600" cy="1577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905" w14:textId="77777777" w:rsidR="00810A1E" w:rsidRDefault="00810A1E" w:rsidP="00810A1E">
      <w:pPr>
        <w:ind w:left="720"/>
      </w:pPr>
    </w:p>
    <w:p w14:paraId="3022808C" w14:textId="0BB52B6D" w:rsidR="006B748E" w:rsidRDefault="006B748E" w:rsidP="006B748E">
      <w:pPr>
        <w:pStyle w:val="a3"/>
        <w:numPr>
          <w:ilvl w:val="0"/>
          <w:numId w:val="2"/>
        </w:numPr>
      </w:pPr>
      <w:r>
        <w:t xml:space="preserve">Add A reference of </w:t>
      </w:r>
      <w:proofErr w:type="spellStart"/>
      <w:r>
        <w:t>Xamarin.Android</w:t>
      </w:r>
      <w:proofErr w:type="spellEnd"/>
      <w:r>
        <w:t xml:space="preserve"> Project </w:t>
      </w:r>
      <w:r w:rsidR="00810A1E">
        <w:t>from</w:t>
      </w:r>
      <w:r>
        <w:t xml:space="preserve"> </w:t>
      </w:r>
      <w:proofErr w:type="spellStart"/>
      <w:r>
        <w:t>UITest</w:t>
      </w:r>
      <w:proofErr w:type="spellEnd"/>
      <w:r>
        <w:t xml:space="preserve"> Project, so that the </w:t>
      </w:r>
      <w:proofErr w:type="spellStart"/>
      <w:r>
        <w:t>Xamarin.UITest</w:t>
      </w:r>
      <w:proofErr w:type="spellEnd"/>
      <w:r>
        <w:t xml:space="preserve"> code can access and reference the class in </w:t>
      </w:r>
      <w:proofErr w:type="spellStart"/>
      <w:r>
        <w:t>Xamarin.Forms</w:t>
      </w:r>
      <w:proofErr w:type="spellEnd"/>
      <w:r>
        <w:t xml:space="preserve"> and </w:t>
      </w:r>
      <w:proofErr w:type="spellStart"/>
      <w:r>
        <w:t>Xamain.Essential</w:t>
      </w:r>
      <w:proofErr w:type="spellEnd"/>
      <w:r>
        <w:t xml:space="preserve"> Pages</w:t>
      </w:r>
      <w:r w:rsidR="00810A1E">
        <w:t>. Otherwise</w:t>
      </w:r>
      <w:r>
        <w:t xml:space="preserve">, it </w:t>
      </w:r>
      <w:r w:rsidR="00810A1E">
        <w:t>has</w:t>
      </w:r>
      <w:r>
        <w:t xml:space="preserve"> to add these necessary pa</w:t>
      </w:r>
      <w:r w:rsidR="00810A1E">
        <w:t>ckage</w:t>
      </w:r>
      <w:r>
        <w:t>s independently using NuGet Pages.</w:t>
      </w:r>
    </w:p>
    <w:p w14:paraId="4400A0C6" w14:textId="0348F022" w:rsidR="005427F7" w:rsidRDefault="006B748E" w:rsidP="005427F7">
      <w:pPr>
        <w:ind w:left="720"/>
      </w:pPr>
      <w:r w:rsidRPr="006B748E">
        <w:rPr>
          <w:noProof/>
        </w:rPr>
        <w:drawing>
          <wp:inline distT="0" distB="0" distL="0" distR="0" wp14:anchorId="59BDBDB5" wp14:editId="10D4FDDE">
            <wp:extent cx="5943600" cy="1130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10A1E">
        <w:br/>
      </w:r>
      <w:r>
        <w:t>3.</w:t>
      </w:r>
      <w:r w:rsidR="00810A1E">
        <w:t xml:space="preserve">How to Run the </w:t>
      </w:r>
      <w:proofErr w:type="spellStart"/>
      <w:r w:rsidR="00810A1E">
        <w:t>UITest</w:t>
      </w:r>
      <w:proofErr w:type="spellEnd"/>
      <w:r w:rsidR="00810A1E">
        <w:t xml:space="preserve"> Project after completing the test code?</w:t>
      </w:r>
      <w:r w:rsidR="00810A1E">
        <w:br/>
        <w:t xml:space="preserve">Click the Test bar on the Upper Edge of Visual Studio, and click the Run All Tests in the </w:t>
      </w:r>
      <w:r w:rsidR="00810A1E" w:rsidRPr="00810A1E">
        <w:t>drop-</w:t>
      </w:r>
      <w:r w:rsidR="00810A1E" w:rsidRPr="00810A1E">
        <w:lastRenderedPageBreak/>
        <w:t>down menu</w:t>
      </w:r>
      <w:r w:rsidR="00810A1E">
        <w:rPr>
          <w:rFonts w:hint="eastAsia"/>
        </w:rPr>
        <w:t>.</w:t>
      </w:r>
      <w:r w:rsidR="00810A1E">
        <w:br/>
      </w:r>
      <w:r w:rsidR="00810A1E" w:rsidRPr="00810A1E">
        <w:rPr>
          <w:noProof/>
        </w:rPr>
        <w:drawing>
          <wp:inline distT="0" distB="0" distL="0" distR="0" wp14:anchorId="60969148" wp14:editId="029C2771">
            <wp:extent cx="5943600" cy="2333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EA39" w14:textId="0AEF7B80" w:rsidR="005427F7" w:rsidRDefault="005427F7" w:rsidP="005427F7">
      <w:pPr>
        <w:ind w:left="720"/>
      </w:pPr>
    </w:p>
    <w:p w14:paraId="20618B82" w14:textId="3B06E3C4" w:rsidR="005427F7" w:rsidRDefault="005427F7" w:rsidP="005427F7">
      <w:pPr>
        <w:ind w:left="720"/>
      </w:pPr>
      <w:r>
        <w:t>4.Befor the test, uncheck the option “Use the Fast Deployment (debug mode only)”,</w:t>
      </w:r>
      <w:r w:rsidR="007F643E">
        <w:t xml:space="preserve"> </w:t>
      </w:r>
      <w:r>
        <w:t xml:space="preserve">then rebuild the </w:t>
      </w:r>
      <w:proofErr w:type="spellStart"/>
      <w:r>
        <w:t>Xamarin.Android</w:t>
      </w:r>
      <w:proofErr w:type="spellEnd"/>
      <w:r>
        <w:t xml:space="preserve"> Project</w:t>
      </w:r>
      <w:r w:rsidR="0097383A">
        <w:t xml:space="preserve">. Or the output </w:t>
      </w:r>
      <w:proofErr w:type="spellStart"/>
      <w:r w:rsidR="0097383A">
        <w:t>apk</w:t>
      </w:r>
      <w:proofErr w:type="spellEnd"/>
      <w:r w:rsidR="0097383A">
        <w:t xml:space="preserve"> cannot be tested normally.</w:t>
      </w:r>
      <w:r>
        <w:br/>
      </w:r>
      <w:r w:rsidRPr="005427F7">
        <w:rPr>
          <w:noProof/>
        </w:rPr>
        <w:drawing>
          <wp:inline distT="0" distB="0" distL="0" distR="0" wp14:anchorId="10A0DB34" wp14:editId="509C2996">
            <wp:extent cx="5943600" cy="21088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255" w14:textId="416D9D0C" w:rsidR="00295B09" w:rsidRDefault="00295B09" w:rsidP="00295B09"/>
    <w:p w14:paraId="7A8E93E7" w14:textId="77777777" w:rsidR="00FE0FA4" w:rsidRDefault="00295B09" w:rsidP="00295B09">
      <w:r>
        <w:t>2.</w:t>
      </w:r>
      <w:r w:rsidR="002B494F" w:rsidRPr="002B494F">
        <w:t xml:space="preserve"> Complete testing in the cloud</w:t>
      </w:r>
      <w:r w:rsidR="002B494F">
        <w:br/>
        <w:t>go to the test Page, provision the necessary information and copy the command.</w:t>
      </w:r>
      <w:r w:rsidR="002B494F">
        <w:br/>
        <w:t>to let the program know the testcloud.exe file path as the error note,</w:t>
      </w:r>
      <w:r w:rsidR="002B494F">
        <w:br/>
        <w:t>add the extra option</w:t>
      </w:r>
      <w:r w:rsidR="00AF3B5C">
        <w:t xml:space="preserve"> </w:t>
      </w:r>
      <w:r w:rsidR="00AF3B5C" w:rsidRPr="00AF3B5C">
        <w:t>--</w:t>
      </w:r>
      <w:proofErr w:type="spellStart"/>
      <w:r w:rsidR="00AF3B5C" w:rsidRPr="00AF3B5C">
        <w:t>uitest</w:t>
      </w:r>
      <w:proofErr w:type="spellEnd"/>
      <w:r w:rsidR="00AF3B5C" w:rsidRPr="00AF3B5C">
        <w:t>-tools-</w:t>
      </w:r>
      <w:proofErr w:type="spellStart"/>
      <w:r w:rsidR="00AF3B5C" w:rsidRPr="00AF3B5C">
        <w:t>dir</w:t>
      </w:r>
      <w:proofErr w:type="spellEnd"/>
      <w:r w:rsidR="00AF3B5C">
        <w:t xml:space="preserve"> </w:t>
      </w:r>
      <w:r w:rsidR="00AF3B5C">
        <w:rPr>
          <w:rFonts w:hint="eastAsia"/>
        </w:rPr>
        <w:t>pointing</w:t>
      </w:r>
      <w:r w:rsidR="00AF3B5C">
        <w:t xml:space="preserve"> to the </w:t>
      </w:r>
      <w:r w:rsidR="00AF3B5C" w:rsidRPr="00AF3B5C">
        <w:t xml:space="preserve">directory </w:t>
      </w:r>
      <w:r w:rsidR="00AF3B5C">
        <w:t>of testcloud.exe</w:t>
      </w:r>
      <w:r w:rsidR="002B494F">
        <w:br/>
      </w:r>
      <w:r w:rsidR="002B494F" w:rsidRPr="002B494F">
        <w:rPr>
          <w:noProof/>
        </w:rPr>
        <w:drawing>
          <wp:inline distT="0" distB="0" distL="0" distR="0" wp14:anchorId="69A1D3AC" wp14:editId="090D6167">
            <wp:extent cx="5943600" cy="732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A500" w14:textId="44E08DBA" w:rsidR="00EC6AE3" w:rsidRDefault="00FE0FA4" w:rsidP="00295B09">
      <w:r w:rsidRPr="00FE0FA4">
        <w:lastRenderedPageBreak/>
        <w:drawing>
          <wp:inline distT="0" distB="0" distL="0" distR="0" wp14:anchorId="75A9ED76" wp14:editId="34C3EF11">
            <wp:extent cx="5943600" cy="9321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AE3">
        <w:br/>
      </w:r>
      <w:r w:rsidR="00EC6AE3" w:rsidRPr="00EC6AE3">
        <w:rPr>
          <w:noProof/>
        </w:rPr>
        <w:drawing>
          <wp:inline distT="0" distB="0" distL="0" distR="0" wp14:anchorId="694C5BBB" wp14:editId="46DF47D4">
            <wp:extent cx="5943600" cy="1844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599B" w14:textId="68F4859E" w:rsidR="00EC6AE3" w:rsidRDefault="00EC6AE3" w:rsidP="00295B09"/>
    <w:p w14:paraId="232F9214" w14:textId="6C22DA50" w:rsidR="00EC6AE3" w:rsidRDefault="00EC6AE3" w:rsidP="00295B09">
      <w:r>
        <w:t>3.</w:t>
      </w:r>
    </w:p>
    <w:sectPr w:rsidR="00EC6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EB3"/>
    <w:multiLevelType w:val="hybridMultilevel"/>
    <w:tmpl w:val="83EEE800"/>
    <w:lvl w:ilvl="0" w:tplc="78BA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10AD8"/>
    <w:multiLevelType w:val="hybridMultilevel"/>
    <w:tmpl w:val="7FBC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02"/>
    <w:rsid w:val="00233AFA"/>
    <w:rsid w:val="00295B09"/>
    <w:rsid w:val="002B494F"/>
    <w:rsid w:val="00403D02"/>
    <w:rsid w:val="005427F7"/>
    <w:rsid w:val="006B748E"/>
    <w:rsid w:val="00705130"/>
    <w:rsid w:val="007F643E"/>
    <w:rsid w:val="00810A1E"/>
    <w:rsid w:val="0097383A"/>
    <w:rsid w:val="00AF3B5C"/>
    <w:rsid w:val="00C009F6"/>
    <w:rsid w:val="00C23F6F"/>
    <w:rsid w:val="00EC6AE3"/>
    <w:rsid w:val="00F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319"/>
  <w15:chartTrackingRefBased/>
  <w15:docId w15:val="{A1F8DB10-6414-46FB-8370-E67010D5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4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5B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ial.msdn.microsoft.com/Forums/en-US/ab852fc5-ad64-4c38-9c4b-dfc4aee5e6ac/xamarinuitest-project-targeting-net-framework-vs-net-core-amp-net-standard-implentation?forum=xamarinform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Meng</dc:creator>
  <cp:keywords/>
  <dc:description/>
  <cp:lastModifiedBy>Hui Meng</cp:lastModifiedBy>
  <cp:revision>15</cp:revision>
  <dcterms:created xsi:type="dcterms:W3CDTF">2023-08-25T07:37:00Z</dcterms:created>
  <dcterms:modified xsi:type="dcterms:W3CDTF">2023-08-25T09:42:00Z</dcterms:modified>
</cp:coreProperties>
</file>