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6106" w14:textId="4F83E72E" w:rsidR="00754930" w:rsidRPr="00754930" w:rsidRDefault="00A9640A" w:rsidP="00754930">
      <w:pPr>
        <w:pStyle w:val="Titre1"/>
      </w:pPr>
      <w:r w:rsidRPr="007E7A78">
        <w:t>SQL – Cours0</w:t>
      </w:r>
      <w:r w:rsidR="007404E8">
        <w:t>8</w:t>
      </w:r>
    </w:p>
    <w:p w14:paraId="0E1AD781" w14:textId="5E55D2B5" w:rsidR="00F01B2B" w:rsidRPr="007E7A78" w:rsidRDefault="00E965CD" w:rsidP="00E965CD">
      <w:pPr>
        <w:pStyle w:val="Titre3"/>
      </w:pPr>
      <w:r w:rsidRPr="007E7A78">
        <w:t>Liste des exercices</w:t>
      </w:r>
    </w:p>
    <w:p w14:paraId="61BA7821" w14:textId="1248B8FD" w:rsidR="00AD6B60" w:rsidRDefault="00AD6B60" w:rsidP="00AD6B60">
      <w:pPr>
        <w:pStyle w:val="Paragraphedeliste"/>
        <w:numPr>
          <w:ilvl w:val="0"/>
          <w:numId w:val="6"/>
        </w:numPr>
      </w:pPr>
      <w:r w:rsidRPr="007E7A78">
        <w:t>Combien avons-nous de bâtons pour chaque type de bois ? (</w:t>
      </w:r>
      <w:proofErr w:type="gramStart"/>
      <w:r w:rsidRPr="007E7A78">
        <w:t>essence</w:t>
      </w:r>
      <w:proofErr w:type="gramEnd"/>
      <w:r w:rsidR="00754930">
        <w:t>)</w:t>
      </w:r>
    </w:p>
    <w:p w14:paraId="449D1249" w14:textId="09541B23" w:rsidR="00F16956" w:rsidRPr="007E7A78" w:rsidRDefault="00AB74F9" w:rsidP="00F16956">
      <w:pPr>
        <w:pStyle w:val="Paragraphedeliste"/>
      </w:pPr>
      <w:r w:rsidRPr="00AB74F9">
        <w:drawing>
          <wp:inline distT="0" distB="0" distL="0" distR="0" wp14:anchorId="7AA1CD1A" wp14:editId="2C4651E9">
            <wp:extent cx="5010849" cy="276264"/>
            <wp:effectExtent l="0" t="0" r="0" b="9525"/>
            <wp:docPr id="20951443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44343" name=""/>
                    <pic:cNvPicPr/>
                  </pic:nvPicPr>
                  <pic:blipFill>
                    <a:blip r:embed="rId8"/>
                    <a:stretch>
                      <a:fillRect/>
                    </a:stretch>
                  </pic:blipFill>
                  <pic:spPr>
                    <a:xfrm>
                      <a:off x="0" y="0"/>
                      <a:ext cx="5010849" cy="276264"/>
                    </a:xfrm>
                    <a:prstGeom prst="rect">
                      <a:avLst/>
                    </a:prstGeom>
                  </pic:spPr>
                </pic:pic>
              </a:graphicData>
            </a:graphic>
          </wp:inline>
        </w:drawing>
      </w:r>
    </w:p>
    <w:p w14:paraId="0AFC75BF" w14:textId="6622972B" w:rsidR="002D5196" w:rsidRDefault="00984068" w:rsidP="00AD6B60">
      <w:pPr>
        <w:pStyle w:val="Paragraphedeliste"/>
        <w:numPr>
          <w:ilvl w:val="0"/>
          <w:numId w:val="6"/>
        </w:numPr>
      </w:pPr>
      <w:r w:rsidRPr="007E7A78">
        <w:t>Quel est le prix moyen des bâtons pour chaque pays d'origine ?</w:t>
      </w:r>
    </w:p>
    <w:p w14:paraId="2E0FF9AB" w14:textId="7AB05E84" w:rsidR="00AB74F9" w:rsidRPr="007E7A78" w:rsidRDefault="00AB74F9" w:rsidP="00AB74F9">
      <w:pPr>
        <w:pStyle w:val="Paragraphedeliste"/>
      </w:pPr>
      <w:r w:rsidRPr="00AB74F9">
        <w:drawing>
          <wp:inline distT="0" distB="0" distL="0" distR="0" wp14:anchorId="5B26D8BA" wp14:editId="02DDE851">
            <wp:extent cx="5943600" cy="250825"/>
            <wp:effectExtent l="0" t="0" r="0" b="0"/>
            <wp:docPr id="1414024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24249" name=""/>
                    <pic:cNvPicPr/>
                  </pic:nvPicPr>
                  <pic:blipFill>
                    <a:blip r:embed="rId9"/>
                    <a:stretch>
                      <a:fillRect/>
                    </a:stretch>
                  </pic:blipFill>
                  <pic:spPr>
                    <a:xfrm>
                      <a:off x="0" y="0"/>
                      <a:ext cx="5943600" cy="250825"/>
                    </a:xfrm>
                    <a:prstGeom prst="rect">
                      <a:avLst/>
                    </a:prstGeom>
                  </pic:spPr>
                </pic:pic>
              </a:graphicData>
            </a:graphic>
          </wp:inline>
        </w:drawing>
      </w:r>
    </w:p>
    <w:p w14:paraId="368F38DF" w14:textId="464E0EF2" w:rsidR="00A63CEC" w:rsidRDefault="00A63CEC" w:rsidP="00AD6B60">
      <w:pPr>
        <w:pStyle w:val="Paragraphedeliste"/>
        <w:numPr>
          <w:ilvl w:val="0"/>
          <w:numId w:val="6"/>
        </w:numPr>
      </w:pPr>
      <w:r w:rsidRPr="007E7A78">
        <w:t>Pour chaque alignement (Feu, Eau...), quel est le bonus magique maximum?</w:t>
      </w:r>
    </w:p>
    <w:p w14:paraId="374421CB" w14:textId="67B0C3F8" w:rsidR="0019278E" w:rsidRPr="007E7A78" w:rsidRDefault="0019278E" w:rsidP="0019278E">
      <w:pPr>
        <w:pStyle w:val="Paragraphedeliste"/>
      </w:pPr>
      <w:r w:rsidRPr="0019278E">
        <w:drawing>
          <wp:inline distT="0" distB="0" distL="0" distR="0" wp14:anchorId="035AE55A" wp14:editId="7E3B5C21">
            <wp:extent cx="5943600" cy="248285"/>
            <wp:effectExtent l="0" t="0" r="0" b="0"/>
            <wp:docPr id="4143834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3404" name=""/>
                    <pic:cNvPicPr/>
                  </pic:nvPicPr>
                  <pic:blipFill>
                    <a:blip r:embed="rId10"/>
                    <a:stretch>
                      <a:fillRect/>
                    </a:stretch>
                  </pic:blipFill>
                  <pic:spPr>
                    <a:xfrm>
                      <a:off x="0" y="0"/>
                      <a:ext cx="5943600" cy="248285"/>
                    </a:xfrm>
                    <a:prstGeom prst="rect">
                      <a:avLst/>
                    </a:prstGeom>
                  </pic:spPr>
                </pic:pic>
              </a:graphicData>
            </a:graphic>
          </wp:inline>
        </w:drawing>
      </w:r>
    </w:p>
    <w:p w14:paraId="0D55949F" w14:textId="2D36D4AA" w:rsidR="00A63CEC" w:rsidRDefault="008E3402" w:rsidP="00AD6B60">
      <w:pPr>
        <w:pStyle w:val="Paragraphedeliste"/>
        <w:numPr>
          <w:ilvl w:val="0"/>
          <w:numId w:val="6"/>
        </w:numPr>
      </w:pPr>
      <w:r w:rsidRPr="007E7A78">
        <w:t>Quelles essences de bois ont une moyenne de prix supérieure à 2000 po ?</w:t>
      </w:r>
    </w:p>
    <w:p w14:paraId="63B051DA" w14:textId="688FD9F5" w:rsidR="009E3020" w:rsidRPr="007E7A78" w:rsidRDefault="009E3020" w:rsidP="009E3020">
      <w:pPr>
        <w:pStyle w:val="Paragraphedeliste"/>
      </w:pPr>
      <w:r w:rsidRPr="009E3020">
        <w:drawing>
          <wp:inline distT="0" distB="0" distL="0" distR="0" wp14:anchorId="71A97700" wp14:editId="5595C77E">
            <wp:extent cx="5943600" cy="231775"/>
            <wp:effectExtent l="0" t="0" r="0" b="0"/>
            <wp:docPr id="1001651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1459" name=""/>
                    <pic:cNvPicPr/>
                  </pic:nvPicPr>
                  <pic:blipFill>
                    <a:blip r:embed="rId11"/>
                    <a:stretch>
                      <a:fillRect/>
                    </a:stretch>
                  </pic:blipFill>
                  <pic:spPr>
                    <a:xfrm>
                      <a:off x="0" y="0"/>
                      <a:ext cx="5943600" cy="231775"/>
                    </a:xfrm>
                    <a:prstGeom prst="rect">
                      <a:avLst/>
                    </a:prstGeom>
                  </pic:spPr>
                </pic:pic>
              </a:graphicData>
            </a:graphic>
          </wp:inline>
        </w:drawing>
      </w:r>
    </w:p>
    <w:p w14:paraId="22A6A64E" w14:textId="0DCC490F" w:rsidR="008E3402" w:rsidRDefault="006341AE" w:rsidP="00AD6B60">
      <w:pPr>
        <w:pStyle w:val="Paragraphedeliste"/>
        <w:numPr>
          <w:ilvl w:val="0"/>
          <w:numId w:val="6"/>
        </w:numPr>
      </w:pPr>
      <w:r w:rsidRPr="007E7A78">
        <w:t>Combien de bâtons courbés avons-nous par pays ?</w:t>
      </w:r>
    </w:p>
    <w:p w14:paraId="6B47C2D3" w14:textId="1D042357" w:rsidR="009E3020" w:rsidRPr="007E7A78" w:rsidRDefault="009E3020" w:rsidP="009E3020">
      <w:pPr>
        <w:pStyle w:val="Paragraphedeliste"/>
      </w:pPr>
      <w:r w:rsidRPr="009E3020">
        <w:drawing>
          <wp:inline distT="0" distB="0" distL="0" distR="0" wp14:anchorId="42CC8C5C" wp14:editId="36958622">
            <wp:extent cx="5943600" cy="222885"/>
            <wp:effectExtent l="0" t="0" r="0" b="5715"/>
            <wp:docPr id="6065030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3032" name=""/>
                    <pic:cNvPicPr/>
                  </pic:nvPicPr>
                  <pic:blipFill>
                    <a:blip r:embed="rId12"/>
                    <a:stretch>
                      <a:fillRect/>
                    </a:stretch>
                  </pic:blipFill>
                  <pic:spPr>
                    <a:xfrm>
                      <a:off x="0" y="0"/>
                      <a:ext cx="5943600" cy="222885"/>
                    </a:xfrm>
                    <a:prstGeom prst="rect">
                      <a:avLst/>
                    </a:prstGeom>
                  </pic:spPr>
                </pic:pic>
              </a:graphicData>
            </a:graphic>
          </wp:inline>
        </w:drawing>
      </w:r>
    </w:p>
    <w:p w14:paraId="40C3CDD4" w14:textId="6D9F3A08" w:rsidR="00A73A69" w:rsidRDefault="00A73A69" w:rsidP="00AD6B60">
      <w:pPr>
        <w:pStyle w:val="Paragraphedeliste"/>
        <w:numPr>
          <w:ilvl w:val="0"/>
          <w:numId w:val="6"/>
        </w:numPr>
      </w:pPr>
      <w:r w:rsidRPr="007E7A78">
        <w:t xml:space="preserve">Pour l'élément </w:t>
      </w:r>
      <w:r w:rsidR="00B61ADB" w:rsidRPr="007E7A78">
        <w:t>d’</w:t>
      </w:r>
      <w:r w:rsidRPr="007E7A78">
        <w:t xml:space="preserve">Air uniquement, quel est le prix moyen par type de cristal, </w:t>
      </w:r>
      <w:r w:rsidR="00B61ADB" w:rsidRPr="007E7A78">
        <w:t>si on</w:t>
      </w:r>
      <w:r w:rsidRPr="007E7A78">
        <w:t xml:space="preserve"> gard</w:t>
      </w:r>
      <w:r w:rsidR="00B61ADB" w:rsidRPr="007E7A78">
        <w:t>e</w:t>
      </w:r>
      <w:r w:rsidRPr="007E7A78">
        <w:t xml:space="preserve"> seulement les cristaux dont la moyenne </w:t>
      </w:r>
      <w:r w:rsidR="00A85413" w:rsidRPr="007E7A78">
        <w:t xml:space="preserve">des prix </w:t>
      </w:r>
      <w:r w:rsidRPr="007E7A78">
        <w:t>dépasse 2500 po.</w:t>
      </w:r>
    </w:p>
    <w:p w14:paraId="1FC1AA24" w14:textId="59917AA1" w:rsidR="00900B20" w:rsidRPr="007E7A78" w:rsidRDefault="00900B20" w:rsidP="00900B20">
      <w:pPr>
        <w:pStyle w:val="Paragraphedeliste"/>
      </w:pPr>
      <w:r w:rsidRPr="00900B20">
        <w:drawing>
          <wp:inline distT="0" distB="0" distL="0" distR="0" wp14:anchorId="3D1A4B21" wp14:editId="6D762044">
            <wp:extent cx="5943600" cy="164465"/>
            <wp:effectExtent l="0" t="0" r="0" b="6985"/>
            <wp:docPr id="1099852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2886" name=""/>
                    <pic:cNvPicPr/>
                  </pic:nvPicPr>
                  <pic:blipFill>
                    <a:blip r:embed="rId13"/>
                    <a:stretch>
                      <a:fillRect/>
                    </a:stretch>
                  </pic:blipFill>
                  <pic:spPr>
                    <a:xfrm>
                      <a:off x="0" y="0"/>
                      <a:ext cx="5943600" cy="164465"/>
                    </a:xfrm>
                    <a:prstGeom prst="rect">
                      <a:avLst/>
                    </a:prstGeom>
                  </pic:spPr>
                </pic:pic>
              </a:graphicData>
            </a:graphic>
          </wp:inline>
        </w:drawing>
      </w:r>
    </w:p>
    <w:p w14:paraId="3FACBD5C" w14:textId="74A0EA42" w:rsidR="00B61ADB" w:rsidRPr="007E7A78" w:rsidRDefault="00B61ADB" w:rsidP="00AD6B60">
      <w:pPr>
        <w:pStyle w:val="Paragraphedeliste"/>
        <w:numPr>
          <w:ilvl w:val="0"/>
          <w:numId w:val="6"/>
        </w:numPr>
      </w:pPr>
      <w:r w:rsidRPr="007E7A78">
        <w:t>Quels pays ont plus de 10 bâtons</w:t>
      </w:r>
      <w:r w:rsidR="00B2003B" w:rsidRPr="007E7A78">
        <w:t xml:space="preserve"> qui ont au moins </w:t>
      </w:r>
      <w:r w:rsidR="005C1069" w:rsidRPr="007E7A78">
        <w:t>2</w:t>
      </w:r>
      <w:r w:rsidR="00B2003B" w:rsidRPr="007E7A78">
        <w:t>00 ans</w:t>
      </w:r>
      <w:r w:rsidR="007E6D38" w:rsidRPr="007E7A78">
        <w:t xml:space="preserve"> et combien</w:t>
      </w:r>
      <w:r w:rsidR="007D2B7E" w:rsidRPr="007E7A78">
        <w:t xml:space="preserve"> en ont-ils?</w:t>
      </w:r>
    </w:p>
    <w:p w14:paraId="1CF01626" w14:textId="4D5AA515" w:rsidR="00D57F02" w:rsidRPr="007E7A78" w:rsidRDefault="0060435B" w:rsidP="00AD6B60">
      <w:pPr>
        <w:pStyle w:val="Paragraphedeliste"/>
        <w:numPr>
          <w:ilvl w:val="0"/>
          <w:numId w:val="6"/>
        </w:numPr>
      </w:pPr>
      <w:r w:rsidRPr="007E7A78">
        <w:t>Combien de bâtons contiennent le mot Sceptre dans leur nom, groupés par alignement ?</w:t>
      </w:r>
    </w:p>
    <w:p w14:paraId="5B1B5EA8" w14:textId="404320E0" w:rsidR="00FF78F2" w:rsidRPr="007E7A78" w:rsidRDefault="00793A0C" w:rsidP="00AD6B60">
      <w:pPr>
        <w:pStyle w:val="Paragraphedeliste"/>
        <w:numPr>
          <w:ilvl w:val="0"/>
          <w:numId w:val="6"/>
        </w:numPr>
      </w:pPr>
      <w:r w:rsidRPr="007E7A78">
        <w:t>Trouvez l’année de fabrication</w:t>
      </w:r>
      <w:r w:rsidR="00FB4C55" w:rsidRPr="007E7A78">
        <w:t xml:space="preserve"> approximative des bâtons et trouvez combien de bâton </w:t>
      </w:r>
      <w:r w:rsidR="001A021E" w:rsidRPr="007E7A78">
        <w:t>on possède en inventaire pour chacune de ces années</w:t>
      </w:r>
      <w:r w:rsidR="00FA52ED" w:rsidRPr="007E7A78">
        <w:t>. Exemple :</w:t>
      </w:r>
      <w:r w:rsidR="001A021E" w:rsidRPr="007E7A78">
        <w:br/>
      </w:r>
      <w:r w:rsidR="001C7820" w:rsidRPr="007E7A78">
        <w:rPr>
          <w:noProof/>
        </w:rPr>
        <w:drawing>
          <wp:inline distT="0" distB="0" distL="0" distR="0" wp14:anchorId="5C708A92" wp14:editId="16709B57">
            <wp:extent cx="2133600" cy="938551"/>
            <wp:effectExtent l="0" t="0" r="0" b="0"/>
            <wp:docPr id="974243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43728" name=""/>
                    <pic:cNvPicPr/>
                  </pic:nvPicPr>
                  <pic:blipFill>
                    <a:blip r:embed="rId14"/>
                    <a:stretch>
                      <a:fillRect/>
                    </a:stretch>
                  </pic:blipFill>
                  <pic:spPr>
                    <a:xfrm>
                      <a:off x="0" y="0"/>
                      <a:ext cx="2150739" cy="946090"/>
                    </a:xfrm>
                    <a:prstGeom prst="rect">
                      <a:avLst/>
                    </a:prstGeom>
                  </pic:spPr>
                </pic:pic>
              </a:graphicData>
            </a:graphic>
          </wp:inline>
        </w:drawing>
      </w:r>
    </w:p>
    <w:p w14:paraId="48CB1544" w14:textId="1A8E9649" w:rsidR="006A274D" w:rsidRPr="007E7A78" w:rsidRDefault="006A274D" w:rsidP="00AD6B60">
      <w:pPr>
        <w:pStyle w:val="Paragraphedeliste"/>
        <w:numPr>
          <w:ilvl w:val="0"/>
          <w:numId w:val="6"/>
        </w:numPr>
      </w:pPr>
      <w:r w:rsidRPr="007E7A78">
        <w:t>Quels sont les 3 alignements les plus chers en moyenne, trié par prix</w:t>
      </w:r>
      <w:r w:rsidR="00AA4FA4" w:rsidRPr="007E7A78">
        <w:t>.</w:t>
      </w:r>
    </w:p>
    <w:p w14:paraId="1A4F1BD9" w14:textId="72BF1B5F" w:rsidR="00A279F7" w:rsidRPr="007E7A78" w:rsidRDefault="00C71FB1" w:rsidP="00AD6B60">
      <w:pPr>
        <w:pStyle w:val="Paragraphedeliste"/>
        <w:numPr>
          <w:ilvl w:val="0"/>
          <w:numId w:val="6"/>
        </w:numPr>
      </w:pPr>
      <w:r w:rsidRPr="007E7A78">
        <w:t>Combien ai-je de bâton, par essence, qui n’ont pas de</w:t>
      </w:r>
      <w:r w:rsidR="00D965CA" w:rsidRPr="007E7A78">
        <w:t xml:space="preserve"> </w:t>
      </w:r>
      <w:proofErr w:type="spellStart"/>
      <w:r w:rsidR="00D965CA" w:rsidRPr="007E7A78">
        <w:t>crystal</w:t>
      </w:r>
      <w:proofErr w:type="spellEnd"/>
      <w:r w:rsidR="00D965CA" w:rsidRPr="007E7A78">
        <w:t xml:space="preserve"> ni d’accessoire</w:t>
      </w:r>
      <w:r w:rsidR="00115EB4" w:rsidRPr="007E7A78">
        <w:t>?</w:t>
      </w:r>
    </w:p>
    <w:p w14:paraId="4E920F9C" w14:textId="6F549993" w:rsidR="00115EB4" w:rsidRPr="007E7A78" w:rsidRDefault="00F80D40" w:rsidP="00AD6B60">
      <w:pPr>
        <w:pStyle w:val="Paragraphedeliste"/>
        <w:numPr>
          <w:ilvl w:val="0"/>
          <w:numId w:val="6"/>
        </w:numPr>
      </w:pPr>
      <w:r w:rsidRPr="007E7A78">
        <w:t>Affichez les pays qui produisent des bâtons d'alignement "Feu" ou "Foudre". Pour ces pays, donnez le nombre total de bâtons et le bonus magique moyen. Gardez seulement ceux dont le bonus moyen est positif et triez par nombre de bâtons décroissant.</w:t>
      </w:r>
    </w:p>
    <w:p w14:paraId="7050AEBA" w14:textId="2EE64780" w:rsidR="0040653B" w:rsidRPr="007E7A78" w:rsidRDefault="006C478B" w:rsidP="00AD6B60">
      <w:pPr>
        <w:pStyle w:val="Paragraphedeliste"/>
        <w:numPr>
          <w:ilvl w:val="0"/>
          <w:numId w:val="6"/>
        </w:numPr>
      </w:pPr>
      <w:r w:rsidRPr="007E7A78">
        <w:t>Combien avons-nous de bâtons par Pays ET par Élément ?</w:t>
      </w:r>
    </w:p>
    <w:p w14:paraId="22402FAA" w14:textId="492DB4B8" w:rsidR="006C478B" w:rsidRPr="007E7A78" w:rsidRDefault="000E1B1E" w:rsidP="00AD6B60">
      <w:pPr>
        <w:pStyle w:val="Paragraphedeliste"/>
        <w:numPr>
          <w:ilvl w:val="0"/>
          <w:numId w:val="6"/>
        </w:numPr>
      </w:pPr>
      <w:r w:rsidRPr="007E7A78">
        <w:t>Pour chaque type de cristal, quelle est la différence de prix entre le bâton le plus cher et le moins cher ? Triez par les plus grands écarts.</w:t>
      </w:r>
    </w:p>
    <w:p w14:paraId="54EC81D6" w14:textId="653B6921" w:rsidR="00A334F4" w:rsidRPr="007E7A78" w:rsidRDefault="009D0CE0" w:rsidP="00AD6B60">
      <w:pPr>
        <w:pStyle w:val="Paragraphedeliste"/>
        <w:numPr>
          <w:ilvl w:val="0"/>
          <w:numId w:val="6"/>
        </w:numPr>
      </w:pPr>
      <w:r w:rsidRPr="007E7A78">
        <w:lastRenderedPageBreak/>
        <w:t>Générez une belle phrase pour les 5 bâtons qui valent le plus chers</w:t>
      </w:r>
      <w:r w:rsidR="00306786" w:rsidRPr="007E7A78">
        <w:t xml:space="preserve"> pour avoir un résultat similaire à celui-ci :</w:t>
      </w:r>
      <w:r w:rsidR="00306786" w:rsidRPr="007E7A78">
        <w:br/>
      </w:r>
      <w:r w:rsidR="00306786" w:rsidRPr="007E7A78">
        <w:rPr>
          <w:noProof/>
        </w:rPr>
        <w:drawing>
          <wp:inline distT="0" distB="0" distL="0" distR="0" wp14:anchorId="333CFCE4" wp14:editId="7F7B46D1">
            <wp:extent cx="3003550" cy="1271212"/>
            <wp:effectExtent l="0" t="0" r="6350" b="5715"/>
            <wp:docPr id="1199463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63287" name=""/>
                    <pic:cNvPicPr/>
                  </pic:nvPicPr>
                  <pic:blipFill>
                    <a:blip r:embed="rId15"/>
                    <a:stretch>
                      <a:fillRect/>
                    </a:stretch>
                  </pic:blipFill>
                  <pic:spPr>
                    <a:xfrm>
                      <a:off x="0" y="0"/>
                      <a:ext cx="3013258" cy="1275321"/>
                    </a:xfrm>
                    <a:prstGeom prst="rect">
                      <a:avLst/>
                    </a:prstGeom>
                  </pic:spPr>
                </pic:pic>
              </a:graphicData>
            </a:graphic>
          </wp:inline>
        </w:drawing>
      </w:r>
    </w:p>
    <w:p w14:paraId="6103986D" w14:textId="32DC211B" w:rsidR="00306786" w:rsidRPr="003F3ECF" w:rsidRDefault="00306786" w:rsidP="00FC12D7">
      <w:pPr>
        <w:spacing w:line="240" w:lineRule="auto"/>
        <w:ind w:left="360"/>
        <w:rPr>
          <w:b/>
          <w:bCs/>
          <w:u w:val="single"/>
        </w:rPr>
      </w:pPr>
      <w:r w:rsidRPr="003F3ECF">
        <w:rPr>
          <w:b/>
          <w:bCs/>
          <w:u w:val="single"/>
        </w:rPr>
        <w:t>BONUS</w:t>
      </w:r>
    </w:p>
    <w:p w14:paraId="7FA04EE3" w14:textId="2EC512AE" w:rsidR="00941A44" w:rsidRPr="00941A44" w:rsidRDefault="00941A44" w:rsidP="00FC12D7">
      <w:pPr>
        <w:spacing w:line="240" w:lineRule="auto"/>
        <w:ind w:left="360"/>
      </w:pPr>
      <w:r w:rsidRPr="00941A44">
        <w:t xml:space="preserve">Je veux identifier les combinaisons de </w:t>
      </w:r>
      <w:r w:rsidRPr="00941A44">
        <w:rPr>
          <w:b/>
          <w:bCs/>
        </w:rPr>
        <w:t>Bois et de Cristaux</w:t>
      </w:r>
      <w:r w:rsidRPr="00941A44">
        <w:t xml:space="preserve"> les plus lucratives</w:t>
      </w:r>
      <w:r w:rsidR="008E1EFE">
        <w:t>.</w:t>
      </w:r>
    </w:p>
    <w:p w14:paraId="43FF5C9E" w14:textId="1B0D9AB4" w:rsidR="00941A44" w:rsidRPr="00941A44" w:rsidRDefault="00941A44" w:rsidP="00FC12D7">
      <w:pPr>
        <w:numPr>
          <w:ilvl w:val="0"/>
          <w:numId w:val="7"/>
        </w:numPr>
        <w:tabs>
          <w:tab w:val="num" w:pos="720"/>
        </w:tabs>
        <w:spacing w:line="240" w:lineRule="auto"/>
      </w:pPr>
      <w:r w:rsidRPr="00941A44">
        <w:t xml:space="preserve">Ne regardez que les bâtons fabriqués dans des </w:t>
      </w:r>
      <w:r w:rsidRPr="00941A44">
        <w:rPr>
          <w:b/>
          <w:bCs/>
        </w:rPr>
        <w:t>pays connus</w:t>
      </w:r>
      <w:r w:rsidR="0090141A" w:rsidRPr="007E7A78">
        <w:t xml:space="preserve"> </w:t>
      </w:r>
      <w:r w:rsidRPr="00941A44">
        <w:t xml:space="preserve">et qui ne sont </w:t>
      </w:r>
      <w:r w:rsidRPr="00941A44">
        <w:rPr>
          <w:b/>
          <w:bCs/>
        </w:rPr>
        <w:t>pas cassés</w:t>
      </w:r>
      <w:r w:rsidR="0090141A" w:rsidRPr="007E7A78">
        <w:t>, donc avoir une pointe.</w:t>
      </w:r>
    </w:p>
    <w:p w14:paraId="3690E082" w14:textId="1FD4C3F4" w:rsidR="00941A44" w:rsidRPr="00941A44" w:rsidRDefault="00941A44" w:rsidP="00FC12D7">
      <w:pPr>
        <w:numPr>
          <w:ilvl w:val="0"/>
          <w:numId w:val="7"/>
        </w:numPr>
        <w:tabs>
          <w:tab w:val="num" w:pos="720"/>
        </w:tabs>
        <w:spacing w:line="240" w:lineRule="auto"/>
      </w:pPr>
      <w:r w:rsidRPr="00941A44">
        <w:t xml:space="preserve">On s'intéresse uniquement aux bâtons qui ont soit un </w:t>
      </w:r>
      <w:r w:rsidR="00CD0922" w:rsidRPr="00CD0922">
        <w:rPr>
          <w:b/>
          <w:bCs/>
        </w:rPr>
        <w:t>prix d’au moins 20</w:t>
      </w:r>
      <w:r w:rsidRPr="00941A44">
        <w:rPr>
          <w:b/>
          <w:bCs/>
        </w:rPr>
        <w:t>00 po</w:t>
      </w:r>
      <w:r w:rsidRPr="00941A44">
        <w:t>, soit un</w:t>
      </w:r>
      <w:r w:rsidR="00CD0922">
        <w:t xml:space="preserve"> </w:t>
      </w:r>
      <w:r w:rsidR="00CD0922" w:rsidRPr="00CD0922">
        <w:rPr>
          <w:b/>
          <w:bCs/>
        </w:rPr>
        <w:t>grand âge d’au moins 400 ans</w:t>
      </w:r>
      <w:r w:rsidR="00CD0922">
        <w:t>.</w:t>
      </w:r>
    </w:p>
    <w:p w14:paraId="6F019D29" w14:textId="77777777" w:rsidR="00941A44" w:rsidRPr="00941A44" w:rsidRDefault="00941A44" w:rsidP="00FC12D7">
      <w:pPr>
        <w:numPr>
          <w:ilvl w:val="0"/>
          <w:numId w:val="7"/>
        </w:numPr>
        <w:tabs>
          <w:tab w:val="num" w:pos="720"/>
        </w:tabs>
        <w:spacing w:line="240" w:lineRule="auto"/>
      </w:pPr>
      <w:r w:rsidRPr="00941A44">
        <w:t>Regroupez ces bâtons par leur essence de bois et le type de cristal qu'ils portent.</w:t>
      </w:r>
    </w:p>
    <w:p w14:paraId="2BF7281B" w14:textId="77777777" w:rsidR="00941A44" w:rsidRPr="00941A44" w:rsidRDefault="00941A44" w:rsidP="00FC12D7">
      <w:pPr>
        <w:numPr>
          <w:ilvl w:val="0"/>
          <w:numId w:val="7"/>
        </w:numPr>
        <w:tabs>
          <w:tab w:val="num" w:pos="720"/>
        </w:tabs>
        <w:spacing w:line="240" w:lineRule="auto"/>
      </w:pPr>
      <w:r w:rsidRPr="00941A44">
        <w:t>Pour chaque groupe, je veux voir :</w:t>
      </w:r>
    </w:p>
    <w:p w14:paraId="43CA512D" w14:textId="7606AA27" w:rsidR="00941A44" w:rsidRPr="00941A44" w:rsidRDefault="00941A44" w:rsidP="00FC12D7">
      <w:pPr>
        <w:numPr>
          <w:ilvl w:val="1"/>
          <w:numId w:val="7"/>
        </w:numPr>
        <w:tabs>
          <w:tab w:val="num" w:pos="1440"/>
        </w:tabs>
        <w:spacing w:line="240" w:lineRule="auto"/>
      </w:pPr>
      <w:r w:rsidRPr="00941A44">
        <w:t xml:space="preserve">Une référence formatée (BOIS </w:t>
      </w:r>
      <w:r w:rsidR="00EC27FC">
        <w:t>+</w:t>
      </w:r>
      <w:r w:rsidRPr="00941A44">
        <w:t xml:space="preserve"> CRISTAL)</w:t>
      </w:r>
    </w:p>
    <w:p w14:paraId="4398FC1F" w14:textId="3B641173" w:rsidR="00941A44" w:rsidRPr="00941A44" w:rsidRDefault="00941A44" w:rsidP="00FC12D7">
      <w:pPr>
        <w:numPr>
          <w:ilvl w:val="1"/>
          <w:numId w:val="7"/>
        </w:numPr>
        <w:tabs>
          <w:tab w:val="num" w:pos="1440"/>
        </w:tabs>
        <w:spacing w:line="240" w:lineRule="auto"/>
      </w:pPr>
      <w:r w:rsidRPr="00941A44">
        <w:t>L</w:t>
      </w:r>
      <w:r w:rsidR="007E7A78" w:rsidRPr="007E7A78">
        <w:t xml:space="preserve">a quantité </w:t>
      </w:r>
      <w:r w:rsidRPr="00941A44">
        <w:t>disponible</w:t>
      </w:r>
    </w:p>
    <w:p w14:paraId="5F0D03C2" w14:textId="4A95CD73" w:rsidR="00941A44" w:rsidRPr="00941A44" w:rsidRDefault="00941A44" w:rsidP="00FC12D7">
      <w:pPr>
        <w:numPr>
          <w:ilvl w:val="1"/>
          <w:numId w:val="7"/>
        </w:numPr>
        <w:tabs>
          <w:tab w:val="num" w:pos="1440"/>
        </w:tabs>
        <w:spacing w:line="240" w:lineRule="auto"/>
      </w:pPr>
      <w:r w:rsidRPr="00941A44">
        <w:t>Le prix moyen (arrondi)</w:t>
      </w:r>
    </w:p>
    <w:p w14:paraId="115602CB" w14:textId="1B7A531C" w:rsidR="00941A44" w:rsidRPr="00941A44" w:rsidRDefault="00941A44" w:rsidP="00FC12D7">
      <w:pPr>
        <w:numPr>
          <w:ilvl w:val="1"/>
          <w:numId w:val="7"/>
        </w:numPr>
        <w:tabs>
          <w:tab w:val="num" w:pos="1440"/>
        </w:tabs>
        <w:spacing w:line="240" w:lineRule="auto"/>
      </w:pPr>
      <w:r w:rsidRPr="00941A44">
        <w:t xml:space="preserve">Une étiquette </w:t>
      </w:r>
      <w:r w:rsidR="00FC12D7">
        <w:t>(colonne)</w:t>
      </w:r>
      <w:r w:rsidRPr="00941A44">
        <w:t xml:space="preserve">: Si la moyenne magique dépasse </w:t>
      </w:r>
      <w:r w:rsidR="00F40F81">
        <w:t>2</w:t>
      </w:r>
      <w:r w:rsidR="00591D84">
        <w:t>1</w:t>
      </w:r>
      <w:r w:rsidRPr="00941A44">
        <w:t>, écrivez LÉGENDAIRE</w:t>
      </w:r>
      <w:r w:rsidR="007E7A78">
        <w:t>,</w:t>
      </w:r>
      <w:r w:rsidRPr="00941A44">
        <w:t xml:space="preserve"> sinon Standard</w:t>
      </w:r>
    </w:p>
    <w:p w14:paraId="3D6AFDB9" w14:textId="3ADF4615" w:rsidR="00791557" w:rsidRPr="00941A44" w:rsidRDefault="00941A44" w:rsidP="00791557">
      <w:pPr>
        <w:numPr>
          <w:ilvl w:val="1"/>
          <w:numId w:val="7"/>
        </w:numPr>
        <w:tabs>
          <w:tab w:val="num" w:pos="1440"/>
        </w:tabs>
        <w:spacing w:line="240" w:lineRule="auto"/>
      </w:pPr>
      <w:r w:rsidRPr="00941A44">
        <w:t>L'estimation de l'année de fabrication moyenne</w:t>
      </w:r>
      <w:r w:rsidR="00791557">
        <w:br/>
        <w:t xml:space="preserve">Indice : </w:t>
      </w:r>
      <w:r w:rsidR="006E41FE">
        <w:t>ROUND(YEAR(</w:t>
      </w:r>
      <w:proofErr w:type="gramStart"/>
      <w:r w:rsidR="006E41FE">
        <w:t>NOW(</w:t>
      </w:r>
      <w:proofErr w:type="gramEnd"/>
      <w:r w:rsidR="006E41FE">
        <w:t>))</w:t>
      </w:r>
    </w:p>
    <w:p w14:paraId="7D520F3C" w14:textId="3255C50C" w:rsidR="00941A44" w:rsidRPr="00941A44" w:rsidRDefault="00941A44" w:rsidP="00FC12D7">
      <w:pPr>
        <w:numPr>
          <w:ilvl w:val="0"/>
          <w:numId w:val="7"/>
        </w:numPr>
        <w:tabs>
          <w:tab w:val="num" w:pos="720"/>
        </w:tabs>
        <w:spacing w:line="240" w:lineRule="auto"/>
      </w:pPr>
      <w:r w:rsidRPr="00941A44">
        <w:t xml:space="preserve">Je ne veux voir que les groupes qui représentent une vraie valeur : le stock doit être </w:t>
      </w:r>
      <w:r w:rsidRPr="00941A44">
        <w:rPr>
          <w:b/>
          <w:bCs/>
        </w:rPr>
        <w:t>entre 2 et 50</w:t>
      </w:r>
      <w:r w:rsidRPr="00941A44">
        <w:t xml:space="preserve"> unités, et la valeur totale du lot (somme des prix) doit dépasser </w:t>
      </w:r>
      <w:r w:rsidRPr="00941A44">
        <w:rPr>
          <w:b/>
          <w:bCs/>
        </w:rPr>
        <w:t>5000 po</w:t>
      </w:r>
      <w:r w:rsidRPr="00941A44">
        <w:t>.</w:t>
      </w:r>
    </w:p>
    <w:p w14:paraId="501F62C3" w14:textId="6F48B421" w:rsidR="00941A44" w:rsidRPr="00941A44" w:rsidRDefault="00941A44" w:rsidP="00FC12D7">
      <w:pPr>
        <w:numPr>
          <w:ilvl w:val="0"/>
          <w:numId w:val="7"/>
        </w:numPr>
        <w:tabs>
          <w:tab w:val="num" w:pos="720"/>
        </w:tabs>
        <w:spacing w:line="240" w:lineRule="auto"/>
      </w:pPr>
      <w:r w:rsidRPr="00941A44">
        <w:t>Triez ça par la valeur totale du lot</w:t>
      </w:r>
      <w:r w:rsidR="008E1EFE">
        <w:t>, les plus élevés en premiers</w:t>
      </w:r>
    </w:p>
    <w:p w14:paraId="03155C04" w14:textId="77777777" w:rsidR="00306786" w:rsidRPr="00306786" w:rsidRDefault="00306786" w:rsidP="00306786">
      <w:pPr>
        <w:ind w:left="360"/>
        <w:rPr>
          <w:lang w:val="fr-FR"/>
        </w:rPr>
      </w:pPr>
    </w:p>
    <w:sectPr w:rsidR="00306786" w:rsidRPr="003067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5630"/>
    <w:multiLevelType w:val="hybridMultilevel"/>
    <w:tmpl w:val="8DCE989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28A128B"/>
    <w:multiLevelType w:val="hybridMultilevel"/>
    <w:tmpl w:val="6AF48664"/>
    <w:lvl w:ilvl="0" w:tplc="E78C8E66">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3FD21C2F"/>
    <w:multiLevelType w:val="multilevel"/>
    <w:tmpl w:val="C3A63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462228"/>
    <w:multiLevelType w:val="multilevel"/>
    <w:tmpl w:val="0A5AA3F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750B0325"/>
    <w:multiLevelType w:val="hybridMultilevel"/>
    <w:tmpl w:val="466877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8954AAE"/>
    <w:multiLevelType w:val="multilevel"/>
    <w:tmpl w:val="895C1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411247"/>
    <w:multiLevelType w:val="hybridMultilevel"/>
    <w:tmpl w:val="871A70F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20140697">
    <w:abstractNumId w:val="0"/>
  </w:num>
  <w:num w:numId="2" w16cid:durableId="1199466744">
    <w:abstractNumId w:val="6"/>
  </w:num>
  <w:num w:numId="3" w16cid:durableId="1650472612">
    <w:abstractNumId w:val="2"/>
  </w:num>
  <w:num w:numId="4" w16cid:durableId="1940944139">
    <w:abstractNumId w:val="1"/>
  </w:num>
  <w:num w:numId="5" w16cid:durableId="1437019063">
    <w:abstractNumId w:val="5"/>
  </w:num>
  <w:num w:numId="6" w16cid:durableId="883249358">
    <w:abstractNumId w:val="4"/>
  </w:num>
  <w:num w:numId="7" w16cid:durableId="1637639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0A"/>
    <w:rsid w:val="0000574D"/>
    <w:rsid w:val="00012ECE"/>
    <w:rsid w:val="00031D45"/>
    <w:rsid w:val="0004203F"/>
    <w:rsid w:val="00057675"/>
    <w:rsid w:val="0009296C"/>
    <w:rsid w:val="000A017C"/>
    <w:rsid w:val="000E1B1E"/>
    <w:rsid w:val="00115EB4"/>
    <w:rsid w:val="00123711"/>
    <w:rsid w:val="001313DC"/>
    <w:rsid w:val="0014082A"/>
    <w:rsid w:val="001763F7"/>
    <w:rsid w:val="0019278E"/>
    <w:rsid w:val="001A021E"/>
    <w:rsid w:val="001B7CF7"/>
    <w:rsid w:val="001C7820"/>
    <w:rsid w:val="001D27C3"/>
    <w:rsid w:val="001D4A17"/>
    <w:rsid w:val="0023501A"/>
    <w:rsid w:val="00240B86"/>
    <w:rsid w:val="002825D1"/>
    <w:rsid w:val="002D5196"/>
    <w:rsid w:val="002E616B"/>
    <w:rsid w:val="00306786"/>
    <w:rsid w:val="00322B65"/>
    <w:rsid w:val="0035412C"/>
    <w:rsid w:val="003D681B"/>
    <w:rsid w:val="003E2632"/>
    <w:rsid w:val="003F3ECF"/>
    <w:rsid w:val="003F4247"/>
    <w:rsid w:val="00401CA6"/>
    <w:rsid w:val="0040653B"/>
    <w:rsid w:val="0041003F"/>
    <w:rsid w:val="00413D34"/>
    <w:rsid w:val="004313D6"/>
    <w:rsid w:val="0049515E"/>
    <w:rsid w:val="00496DFF"/>
    <w:rsid w:val="004A5915"/>
    <w:rsid w:val="004E7CEF"/>
    <w:rsid w:val="00515EC3"/>
    <w:rsid w:val="00524CD2"/>
    <w:rsid w:val="00591D84"/>
    <w:rsid w:val="00594DA2"/>
    <w:rsid w:val="005A185C"/>
    <w:rsid w:val="005A3D59"/>
    <w:rsid w:val="005A78CB"/>
    <w:rsid w:val="005C1069"/>
    <w:rsid w:val="005D7499"/>
    <w:rsid w:val="005F42A2"/>
    <w:rsid w:val="005F5D7B"/>
    <w:rsid w:val="0060435B"/>
    <w:rsid w:val="00610484"/>
    <w:rsid w:val="00614466"/>
    <w:rsid w:val="006341AE"/>
    <w:rsid w:val="0065141A"/>
    <w:rsid w:val="006542CF"/>
    <w:rsid w:val="006819BF"/>
    <w:rsid w:val="00691354"/>
    <w:rsid w:val="0069729B"/>
    <w:rsid w:val="006A274D"/>
    <w:rsid w:val="006A6CDF"/>
    <w:rsid w:val="006B07E0"/>
    <w:rsid w:val="006B495A"/>
    <w:rsid w:val="006C478B"/>
    <w:rsid w:val="006E41FE"/>
    <w:rsid w:val="006E710E"/>
    <w:rsid w:val="007404E8"/>
    <w:rsid w:val="007464CE"/>
    <w:rsid w:val="00754930"/>
    <w:rsid w:val="00757FED"/>
    <w:rsid w:val="00767AF7"/>
    <w:rsid w:val="00791557"/>
    <w:rsid w:val="00793A0C"/>
    <w:rsid w:val="007D13C5"/>
    <w:rsid w:val="007D2B7E"/>
    <w:rsid w:val="007E6D38"/>
    <w:rsid w:val="007E7A78"/>
    <w:rsid w:val="007F1E9C"/>
    <w:rsid w:val="007F6128"/>
    <w:rsid w:val="008027B3"/>
    <w:rsid w:val="00844126"/>
    <w:rsid w:val="008472BB"/>
    <w:rsid w:val="00876F3F"/>
    <w:rsid w:val="008803F0"/>
    <w:rsid w:val="008B241C"/>
    <w:rsid w:val="008E1EFE"/>
    <w:rsid w:val="008E3402"/>
    <w:rsid w:val="008E581A"/>
    <w:rsid w:val="00900B20"/>
    <w:rsid w:val="0090141A"/>
    <w:rsid w:val="00916204"/>
    <w:rsid w:val="00935D8C"/>
    <w:rsid w:val="00941A44"/>
    <w:rsid w:val="00957E20"/>
    <w:rsid w:val="00984068"/>
    <w:rsid w:val="00992158"/>
    <w:rsid w:val="009956EE"/>
    <w:rsid w:val="009958F3"/>
    <w:rsid w:val="009973E2"/>
    <w:rsid w:val="009B263A"/>
    <w:rsid w:val="009B5C17"/>
    <w:rsid w:val="009B668B"/>
    <w:rsid w:val="009D0CE0"/>
    <w:rsid w:val="009E3020"/>
    <w:rsid w:val="00A279F7"/>
    <w:rsid w:val="00A334F4"/>
    <w:rsid w:val="00A63CEC"/>
    <w:rsid w:val="00A677AF"/>
    <w:rsid w:val="00A73A69"/>
    <w:rsid w:val="00A85413"/>
    <w:rsid w:val="00A86BE2"/>
    <w:rsid w:val="00A86C6C"/>
    <w:rsid w:val="00A90076"/>
    <w:rsid w:val="00A9640A"/>
    <w:rsid w:val="00AA15A2"/>
    <w:rsid w:val="00AA363F"/>
    <w:rsid w:val="00AA4FA4"/>
    <w:rsid w:val="00AB74F9"/>
    <w:rsid w:val="00AD6B60"/>
    <w:rsid w:val="00AE5C32"/>
    <w:rsid w:val="00AF175F"/>
    <w:rsid w:val="00B2003B"/>
    <w:rsid w:val="00B26D7A"/>
    <w:rsid w:val="00B33FCE"/>
    <w:rsid w:val="00B454A6"/>
    <w:rsid w:val="00B61ADB"/>
    <w:rsid w:val="00B63A44"/>
    <w:rsid w:val="00B942EF"/>
    <w:rsid w:val="00BA5E4E"/>
    <w:rsid w:val="00BE28C3"/>
    <w:rsid w:val="00C269C5"/>
    <w:rsid w:val="00C32974"/>
    <w:rsid w:val="00C530F1"/>
    <w:rsid w:val="00C65F5A"/>
    <w:rsid w:val="00C71FB1"/>
    <w:rsid w:val="00C94A17"/>
    <w:rsid w:val="00CB5BC3"/>
    <w:rsid w:val="00CC45FB"/>
    <w:rsid w:val="00CD0922"/>
    <w:rsid w:val="00CD1AE7"/>
    <w:rsid w:val="00D14383"/>
    <w:rsid w:val="00D21051"/>
    <w:rsid w:val="00D256CF"/>
    <w:rsid w:val="00D468F9"/>
    <w:rsid w:val="00D57F02"/>
    <w:rsid w:val="00D965CA"/>
    <w:rsid w:val="00DA09F4"/>
    <w:rsid w:val="00DA21FA"/>
    <w:rsid w:val="00E14939"/>
    <w:rsid w:val="00E26CE7"/>
    <w:rsid w:val="00E64013"/>
    <w:rsid w:val="00E965CD"/>
    <w:rsid w:val="00EC2717"/>
    <w:rsid w:val="00EC27FC"/>
    <w:rsid w:val="00EE4862"/>
    <w:rsid w:val="00EF5E45"/>
    <w:rsid w:val="00F01B2B"/>
    <w:rsid w:val="00F139BE"/>
    <w:rsid w:val="00F16956"/>
    <w:rsid w:val="00F33142"/>
    <w:rsid w:val="00F40F81"/>
    <w:rsid w:val="00F546CA"/>
    <w:rsid w:val="00F72D0C"/>
    <w:rsid w:val="00F73A29"/>
    <w:rsid w:val="00F80D40"/>
    <w:rsid w:val="00FA52ED"/>
    <w:rsid w:val="00FB4C55"/>
    <w:rsid w:val="00FC12D7"/>
    <w:rsid w:val="00FF78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8934"/>
  <w15:chartTrackingRefBased/>
  <w15:docId w15:val="{C0B74099-BB7A-48F0-A571-FBA646A2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basedOn w:val="Normal"/>
    <w:next w:val="Normal"/>
    <w:link w:val="Titre1Car"/>
    <w:uiPriority w:val="9"/>
    <w:qFormat/>
    <w:rsid w:val="00A96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96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964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964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964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964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964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964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964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640A"/>
    <w:rPr>
      <w:rFonts w:asciiTheme="majorHAnsi" w:eastAsiaTheme="majorEastAsia" w:hAnsiTheme="majorHAnsi" w:cstheme="majorBidi"/>
      <w:color w:val="0F4761" w:themeColor="accent1" w:themeShade="BF"/>
      <w:sz w:val="40"/>
      <w:szCs w:val="40"/>
      <w:lang w:val="fr-CA"/>
    </w:rPr>
  </w:style>
  <w:style w:type="character" w:customStyle="1" w:styleId="Titre2Car">
    <w:name w:val="Titre 2 Car"/>
    <w:basedOn w:val="Policepardfaut"/>
    <w:link w:val="Titre2"/>
    <w:uiPriority w:val="9"/>
    <w:rsid w:val="00A9640A"/>
    <w:rPr>
      <w:rFonts w:asciiTheme="majorHAnsi" w:eastAsiaTheme="majorEastAsia" w:hAnsiTheme="majorHAnsi" w:cstheme="majorBidi"/>
      <w:color w:val="0F4761" w:themeColor="accent1" w:themeShade="BF"/>
      <w:sz w:val="32"/>
      <w:szCs w:val="32"/>
      <w:lang w:val="fr-CA"/>
    </w:rPr>
  </w:style>
  <w:style w:type="character" w:customStyle="1" w:styleId="Titre3Car">
    <w:name w:val="Titre 3 Car"/>
    <w:basedOn w:val="Policepardfaut"/>
    <w:link w:val="Titre3"/>
    <w:uiPriority w:val="9"/>
    <w:rsid w:val="00A9640A"/>
    <w:rPr>
      <w:rFonts w:eastAsiaTheme="majorEastAsia" w:cstheme="majorBidi"/>
      <w:color w:val="0F4761" w:themeColor="accent1" w:themeShade="BF"/>
      <w:sz w:val="28"/>
      <w:szCs w:val="28"/>
      <w:lang w:val="fr-CA"/>
    </w:rPr>
  </w:style>
  <w:style w:type="character" w:customStyle="1" w:styleId="Titre4Car">
    <w:name w:val="Titre 4 Car"/>
    <w:basedOn w:val="Policepardfaut"/>
    <w:link w:val="Titre4"/>
    <w:uiPriority w:val="9"/>
    <w:semiHidden/>
    <w:rsid w:val="00A9640A"/>
    <w:rPr>
      <w:rFonts w:eastAsiaTheme="majorEastAsia" w:cstheme="majorBidi"/>
      <w:i/>
      <w:iCs/>
      <w:color w:val="0F4761" w:themeColor="accent1" w:themeShade="BF"/>
      <w:lang w:val="fr-CA"/>
    </w:rPr>
  </w:style>
  <w:style w:type="character" w:customStyle="1" w:styleId="Titre5Car">
    <w:name w:val="Titre 5 Car"/>
    <w:basedOn w:val="Policepardfaut"/>
    <w:link w:val="Titre5"/>
    <w:uiPriority w:val="9"/>
    <w:semiHidden/>
    <w:rsid w:val="00A9640A"/>
    <w:rPr>
      <w:rFonts w:eastAsiaTheme="majorEastAsia" w:cstheme="majorBidi"/>
      <w:color w:val="0F4761" w:themeColor="accent1" w:themeShade="BF"/>
      <w:lang w:val="fr-CA"/>
    </w:rPr>
  </w:style>
  <w:style w:type="character" w:customStyle="1" w:styleId="Titre6Car">
    <w:name w:val="Titre 6 Car"/>
    <w:basedOn w:val="Policepardfaut"/>
    <w:link w:val="Titre6"/>
    <w:uiPriority w:val="9"/>
    <w:semiHidden/>
    <w:rsid w:val="00A9640A"/>
    <w:rPr>
      <w:rFonts w:eastAsiaTheme="majorEastAsia" w:cstheme="majorBidi"/>
      <w:i/>
      <w:iCs/>
      <w:color w:val="595959" w:themeColor="text1" w:themeTint="A6"/>
      <w:lang w:val="fr-CA"/>
    </w:rPr>
  </w:style>
  <w:style w:type="character" w:customStyle="1" w:styleId="Titre7Car">
    <w:name w:val="Titre 7 Car"/>
    <w:basedOn w:val="Policepardfaut"/>
    <w:link w:val="Titre7"/>
    <w:uiPriority w:val="9"/>
    <w:semiHidden/>
    <w:rsid w:val="00A9640A"/>
    <w:rPr>
      <w:rFonts w:eastAsiaTheme="majorEastAsia" w:cstheme="majorBidi"/>
      <w:color w:val="595959" w:themeColor="text1" w:themeTint="A6"/>
      <w:lang w:val="fr-CA"/>
    </w:rPr>
  </w:style>
  <w:style w:type="character" w:customStyle="1" w:styleId="Titre8Car">
    <w:name w:val="Titre 8 Car"/>
    <w:basedOn w:val="Policepardfaut"/>
    <w:link w:val="Titre8"/>
    <w:uiPriority w:val="9"/>
    <w:semiHidden/>
    <w:rsid w:val="00A9640A"/>
    <w:rPr>
      <w:rFonts w:eastAsiaTheme="majorEastAsia" w:cstheme="majorBidi"/>
      <w:i/>
      <w:iCs/>
      <w:color w:val="272727" w:themeColor="text1" w:themeTint="D8"/>
      <w:lang w:val="fr-CA"/>
    </w:rPr>
  </w:style>
  <w:style w:type="character" w:customStyle="1" w:styleId="Titre9Car">
    <w:name w:val="Titre 9 Car"/>
    <w:basedOn w:val="Policepardfaut"/>
    <w:link w:val="Titre9"/>
    <w:uiPriority w:val="9"/>
    <w:semiHidden/>
    <w:rsid w:val="00A9640A"/>
    <w:rPr>
      <w:rFonts w:eastAsiaTheme="majorEastAsia" w:cstheme="majorBidi"/>
      <w:color w:val="272727" w:themeColor="text1" w:themeTint="D8"/>
      <w:lang w:val="fr-CA"/>
    </w:rPr>
  </w:style>
  <w:style w:type="paragraph" w:styleId="Titre">
    <w:name w:val="Title"/>
    <w:basedOn w:val="Normal"/>
    <w:next w:val="Normal"/>
    <w:link w:val="TitreCar"/>
    <w:uiPriority w:val="10"/>
    <w:qFormat/>
    <w:rsid w:val="00A96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9640A"/>
    <w:rPr>
      <w:rFonts w:asciiTheme="majorHAnsi" w:eastAsiaTheme="majorEastAsia" w:hAnsiTheme="majorHAnsi" w:cstheme="majorBidi"/>
      <w:spacing w:val="-10"/>
      <w:kern w:val="28"/>
      <w:sz w:val="56"/>
      <w:szCs w:val="56"/>
      <w:lang w:val="fr-CA"/>
    </w:rPr>
  </w:style>
  <w:style w:type="paragraph" w:styleId="Sous-titre">
    <w:name w:val="Subtitle"/>
    <w:basedOn w:val="Normal"/>
    <w:next w:val="Normal"/>
    <w:link w:val="Sous-titreCar"/>
    <w:uiPriority w:val="11"/>
    <w:qFormat/>
    <w:rsid w:val="00A964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9640A"/>
    <w:rPr>
      <w:rFonts w:eastAsiaTheme="majorEastAsia" w:cstheme="majorBidi"/>
      <w:color w:val="595959" w:themeColor="text1" w:themeTint="A6"/>
      <w:spacing w:val="15"/>
      <w:sz w:val="28"/>
      <w:szCs w:val="28"/>
      <w:lang w:val="fr-CA"/>
    </w:rPr>
  </w:style>
  <w:style w:type="paragraph" w:styleId="Citation">
    <w:name w:val="Quote"/>
    <w:basedOn w:val="Normal"/>
    <w:next w:val="Normal"/>
    <w:link w:val="CitationCar"/>
    <w:uiPriority w:val="29"/>
    <w:qFormat/>
    <w:rsid w:val="00A9640A"/>
    <w:pPr>
      <w:spacing w:before="160"/>
      <w:jc w:val="center"/>
    </w:pPr>
    <w:rPr>
      <w:i/>
      <w:iCs/>
      <w:color w:val="404040" w:themeColor="text1" w:themeTint="BF"/>
    </w:rPr>
  </w:style>
  <w:style w:type="character" w:customStyle="1" w:styleId="CitationCar">
    <w:name w:val="Citation Car"/>
    <w:basedOn w:val="Policepardfaut"/>
    <w:link w:val="Citation"/>
    <w:uiPriority w:val="29"/>
    <w:rsid w:val="00A9640A"/>
    <w:rPr>
      <w:i/>
      <w:iCs/>
      <w:color w:val="404040" w:themeColor="text1" w:themeTint="BF"/>
      <w:lang w:val="fr-CA"/>
    </w:rPr>
  </w:style>
  <w:style w:type="paragraph" w:styleId="Paragraphedeliste">
    <w:name w:val="List Paragraph"/>
    <w:basedOn w:val="Normal"/>
    <w:uiPriority w:val="34"/>
    <w:qFormat/>
    <w:rsid w:val="00A9640A"/>
    <w:pPr>
      <w:ind w:left="720"/>
      <w:contextualSpacing/>
    </w:pPr>
  </w:style>
  <w:style w:type="character" w:styleId="Accentuationintense">
    <w:name w:val="Intense Emphasis"/>
    <w:basedOn w:val="Policepardfaut"/>
    <w:uiPriority w:val="21"/>
    <w:qFormat/>
    <w:rsid w:val="00A9640A"/>
    <w:rPr>
      <w:i/>
      <w:iCs/>
      <w:color w:val="0F4761" w:themeColor="accent1" w:themeShade="BF"/>
    </w:rPr>
  </w:style>
  <w:style w:type="paragraph" w:styleId="Citationintense">
    <w:name w:val="Intense Quote"/>
    <w:basedOn w:val="Normal"/>
    <w:next w:val="Normal"/>
    <w:link w:val="CitationintenseCar"/>
    <w:uiPriority w:val="30"/>
    <w:qFormat/>
    <w:rsid w:val="00A96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9640A"/>
    <w:rPr>
      <w:i/>
      <w:iCs/>
      <w:color w:val="0F4761" w:themeColor="accent1" w:themeShade="BF"/>
      <w:lang w:val="fr-CA"/>
    </w:rPr>
  </w:style>
  <w:style w:type="character" w:styleId="Rfrenceintense">
    <w:name w:val="Intense Reference"/>
    <w:basedOn w:val="Policepardfaut"/>
    <w:uiPriority w:val="32"/>
    <w:qFormat/>
    <w:rsid w:val="00A9640A"/>
    <w:rPr>
      <w:b/>
      <w:bCs/>
      <w:smallCaps/>
      <w:color w:val="0F4761" w:themeColor="accent1" w:themeShade="BF"/>
      <w:spacing w:val="5"/>
    </w:rPr>
  </w:style>
  <w:style w:type="character" w:styleId="Accentuation">
    <w:name w:val="Emphasis"/>
    <w:basedOn w:val="Policepardfaut"/>
    <w:uiPriority w:val="20"/>
    <w:qFormat/>
    <w:rsid w:val="00E965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7D9CBF3A81D42A7781564E1C4B118" ma:contentTypeVersion="3" ma:contentTypeDescription="Crée un document." ma:contentTypeScope="" ma:versionID="ad8e0ebe14b96894426a6ebf504a5a97">
  <xsd:schema xmlns:xsd="http://www.w3.org/2001/XMLSchema" xmlns:xs="http://www.w3.org/2001/XMLSchema" xmlns:p="http://schemas.microsoft.com/office/2006/metadata/properties" xmlns:ns2="1256c6ae-50a3-4b3f-a741-966f546b47e8" targetNamespace="http://schemas.microsoft.com/office/2006/metadata/properties" ma:root="true" ma:fieldsID="f1ecc96f702649f69a444d67ff7c73fa" ns2:_="">
    <xsd:import namespace="1256c6ae-50a3-4b3f-a741-966f546b47e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56c6ae-50a3-4b3f-a741-966f546b4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8F0789-5BD2-4A35-ABF9-C872062A24B6}">
  <ds:schemaRefs>
    <ds:schemaRef ds:uri="http://schemas.microsoft.com/sharepoint/v3/contenttype/forms"/>
  </ds:schemaRefs>
</ds:datastoreItem>
</file>

<file path=customXml/itemProps2.xml><?xml version="1.0" encoding="utf-8"?>
<ds:datastoreItem xmlns:ds="http://schemas.openxmlformats.org/officeDocument/2006/customXml" ds:itemID="{480FFD72-2EAE-41F4-915C-8CD1EA5A92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5080A37-8570-4260-8281-B300A7DF0F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56c6ae-50a3-4b3f-a741-966f546b47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2</Pages>
  <Words>444</Words>
  <Characters>2032</Characters>
  <Application>Microsoft Office Word</Application>
  <DocSecurity>0</DocSecurity>
  <Lines>46</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Marc-André BÉLISLE</dc:creator>
  <cp:keywords/>
  <dc:description/>
  <cp:lastModifiedBy>Pédjacéli Yannick-Ma Kananin</cp:lastModifiedBy>
  <cp:revision>196</cp:revision>
  <dcterms:created xsi:type="dcterms:W3CDTF">2026-01-30T16:17:00Z</dcterms:created>
  <dcterms:modified xsi:type="dcterms:W3CDTF">2026-02-18T14:44:00Z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0x010100B537D9CBF3A81D42A7781564E1C4B118</vt:lpwstr>
  </property>
</Properties>
</file>