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B6126" w14:textId="698F8B6E" w:rsidR="00F139BE" w:rsidRPr="003543A5" w:rsidRDefault="00A9640A" w:rsidP="006E08FC">
      <w:pPr>
        <w:pStyle w:val="Titre1"/>
        <w:spacing w:line="360" w:lineRule="auto"/>
        <w:rPr>
          <w:rFonts w:ascii="Calibri" w:hAnsi="Calibri" w:cs="Calibri"/>
        </w:rPr>
      </w:pPr>
      <w:r w:rsidRPr="003543A5">
        <w:rPr>
          <w:rFonts w:ascii="Calibri" w:hAnsi="Calibri" w:cs="Calibri"/>
        </w:rPr>
        <w:t>SQL – Cours</w:t>
      </w:r>
      <w:r w:rsidR="00901DF8">
        <w:rPr>
          <w:rFonts w:ascii="Calibri" w:hAnsi="Calibri" w:cs="Calibri"/>
        </w:rPr>
        <w:t>1</w:t>
      </w:r>
      <w:r w:rsidR="00F46F35">
        <w:rPr>
          <w:rFonts w:ascii="Calibri" w:hAnsi="Calibri" w:cs="Calibri"/>
        </w:rPr>
        <w:t>2</w:t>
      </w:r>
    </w:p>
    <w:p w14:paraId="0E1AD781" w14:textId="5E55D2B5" w:rsidR="00F01B2B" w:rsidRPr="003543A5" w:rsidRDefault="00E965CD" w:rsidP="006E08FC">
      <w:pPr>
        <w:pStyle w:val="Titre3"/>
        <w:spacing w:line="360" w:lineRule="auto"/>
        <w:rPr>
          <w:rFonts w:ascii="Calibri" w:hAnsi="Calibri" w:cs="Calibri"/>
        </w:rPr>
      </w:pPr>
      <w:r w:rsidRPr="003543A5">
        <w:rPr>
          <w:rFonts w:ascii="Calibri" w:hAnsi="Calibri" w:cs="Calibri"/>
        </w:rPr>
        <w:t>Liste des exercices</w:t>
      </w:r>
    </w:p>
    <w:p w14:paraId="77F5FEA0" w14:textId="69A3F9E5" w:rsidR="00864A28" w:rsidRDefault="008D64D9" w:rsidP="008D64D9">
      <w:p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On va débuter par modifier notre base de données pour y ajouter des données.</w:t>
      </w:r>
    </w:p>
    <w:p w14:paraId="293CED05" w14:textId="78E63772" w:rsidR="00A06A1B" w:rsidRDefault="002C2C20" w:rsidP="00A06A1B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Ça serait bien d’ajouter une colonne « MSRP » à notre table de produits dérivés</w:t>
      </w:r>
      <w:r w:rsidR="00303973">
        <w:rPr>
          <w:rFonts w:ascii="Calibri" w:hAnsi="Calibri" w:cs="Calibri"/>
          <w:lang w:val="fr-FR"/>
        </w:rPr>
        <w:t>. Ceci pourrait être des informations pertinentes dans le futur ! Idéalement un format pour</w:t>
      </w:r>
      <w:r w:rsidR="00F33446">
        <w:rPr>
          <w:rFonts w:ascii="Calibri" w:hAnsi="Calibri" w:cs="Calibri"/>
          <w:lang w:val="fr-FR"/>
        </w:rPr>
        <w:t xml:space="preserve"> l’argent et d’y mettre un NULL en attendant qu’on trouve les vrais prix.</w:t>
      </w:r>
    </w:p>
    <w:p w14:paraId="25706A93" w14:textId="0224D670" w:rsidR="000D5E2C" w:rsidRDefault="000D5E2C" w:rsidP="000D5E2C">
      <w:pPr>
        <w:pStyle w:val="Paragraphedeliste"/>
        <w:spacing w:line="360" w:lineRule="auto"/>
        <w:rPr>
          <w:rFonts w:ascii="Calibri" w:hAnsi="Calibri" w:cs="Calibri"/>
          <w:lang w:val="fr-FR"/>
        </w:rPr>
      </w:pPr>
      <w:r w:rsidRPr="000D5E2C">
        <w:rPr>
          <w:rFonts w:ascii="Calibri" w:hAnsi="Calibri" w:cs="Calibri"/>
          <w:lang w:val="fr-FR"/>
        </w:rPr>
        <w:drawing>
          <wp:inline distT="0" distB="0" distL="0" distR="0" wp14:anchorId="5A432ABA" wp14:editId="5DCB0992">
            <wp:extent cx="3496163" cy="619211"/>
            <wp:effectExtent l="0" t="0" r="9525" b="9525"/>
            <wp:docPr id="11929936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93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4943" w14:textId="3103AF26" w:rsidR="00A06A1B" w:rsidRPr="00773B78" w:rsidRDefault="003172F6" w:rsidP="00A06A1B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</w:rPr>
        <w:t xml:space="preserve">Ajoutez le prix </w:t>
      </w:r>
      <w:r w:rsidR="00433E62">
        <w:rPr>
          <w:rFonts w:ascii="Calibri" w:hAnsi="Calibri" w:cs="Calibri"/>
        </w:rPr>
        <w:t xml:space="preserve">MSRP </w:t>
      </w:r>
      <w:r>
        <w:rPr>
          <w:rFonts w:ascii="Calibri" w:hAnsi="Calibri" w:cs="Calibri"/>
        </w:rPr>
        <w:t xml:space="preserve">de </w:t>
      </w:r>
      <w:r w:rsidR="00433E62">
        <w:rPr>
          <w:rFonts w:ascii="Calibri" w:hAnsi="Calibri" w:cs="Calibri"/>
        </w:rPr>
        <w:t xml:space="preserve">19.99$ à tous les produits de type </w:t>
      </w:r>
      <w:proofErr w:type="spellStart"/>
      <w:r w:rsidR="00433E62">
        <w:rPr>
          <w:rFonts w:ascii="Calibri" w:hAnsi="Calibri" w:cs="Calibri"/>
        </w:rPr>
        <w:t>Funko</w:t>
      </w:r>
      <w:proofErr w:type="spellEnd"/>
      <w:r w:rsidR="00433E62">
        <w:rPr>
          <w:rFonts w:ascii="Calibri" w:hAnsi="Calibri" w:cs="Calibri"/>
        </w:rPr>
        <w:t xml:space="preserve"> Pop! et le prix de </w:t>
      </w:r>
      <w:r w:rsidR="008864DE">
        <w:rPr>
          <w:rFonts w:ascii="Calibri" w:hAnsi="Calibri" w:cs="Calibri"/>
        </w:rPr>
        <w:t>5</w:t>
      </w:r>
      <w:r w:rsidR="00450B6F">
        <w:rPr>
          <w:rFonts w:ascii="Calibri" w:hAnsi="Calibri" w:cs="Calibri"/>
        </w:rPr>
        <w:t xml:space="preserve">9.99$ pour les produits </w:t>
      </w:r>
      <w:proofErr w:type="spellStart"/>
      <w:r w:rsidR="00450B6F" w:rsidRPr="00E65F4C">
        <w:rPr>
          <w:rFonts w:ascii="Calibri" w:hAnsi="Calibri" w:cs="Calibri"/>
        </w:rPr>
        <w:t>S.</w:t>
      </w:r>
      <w:proofErr w:type="gramStart"/>
      <w:r w:rsidR="00450B6F" w:rsidRPr="00E65F4C">
        <w:rPr>
          <w:rFonts w:ascii="Calibri" w:hAnsi="Calibri" w:cs="Calibri"/>
        </w:rPr>
        <w:t>H.Figuarts</w:t>
      </w:r>
      <w:proofErr w:type="spellEnd"/>
      <w:proofErr w:type="gramEnd"/>
      <w:r w:rsidR="00450B6F">
        <w:rPr>
          <w:rFonts w:ascii="Calibri" w:hAnsi="Calibri" w:cs="Calibri"/>
        </w:rPr>
        <w:t>.</w:t>
      </w:r>
    </w:p>
    <w:p w14:paraId="2AE38075" w14:textId="38D72115" w:rsidR="00773B78" w:rsidRPr="00B778E8" w:rsidRDefault="00773B78" w:rsidP="00773B78">
      <w:pPr>
        <w:pStyle w:val="Paragraphedeliste"/>
        <w:spacing w:line="360" w:lineRule="auto"/>
        <w:rPr>
          <w:rFonts w:ascii="Calibri" w:hAnsi="Calibri" w:cs="Calibri"/>
          <w:lang w:val="fr-FR"/>
        </w:rPr>
      </w:pPr>
      <w:r w:rsidRPr="00773B78">
        <w:rPr>
          <w:rFonts w:ascii="Calibri" w:hAnsi="Calibri" w:cs="Calibri"/>
          <w:lang w:val="fr-FR"/>
        </w:rPr>
        <w:drawing>
          <wp:inline distT="0" distB="0" distL="0" distR="0" wp14:anchorId="301CE398" wp14:editId="5F540433">
            <wp:extent cx="4963218" cy="2057687"/>
            <wp:effectExtent l="0" t="0" r="8890" b="0"/>
            <wp:docPr id="19208297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29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B7DD" w14:textId="0244CCA6" w:rsidR="00B778E8" w:rsidRPr="00FB3AE0" w:rsidRDefault="00B778E8" w:rsidP="00A06A1B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</w:rPr>
        <w:t xml:space="preserve">Si un fan a acheté tous les </w:t>
      </w:r>
      <w:proofErr w:type="spellStart"/>
      <w:r>
        <w:rPr>
          <w:rFonts w:ascii="Calibri" w:hAnsi="Calibri" w:cs="Calibri"/>
        </w:rPr>
        <w:t>Funko</w:t>
      </w:r>
      <w:proofErr w:type="spellEnd"/>
      <w:r>
        <w:rPr>
          <w:rFonts w:ascii="Calibri" w:hAnsi="Calibri" w:cs="Calibri"/>
        </w:rPr>
        <w:t xml:space="preserve"> Pop! de Sailor Moon au prix de détail suggéré (MSRP) combien a t’il payé au total?</w:t>
      </w:r>
    </w:p>
    <w:p w14:paraId="671A3905" w14:textId="401A7758" w:rsidR="00FB3AE0" w:rsidRPr="00544C2C" w:rsidRDefault="00FB3AE0" w:rsidP="00FB3AE0">
      <w:pPr>
        <w:pStyle w:val="Paragraphedeliste"/>
        <w:spacing w:line="360" w:lineRule="auto"/>
        <w:rPr>
          <w:rFonts w:ascii="Calibri" w:hAnsi="Calibri" w:cs="Calibri"/>
          <w:lang w:val="fr-FR"/>
        </w:rPr>
      </w:pPr>
      <w:r w:rsidRPr="00FB3AE0">
        <w:rPr>
          <w:rFonts w:ascii="Calibri" w:hAnsi="Calibri" w:cs="Calibri"/>
          <w:lang w:val="fr-FR"/>
        </w:rPr>
        <w:drawing>
          <wp:inline distT="0" distB="0" distL="0" distR="0" wp14:anchorId="52613812" wp14:editId="76B0E0DA">
            <wp:extent cx="5591955" cy="743054"/>
            <wp:effectExtent l="0" t="0" r="0" b="0"/>
            <wp:docPr id="17072762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76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BC2D" w14:textId="73015C21" w:rsidR="00544C2C" w:rsidRPr="00755121" w:rsidRDefault="00544C2C" w:rsidP="00A06A1B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</w:rPr>
        <w:t xml:space="preserve">Sortez les vrais noms des personnages qui figurent dans les </w:t>
      </w:r>
      <w:proofErr w:type="spellStart"/>
      <w:r>
        <w:rPr>
          <w:rFonts w:ascii="Calibri" w:hAnsi="Calibri" w:cs="Calibri"/>
        </w:rPr>
        <w:t>Funko</w:t>
      </w:r>
      <w:proofErr w:type="spellEnd"/>
      <w:r>
        <w:rPr>
          <w:rFonts w:ascii="Calibri" w:hAnsi="Calibri" w:cs="Calibri"/>
        </w:rPr>
        <w:t xml:space="preserve"> Pop!</w:t>
      </w:r>
    </w:p>
    <w:p w14:paraId="27CB1606" w14:textId="3A3AE9CE" w:rsidR="00755121" w:rsidRPr="00540A45" w:rsidRDefault="00755121" w:rsidP="00755121">
      <w:pPr>
        <w:pStyle w:val="Paragraphedeliste"/>
        <w:spacing w:line="360" w:lineRule="auto"/>
        <w:rPr>
          <w:rFonts w:ascii="Calibri" w:hAnsi="Calibri" w:cs="Calibri"/>
          <w:lang w:val="fr-FR"/>
        </w:rPr>
      </w:pPr>
      <w:r w:rsidRPr="00755121">
        <w:rPr>
          <w:rFonts w:ascii="Calibri" w:hAnsi="Calibri" w:cs="Calibri"/>
          <w:lang w:val="fr-FR"/>
        </w:rPr>
        <w:lastRenderedPageBreak/>
        <w:drawing>
          <wp:inline distT="0" distB="0" distL="0" distR="0" wp14:anchorId="012867B8" wp14:editId="061FB632">
            <wp:extent cx="5334744" cy="1086002"/>
            <wp:effectExtent l="0" t="0" r="0" b="0"/>
            <wp:docPr id="11789807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80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5863" w14:textId="544DF758" w:rsidR="00540A45" w:rsidRDefault="0074477C" w:rsidP="00A06A1B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 xml:space="preserve">Ajoutez </w:t>
      </w:r>
      <w:r w:rsidR="00970347">
        <w:rPr>
          <w:rFonts w:ascii="Calibri" w:hAnsi="Calibri" w:cs="Calibri"/>
          <w:lang w:val="fr-FR"/>
        </w:rPr>
        <w:t xml:space="preserve">la nouvelle saison 4 </w:t>
      </w:r>
      <w:r w:rsidR="006518FA">
        <w:rPr>
          <w:rFonts w:ascii="Calibri" w:hAnsi="Calibri" w:cs="Calibri"/>
          <w:lang w:val="fr-FR"/>
        </w:rPr>
        <w:t xml:space="preserve">qui sortira en 2026 </w:t>
      </w:r>
      <w:r w:rsidR="00970347">
        <w:rPr>
          <w:rFonts w:ascii="Calibri" w:hAnsi="Calibri" w:cs="Calibri"/>
          <w:lang w:val="fr-FR"/>
        </w:rPr>
        <w:t>avec le titre suivant :</w:t>
      </w:r>
      <w:r w:rsidR="005D2D7F">
        <w:rPr>
          <w:rFonts w:ascii="Calibri" w:hAnsi="Calibri" w:cs="Calibri"/>
          <w:lang w:val="fr-FR"/>
        </w:rPr>
        <w:br/>
      </w:r>
      <w:r w:rsidR="00970347" w:rsidRPr="00970347">
        <w:rPr>
          <w:rFonts w:ascii="Calibri" w:hAnsi="Calibri" w:cs="Calibri"/>
          <w:lang w:val="fr-FR"/>
        </w:rPr>
        <w:t xml:space="preserve">Sailor Moon Crystal - Saison </w:t>
      </w:r>
      <w:r w:rsidR="005D2D7F">
        <w:rPr>
          <w:rFonts w:ascii="Calibri" w:hAnsi="Calibri" w:cs="Calibri"/>
          <w:lang w:val="fr-FR"/>
        </w:rPr>
        <w:t>4</w:t>
      </w:r>
      <w:r w:rsidR="00970347" w:rsidRPr="00970347">
        <w:rPr>
          <w:rFonts w:ascii="Calibri" w:hAnsi="Calibri" w:cs="Calibri"/>
          <w:lang w:val="fr-FR"/>
        </w:rPr>
        <w:t xml:space="preserve"> (</w:t>
      </w:r>
      <w:r w:rsidR="005D2D7F">
        <w:rPr>
          <w:rFonts w:ascii="Calibri" w:hAnsi="Calibri" w:cs="Calibri"/>
          <w:lang w:val="fr-FR"/>
        </w:rPr>
        <w:t>Titre à venir)</w:t>
      </w:r>
    </w:p>
    <w:p w14:paraId="5A76CD34" w14:textId="29E0806D" w:rsidR="00915104" w:rsidRDefault="00915104" w:rsidP="00A06A1B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 xml:space="preserve">Grâce au pouvoir de la virgule, ajoutez maintenant plusieurs épisodes pour cette </w:t>
      </w:r>
      <w:r w:rsidR="002E2EFC">
        <w:rPr>
          <w:rFonts w:ascii="Calibri" w:hAnsi="Calibri" w:cs="Calibri"/>
          <w:lang w:val="fr-FR"/>
        </w:rPr>
        <w:t xml:space="preserve">nouvelle </w:t>
      </w:r>
      <w:r>
        <w:rPr>
          <w:rFonts w:ascii="Calibri" w:hAnsi="Calibri" w:cs="Calibri"/>
          <w:lang w:val="fr-FR"/>
        </w:rPr>
        <w:t>saison 4</w:t>
      </w:r>
      <w:r w:rsidR="002E2EFC">
        <w:rPr>
          <w:rFonts w:ascii="Calibri" w:hAnsi="Calibri" w:cs="Calibri"/>
          <w:lang w:val="fr-FR"/>
        </w:rPr>
        <w:t xml:space="preserve"> de Crystal</w:t>
      </w:r>
      <w:r>
        <w:rPr>
          <w:rFonts w:ascii="Calibri" w:hAnsi="Calibri" w:cs="Calibri"/>
          <w:lang w:val="fr-FR"/>
        </w:rPr>
        <w:t xml:space="preserve">. </w:t>
      </w:r>
      <w:r w:rsidR="002E2EFC">
        <w:rPr>
          <w:rFonts w:ascii="Calibri" w:hAnsi="Calibri" w:cs="Calibri"/>
          <w:lang w:val="fr-FR"/>
        </w:rPr>
        <w:t>Ajoutez donc les épisodes 240 à 245</w:t>
      </w:r>
      <w:r w:rsidR="00CC6774">
        <w:rPr>
          <w:rFonts w:ascii="Calibri" w:hAnsi="Calibri" w:cs="Calibri"/>
          <w:lang w:val="fr-FR"/>
        </w:rPr>
        <w:t xml:space="preserve"> avec le titre temporaire « Titre à venir » et </w:t>
      </w:r>
      <w:r w:rsidR="00140A4A">
        <w:rPr>
          <w:rFonts w:ascii="Calibri" w:hAnsi="Calibri" w:cs="Calibri"/>
          <w:lang w:val="fr-FR"/>
        </w:rPr>
        <w:t>utilisez le bon ID de saison (9).</w:t>
      </w:r>
    </w:p>
    <w:p w14:paraId="68BF1770" w14:textId="3D49869D" w:rsidR="00353599" w:rsidRDefault="00353599" w:rsidP="00A06A1B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 xml:space="preserve">Sortez </w:t>
      </w:r>
      <w:r w:rsidR="001076E7">
        <w:rPr>
          <w:rFonts w:ascii="Calibri" w:hAnsi="Calibri" w:cs="Calibri"/>
          <w:lang w:val="fr-FR"/>
        </w:rPr>
        <w:t>les titres des épisodes que le personnage « Luna » fait une apparition.</w:t>
      </w:r>
    </w:p>
    <w:p w14:paraId="03ED4A6C" w14:textId="56BCAE34" w:rsidR="00F648C3" w:rsidRPr="00970347" w:rsidRDefault="00F648C3" w:rsidP="00A06A1B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Disney (propriétaire de Star Wars) vient d’acheter la licence de Sailor Moon et</w:t>
      </w:r>
      <w:r w:rsidR="008A61E4">
        <w:rPr>
          <w:rFonts w:ascii="Calibri" w:hAnsi="Calibri" w:cs="Calibri"/>
          <w:lang w:val="fr-FR"/>
        </w:rPr>
        <w:t xml:space="preserve"> les dirigeants </w:t>
      </w:r>
      <w:r w:rsidR="00F9131E">
        <w:rPr>
          <w:rFonts w:ascii="Calibri" w:hAnsi="Calibri" w:cs="Calibri"/>
          <w:lang w:val="fr-FR"/>
        </w:rPr>
        <w:t>veulent renommer l’épisode 194 à « La guerre des étoiles ».</w:t>
      </w:r>
    </w:p>
    <w:p w14:paraId="131590C9" w14:textId="214436EE" w:rsidR="003A35B8" w:rsidRPr="001B5ED1" w:rsidRDefault="0004634F" w:rsidP="00A06A1B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</w:rPr>
        <w:t xml:space="preserve">Finalement, les saisons rematricées « Crystal » ne sont pas bonnes. </w:t>
      </w:r>
      <w:r w:rsidR="00500850">
        <w:rPr>
          <w:rFonts w:ascii="Calibri" w:hAnsi="Calibri" w:cs="Calibri"/>
        </w:rPr>
        <w:t xml:space="preserve">Il faut retirer les </w:t>
      </w:r>
      <w:r w:rsidR="00895034">
        <w:rPr>
          <w:rFonts w:ascii="Calibri" w:hAnsi="Calibri" w:cs="Calibri"/>
        </w:rPr>
        <w:t>apparitions, les épisodes et finalement les saisons!</w:t>
      </w:r>
    </w:p>
    <w:p w14:paraId="6EAFDF73" w14:textId="68031A8E" w:rsidR="001B5ED1" w:rsidRPr="00A06A1B" w:rsidRDefault="00D110EA" w:rsidP="00A06A1B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</w:rPr>
        <w:t>Les produits « </w:t>
      </w:r>
      <w:r w:rsidRPr="00D110EA">
        <w:rPr>
          <w:rFonts w:ascii="Calibri" w:hAnsi="Calibri" w:cs="Calibri"/>
        </w:rPr>
        <w:t>PROPLICA</w:t>
      </w:r>
      <w:r>
        <w:rPr>
          <w:rFonts w:ascii="Calibri" w:hAnsi="Calibri" w:cs="Calibri"/>
        </w:rPr>
        <w:t> » contiennent du plomb, il faut à tout prix les retirer de la liste des produits dérivés.</w:t>
      </w:r>
    </w:p>
    <w:sectPr w:rsidR="001B5ED1" w:rsidRPr="00A06A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5630"/>
    <w:multiLevelType w:val="hybridMultilevel"/>
    <w:tmpl w:val="8DCE98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8A128B"/>
    <w:multiLevelType w:val="hybridMultilevel"/>
    <w:tmpl w:val="6AF48664"/>
    <w:lvl w:ilvl="0" w:tplc="E78C8E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FD21C2F"/>
    <w:multiLevelType w:val="multilevel"/>
    <w:tmpl w:val="C3A63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7D67CB"/>
    <w:multiLevelType w:val="hybridMultilevel"/>
    <w:tmpl w:val="08A2A1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462228"/>
    <w:multiLevelType w:val="multilevel"/>
    <w:tmpl w:val="0A5AA3F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750B0325"/>
    <w:multiLevelType w:val="hybridMultilevel"/>
    <w:tmpl w:val="466877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954AAE"/>
    <w:multiLevelType w:val="multilevel"/>
    <w:tmpl w:val="895C1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411247"/>
    <w:multiLevelType w:val="hybridMultilevel"/>
    <w:tmpl w:val="871A70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140697">
    <w:abstractNumId w:val="0"/>
  </w:num>
  <w:num w:numId="2" w16cid:durableId="1199466744">
    <w:abstractNumId w:val="7"/>
  </w:num>
  <w:num w:numId="3" w16cid:durableId="1650472612">
    <w:abstractNumId w:val="2"/>
  </w:num>
  <w:num w:numId="4" w16cid:durableId="1940944139">
    <w:abstractNumId w:val="1"/>
  </w:num>
  <w:num w:numId="5" w16cid:durableId="1437019063">
    <w:abstractNumId w:val="6"/>
  </w:num>
  <w:num w:numId="6" w16cid:durableId="883249358">
    <w:abstractNumId w:val="5"/>
  </w:num>
  <w:num w:numId="7" w16cid:durableId="1637639243">
    <w:abstractNumId w:val="4"/>
  </w:num>
  <w:num w:numId="8" w16cid:durableId="993216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40A"/>
    <w:rsid w:val="0000574D"/>
    <w:rsid w:val="00012ECE"/>
    <w:rsid w:val="00031D45"/>
    <w:rsid w:val="00032E6D"/>
    <w:rsid w:val="00041956"/>
    <w:rsid w:val="0004203F"/>
    <w:rsid w:val="0004634F"/>
    <w:rsid w:val="00057675"/>
    <w:rsid w:val="00064A4C"/>
    <w:rsid w:val="0006623A"/>
    <w:rsid w:val="00091686"/>
    <w:rsid w:val="0009296C"/>
    <w:rsid w:val="000A017C"/>
    <w:rsid w:val="000D5E2C"/>
    <w:rsid w:val="000D783A"/>
    <w:rsid w:val="000E00FE"/>
    <w:rsid w:val="000E1B1E"/>
    <w:rsid w:val="00102064"/>
    <w:rsid w:val="001076E7"/>
    <w:rsid w:val="00115EB4"/>
    <w:rsid w:val="00123711"/>
    <w:rsid w:val="00127045"/>
    <w:rsid w:val="001313DC"/>
    <w:rsid w:val="0014082A"/>
    <w:rsid w:val="00140A4A"/>
    <w:rsid w:val="001763F7"/>
    <w:rsid w:val="001A021E"/>
    <w:rsid w:val="001B26AD"/>
    <w:rsid w:val="001B5ED1"/>
    <w:rsid w:val="001B7CF7"/>
    <w:rsid w:val="001C7820"/>
    <w:rsid w:val="001D27C3"/>
    <w:rsid w:val="001D4A17"/>
    <w:rsid w:val="002300D0"/>
    <w:rsid w:val="0023501A"/>
    <w:rsid w:val="00240B86"/>
    <w:rsid w:val="00257CE5"/>
    <w:rsid w:val="00264E2E"/>
    <w:rsid w:val="002825D1"/>
    <w:rsid w:val="00294578"/>
    <w:rsid w:val="002A17FC"/>
    <w:rsid w:val="002C2C20"/>
    <w:rsid w:val="002D5196"/>
    <w:rsid w:val="002D57D4"/>
    <w:rsid w:val="002E2663"/>
    <w:rsid w:val="002E2EFC"/>
    <w:rsid w:val="002E4FA2"/>
    <w:rsid w:val="002E616B"/>
    <w:rsid w:val="00303062"/>
    <w:rsid w:val="00303973"/>
    <w:rsid w:val="00306786"/>
    <w:rsid w:val="003172F6"/>
    <w:rsid w:val="00322B65"/>
    <w:rsid w:val="00340B41"/>
    <w:rsid w:val="00353599"/>
    <w:rsid w:val="0035412C"/>
    <w:rsid w:val="003543A5"/>
    <w:rsid w:val="003637F6"/>
    <w:rsid w:val="00363F88"/>
    <w:rsid w:val="003A35B8"/>
    <w:rsid w:val="003E2632"/>
    <w:rsid w:val="003F1164"/>
    <w:rsid w:val="003F3ECF"/>
    <w:rsid w:val="003F4247"/>
    <w:rsid w:val="00401CA6"/>
    <w:rsid w:val="0040653B"/>
    <w:rsid w:val="0041003F"/>
    <w:rsid w:val="00413D34"/>
    <w:rsid w:val="00413F2F"/>
    <w:rsid w:val="004313D6"/>
    <w:rsid w:val="00433E62"/>
    <w:rsid w:val="00450B6F"/>
    <w:rsid w:val="004652AC"/>
    <w:rsid w:val="00473457"/>
    <w:rsid w:val="00483545"/>
    <w:rsid w:val="0049515E"/>
    <w:rsid w:val="00495559"/>
    <w:rsid w:val="00496DFF"/>
    <w:rsid w:val="004A4A6B"/>
    <w:rsid w:val="004A5915"/>
    <w:rsid w:val="004B0449"/>
    <w:rsid w:val="004B5B96"/>
    <w:rsid w:val="004C4A57"/>
    <w:rsid w:val="004D7A6C"/>
    <w:rsid w:val="004E7CEF"/>
    <w:rsid w:val="00500850"/>
    <w:rsid w:val="00515EC3"/>
    <w:rsid w:val="00524CD2"/>
    <w:rsid w:val="00540A45"/>
    <w:rsid w:val="00544C2C"/>
    <w:rsid w:val="00570B0E"/>
    <w:rsid w:val="00591D84"/>
    <w:rsid w:val="00594DA2"/>
    <w:rsid w:val="00595C56"/>
    <w:rsid w:val="005963FA"/>
    <w:rsid w:val="005A185C"/>
    <w:rsid w:val="005A3D59"/>
    <w:rsid w:val="005A7E2F"/>
    <w:rsid w:val="005B03BF"/>
    <w:rsid w:val="005C1069"/>
    <w:rsid w:val="005D2D7F"/>
    <w:rsid w:val="005D7499"/>
    <w:rsid w:val="005F1955"/>
    <w:rsid w:val="005F5D7B"/>
    <w:rsid w:val="0060435B"/>
    <w:rsid w:val="00610484"/>
    <w:rsid w:val="00614466"/>
    <w:rsid w:val="006341AE"/>
    <w:rsid w:val="0065141A"/>
    <w:rsid w:val="006518FA"/>
    <w:rsid w:val="0065330A"/>
    <w:rsid w:val="006542CF"/>
    <w:rsid w:val="006819BF"/>
    <w:rsid w:val="00691354"/>
    <w:rsid w:val="0069729B"/>
    <w:rsid w:val="006A274D"/>
    <w:rsid w:val="006A573E"/>
    <w:rsid w:val="006A6CDF"/>
    <w:rsid w:val="006B07E0"/>
    <w:rsid w:val="006B495A"/>
    <w:rsid w:val="006B4ADE"/>
    <w:rsid w:val="006C478B"/>
    <w:rsid w:val="006E0488"/>
    <w:rsid w:val="006E08FC"/>
    <w:rsid w:val="006E41FE"/>
    <w:rsid w:val="006E710E"/>
    <w:rsid w:val="006F193F"/>
    <w:rsid w:val="006F3F4A"/>
    <w:rsid w:val="00706D63"/>
    <w:rsid w:val="007155B2"/>
    <w:rsid w:val="007214BD"/>
    <w:rsid w:val="0073163B"/>
    <w:rsid w:val="0074477C"/>
    <w:rsid w:val="007464CE"/>
    <w:rsid w:val="00755121"/>
    <w:rsid w:val="00757FED"/>
    <w:rsid w:val="00767AF7"/>
    <w:rsid w:val="00773B78"/>
    <w:rsid w:val="007815FD"/>
    <w:rsid w:val="00791557"/>
    <w:rsid w:val="00791688"/>
    <w:rsid w:val="00793A0C"/>
    <w:rsid w:val="00797468"/>
    <w:rsid w:val="007B0904"/>
    <w:rsid w:val="007B3DE8"/>
    <w:rsid w:val="007B6C84"/>
    <w:rsid w:val="007D13C5"/>
    <w:rsid w:val="007D2B7E"/>
    <w:rsid w:val="007E6D38"/>
    <w:rsid w:val="007E7A78"/>
    <w:rsid w:val="007F175A"/>
    <w:rsid w:val="007F1E9C"/>
    <w:rsid w:val="007F6128"/>
    <w:rsid w:val="0080192A"/>
    <w:rsid w:val="008027B3"/>
    <w:rsid w:val="00844126"/>
    <w:rsid w:val="008472BB"/>
    <w:rsid w:val="0085263E"/>
    <w:rsid w:val="00864A28"/>
    <w:rsid w:val="00864C56"/>
    <w:rsid w:val="00876F3F"/>
    <w:rsid w:val="008803F0"/>
    <w:rsid w:val="008864DE"/>
    <w:rsid w:val="008921FB"/>
    <w:rsid w:val="00892B40"/>
    <w:rsid w:val="00895034"/>
    <w:rsid w:val="008A61E4"/>
    <w:rsid w:val="008B241C"/>
    <w:rsid w:val="008B27D0"/>
    <w:rsid w:val="008D64D9"/>
    <w:rsid w:val="008E1EFE"/>
    <w:rsid w:val="008E3402"/>
    <w:rsid w:val="008E581A"/>
    <w:rsid w:val="0090141A"/>
    <w:rsid w:val="00901DF8"/>
    <w:rsid w:val="00915104"/>
    <w:rsid w:val="00916204"/>
    <w:rsid w:val="009324FF"/>
    <w:rsid w:val="00935D8C"/>
    <w:rsid w:val="00941A44"/>
    <w:rsid w:val="0094301B"/>
    <w:rsid w:val="00957E20"/>
    <w:rsid w:val="00965473"/>
    <w:rsid w:val="00970347"/>
    <w:rsid w:val="00974F85"/>
    <w:rsid w:val="0097570B"/>
    <w:rsid w:val="0098403B"/>
    <w:rsid w:val="00984068"/>
    <w:rsid w:val="00992158"/>
    <w:rsid w:val="009956EE"/>
    <w:rsid w:val="009958F3"/>
    <w:rsid w:val="009973E2"/>
    <w:rsid w:val="009B08BA"/>
    <w:rsid w:val="009B263A"/>
    <w:rsid w:val="009B5C17"/>
    <w:rsid w:val="009B668B"/>
    <w:rsid w:val="009D0CE0"/>
    <w:rsid w:val="009D1654"/>
    <w:rsid w:val="00A06A1B"/>
    <w:rsid w:val="00A20043"/>
    <w:rsid w:val="00A279F7"/>
    <w:rsid w:val="00A334F4"/>
    <w:rsid w:val="00A63CEC"/>
    <w:rsid w:val="00A677AF"/>
    <w:rsid w:val="00A73A69"/>
    <w:rsid w:val="00A85413"/>
    <w:rsid w:val="00A86BE2"/>
    <w:rsid w:val="00A86C6C"/>
    <w:rsid w:val="00A90076"/>
    <w:rsid w:val="00A9640A"/>
    <w:rsid w:val="00AA15A2"/>
    <w:rsid w:val="00AA363F"/>
    <w:rsid w:val="00AA4038"/>
    <w:rsid w:val="00AA4FA4"/>
    <w:rsid w:val="00AD6B60"/>
    <w:rsid w:val="00AE2B66"/>
    <w:rsid w:val="00AE5C32"/>
    <w:rsid w:val="00AE7FB0"/>
    <w:rsid w:val="00AF175F"/>
    <w:rsid w:val="00B1422E"/>
    <w:rsid w:val="00B2003B"/>
    <w:rsid w:val="00B26D7A"/>
    <w:rsid w:val="00B33FCE"/>
    <w:rsid w:val="00B37489"/>
    <w:rsid w:val="00B454A6"/>
    <w:rsid w:val="00B522F9"/>
    <w:rsid w:val="00B56FC7"/>
    <w:rsid w:val="00B61ADB"/>
    <w:rsid w:val="00B62C48"/>
    <w:rsid w:val="00B63A44"/>
    <w:rsid w:val="00B778E8"/>
    <w:rsid w:val="00B942EF"/>
    <w:rsid w:val="00BA5E4E"/>
    <w:rsid w:val="00BC0283"/>
    <w:rsid w:val="00BD61B8"/>
    <w:rsid w:val="00BE28C3"/>
    <w:rsid w:val="00BE3EF1"/>
    <w:rsid w:val="00C264F5"/>
    <w:rsid w:val="00C269C5"/>
    <w:rsid w:val="00C32974"/>
    <w:rsid w:val="00C36606"/>
    <w:rsid w:val="00C530F1"/>
    <w:rsid w:val="00C65F5A"/>
    <w:rsid w:val="00C71FB1"/>
    <w:rsid w:val="00C94A17"/>
    <w:rsid w:val="00C97648"/>
    <w:rsid w:val="00CA70FB"/>
    <w:rsid w:val="00CC1D95"/>
    <w:rsid w:val="00CC45FB"/>
    <w:rsid w:val="00CC6774"/>
    <w:rsid w:val="00CD0922"/>
    <w:rsid w:val="00CD0A82"/>
    <w:rsid w:val="00CD1AE7"/>
    <w:rsid w:val="00CF315A"/>
    <w:rsid w:val="00CF48E7"/>
    <w:rsid w:val="00D071D4"/>
    <w:rsid w:val="00D110EA"/>
    <w:rsid w:val="00D14383"/>
    <w:rsid w:val="00D21051"/>
    <w:rsid w:val="00D256CF"/>
    <w:rsid w:val="00D468F9"/>
    <w:rsid w:val="00D57F02"/>
    <w:rsid w:val="00D965CA"/>
    <w:rsid w:val="00DA09F4"/>
    <w:rsid w:val="00DA21FA"/>
    <w:rsid w:val="00DB6F6B"/>
    <w:rsid w:val="00DD41D5"/>
    <w:rsid w:val="00E14939"/>
    <w:rsid w:val="00E26CE7"/>
    <w:rsid w:val="00E33486"/>
    <w:rsid w:val="00E43028"/>
    <w:rsid w:val="00E54FB7"/>
    <w:rsid w:val="00E64013"/>
    <w:rsid w:val="00E65F4C"/>
    <w:rsid w:val="00E77B1C"/>
    <w:rsid w:val="00E77F4F"/>
    <w:rsid w:val="00E9212A"/>
    <w:rsid w:val="00E965CD"/>
    <w:rsid w:val="00EA29EA"/>
    <w:rsid w:val="00EC2717"/>
    <w:rsid w:val="00EC27FC"/>
    <w:rsid w:val="00EE4862"/>
    <w:rsid w:val="00EF3359"/>
    <w:rsid w:val="00EF5E45"/>
    <w:rsid w:val="00F01B2B"/>
    <w:rsid w:val="00F06CB3"/>
    <w:rsid w:val="00F072B9"/>
    <w:rsid w:val="00F139BE"/>
    <w:rsid w:val="00F24C4F"/>
    <w:rsid w:val="00F27213"/>
    <w:rsid w:val="00F33142"/>
    <w:rsid w:val="00F33446"/>
    <w:rsid w:val="00F40F81"/>
    <w:rsid w:val="00F46F35"/>
    <w:rsid w:val="00F478F0"/>
    <w:rsid w:val="00F546CA"/>
    <w:rsid w:val="00F6311C"/>
    <w:rsid w:val="00F648C3"/>
    <w:rsid w:val="00F712B3"/>
    <w:rsid w:val="00F72D0C"/>
    <w:rsid w:val="00F73A29"/>
    <w:rsid w:val="00F80D40"/>
    <w:rsid w:val="00F87A4D"/>
    <w:rsid w:val="00F9131E"/>
    <w:rsid w:val="00F96AF6"/>
    <w:rsid w:val="00FA52ED"/>
    <w:rsid w:val="00FB07B9"/>
    <w:rsid w:val="00FB3AE0"/>
    <w:rsid w:val="00FB4C55"/>
    <w:rsid w:val="00FC12D7"/>
    <w:rsid w:val="00FF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08934"/>
  <w15:chartTrackingRefBased/>
  <w15:docId w15:val="{C0B74099-BB7A-48F0-A571-FBA646A25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A96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96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96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6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6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6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6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6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6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640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Titre2Car">
    <w:name w:val="Titre 2 Car"/>
    <w:basedOn w:val="Policepardfaut"/>
    <w:link w:val="Titre2"/>
    <w:uiPriority w:val="9"/>
    <w:rsid w:val="00A9640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Titre3Car">
    <w:name w:val="Titre 3 Car"/>
    <w:basedOn w:val="Policepardfaut"/>
    <w:link w:val="Titre3"/>
    <w:uiPriority w:val="9"/>
    <w:rsid w:val="00A9640A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Titre4Car">
    <w:name w:val="Titre 4 Car"/>
    <w:basedOn w:val="Policepardfaut"/>
    <w:link w:val="Titre4"/>
    <w:uiPriority w:val="9"/>
    <w:semiHidden/>
    <w:rsid w:val="00A9640A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Titre5Car">
    <w:name w:val="Titre 5 Car"/>
    <w:basedOn w:val="Policepardfaut"/>
    <w:link w:val="Titre5"/>
    <w:uiPriority w:val="9"/>
    <w:semiHidden/>
    <w:rsid w:val="00A9640A"/>
    <w:rPr>
      <w:rFonts w:eastAsiaTheme="majorEastAsia" w:cstheme="majorBidi"/>
      <w:color w:val="0F4761" w:themeColor="accent1" w:themeShade="BF"/>
      <w:lang w:val="fr-CA"/>
    </w:rPr>
  </w:style>
  <w:style w:type="character" w:customStyle="1" w:styleId="Titre6Car">
    <w:name w:val="Titre 6 Car"/>
    <w:basedOn w:val="Policepardfaut"/>
    <w:link w:val="Titre6"/>
    <w:uiPriority w:val="9"/>
    <w:semiHidden/>
    <w:rsid w:val="00A9640A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Titre7Car">
    <w:name w:val="Titre 7 Car"/>
    <w:basedOn w:val="Policepardfaut"/>
    <w:link w:val="Titre7"/>
    <w:uiPriority w:val="9"/>
    <w:semiHidden/>
    <w:rsid w:val="00A9640A"/>
    <w:rPr>
      <w:rFonts w:eastAsiaTheme="majorEastAsia" w:cstheme="majorBidi"/>
      <w:color w:val="595959" w:themeColor="text1" w:themeTint="A6"/>
      <w:lang w:val="fr-CA"/>
    </w:rPr>
  </w:style>
  <w:style w:type="character" w:customStyle="1" w:styleId="Titre8Car">
    <w:name w:val="Titre 8 Car"/>
    <w:basedOn w:val="Policepardfaut"/>
    <w:link w:val="Titre8"/>
    <w:uiPriority w:val="9"/>
    <w:semiHidden/>
    <w:rsid w:val="00A9640A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Titre9Car">
    <w:name w:val="Titre 9 Car"/>
    <w:basedOn w:val="Policepardfaut"/>
    <w:link w:val="Titre9"/>
    <w:uiPriority w:val="9"/>
    <w:semiHidden/>
    <w:rsid w:val="00A9640A"/>
    <w:rPr>
      <w:rFonts w:eastAsiaTheme="majorEastAsia" w:cstheme="majorBidi"/>
      <w:color w:val="272727" w:themeColor="text1" w:themeTint="D8"/>
      <w:lang w:val="fr-CA"/>
    </w:rPr>
  </w:style>
  <w:style w:type="paragraph" w:styleId="Titre">
    <w:name w:val="Title"/>
    <w:basedOn w:val="Normal"/>
    <w:next w:val="Normal"/>
    <w:link w:val="TitreCar"/>
    <w:uiPriority w:val="10"/>
    <w:qFormat/>
    <w:rsid w:val="00A96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640A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6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640A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Citation">
    <w:name w:val="Quote"/>
    <w:basedOn w:val="Normal"/>
    <w:next w:val="Normal"/>
    <w:link w:val="CitationCar"/>
    <w:uiPriority w:val="29"/>
    <w:qFormat/>
    <w:rsid w:val="00A96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640A"/>
    <w:rPr>
      <w:i/>
      <w:iCs/>
      <w:color w:val="404040" w:themeColor="text1" w:themeTint="BF"/>
      <w:lang w:val="fr-CA"/>
    </w:rPr>
  </w:style>
  <w:style w:type="paragraph" w:styleId="Paragraphedeliste">
    <w:name w:val="List Paragraph"/>
    <w:basedOn w:val="Normal"/>
    <w:uiPriority w:val="34"/>
    <w:qFormat/>
    <w:rsid w:val="00A964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64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6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640A"/>
    <w:rPr>
      <w:i/>
      <w:iCs/>
      <w:color w:val="0F4761" w:themeColor="accent1" w:themeShade="BF"/>
      <w:lang w:val="fr-CA"/>
    </w:rPr>
  </w:style>
  <w:style w:type="character" w:styleId="Rfrenceintense">
    <w:name w:val="Intense Reference"/>
    <w:basedOn w:val="Policepardfaut"/>
    <w:uiPriority w:val="32"/>
    <w:qFormat/>
    <w:rsid w:val="00A9640A"/>
    <w:rPr>
      <w:b/>
      <w:bCs/>
      <w:smallCaps/>
      <w:color w:val="0F4761" w:themeColor="accent1" w:themeShade="BF"/>
      <w:spacing w:val="5"/>
    </w:rPr>
  </w:style>
  <w:style w:type="character" w:styleId="Accentuation">
    <w:name w:val="Emphasis"/>
    <w:basedOn w:val="Policepardfaut"/>
    <w:uiPriority w:val="20"/>
    <w:qFormat/>
    <w:rsid w:val="00E965CD"/>
    <w:rPr>
      <w:i/>
      <w:iCs/>
    </w:rPr>
  </w:style>
  <w:style w:type="character" w:styleId="Lienhypertexte">
    <w:name w:val="Hyperlink"/>
    <w:basedOn w:val="Policepardfaut"/>
    <w:uiPriority w:val="99"/>
    <w:unhideWhenUsed/>
    <w:rsid w:val="007155B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1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7D9CBF3A81D42A7781564E1C4B118" ma:contentTypeVersion="3" ma:contentTypeDescription="Crée un document." ma:contentTypeScope="" ma:versionID="ad8e0ebe14b96894426a6ebf504a5a97">
  <xsd:schema xmlns:xsd="http://www.w3.org/2001/XMLSchema" xmlns:xs="http://www.w3.org/2001/XMLSchema" xmlns:p="http://schemas.microsoft.com/office/2006/metadata/properties" xmlns:ns2="1256c6ae-50a3-4b3f-a741-966f546b47e8" targetNamespace="http://schemas.microsoft.com/office/2006/metadata/properties" ma:root="true" ma:fieldsID="f1ecc96f702649f69a444d67ff7c73fa" ns2:_="">
    <xsd:import namespace="1256c6ae-50a3-4b3f-a741-966f546b47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56c6ae-50a3-4b3f-a741-966f546b47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27C0EE8-5761-4EBB-8263-CA998F87DF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56c6ae-50a3-4b3f-a741-966f546b47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2A5A2-7FCD-455D-AF9F-3B6B51A3E7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B5A9BD-FCD3-47AA-9FCD-87095D8AD7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2</Pages>
  <Words>232</Words>
  <Characters>1278</Characters>
  <Application>Microsoft Office Word</Application>
  <DocSecurity>0</DocSecurity>
  <Lines>10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Marc-André BÉLISLE</dc:creator>
  <cp:keywords/>
  <dc:description/>
  <cp:lastModifiedBy>Pédjacéli Yannick-Ma Kananin</cp:lastModifiedBy>
  <cp:revision>284</cp:revision>
  <dcterms:created xsi:type="dcterms:W3CDTF">2026-01-30T16:17:00Z</dcterms:created>
  <dcterms:modified xsi:type="dcterms:W3CDTF">2026-03-04T14:42:00Z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0x010100B537D9CBF3A81D42A7781564E1C4B118</vt:lpwstr>
  </property>
</Properties>
</file>