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4058A" w14:textId="4AD4FFC9" w:rsidR="004A02F6" w:rsidRDefault="00E91938" w:rsidP="00E91938">
      <w:pPr>
        <w:jc w:val="center"/>
      </w:pPr>
      <w:r>
        <w:t>COURS  02</w:t>
      </w:r>
    </w:p>
    <w:p w14:paraId="56D8D2FB" w14:textId="77777777" w:rsidR="006926AA" w:rsidRDefault="00E91938" w:rsidP="00E91938">
      <w:r>
        <w:t xml:space="preserve"> Branches de la philosophie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6926AA" w14:paraId="74884CBE" w14:textId="77777777" w:rsidTr="006926AA">
        <w:tc>
          <w:tcPr>
            <w:tcW w:w="2876" w:type="dxa"/>
          </w:tcPr>
          <w:p w14:paraId="1F17B812" w14:textId="0B39C68E" w:rsidR="006926AA" w:rsidRDefault="006926AA" w:rsidP="006926AA">
            <w:pPr>
              <w:jc w:val="center"/>
            </w:pPr>
            <w:r>
              <w:t>Branche</w:t>
            </w:r>
          </w:p>
        </w:tc>
        <w:tc>
          <w:tcPr>
            <w:tcW w:w="2877" w:type="dxa"/>
          </w:tcPr>
          <w:p w14:paraId="6BFD5E75" w14:textId="15E68363" w:rsidR="006926AA" w:rsidRDefault="006926AA" w:rsidP="006926AA">
            <w:pPr>
              <w:jc w:val="center"/>
            </w:pPr>
            <w:r>
              <w:t>Sujet</w:t>
            </w:r>
          </w:p>
        </w:tc>
        <w:tc>
          <w:tcPr>
            <w:tcW w:w="2877" w:type="dxa"/>
          </w:tcPr>
          <w:p w14:paraId="721D9920" w14:textId="3947EBE8" w:rsidR="006926AA" w:rsidRDefault="006926AA" w:rsidP="006926AA">
            <w:pPr>
              <w:jc w:val="center"/>
            </w:pPr>
            <w:r>
              <w:t>Question</w:t>
            </w:r>
          </w:p>
        </w:tc>
      </w:tr>
      <w:tr w:rsidR="006926AA" w14:paraId="0851EB22" w14:textId="77777777" w:rsidTr="006926AA">
        <w:tc>
          <w:tcPr>
            <w:tcW w:w="2876" w:type="dxa"/>
          </w:tcPr>
          <w:p w14:paraId="2BF5196C" w14:textId="75E85683" w:rsidR="006926AA" w:rsidRDefault="006926AA" w:rsidP="00E91938">
            <w:r>
              <w:t>Éthique</w:t>
            </w:r>
          </w:p>
        </w:tc>
        <w:tc>
          <w:tcPr>
            <w:tcW w:w="2877" w:type="dxa"/>
          </w:tcPr>
          <w:p w14:paraId="74DD1C92" w14:textId="168FCC38" w:rsidR="006926AA" w:rsidRDefault="006926AA" w:rsidP="00E91938">
            <w:r>
              <w:t>Morale (bien / mal)</w:t>
            </w:r>
          </w:p>
        </w:tc>
        <w:tc>
          <w:tcPr>
            <w:tcW w:w="2877" w:type="dxa"/>
          </w:tcPr>
          <w:p w14:paraId="619E1329" w14:textId="4EE7F591" w:rsidR="006926AA" w:rsidRDefault="006926AA" w:rsidP="00E91938">
            <w:r>
              <w:t>C’est quoi le bonheur ?</w:t>
            </w:r>
          </w:p>
        </w:tc>
      </w:tr>
      <w:tr w:rsidR="006926AA" w14:paraId="715C13BF" w14:textId="77777777" w:rsidTr="006926AA">
        <w:tc>
          <w:tcPr>
            <w:tcW w:w="2876" w:type="dxa"/>
          </w:tcPr>
          <w:p w14:paraId="49B625A8" w14:textId="04C181F3" w:rsidR="006926AA" w:rsidRDefault="006926AA" w:rsidP="00E91938">
            <w:r>
              <w:t>Philosophie politique</w:t>
            </w:r>
          </w:p>
        </w:tc>
        <w:tc>
          <w:tcPr>
            <w:tcW w:w="2877" w:type="dxa"/>
          </w:tcPr>
          <w:p w14:paraId="6BCF819C" w14:textId="6F7677B8" w:rsidR="006926AA" w:rsidRDefault="006926AA" w:rsidP="00E91938">
            <w:r>
              <w:t>Justice / pouvoir</w:t>
            </w:r>
          </w:p>
        </w:tc>
        <w:tc>
          <w:tcPr>
            <w:tcW w:w="2877" w:type="dxa"/>
          </w:tcPr>
          <w:p w14:paraId="12AC26E0" w14:textId="0E5BBF4E" w:rsidR="006926AA" w:rsidRDefault="006926AA" w:rsidP="00E91938">
            <w:r>
              <w:t>Quel régime politique est le plus juste ?</w:t>
            </w:r>
          </w:p>
        </w:tc>
      </w:tr>
      <w:tr w:rsidR="006926AA" w14:paraId="1C6F34C2" w14:textId="77777777" w:rsidTr="006926AA">
        <w:tc>
          <w:tcPr>
            <w:tcW w:w="2876" w:type="dxa"/>
          </w:tcPr>
          <w:p w14:paraId="746E8550" w14:textId="60842DC3" w:rsidR="006926AA" w:rsidRDefault="006926AA" w:rsidP="00E91938">
            <w:r>
              <w:t>Anthropologie philosophique</w:t>
            </w:r>
          </w:p>
        </w:tc>
        <w:tc>
          <w:tcPr>
            <w:tcW w:w="2877" w:type="dxa"/>
          </w:tcPr>
          <w:p w14:paraId="4EFD42E0" w14:textId="6372E474" w:rsidR="006926AA" w:rsidRDefault="006926AA" w:rsidP="00E91938">
            <w:r>
              <w:t>L’être humain</w:t>
            </w:r>
          </w:p>
        </w:tc>
        <w:tc>
          <w:tcPr>
            <w:tcW w:w="2877" w:type="dxa"/>
          </w:tcPr>
          <w:p w14:paraId="64FB6C1B" w14:textId="45537B50" w:rsidR="006926AA" w:rsidRDefault="006926AA" w:rsidP="00E91938">
            <w:r>
              <w:t>L’humain est-il bon ou mauvais par nature ?</w:t>
            </w:r>
          </w:p>
        </w:tc>
      </w:tr>
      <w:tr w:rsidR="006926AA" w14:paraId="3F8F1851" w14:textId="77777777" w:rsidTr="006926AA">
        <w:trPr>
          <w:trHeight w:val="441"/>
        </w:trPr>
        <w:tc>
          <w:tcPr>
            <w:tcW w:w="2876" w:type="dxa"/>
          </w:tcPr>
          <w:p w14:paraId="7147ADFF" w14:textId="0734F759" w:rsidR="006926AA" w:rsidRDefault="006926AA" w:rsidP="00E91938">
            <w:r>
              <w:t>Métaphysique</w:t>
            </w:r>
          </w:p>
        </w:tc>
        <w:tc>
          <w:tcPr>
            <w:tcW w:w="2877" w:type="dxa"/>
          </w:tcPr>
          <w:p w14:paraId="65EB0054" w14:textId="2F23A2A8" w:rsidR="006926AA" w:rsidRDefault="006926AA" w:rsidP="00E91938">
            <w:r>
              <w:t>Dieu âme, immatériel</w:t>
            </w:r>
          </w:p>
        </w:tc>
        <w:tc>
          <w:tcPr>
            <w:tcW w:w="2877" w:type="dxa"/>
          </w:tcPr>
          <w:p w14:paraId="0378778D" w14:textId="4EBBAD9B" w:rsidR="006926AA" w:rsidRDefault="006926AA" w:rsidP="00E91938">
            <w:r>
              <w:t>D’où le monde vient il ?</w:t>
            </w:r>
          </w:p>
        </w:tc>
      </w:tr>
      <w:tr w:rsidR="006926AA" w14:paraId="2591E445" w14:textId="77777777" w:rsidTr="00983CC7">
        <w:trPr>
          <w:trHeight w:val="561"/>
        </w:trPr>
        <w:tc>
          <w:tcPr>
            <w:tcW w:w="2876" w:type="dxa"/>
          </w:tcPr>
          <w:p w14:paraId="6FA4A8D3" w14:textId="33DDF9AD" w:rsidR="006926AA" w:rsidRDefault="006926AA" w:rsidP="00E91938">
            <w:r>
              <w:t>Théorie de la connaissance</w:t>
            </w:r>
          </w:p>
        </w:tc>
        <w:tc>
          <w:tcPr>
            <w:tcW w:w="2877" w:type="dxa"/>
          </w:tcPr>
          <w:p w14:paraId="1AED98D8" w14:textId="531A8DC6" w:rsidR="006926AA" w:rsidRDefault="00983CC7" w:rsidP="00983CC7">
            <w:r>
              <w:t>Vérité</w:t>
            </w:r>
          </w:p>
        </w:tc>
        <w:tc>
          <w:tcPr>
            <w:tcW w:w="2877" w:type="dxa"/>
          </w:tcPr>
          <w:p w14:paraId="280D696B" w14:textId="758487C7" w:rsidR="006926AA" w:rsidRDefault="007A4091" w:rsidP="00E91938">
            <w:r>
              <w:t>Quelles sont les limites de la connaissance humaine ?</w:t>
            </w:r>
          </w:p>
        </w:tc>
      </w:tr>
      <w:tr w:rsidR="006926AA" w14:paraId="6B9A972C" w14:textId="77777777" w:rsidTr="006926AA">
        <w:trPr>
          <w:trHeight w:val="419"/>
        </w:trPr>
        <w:tc>
          <w:tcPr>
            <w:tcW w:w="2876" w:type="dxa"/>
          </w:tcPr>
          <w:p w14:paraId="0482DF05" w14:textId="1A150970" w:rsidR="006926AA" w:rsidRDefault="006926AA" w:rsidP="00E91938">
            <w:r>
              <w:t>Esthétique</w:t>
            </w:r>
          </w:p>
        </w:tc>
        <w:tc>
          <w:tcPr>
            <w:tcW w:w="2877" w:type="dxa"/>
          </w:tcPr>
          <w:p w14:paraId="2BB287D4" w14:textId="7FD35FBC" w:rsidR="006926AA" w:rsidRDefault="00E827F2" w:rsidP="00E91938">
            <w:r>
              <w:t>Beauté</w:t>
            </w:r>
          </w:p>
        </w:tc>
        <w:tc>
          <w:tcPr>
            <w:tcW w:w="2877" w:type="dxa"/>
          </w:tcPr>
          <w:p w14:paraId="7B118EA7" w14:textId="4E15EAEC" w:rsidR="006926AA" w:rsidRDefault="00E827F2" w:rsidP="00E91938">
            <w:r>
              <w:t>Qu’est-ce que l’art ?</w:t>
            </w:r>
          </w:p>
        </w:tc>
      </w:tr>
      <w:tr w:rsidR="006926AA" w14:paraId="73A1F37E" w14:textId="77777777" w:rsidTr="006926AA">
        <w:trPr>
          <w:trHeight w:val="410"/>
        </w:trPr>
        <w:tc>
          <w:tcPr>
            <w:tcW w:w="2876" w:type="dxa"/>
          </w:tcPr>
          <w:p w14:paraId="1BDEE3CF" w14:textId="35C55911" w:rsidR="006926AA" w:rsidRDefault="006926AA" w:rsidP="00E91938">
            <w:r>
              <w:t>Épistémologie</w:t>
            </w:r>
          </w:p>
        </w:tc>
        <w:tc>
          <w:tcPr>
            <w:tcW w:w="2877" w:type="dxa"/>
          </w:tcPr>
          <w:p w14:paraId="50D63E36" w14:textId="3F8713A6" w:rsidR="006926AA" w:rsidRDefault="00CC3E2C" w:rsidP="00E91938">
            <w:r>
              <w:t>Science</w:t>
            </w:r>
          </w:p>
        </w:tc>
        <w:tc>
          <w:tcPr>
            <w:tcW w:w="2877" w:type="dxa"/>
          </w:tcPr>
          <w:p w14:paraId="461D786E" w14:textId="186AEC17" w:rsidR="006926AA" w:rsidRDefault="00CC3E2C" w:rsidP="00E91938">
            <w:r>
              <w:t>Qu’est ce qu’une connaissance scientifique ?</w:t>
            </w:r>
          </w:p>
        </w:tc>
      </w:tr>
    </w:tbl>
    <w:p w14:paraId="538857BB" w14:textId="77777777" w:rsidR="00F24FF8" w:rsidRDefault="00F24FF8" w:rsidP="00E91938"/>
    <w:p w14:paraId="385A6C9C" w14:textId="77777777" w:rsidR="00812F64" w:rsidRDefault="00812F64" w:rsidP="00E91938">
      <w:r>
        <w:t>L’allégorie de la caverne</w:t>
      </w:r>
    </w:p>
    <w:p w14:paraId="027C1F6D" w14:textId="77777777" w:rsidR="00443DF6" w:rsidRDefault="00443DF6" w:rsidP="00E91938">
      <w:r>
        <w:t xml:space="preserve">Texte de </w:t>
      </w:r>
      <w:r w:rsidRPr="007C7577">
        <w:rPr>
          <w:u w:val="single"/>
        </w:rPr>
        <w:t>Platon</w:t>
      </w:r>
    </w:p>
    <w:p w14:paraId="7819FA3F" w14:textId="77777777" w:rsidR="00443DF6" w:rsidRDefault="00443DF6" w:rsidP="00E91938">
      <w:r>
        <w:t>Extrait de la république</w:t>
      </w:r>
    </w:p>
    <w:p w14:paraId="22302ACE" w14:textId="7B033259" w:rsidR="00F82312" w:rsidRDefault="00F82312" w:rsidP="00E91938">
      <w:r>
        <w:t>« La</w:t>
      </w:r>
      <w:r w:rsidR="00443DF6">
        <w:t xml:space="preserve"> </w:t>
      </w:r>
      <w:r>
        <w:t>sagesse est</w:t>
      </w:r>
      <w:r w:rsidR="00443DF6">
        <w:t xml:space="preserve"> le murmure du solitaire</w:t>
      </w:r>
      <w:r w:rsidR="00D7777D">
        <w:t xml:space="preserve"> sur la place </w:t>
      </w:r>
      <w:r>
        <w:t>tumultueuse » -</w:t>
      </w:r>
      <w:r w:rsidR="00D7777D">
        <w:t xml:space="preserve"> </w:t>
      </w:r>
      <w:r w:rsidR="00E91938">
        <w:tab/>
      </w:r>
      <w:r w:rsidR="00D7777D">
        <w:t>Nietzche</w:t>
      </w:r>
    </w:p>
    <w:p w14:paraId="68CCEAE5" w14:textId="110C8F6D" w:rsidR="00F82312" w:rsidRDefault="00F82312" w:rsidP="00E91938">
      <w:r>
        <w:t xml:space="preserve">Texte sur </w:t>
      </w:r>
      <w:r w:rsidRPr="007C7577">
        <w:rPr>
          <w:u w:val="single"/>
        </w:rPr>
        <w:t>l’esprit critique</w:t>
      </w:r>
    </w:p>
    <w:p w14:paraId="1DC2F22E" w14:textId="3D81413D" w:rsidR="00F82312" w:rsidRDefault="00EF6272" w:rsidP="00E91938">
      <w:r>
        <w:t>L’esprit critique c’est la capacité de remettre en question ce qu’on entend et aussi nos propres idées</w:t>
      </w:r>
    </w:p>
    <w:p w14:paraId="72794CB7" w14:textId="328107DC" w:rsidR="00562BDA" w:rsidRDefault="005B57A6" w:rsidP="009547F4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6DECE78" wp14:editId="7DC6B07F">
                <wp:simplePos x="0" y="0"/>
                <wp:positionH relativeFrom="column">
                  <wp:posOffset>8890</wp:posOffset>
                </wp:positionH>
                <wp:positionV relativeFrom="paragraph">
                  <wp:posOffset>311785</wp:posOffset>
                </wp:positionV>
                <wp:extent cx="920115" cy="301625"/>
                <wp:effectExtent l="0" t="0" r="13335" b="22225"/>
                <wp:wrapNone/>
                <wp:docPr id="1102914129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0115" cy="301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38A77C6" w14:textId="72BE2972" w:rsidR="009547F4" w:rsidRDefault="009547F4">
                            <w:r>
                              <w:t>Image 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DECE78" id="_x0000_t202" coordsize="21600,21600" o:spt="202" path="m,l,21600r21600,l21600,xe">
                <v:stroke joinstyle="miter"/>
                <v:path gradientshapeok="t" o:connecttype="rect"/>
              </v:shapetype>
              <v:shape id="Zone de texte 3" o:spid="_x0000_s1026" type="#_x0000_t202" style="position:absolute;margin-left:.7pt;margin-top:24.55pt;width:72.45pt;height:23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" fillcolor="white [3201]" strokeweight=".5pt">
                <v:textbox>
                  <w:txbxContent>
                    <w:p w14:paraId="238A77C6" w14:textId="72BE2972" w:rsidR="009547F4" w:rsidRDefault="009547F4">
                      <w:r>
                        <w:t>Image A</w:t>
                      </w:r>
                    </w:p>
                  </w:txbxContent>
                </v:textbox>
              </v:shape>
            </w:pict>
          </mc:Fallback>
        </mc:AlternateContent>
      </w:r>
      <w:r w:rsidR="004E5AB2">
        <w:t>C’est quoi une allégorie ?</w:t>
      </w:r>
    </w:p>
    <w:p w14:paraId="51239E7E" w14:textId="055AD035" w:rsidR="009547F4" w:rsidRDefault="005B57A6" w:rsidP="000A3825">
      <w:pPr>
        <w:tabs>
          <w:tab w:val="left" w:pos="708"/>
          <w:tab w:val="left" w:pos="1766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EC6C789" wp14:editId="7727DB6C">
                <wp:simplePos x="0" y="0"/>
                <wp:positionH relativeFrom="column">
                  <wp:posOffset>1813560</wp:posOffset>
                </wp:positionH>
                <wp:positionV relativeFrom="paragraph">
                  <wp:posOffset>10795</wp:posOffset>
                </wp:positionV>
                <wp:extent cx="826770" cy="285750"/>
                <wp:effectExtent l="0" t="0" r="11430" b="19050"/>
                <wp:wrapNone/>
                <wp:docPr id="1295255061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677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520D930" w14:textId="39B77360" w:rsidR="005B57A6" w:rsidRDefault="005B57A6">
                            <w:r>
                              <w:t>Image 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C6C789" id="Zone de texte 7" o:spid="_x0000_s1027" type="#_x0000_t202" style="position:absolute;margin-left:142.8pt;margin-top:.85pt;width:65.1pt;height:22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" fillcolor="white [3201]" strokeweight=".5pt">
                <v:textbox>
                  <w:txbxContent>
                    <w:p w14:paraId="0520D930" w14:textId="39B77360" w:rsidR="005B57A6" w:rsidRDefault="005B57A6">
                      <w:r>
                        <w:t>Image B</w:t>
                      </w:r>
                    </w:p>
                  </w:txbxContent>
                </v:textbox>
              </v:shape>
            </w:pict>
          </mc:Fallback>
        </mc:AlternateContent>
      </w:r>
      <w:r w:rsidR="000A3825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40B4A7B" wp14:editId="67A91628">
                <wp:simplePos x="0" y="0"/>
                <wp:positionH relativeFrom="column">
                  <wp:posOffset>1115170</wp:posOffset>
                </wp:positionH>
                <wp:positionV relativeFrom="paragraph">
                  <wp:posOffset>194338</wp:posOffset>
                </wp:positionV>
                <wp:extent cx="508884" cy="0"/>
                <wp:effectExtent l="0" t="76200" r="24765" b="95250"/>
                <wp:wrapNone/>
                <wp:docPr id="377485828" name="Connecteur droit avec flèch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8884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9550561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5" o:spid="_x0000_s1026" type="#_x0000_t32" style="position:absolute;margin-left:87.8pt;margin-top:15.3pt;width:40.05pt;height:0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" strokecolor="#156082 [3204]" strokeweight="1.5pt">
                <v:stroke endarrow="block" joinstyle="miter"/>
              </v:shape>
            </w:pict>
          </mc:Fallback>
        </mc:AlternateContent>
      </w:r>
      <w:r w:rsidR="00E91938">
        <w:tab/>
      </w:r>
      <w:r w:rsidR="000A3825">
        <w:tab/>
      </w:r>
      <w:r w:rsidR="000A3825">
        <w:tab/>
      </w:r>
      <w:r w:rsidR="000A3825">
        <w:tab/>
      </w:r>
    </w:p>
    <w:p w14:paraId="284450AD" w14:textId="77777777" w:rsidR="005B57A6" w:rsidRDefault="005B57A6" w:rsidP="00E91938"/>
    <w:p w14:paraId="726243D8" w14:textId="301E01AD" w:rsidR="005B57A6" w:rsidRDefault="00913E82" w:rsidP="00913E82">
      <w:pPr>
        <w:pStyle w:val="Paragraphedeliste"/>
        <w:numPr>
          <w:ilvl w:val="0"/>
          <w:numId w:val="1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9F0D474" wp14:editId="4E89C58A">
                <wp:simplePos x="0" y="0"/>
                <wp:positionH relativeFrom="column">
                  <wp:posOffset>895350</wp:posOffset>
                </wp:positionH>
                <wp:positionV relativeFrom="paragraph">
                  <wp:posOffset>97155</wp:posOffset>
                </wp:positionV>
                <wp:extent cx="676275" cy="0"/>
                <wp:effectExtent l="0" t="76200" r="9525" b="95250"/>
                <wp:wrapNone/>
                <wp:docPr id="513308154" name="Connecteur droit avec flèch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62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0D72B85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13" o:spid="_x0000_s1026" type="#_x0000_t32" style="position:absolute;margin-left:70.5pt;margin-top:7.65pt;width:53.25pt;height:0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" strokecolor="#156082 [3204]" strokeweight="1.5pt">
                <v:stroke endarrow="block" joinstyle="miter"/>
              </v:shape>
            </w:pict>
          </mc:Fallback>
        </mc:AlternateContent>
      </w:r>
      <w:r w:rsidR="005B57A6">
        <w:t>C</w:t>
      </w:r>
      <w:r>
        <w:tab/>
      </w:r>
      <w:r>
        <w:tab/>
      </w:r>
      <w:r>
        <w:tab/>
        <w:t>G</w:t>
      </w:r>
      <w:r>
        <w:tab/>
      </w:r>
      <w:r>
        <w:tab/>
      </w:r>
    </w:p>
    <w:p w14:paraId="58868D29" w14:textId="002AE384" w:rsidR="005B57A6" w:rsidRDefault="00913E82" w:rsidP="005B57A6">
      <w:pPr>
        <w:pStyle w:val="Paragraphedeliste"/>
        <w:numPr>
          <w:ilvl w:val="0"/>
          <w:numId w:val="1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F8B229F" wp14:editId="7A343966">
                <wp:simplePos x="0" y="0"/>
                <wp:positionH relativeFrom="column">
                  <wp:posOffset>942975</wp:posOffset>
                </wp:positionH>
                <wp:positionV relativeFrom="paragraph">
                  <wp:posOffset>119380</wp:posOffset>
                </wp:positionV>
                <wp:extent cx="581025" cy="0"/>
                <wp:effectExtent l="0" t="76200" r="9525" b="95250"/>
                <wp:wrapNone/>
                <wp:docPr id="448770027" name="Connecteur droit avec flèch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10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156278" id="Connecteur droit avec flèche 14" o:spid="_x0000_s1026" type="#_x0000_t32" style="position:absolute;margin-left:74.25pt;margin-top:9.4pt;width:45.75pt;height:0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" strokecolor="#156082 [3204]" strokeweight="1.5pt">
                <v:stroke endarrow="block" joinstyle="miter"/>
              </v:shape>
            </w:pict>
          </mc:Fallback>
        </mc:AlternateContent>
      </w:r>
      <w:r w:rsidR="005B57A6">
        <w:t>D</w:t>
      </w:r>
      <w:r>
        <w:tab/>
      </w:r>
      <w:r>
        <w:tab/>
      </w:r>
      <w:r>
        <w:tab/>
        <w:t>H</w:t>
      </w:r>
    </w:p>
    <w:p w14:paraId="0A980582" w14:textId="6CF43312" w:rsidR="005B57A6" w:rsidRDefault="00913E82" w:rsidP="005B57A6">
      <w:pPr>
        <w:pStyle w:val="Paragraphedeliste"/>
        <w:numPr>
          <w:ilvl w:val="0"/>
          <w:numId w:val="1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5E5CFA3" wp14:editId="0BEE752D">
                <wp:simplePos x="0" y="0"/>
                <wp:positionH relativeFrom="column">
                  <wp:posOffset>895350</wp:posOffset>
                </wp:positionH>
                <wp:positionV relativeFrom="paragraph">
                  <wp:posOffset>123190</wp:posOffset>
                </wp:positionV>
                <wp:extent cx="647700" cy="0"/>
                <wp:effectExtent l="0" t="76200" r="19050" b="95250"/>
                <wp:wrapNone/>
                <wp:docPr id="1874694754" name="Connecteur droit avec flèch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77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88EEAC1" id="Connecteur droit avec flèche 15" o:spid="_x0000_s1026" type="#_x0000_t32" style="position:absolute;margin-left:70.5pt;margin-top:9.7pt;width:51pt;height:0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" strokecolor="#156082 [3204]" strokeweight="1.5pt">
                <v:stroke endarrow="block" joinstyle="miter"/>
              </v:shape>
            </w:pict>
          </mc:Fallback>
        </mc:AlternateContent>
      </w:r>
      <w:r w:rsidR="005B57A6">
        <w:t>E</w:t>
      </w:r>
      <w:r>
        <w:tab/>
      </w:r>
      <w:r>
        <w:tab/>
      </w:r>
      <w:r>
        <w:tab/>
        <w:t>I</w:t>
      </w:r>
    </w:p>
    <w:p w14:paraId="0A795BC1" w14:textId="4E08BCF7" w:rsidR="005B57A6" w:rsidRDefault="00913E82" w:rsidP="005B57A6">
      <w:pPr>
        <w:pStyle w:val="Paragraphedeliste"/>
        <w:numPr>
          <w:ilvl w:val="0"/>
          <w:numId w:val="1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5978588" wp14:editId="46A5C66F">
                <wp:simplePos x="0" y="0"/>
                <wp:positionH relativeFrom="column">
                  <wp:posOffset>929640</wp:posOffset>
                </wp:positionH>
                <wp:positionV relativeFrom="paragraph">
                  <wp:posOffset>127000</wp:posOffset>
                </wp:positionV>
                <wp:extent cx="571500" cy="0"/>
                <wp:effectExtent l="0" t="76200" r="19050" b="95250"/>
                <wp:wrapNone/>
                <wp:docPr id="1165630012" name="Connecteur droit avec flèch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985181" id="Connecteur droit avec flèche 11" o:spid="_x0000_s1026" type="#_x0000_t32" style="position:absolute;margin-left:73.2pt;margin-top:10pt;width:45pt;height:0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" strokecolor="#156082 [3204]" strokeweight="1.5pt">
                <v:stroke endarrow="block" joinstyle="miter"/>
              </v:shape>
            </w:pict>
          </mc:Fallback>
        </mc:AlternateContent>
      </w:r>
      <w:r w:rsidR="005B57A6">
        <w:t>F</w:t>
      </w:r>
      <w:r>
        <w:tab/>
      </w:r>
      <w:r>
        <w:tab/>
      </w:r>
      <w:r>
        <w:tab/>
        <w:t>G</w:t>
      </w:r>
    </w:p>
    <w:p w14:paraId="02FB8424" w14:textId="77777777" w:rsidR="00E1131C" w:rsidRDefault="00E1131C" w:rsidP="00E1131C"/>
    <w:p w14:paraId="35409877" w14:textId="4F9E150B" w:rsidR="00E1131C" w:rsidRDefault="00E1131C" w:rsidP="00E1131C">
      <w:r>
        <w:lastRenderedPageBreak/>
        <w:t>3 éléments importants</w:t>
      </w:r>
    </w:p>
    <w:p w14:paraId="7D9F18BC" w14:textId="77095F7F" w:rsidR="00E1131C" w:rsidRDefault="006810D1" w:rsidP="006810D1">
      <w:pPr>
        <w:pStyle w:val="Paragraphedeliste"/>
        <w:numPr>
          <w:ilvl w:val="0"/>
          <w:numId w:val="1"/>
        </w:numPr>
      </w:pPr>
      <w:r>
        <w:t>Les prisonniers sont enchainés dans le fond de la caverne depuis l’enfance</w:t>
      </w:r>
    </w:p>
    <w:p w14:paraId="760D0126" w14:textId="5AFA247A" w:rsidR="006810D1" w:rsidRDefault="006810D1" w:rsidP="006810D1">
      <w:pPr>
        <w:pStyle w:val="Paragraphedeliste"/>
        <w:numPr>
          <w:ilvl w:val="0"/>
          <w:numId w:val="1"/>
        </w:numPr>
      </w:pPr>
      <w:r>
        <w:t>Ils sont forcés de regarder des ombres</w:t>
      </w:r>
    </w:p>
    <w:p w14:paraId="0AD8DB09" w14:textId="147F1641" w:rsidR="006810D1" w:rsidRDefault="006810D1" w:rsidP="006810D1">
      <w:pPr>
        <w:pStyle w:val="Paragraphedeliste"/>
        <w:numPr>
          <w:ilvl w:val="0"/>
          <w:numId w:val="1"/>
        </w:numPr>
      </w:pPr>
      <w:r>
        <w:t>Ils croient que les ombres des choses sont les choses elles-mêmes (la réalité)</w:t>
      </w:r>
    </w:p>
    <w:p w14:paraId="448D1F6D" w14:textId="47A78B0A" w:rsidR="00664493" w:rsidRDefault="00E53A19" w:rsidP="00664493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E980C3D" wp14:editId="359E5C5C">
                <wp:simplePos x="0" y="0"/>
                <wp:positionH relativeFrom="column">
                  <wp:posOffset>3381375</wp:posOffset>
                </wp:positionH>
                <wp:positionV relativeFrom="paragraph">
                  <wp:posOffset>71755</wp:posOffset>
                </wp:positionV>
                <wp:extent cx="1704975" cy="800100"/>
                <wp:effectExtent l="0" t="0" r="28575" b="19050"/>
                <wp:wrapNone/>
                <wp:docPr id="203058491" name="Zone de text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4975" cy="800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E9C9AF7" w14:textId="1B01B8B5" w:rsidR="00E53A19" w:rsidRDefault="00E53A19">
                            <w:r>
                              <w:t>L’éducation, du passage de l’ignorance à la connaissance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980C3D" id="Zone de texte 19" o:spid="_x0000_s1028" type="#_x0000_t202" style="position:absolute;margin-left:266.25pt;margin-top:5.65pt;width:134.25pt;height:63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" fillcolor="white [3201]" strokeweight=".5pt">
                <v:textbox>
                  <w:txbxContent>
                    <w:p w14:paraId="5E9C9AF7" w14:textId="1B01B8B5" w:rsidR="00E53A19" w:rsidRDefault="00E53A19">
                      <w:r>
                        <w:t>L’éducation, du passage de l’ignorance à la connaissance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2800105" wp14:editId="5B584CFD">
                <wp:simplePos x="0" y="0"/>
                <wp:positionH relativeFrom="margin">
                  <wp:align>left</wp:align>
                </wp:positionH>
                <wp:positionV relativeFrom="paragraph">
                  <wp:posOffset>186055</wp:posOffset>
                </wp:positionV>
                <wp:extent cx="1495425" cy="552450"/>
                <wp:effectExtent l="0" t="0" r="28575" b="19050"/>
                <wp:wrapNone/>
                <wp:docPr id="1016797803" name="Zone de text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5425" cy="552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EF9DD2E" w14:textId="5DAF8C6A" w:rsidR="00E53A19" w:rsidRDefault="00E53A19">
                            <w:r>
                              <w:t>Image de la caverne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800105" id="Zone de texte 17" o:spid="_x0000_s1029" type="#_x0000_t202" style="position:absolute;margin-left:0;margin-top:14.65pt;width:117.75pt;height:43.5pt;z-index:251673600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" fillcolor="white [3201]" strokeweight=".5pt">
                <v:textbox>
                  <w:txbxContent>
                    <w:p w14:paraId="3EF9DD2E" w14:textId="5DAF8C6A" w:rsidR="00E53A19" w:rsidRDefault="00E53A19">
                      <w:r>
                        <w:t>Image de la caverne</w:t>
                      </w:r>
                      <w:r>
                        <w:tab/>
                      </w:r>
                      <w:r>
                        <w:tab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E0BC482" w14:textId="0D04E85D" w:rsidR="00664493" w:rsidRDefault="00E53A19" w:rsidP="00664493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052ECEA" wp14:editId="3460D784">
                <wp:simplePos x="0" y="0"/>
                <wp:positionH relativeFrom="column">
                  <wp:posOffset>1800225</wp:posOffset>
                </wp:positionH>
                <wp:positionV relativeFrom="paragraph">
                  <wp:posOffset>164465</wp:posOffset>
                </wp:positionV>
                <wp:extent cx="1276350" cy="0"/>
                <wp:effectExtent l="0" t="76200" r="19050" b="95250"/>
                <wp:wrapNone/>
                <wp:docPr id="1767592677" name="Connecteur droit avec flèch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63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666E75F" id="Connecteur droit avec flèche 20" o:spid="_x0000_s1026" type="#_x0000_t32" style="position:absolute;margin-left:141.75pt;margin-top:12.95pt;width:100.5pt;height:0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" strokecolor="#156082 [3204]" strokeweight="1.5pt">
                <v:stroke endarrow="block" joinstyle="miter"/>
              </v:shape>
            </w:pict>
          </mc:Fallback>
        </mc:AlternateContent>
      </w:r>
    </w:p>
    <w:p w14:paraId="2ECF99EB" w14:textId="77777777" w:rsidR="005B57A6" w:rsidRDefault="005B57A6" w:rsidP="00E53A19">
      <w:pPr>
        <w:pStyle w:val="Paragraphedeliste"/>
        <w:ind w:left="2832"/>
      </w:pPr>
    </w:p>
    <w:sectPr w:rsidR="005B57A6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2E79A9"/>
    <w:multiLevelType w:val="hybridMultilevel"/>
    <w:tmpl w:val="BB82E0CE"/>
    <w:lvl w:ilvl="0" w:tplc="2E3872C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9481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29A"/>
    <w:rsid w:val="0005129A"/>
    <w:rsid w:val="000933FD"/>
    <w:rsid w:val="000A3825"/>
    <w:rsid w:val="002C6CDA"/>
    <w:rsid w:val="00443DF6"/>
    <w:rsid w:val="004A02F6"/>
    <w:rsid w:val="004E5AB2"/>
    <w:rsid w:val="00562BDA"/>
    <w:rsid w:val="005B57A6"/>
    <w:rsid w:val="00664493"/>
    <w:rsid w:val="006810D1"/>
    <w:rsid w:val="006926AA"/>
    <w:rsid w:val="006E6512"/>
    <w:rsid w:val="00770FB8"/>
    <w:rsid w:val="007A4091"/>
    <w:rsid w:val="007B7987"/>
    <w:rsid w:val="007C7577"/>
    <w:rsid w:val="00812F64"/>
    <w:rsid w:val="008A2EE4"/>
    <w:rsid w:val="00913E82"/>
    <w:rsid w:val="009547F4"/>
    <w:rsid w:val="00983CC7"/>
    <w:rsid w:val="00CC3E2C"/>
    <w:rsid w:val="00D07201"/>
    <w:rsid w:val="00D7777D"/>
    <w:rsid w:val="00E1131C"/>
    <w:rsid w:val="00E53A19"/>
    <w:rsid w:val="00E827F2"/>
    <w:rsid w:val="00E91938"/>
    <w:rsid w:val="00EF6272"/>
    <w:rsid w:val="00F20D39"/>
    <w:rsid w:val="00F24FF8"/>
    <w:rsid w:val="00F82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06CA65"/>
  <w15:chartTrackingRefBased/>
  <w15:docId w15:val="{B0369467-7C33-47DB-907D-6039C7BC7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512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512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512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512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512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512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512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512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512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512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512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512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5129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5129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5129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5129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5129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5129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512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512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512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512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512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5129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5129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5129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512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5129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5129A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6926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543576-D761-4D90-A390-8452023992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185</Words>
  <Characters>925</Characters>
  <Application>Microsoft Office Word</Application>
  <DocSecurity>0</DocSecurity>
  <Lines>66</Lines>
  <Paragraphs>55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Pédjacéli Yannick-Ma Kananin</dc:creator>
  <cp:keywords/>
  <dc:description/>
  <cp:lastModifiedBy>Pédjacéli Yannick-Ma Kananin</cp:lastModifiedBy>
  <cp:revision>31</cp:revision>
  <dcterms:created xsi:type="dcterms:W3CDTF">2026-02-13T14:48:00Z</dcterms:created>
  <dcterms:modified xsi:type="dcterms:W3CDTF">2026-02-13T15:47:00Z</dcterms:modified>
</cp:coreProperties>
</file>