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DDDA2" w14:textId="051FEFCA" w:rsidR="00F11B47" w:rsidRPr="001D23EB" w:rsidRDefault="00F11B47" w:rsidP="00F11B47">
      <w:pPr>
        <w:pStyle w:val="Titre"/>
        <w:jc w:val="center"/>
      </w:pPr>
      <w:r w:rsidRPr="001D23EB">
        <w:t xml:space="preserve">Documentation </w:t>
      </w:r>
      <w:r w:rsidR="009A245D">
        <w:t>– Packet tracer (CLI)</w:t>
      </w:r>
    </w:p>
    <w:sdt>
      <w:sdtPr>
        <w:rPr>
          <w:caps w:val="0"/>
          <w:color w:val="auto"/>
          <w:spacing w:val="0"/>
          <w:sz w:val="20"/>
          <w:szCs w:val="20"/>
        </w:rPr>
        <w:id w:val="-1841237348"/>
        <w:docPartObj>
          <w:docPartGallery w:val="Table of Contents"/>
          <w:docPartUnique/>
        </w:docPartObj>
      </w:sdtPr>
      <w:sdtEndPr>
        <w:rPr>
          <w:b/>
          <w:bCs/>
        </w:rPr>
      </w:sdtEndPr>
      <w:sdtContent>
        <w:p w14:paraId="027BF844" w14:textId="77777777" w:rsidR="00F11B47" w:rsidRPr="001D23EB" w:rsidRDefault="00F11B47" w:rsidP="00F11B47">
          <w:pPr>
            <w:pStyle w:val="En-ttedetabledesmatires"/>
          </w:pPr>
          <w:r w:rsidRPr="001D23EB">
            <w:t>Table des matières</w:t>
          </w:r>
        </w:p>
        <w:p w14:paraId="58420607" w14:textId="60CDA12C" w:rsidR="00EB41B1" w:rsidRDefault="00867405">
          <w:pPr>
            <w:pStyle w:val="TM1"/>
            <w:rPr>
              <w:noProof/>
              <w:kern w:val="2"/>
              <w:sz w:val="24"/>
              <w:szCs w:val="24"/>
              <w:lang w:eastAsia="fr-CA"/>
              <w14:ligatures w14:val="standardContextual"/>
            </w:rPr>
          </w:pPr>
          <w:r>
            <w:fldChar w:fldCharType="begin"/>
          </w:r>
          <w:r>
            <w:instrText xml:space="preserve"> TOC \o "1-2" \h \z \u </w:instrText>
          </w:r>
          <w:r>
            <w:fldChar w:fldCharType="separate"/>
          </w:r>
          <w:hyperlink w:anchor="_Toc225946341" w:history="1">
            <w:r w:rsidR="00EB41B1" w:rsidRPr="00E6005A">
              <w:rPr>
                <w:rStyle w:val="Lienhypertexte"/>
                <w:noProof/>
              </w:rPr>
              <w:t>Command Line Interface (CLI)</w:t>
            </w:r>
            <w:r w:rsidR="00EB41B1">
              <w:rPr>
                <w:noProof/>
                <w:webHidden/>
              </w:rPr>
              <w:tab/>
            </w:r>
            <w:r w:rsidR="00EB41B1">
              <w:rPr>
                <w:noProof/>
                <w:webHidden/>
              </w:rPr>
              <w:fldChar w:fldCharType="begin"/>
            </w:r>
            <w:r w:rsidR="00EB41B1">
              <w:rPr>
                <w:noProof/>
                <w:webHidden/>
              </w:rPr>
              <w:instrText xml:space="preserve"> PAGEREF _Toc225946341 \h </w:instrText>
            </w:r>
            <w:r w:rsidR="00EB41B1">
              <w:rPr>
                <w:noProof/>
                <w:webHidden/>
              </w:rPr>
            </w:r>
            <w:r w:rsidR="00EB41B1">
              <w:rPr>
                <w:noProof/>
                <w:webHidden/>
              </w:rPr>
              <w:fldChar w:fldCharType="separate"/>
            </w:r>
            <w:r w:rsidR="00EB41B1">
              <w:rPr>
                <w:noProof/>
                <w:webHidden/>
              </w:rPr>
              <w:t>2</w:t>
            </w:r>
            <w:r w:rsidR="00EB41B1">
              <w:rPr>
                <w:noProof/>
                <w:webHidden/>
              </w:rPr>
              <w:fldChar w:fldCharType="end"/>
            </w:r>
          </w:hyperlink>
        </w:p>
        <w:p w14:paraId="77EE1235" w14:textId="479A5790" w:rsidR="00EB41B1" w:rsidRDefault="00EB41B1">
          <w:pPr>
            <w:pStyle w:val="TM2"/>
            <w:tabs>
              <w:tab w:val="right" w:leader="dot" w:pos="9350"/>
            </w:tabs>
            <w:rPr>
              <w:noProof/>
              <w:kern w:val="2"/>
              <w:sz w:val="24"/>
              <w:szCs w:val="24"/>
              <w:lang w:eastAsia="fr-CA"/>
              <w14:ligatures w14:val="standardContextual"/>
            </w:rPr>
          </w:pPr>
          <w:hyperlink w:anchor="_Toc225946342" w:history="1">
            <w:r w:rsidRPr="00E6005A">
              <w:rPr>
                <w:rStyle w:val="Lienhypertexte"/>
                <w:noProof/>
              </w:rPr>
              <w:t>Avantages de la ligne de commande</w:t>
            </w:r>
            <w:r>
              <w:rPr>
                <w:noProof/>
                <w:webHidden/>
              </w:rPr>
              <w:tab/>
            </w:r>
            <w:r>
              <w:rPr>
                <w:noProof/>
                <w:webHidden/>
              </w:rPr>
              <w:fldChar w:fldCharType="begin"/>
            </w:r>
            <w:r>
              <w:rPr>
                <w:noProof/>
                <w:webHidden/>
              </w:rPr>
              <w:instrText xml:space="preserve"> PAGEREF _Toc225946342 \h </w:instrText>
            </w:r>
            <w:r>
              <w:rPr>
                <w:noProof/>
                <w:webHidden/>
              </w:rPr>
            </w:r>
            <w:r>
              <w:rPr>
                <w:noProof/>
                <w:webHidden/>
              </w:rPr>
              <w:fldChar w:fldCharType="separate"/>
            </w:r>
            <w:r>
              <w:rPr>
                <w:noProof/>
                <w:webHidden/>
              </w:rPr>
              <w:t>2</w:t>
            </w:r>
            <w:r>
              <w:rPr>
                <w:noProof/>
                <w:webHidden/>
              </w:rPr>
              <w:fldChar w:fldCharType="end"/>
            </w:r>
          </w:hyperlink>
        </w:p>
        <w:p w14:paraId="033D6907" w14:textId="2888355D" w:rsidR="00EB41B1" w:rsidRDefault="00EB41B1">
          <w:pPr>
            <w:pStyle w:val="TM2"/>
            <w:tabs>
              <w:tab w:val="right" w:leader="dot" w:pos="9350"/>
            </w:tabs>
            <w:rPr>
              <w:noProof/>
              <w:kern w:val="2"/>
              <w:sz w:val="24"/>
              <w:szCs w:val="24"/>
              <w:lang w:eastAsia="fr-CA"/>
              <w14:ligatures w14:val="standardContextual"/>
            </w:rPr>
          </w:pPr>
          <w:hyperlink w:anchor="_Toc225946343" w:history="1">
            <w:r w:rsidRPr="00E6005A">
              <w:rPr>
                <w:rStyle w:val="Lienhypertexte"/>
                <w:noProof/>
              </w:rPr>
              <w:t>Commandes manquantes (GNS3)</w:t>
            </w:r>
            <w:r>
              <w:rPr>
                <w:noProof/>
                <w:webHidden/>
              </w:rPr>
              <w:tab/>
            </w:r>
            <w:r>
              <w:rPr>
                <w:noProof/>
                <w:webHidden/>
              </w:rPr>
              <w:fldChar w:fldCharType="begin"/>
            </w:r>
            <w:r>
              <w:rPr>
                <w:noProof/>
                <w:webHidden/>
              </w:rPr>
              <w:instrText xml:space="preserve"> PAGEREF _Toc225946343 \h </w:instrText>
            </w:r>
            <w:r>
              <w:rPr>
                <w:noProof/>
                <w:webHidden/>
              </w:rPr>
            </w:r>
            <w:r>
              <w:rPr>
                <w:noProof/>
                <w:webHidden/>
              </w:rPr>
              <w:fldChar w:fldCharType="separate"/>
            </w:r>
            <w:r>
              <w:rPr>
                <w:noProof/>
                <w:webHidden/>
              </w:rPr>
              <w:t>2</w:t>
            </w:r>
            <w:r>
              <w:rPr>
                <w:noProof/>
                <w:webHidden/>
              </w:rPr>
              <w:fldChar w:fldCharType="end"/>
            </w:r>
          </w:hyperlink>
        </w:p>
        <w:p w14:paraId="65F2E910" w14:textId="59C8994E" w:rsidR="00EB41B1" w:rsidRDefault="00EB41B1">
          <w:pPr>
            <w:pStyle w:val="TM2"/>
            <w:tabs>
              <w:tab w:val="right" w:leader="dot" w:pos="9350"/>
            </w:tabs>
            <w:rPr>
              <w:noProof/>
              <w:kern w:val="2"/>
              <w:sz w:val="24"/>
              <w:szCs w:val="24"/>
              <w:lang w:eastAsia="fr-CA"/>
              <w14:ligatures w14:val="standardContextual"/>
            </w:rPr>
          </w:pPr>
          <w:hyperlink w:anchor="_Toc225946344" w:history="1">
            <w:r w:rsidRPr="00E6005A">
              <w:rPr>
                <w:rStyle w:val="Lienhypertexte"/>
                <w:noProof/>
              </w:rPr>
              <w:t>Configuration des couleurs de la Console</w:t>
            </w:r>
            <w:r>
              <w:rPr>
                <w:noProof/>
                <w:webHidden/>
              </w:rPr>
              <w:tab/>
            </w:r>
            <w:r>
              <w:rPr>
                <w:noProof/>
                <w:webHidden/>
              </w:rPr>
              <w:fldChar w:fldCharType="begin"/>
            </w:r>
            <w:r>
              <w:rPr>
                <w:noProof/>
                <w:webHidden/>
              </w:rPr>
              <w:instrText xml:space="preserve"> PAGEREF _Toc225946344 \h </w:instrText>
            </w:r>
            <w:r>
              <w:rPr>
                <w:noProof/>
                <w:webHidden/>
              </w:rPr>
            </w:r>
            <w:r>
              <w:rPr>
                <w:noProof/>
                <w:webHidden/>
              </w:rPr>
              <w:fldChar w:fldCharType="separate"/>
            </w:r>
            <w:r>
              <w:rPr>
                <w:noProof/>
                <w:webHidden/>
              </w:rPr>
              <w:t>2</w:t>
            </w:r>
            <w:r>
              <w:rPr>
                <w:noProof/>
                <w:webHidden/>
              </w:rPr>
              <w:fldChar w:fldCharType="end"/>
            </w:r>
          </w:hyperlink>
        </w:p>
        <w:p w14:paraId="32E3FB82" w14:textId="59168EAD" w:rsidR="00EB41B1" w:rsidRDefault="00EB41B1">
          <w:pPr>
            <w:pStyle w:val="TM2"/>
            <w:tabs>
              <w:tab w:val="right" w:leader="dot" w:pos="9350"/>
            </w:tabs>
            <w:rPr>
              <w:noProof/>
              <w:kern w:val="2"/>
              <w:sz w:val="24"/>
              <w:szCs w:val="24"/>
              <w:lang w:eastAsia="fr-CA"/>
              <w14:ligatures w14:val="standardContextual"/>
            </w:rPr>
          </w:pPr>
          <w:hyperlink w:anchor="_Toc225946345" w:history="1">
            <w:r w:rsidRPr="00E6005A">
              <w:rPr>
                <w:rStyle w:val="Lienhypertexte"/>
                <w:noProof/>
              </w:rPr>
              <w:t>Configuration initiale du routeur</w:t>
            </w:r>
            <w:r>
              <w:rPr>
                <w:noProof/>
                <w:webHidden/>
              </w:rPr>
              <w:tab/>
            </w:r>
            <w:r>
              <w:rPr>
                <w:noProof/>
                <w:webHidden/>
              </w:rPr>
              <w:fldChar w:fldCharType="begin"/>
            </w:r>
            <w:r>
              <w:rPr>
                <w:noProof/>
                <w:webHidden/>
              </w:rPr>
              <w:instrText xml:space="preserve"> PAGEREF _Toc225946345 \h </w:instrText>
            </w:r>
            <w:r>
              <w:rPr>
                <w:noProof/>
                <w:webHidden/>
              </w:rPr>
            </w:r>
            <w:r>
              <w:rPr>
                <w:noProof/>
                <w:webHidden/>
              </w:rPr>
              <w:fldChar w:fldCharType="separate"/>
            </w:r>
            <w:r>
              <w:rPr>
                <w:noProof/>
                <w:webHidden/>
              </w:rPr>
              <w:t>2</w:t>
            </w:r>
            <w:r>
              <w:rPr>
                <w:noProof/>
                <w:webHidden/>
              </w:rPr>
              <w:fldChar w:fldCharType="end"/>
            </w:r>
          </w:hyperlink>
        </w:p>
        <w:p w14:paraId="6F347BE5" w14:textId="49CCE854" w:rsidR="00EB41B1" w:rsidRDefault="00EB41B1">
          <w:pPr>
            <w:pStyle w:val="TM2"/>
            <w:tabs>
              <w:tab w:val="right" w:leader="dot" w:pos="9350"/>
            </w:tabs>
            <w:rPr>
              <w:noProof/>
              <w:kern w:val="2"/>
              <w:sz w:val="24"/>
              <w:szCs w:val="24"/>
              <w:lang w:eastAsia="fr-CA"/>
              <w14:ligatures w14:val="standardContextual"/>
            </w:rPr>
          </w:pPr>
          <w:hyperlink w:anchor="_Toc225946346" w:history="1">
            <w:r w:rsidRPr="00E6005A">
              <w:rPr>
                <w:rStyle w:val="Lienhypertexte"/>
                <w:noProof/>
              </w:rPr>
              <w:t>Raccourcis clavier</w:t>
            </w:r>
            <w:r>
              <w:rPr>
                <w:noProof/>
                <w:webHidden/>
              </w:rPr>
              <w:tab/>
            </w:r>
            <w:r>
              <w:rPr>
                <w:noProof/>
                <w:webHidden/>
              </w:rPr>
              <w:fldChar w:fldCharType="begin"/>
            </w:r>
            <w:r>
              <w:rPr>
                <w:noProof/>
                <w:webHidden/>
              </w:rPr>
              <w:instrText xml:space="preserve"> PAGEREF _Toc225946346 \h </w:instrText>
            </w:r>
            <w:r>
              <w:rPr>
                <w:noProof/>
                <w:webHidden/>
              </w:rPr>
            </w:r>
            <w:r>
              <w:rPr>
                <w:noProof/>
                <w:webHidden/>
              </w:rPr>
              <w:fldChar w:fldCharType="separate"/>
            </w:r>
            <w:r>
              <w:rPr>
                <w:noProof/>
                <w:webHidden/>
              </w:rPr>
              <w:t>2</w:t>
            </w:r>
            <w:r>
              <w:rPr>
                <w:noProof/>
                <w:webHidden/>
              </w:rPr>
              <w:fldChar w:fldCharType="end"/>
            </w:r>
          </w:hyperlink>
        </w:p>
        <w:p w14:paraId="4B81FFF2" w14:textId="09959E95" w:rsidR="00EB41B1" w:rsidRDefault="00EB41B1">
          <w:pPr>
            <w:pStyle w:val="TM1"/>
            <w:rPr>
              <w:noProof/>
              <w:kern w:val="2"/>
              <w:sz w:val="24"/>
              <w:szCs w:val="24"/>
              <w:lang w:eastAsia="fr-CA"/>
              <w14:ligatures w14:val="standardContextual"/>
            </w:rPr>
          </w:pPr>
          <w:hyperlink w:anchor="_Toc225946347" w:history="1">
            <w:r w:rsidRPr="00E6005A">
              <w:rPr>
                <w:rStyle w:val="Lienhypertexte"/>
                <w:noProof/>
              </w:rPr>
              <w:t>Modes de configuration</w:t>
            </w:r>
            <w:r>
              <w:rPr>
                <w:noProof/>
                <w:webHidden/>
              </w:rPr>
              <w:tab/>
            </w:r>
            <w:r>
              <w:rPr>
                <w:noProof/>
                <w:webHidden/>
              </w:rPr>
              <w:fldChar w:fldCharType="begin"/>
            </w:r>
            <w:r>
              <w:rPr>
                <w:noProof/>
                <w:webHidden/>
              </w:rPr>
              <w:instrText xml:space="preserve"> PAGEREF _Toc225946347 \h </w:instrText>
            </w:r>
            <w:r>
              <w:rPr>
                <w:noProof/>
                <w:webHidden/>
              </w:rPr>
            </w:r>
            <w:r>
              <w:rPr>
                <w:noProof/>
                <w:webHidden/>
              </w:rPr>
              <w:fldChar w:fldCharType="separate"/>
            </w:r>
            <w:r>
              <w:rPr>
                <w:noProof/>
                <w:webHidden/>
              </w:rPr>
              <w:t>3</w:t>
            </w:r>
            <w:r>
              <w:rPr>
                <w:noProof/>
                <w:webHidden/>
              </w:rPr>
              <w:fldChar w:fldCharType="end"/>
            </w:r>
          </w:hyperlink>
        </w:p>
        <w:p w14:paraId="5544B537" w14:textId="06F2B166" w:rsidR="00EB41B1" w:rsidRDefault="00EB41B1">
          <w:pPr>
            <w:pStyle w:val="TM2"/>
            <w:tabs>
              <w:tab w:val="right" w:leader="dot" w:pos="9350"/>
            </w:tabs>
            <w:rPr>
              <w:noProof/>
              <w:kern w:val="2"/>
              <w:sz w:val="24"/>
              <w:szCs w:val="24"/>
              <w:lang w:eastAsia="fr-CA"/>
              <w14:ligatures w14:val="standardContextual"/>
            </w:rPr>
          </w:pPr>
          <w:hyperlink w:anchor="_Toc225946348" w:history="1">
            <w:r w:rsidRPr="00E6005A">
              <w:rPr>
                <w:rStyle w:val="Lienhypertexte"/>
                <w:noProof/>
              </w:rPr>
              <w:t xml:space="preserve">Aide </w:t>
            </w:r>
            <w:r w:rsidRPr="00E6005A">
              <w:rPr>
                <w:rStyle w:val="Lienhypertexte"/>
                <w:rFonts w:ascii="Courier New" w:hAnsi="Courier New" w:cs="Courier New"/>
                <w:iCs/>
                <w:noProof/>
              </w:rPr>
              <w:t>(?)</w:t>
            </w:r>
            <w:r>
              <w:rPr>
                <w:noProof/>
                <w:webHidden/>
              </w:rPr>
              <w:tab/>
            </w:r>
            <w:r>
              <w:rPr>
                <w:noProof/>
                <w:webHidden/>
              </w:rPr>
              <w:fldChar w:fldCharType="begin"/>
            </w:r>
            <w:r>
              <w:rPr>
                <w:noProof/>
                <w:webHidden/>
              </w:rPr>
              <w:instrText xml:space="preserve"> PAGEREF _Toc225946348 \h </w:instrText>
            </w:r>
            <w:r>
              <w:rPr>
                <w:noProof/>
                <w:webHidden/>
              </w:rPr>
            </w:r>
            <w:r>
              <w:rPr>
                <w:noProof/>
                <w:webHidden/>
              </w:rPr>
              <w:fldChar w:fldCharType="separate"/>
            </w:r>
            <w:r>
              <w:rPr>
                <w:noProof/>
                <w:webHidden/>
              </w:rPr>
              <w:t>4</w:t>
            </w:r>
            <w:r>
              <w:rPr>
                <w:noProof/>
                <w:webHidden/>
              </w:rPr>
              <w:fldChar w:fldCharType="end"/>
            </w:r>
          </w:hyperlink>
        </w:p>
        <w:p w14:paraId="47E8D1B3" w14:textId="4DA86429" w:rsidR="00EB41B1" w:rsidRDefault="00EB41B1">
          <w:pPr>
            <w:pStyle w:val="TM2"/>
            <w:tabs>
              <w:tab w:val="right" w:leader="dot" w:pos="9350"/>
            </w:tabs>
            <w:rPr>
              <w:noProof/>
              <w:kern w:val="2"/>
              <w:sz w:val="24"/>
              <w:szCs w:val="24"/>
              <w:lang w:eastAsia="fr-CA"/>
              <w14:ligatures w14:val="standardContextual"/>
            </w:rPr>
          </w:pPr>
          <w:hyperlink w:anchor="_Toc225946349" w:history="1">
            <w:r w:rsidRPr="00E6005A">
              <w:rPr>
                <w:rStyle w:val="Lienhypertexte"/>
                <w:noProof/>
              </w:rPr>
              <w:t>Erreurs de commandes (</w:t>
            </w:r>
            <w:r w:rsidRPr="00E6005A">
              <w:rPr>
                <w:rStyle w:val="Lienhypertexte"/>
                <w:rFonts w:ascii="Courier New" w:hAnsi="Courier New" w:cs="Courier New"/>
                <w:iCs/>
                <w:noProof/>
              </w:rPr>
              <w:t>^</w:t>
            </w:r>
            <w:r w:rsidRPr="00E6005A">
              <w:rPr>
                <w:rStyle w:val="Lienhypertexte"/>
                <w:noProof/>
              </w:rPr>
              <w:t>)</w:t>
            </w:r>
            <w:r>
              <w:rPr>
                <w:noProof/>
                <w:webHidden/>
              </w:rPr>
              <w:tab/>
            </w:r>
            <w:r>
              <w:rPr>
                <w:noProof/>
                <w:webHidden/>
              </w:rPr>
              <w:fldChar w:fldCharType="begin"/>
            </w:r>
            <w:r>
              <w:rPr>
                <w:noProof/>
                <w:webHidden/>
              </w:rPr>
              <w:instrText xml:space="preserve"> PAGEREF _Toc225946349 \h </w:instrText>
            </w:r>
            <w:r>
              <w:rPr>
                <w:noProof/>
                <w:webHidden/>
              </w:rPr>
            </w:r>
            <w:r>
              <w:rPr>
                <w:noProof/>
                <w:webHidden/>
              </w:rPr>
              <w:fldChar w:fldCharType="separate"/>
            </w:r>
            <w:r>
              <w:rPr>
                <w:noProof/>
                <w:webHidden/>
              </w:rPr>
              <w:t>4</w:t>
            </w:r>
            <w:r>
              <w:rPr>
                <w:noProof/>
                <w:webHidden/>
              </w:rPr>
              <w:fldChar w:fldCharType="end"/>
            </w:r>
          </w:hyperlink>
        </w:p>
        <w:p w14:paraId="49C1AE3F" w14:textId="2C5D2A7C" w:rsidR="00EB41B1" w:rsidRDefault="00EB41B1">
          <w:pPr>
            <w:pStyle w:val="TM2"/>
            <w:tabs>
              <w:tab w:val="right" w:leader="dot" w:pos="9350"/>
            </w:tabs>
            <w:rPr>
              <w:noProof/>
              <w:kern w:val="2"/>
              <w:sz w:val="24"/>
              <w:szCs w:val="24"/>
              <w:lang w:eastAsia="fr-CA"/>
              <w14:ligatures w14:val="standardContextual"/>
            </w:rPr>
          </w:pPr>
          <w:hyperlink w:anchor="_Toc225946350" w:history="1">
            <w:r w:rsidRPr="00E6005A">
              <w:rPr>
                <w:rStyle w:val="Lienhypertexte"/>
                <w:noProof/>
              </w:rPr>
              <w:t>Erreurs de commandes (</w:t>
            </w:r>
            <w:r w:rsidRPr="00E6005A">
              <w:rPr>
                <w:rStyle w:val="Lienhypertexte"/>
                <w:rFonts w:ascii="Courier New" w:hAnsi="Courier New" w:cs="Courier New"/>
                <w:iCs/>
                <w:noProof/>
              </w:rPr>
              <w:t>^</w:t>
            </w:r>
            <w:r w:rsidRPr="00E6005A">
              <w:rPr>
                <w:rStyle w:val="Lienhypertexte"/>
                <w:noProof/>
              </w:rPr>
              <w:t>)</w:t>
            </w:r>
            <w:r>
              <w:rPr>
                <w:noProof/>
                <w:webHidden/>
              </w:rPr>
              <w:tab/>
            </w:r>
            <w:r>
              <w:rPr>
                <w:noProof/>
                <w:webHidden/>
              </w:rPr>
              <w:fldChar w:fldCharType="begin"/>
            </w:r>
            <w:r>
              <w:rPr>
                <w:noProof/>
                <w:webHidden/>
              </w:rPr>
              <w:instrText xml:space="preserve"> PAGEREF _Toc225946350 \h </w:instrText>
            </w:r>
            <w:r>
              <w:rPr>
                <w:noProof/>
                <w:webHidden/>
              </w:rPr>
            </w:r>
            <w:r>
              <w:rPr>
                <w:noProof/>
                <w:webHidden/>
              </w:rPr>
              <w:fldChar w:fldCharType="separate"/>
            </w:r>
            <w:r>
              <w:rPr>
                <w:noProof/>
                <w:webHidden/>
              </w:rPr>
              <w:t>4</w:t>
            </w:r>
            <w:r>
              <w:rPr>
                <w:noProof/>
                <w:webHidden/>
              </w:rPr>
              <w:fldChar w:fldCharType="end"/>
            </w:r>
          </w:hyperlink>
        </w:p>
        <w:p w14:paraId="26468825" w14:textId="10302782" w:rsidR="00EB41B1" w:rsidRDefault="00EB41B1">
          <w:pPr>
            <w:pStyle w:val="TM1"/>
            <w:rPr>
              <w:noProof/>
              <w:kern w:val="2"/>
              <w:sz w:val="24"/>
              <w:szCs w:val="24"/>
              <w:lang w:eastAsia="fr-CA"/>
              <w14:ligatures w14:val="standardContextual"/>
            </w:rPr>
          </w:pPr>
          <w:hyperlink w:anchor="_Toc225946351" w:history="1">
            <w:r w:rsidRPr="00E6005A">
              <w:rPr>
                <w:rStyle w:val="Lienhypertexte"/>
                <w:noProof/>
              </w:rPr>
              <w:t>Commandes du mode privilégié (#)</w:t>
            </w:r>
            <w:r>
              <w:rPr>
                <w:noProof/>
                <w:webHidden/>
              </w:rPr>
              <w:tab/>
            </w:r>
            <w:r>
              <w:rPr>
                <w:noProof/>
                <w:webHidden/>
              </w:rPr>
              <w:fldChar w:fldCharType="begin"/>
            </w:r>
            <w:r>
              <w:rPr>
                <w:noProof/>
                <w:webHidden/>
              </w:rPr>
              <w:instrText xml:space="preserve"> PAGEREF _Toc225946351 \h </w:instrText>
            </w:r>
            <w:r>
              <w:rPr>
                <w:noProof/>
                <w:webHidden/>
              </w:rPr>
            </w:r>
            <w:r>
              <w:rPr>
                <w:noProof/>
                <w:webHidden/>
              </w:rPr>
              <w:fldChar w:fldCharType="separate"/>
            </w:r>
            <w:r>
              <w:rPr>
                <w:noProof/>
                <w:webHidden/>
              </w:rPr>
              <w:t>5</w:t>
            </w:r>
            <w:r>
              <w:rPr>
                <w:noProof/>
                <w:webHidden/>
              </w:rPr>
              <w:fldChar w:fldCharType="end"/>
            </w:r>
          </w:hyperlink>
        </w:p>
        <w:p w14:paraId="7AE1C470" w14:textId="169133B9" w:rsidR="00EB41B1" w:rsidRDefault="00EB41B1">
          <w:pPr>
            <w:pStyle w:val="TM2"/>
            <w:tabs>
              <w:tab w:val="right" w:leader="dot" w:pos="9350"/>
            </w:tabs>
            <w:rPr>
              <w:noProof/>
              <w:kern w:val="2"/>
              <w:sz w:val="24"/>
              <w:szCs w:val="24"/>
              <w:lang w:eastAsia="fr-CA"/>
              <w14:ligatures w14:val="standardContextual"/>
            </w:rPr>
          </w:pPr>
          <w:hyperlink w:anchor="_Toc225946352" w:history="1">
            <w:r w:rsidRPr="00E6005A">
              <w:rPr>
                <w:rStyle w:val="Lienhypertexte"/>
                <w:noProof/>
              </w:rPr>
              <w:t xml:space="preserve">Commandes de diagnostic réseau </w:t>
            </w:r>
            <w:r w:rsidRPr="00E6005A">
              <w:rPr>
                <w:rStyle w:val="Lienhypertexte"/>
                <w:rFonts w:ascii="Courier New" w:hAnsi="Courier New" w:cs="Courier New"/>
                <w:iCs/>
                <w:noProof/>
              </w:rPr>
              <w:t>(ping, traceroute)</w:t>
            </w:r>
            <w:r>
              <w:rPr>
                <w:noProof/>
                <w:webHidden/>
              </w:rPr>
              <w:tab/>
            </w:r>
            <w:r>
              <w:rPr>
                <w:noProof/>
                <w:webHidden/>
              </w:rPr>
              <w:fldChar w:fldCharType="begin"/>
            </w:r>
            <w:r>
              <w:rPr>
                <w:noProof/>
                <w:webHidden/>
              </w:rPr>
              <w:instrText xml:space="preserve"> PAGEREF _Toc225946352 \h </w:instrText>
            </w:r>
            <w:r>
              <w:rPr>
                <w:noProof/>
                <w:webHidden/>
              </w:rPr>
            </w:r>
            <w:r>
              <w:rPr>
                <w:noProof/>
                <w:webHidden/>
              </w:rPr>
              <w:fldChar w:fldCharType="separate"/>
            </w:r>
            <w:r>
              <w:rPr>
                <w:noProof/>
                <w:webHidden/>
              </w:rPr>
              <w:t>5</w:t>
            </w:r>
            <w:r>
              <w:rPr>
                <w:noProof/>
                <w:webHidden/>
              </w:rPr>
              <w:fldChar w:fldCharType="end"/>
            </w:r>
          </w:hyperlink>
        </w:p>
        <w:p w14:paraId="4239E417" w14:textId="7257FD4B" w:rsidR="00EB41B1" w:rsidRDefault="00EB41B1">
          <w:pPr>
            <w:pStyle w:val="TM2"/>
            <w:tabs>
              <w:tab w:val="right" w:leader="dot" w:pos="9350"/>
            </w:tabs>
            <w:rPr>
              <w:noProof/>
              <w:kern w:val="2"/>
              <w:sz w:val="24"/>
              <w:szCs w:val="24"/>
              <w:lang w:eastAsia="fr-CA"/>
              <w14:ligatures w14:val="standardContextual"/>
            </w:rPr>
          </w:pPr>
          <w:hyperlink w:anchor="_Toc225946353" w:history="1">
            <w:r w:rsidRPr="00E6005A">
              <w:rPr>
                <w:rStyle w:val="Lienhypertexte"/>
                <w:rFonts w:eastAsia="Times New Roman"/>
                <w:noProof/>
              </w:rPr>
              <w:t xml:space="preserve">Afficher la configuration actuelle ou démarrage </w:t>
            </w:r>
            <w:r w:rsidRPr="00E6005A">
              <w:rPr>
                <w:rStyle w:val="Lienhypertexte"/>
                <w:rFonts w:ascii="Courier New" w:hAnsi="Courier New" w:cs="Courier New"/>
                <w:iCs/>
                <w:noProof/>
              </w:rPr>
              <w:t>(running-config, startup-config)</w:t>
            </w:r>
            <w:r>
              <w:rPr>
                <w:noProof/>
                <w:webHidden/>
              </w:rPr>
              <w:tab/>
            </w:r>
            <w:r>
              <w:rPr>
                <w:noProof/>
                <w:webHidden/>
              </w:rPr>
              <w:fldChar w:fldCharType="begin"/>
            </w:r>
            <w:r>
              <w:rPr>
                <w:noProof/>
                <w:webHidden/>
              </w:rPr>
              <w:instrText xml:space="preserve"> PAGEREF _Toc225946353 \h </w:instrText>
            </w:r>
            <w:r>
              <w:rPr>
                <w:noProof/>
                <w:webHidden/>
              </w:rPr>
            </w:r>
            <w:r>
              <w:rPr>
                <w:noProof/>
                <w:webHidden/>
              </w:rPr>
              <w:fldChar w:fldCharType="separate"/>
            </w:r>
            <w:r>
              <w:rPr>
                <w:noProof/>
                <w:webHidden/>
              </w:rPr>
              <w:t>5</w:t>
            </w:r>
            <w:r>
              <w:rPr>
                <w:noProof/>
                <w:webHidden/>
              </w:rPr>
              <w:fldChar w:fldCharType="end"/>
            </w:r>
          </w:hyperlink>
        </w:p>
        <w:p w14:paraId="41F0134F" w14:textId="097776F2" w:rsidR="00EB41B1" w:rsidRDefault="00EB41B1">
          <w:pPr>
            <w:pStyle w:val="TM2"/>
            <w:tabs>
              <w:tab w:val="right" w:leader="dot" w:pos="9350"/>
            </w:tabs>
            <w:rPr>
              <w:noProof/>
              <w:kern w:val="2"/>
              <w:sz w:val="24"/>
              <w:szCs w:val="24"/>
              <w:lang w:eastAsia="fr-CA"/>
              <w14:ligatures w14:val="standardContextual"/>
            </w:rPr>
          </w:pPr>
          <w:hyperlink w:anchor="_Toc225946354" w:history="1">
            <w:r w:rsidRPr="00E6005A">
              <w:rPr>
                <w:rStyle w:val="Lienhypertexte"/>
                <w:noProof/>
              </w:rPr>
              <w:t xml:space="preserve">Supprimer une commande </w:t>
            </w:r>
            <w:r w:rsidRPr="00E6005A">
              <w:rPr>
                <w:rStyle w:val="Lienhypertexte"/>
                <w:rFonts w:ascii="Courier New" w:hAnsi="Courier New" w:cs="Courier New"/>
                <w:iCs/>
                <w:noProof/>
              </w:rPr>
              <w:t>(no)</w:t>
            </w:r>
            <w:r>
              <w:rPr>
                <w:noProof/>
                <w:webHidden/>
              </w:rPr>
              <w:tab/>
            </w:r>
            <w:r>
              <w:rPr>
                <w:noProof/>
                <w:webHidden/>
              </w:rPr>
              <w:fldChar w:fldCharType="begin"/>
            </w:r>
            <w:r>
              <w:rPr>
                <w:noProof/>
                <w:webHidden/>
              </w:rPr>
              <w:instrText xml:space="preserve"> PAGEREF _Toc225946354 \h </w:instrText>
            </w:r>
            <w:r>
              <w:rPr>
                <w:noProof/>
                <w:webHidden/>
              </w:rPr>
            </w:r>
            <w:r>
              <w:rPr>
                <w:noProof/>
                <w:webHidden/>
              </w:rPr>
              <w:fldChar w:fldCharType="separate"/>
            </w:r>
            <w:r>
              <w:rPr>
                <w:noProof/>
                <w:webHidden/>
              </w:rPr>
              <w:t>5</w:t>
            </w:r>
            <w:r>
              <w:rPr>
                <w:noProof/>
                <w:webHidden/>
              </w:rPr>
              <w:fldChar w:fldCharType="end"/>
            </w:r>
          </w:hyperlink>
        </w:p>
        <w:p w14:paraId="32218615" w14:textId="6B25D2C0" w:rsidR="00EB41B1" w:rsidRDefault="00EB41B1">
          <w:pPr>
            <w:pStyle w:val="TM2"/>
            <w:tabs>
              <w:tab w:val="right" w:leader="dot" w:pos="9350"/>
            </w:tabs>
            <w:rPr>
              <w:noProof/>
              <w:kern w:val="2"/>
              <w:sz w:val="24"/>
              <w:szCs w:val="24"/>
              <w:lang w:eastAsia="fr-CA"/>
              <w14:ligatures w14:val="standardContextual"/>
            </w:rPr>
          </w:pPr>
          <w:hyperlink w:anchor="_Toc225946355" w:history="1">
            <w:r w:rsidRPr="00E6005A">
              <w:rPr>
                <w:rStyle w:val="Lienhypertexte"/>
                <w:noProof/>
              </w:rPr>
              <w:t xml:space="preserve">Enregistrer la configuration </w:t>
            </w:r>
            <w:r w:rsidRPr="00E6005A">
              <w:rPr>
                <w:rStyle w:val="Lienhypertexte"/>
                <w:rFonts w:ascii="Courier New" w:hAnsi="Courier New" w:cs="Courier New"/>
                <w:iCs/>
                <w:noProof/>
              </w:rPr>
              <w:t>(write, erase, reload)</w:t>
            </w:r>
            <w:r>
              <w:rPr>
                <w:noProof/>
                <w:webHidden/>
              </w:rPr>
              <w:tab/>
            </w:r>
            <w:r>
              <w:rPr>
                <w:noProof/>
                <w:webHidden/>
              </w:rPr>
              <w:fldChar w:fldCharType="begin"/>
            </w:r>
            <w:r>
              <w:rPr>
                <w:noProof/>
                <w:webHidden/>
              </w:rPr>
              <w:instrText xml:space="preserve"> PAGEREF _Toc225946355 \h </w:instrText>
            </w:r>
            <w:r>
              <w:rPr>
                <w:noProof/>
                <w:webHidden/>
              </w:rPr>
            </w:r>
            <w:r>
              <w:rPr>
                <w:noProof/>
                <w:webHidden/>
              </w:rPr>
              <w:fldChar w:fldCharType="separate"/>
            </w:r>
            <w:r>
              <w:rPr>
                <w:noProof/>
                <w:webHidden/>
              </w:rPr>
              <w:t>5</w:t>
            </w:r>
            <w:r>
              <w:rPr>
                <w:noProof/>
                <w:webHidden/>
              </w:rPr>
              <w:fldChar w:fldCharType="end"/>
            </w:r>
          </w:hyperlink>
        </w:p>
        <w:p w14:paraId="4B2198F0" w14:textId="623070AC" w:rsidR="00EB41B1" w:rsidRDefault="00EB41B1">
          <w:pPr>
            <w:pStyle w:val="TM2"/>
            <w:tabs>
              <w:tab w:val="right" w:leader="dot" w:pos="9350"/>
            </w:tabs>
            <w:rPr>
              <w:noProof/>
              <w:kern w:val="2"/>
              <w:sz w:val="24"/>
              <w:szCs w:val="24"/>
              <w:lang w:eastAsia="fr-CA"/>
              <w14:ligatures w14:val="standardContextual"/>
            </w:rPr>
          </w:pPr>
          <w:hyperlink w:anchor="_Toc225946356" w:history="1">
            <w:r w:rsidRPr="00E6005A">
              <w:rPr>
                <w:rStyle w:val="Lienhypertexte"/>
                <w:noProof/>
              </w:rPr>
              <w:t xml:space="preserve">Afficher les informations de configuration </w:t>
            </w:r>
            <w:r w:rsidRPr="00E6005A">
              <w:rPr>
                <w:rStyle w:val="Lienhypertexte"/>
                <w:rFonts w:ascii="Courier New" w:hAnsi="Courier New" w:cs="Courier New"/>
                <w:iCs/>
                <w:noProof/>
              </w:rPr>
              <w:t>(show)</w:t>
            </w:r>
            <w:r>
              <w:rPr>
                <w:noProof/>
                <w:webHidden/>
              </w:rPr>
              <w:tab/>
            </w:r>
            <w:r>
              <w:rPr>
                <w:noProof/>
                <w:webHidden/>
              </w:rPr>
              <w:fldChar w:fldCharType="begin"/>
            </w:r>
            <w:r>
              <w:rPr>
                <w:noProof/>
                <w:webHidden/>
              </w:rPr>
              <w:instrText xml:space="preserve"> PAGEREF _Toc225946356 \h </w:instrText>
            </w:r>
            <w:r>
              <w:rPr>
                <w:noProof/>
                <w:webHidden/>
              </w:rPr>
            </w:r>
            <w:r>
              <w:rPr>
                <w:noProof/>
                <w:webHidden/>
              </w:rPr>
              <w:fldChar w:fldCharType="separate"/>
            </w:r>
            <w:r>
              <w:rPr>
                <w:noProof/>
                <w:webHidden/>
              </w:rPr>
              <w:t>6</w:t>
            </w:r>
            <w:r>
              <w:rPr>
                <w:noProof/>
                <w:webHidden/>
              </w:rPr>
              <w:fldChar w:fldCharType="end"/>
            </w:r>
          </w:hyperlink>
        </w:p>
        <w:p w14:paraId="62F509B3" w14:textId="204B5E4C" w:rsidR="00EB41B1" w:rsidRDefault="00EB41B1">
          <w:pPr>
            <w:pStyle w:val="TM1"/>
            <w:rPr>
              <w:noProof/>
              <w:kern w:val="2"/>
              <w:sz w:val="24"/>
              <w:szCs w:val="24"/>
              <w:lang w:eastAsia="fr-CA"/>
              <w14:ligatures w14:val="standardContextual"/>
            </w:rPr>
          </w:pPr>
          <w:hyperlink w:anchor="_Toc225946357" w:history="1">
            <w:r w:rsidRPr="00E6005A">
              <w:rPr>
                <w:rStyle w:val="Lienhypertexte"/>
                <w:noProof/>
              </w:rPr>
              <w:t xml:space="preserve">Commandes du mode configuration </w:t>
            </w:r>
            <w:r w:rsidRPr="00E6005A">
              <w:rPr>
                <w:rStyle w:val="Lienhypertexte"/>
                <w:rFonts w:ascii="Courier New" w:hAnsi="Courier New" w:cs="Courier New"/>
                <w:iCs/>
                <w:noProof/>
              </w:rPr>
              <w:t>(config)#</w:t>
            </w:r>
            <w:r>
              <w:rPr>
                <w:noProof/>
                <w:webHidden/>
              </w:rPr>
              <w:tab/>
            </w:r>
            <w:r>
              <w:rPr>
                <w:noProof/>
                <w:webHidden/>
              </w:rPr>
              <w:fldChar w:fldCharType="begin"/>
            </w:r>
            <w:r>
              <w:rPr>
                <w:noProof/>
                <w:webHidden/>
              </w:rPr>
              <w:instrText xml:space="preserve"> PAGEREF _Toc225946357 \h </w:instrText>
            </w:r>
            <w:r>
              <w:rPr>
                <w:noProof/>
                <w:webHidden/>
              </w:rPr>
            </w:r>
            <w:r>
              <w:rPr>
                <w:noProof/>
                <w:webHidden/>
              </w:rPr>
              <w:fldChar w:fldCharType="separate"/>
            </w:r>
            <w:r>
              <w:rPr>
                <w:noProof/>
                <w:webHidden/>
              </w:rPr>
              <w:t>7</w:t>
            </w:r>
            <w:r>
              <w:rPr>
                <w:noProof/>
                <w:webHidden/>
              </w:rPr>
              <w:fldChar w:fldCharType="end"/>
            </w:r>
          </w:hyperlink>
        </w:p>
        <w:p w14:paraId="6D82020C" w14:textId="2C39D3B6" w:rsidR="00EB41B1" w:rsidRDefault="00EB41B1">
          <w:pPr>
            <w:pStyle w:val="TM2"/>
            <w:tabs>
              <w:tab w:val="right" w:leader="dot" w:pos="9350"/>
            </w:tabs>
            <w:rPr>
              <w:noProof/>
              <w:kern w:val="2"/>
              <w:sz w:val="24"/>
              <w:szCs w:val="24"/>
              <w:lang w:eastAsia="fr-CA"/>
              <w14:ligatures w14:val="standardContextual"/>
            </w:rPr>
          </w:pPr>
          <w:hyperlink w:anchor="_Toc225946358" w:history="1">
            <w:r w:rsidRPr="00E6005A">
              <w:rPr>
                <w:rStyle w:val="Lienhypertexte"/>
                <w:noProof/>
              </w:rPr>
              <w:t xml:space="preserve">Effectuer une commande privilégiée en mode config </w:t>
            </w:r>
            <w:r w:rsidRPr="00E6005A">
              <w:rPr>
                <w:rStyle w:val="Lienhypertexte"/>
                <w:rFonts w:ascii="Courier New" w:eastAsia="Times New Roman" w:hAnsi="Courier New" w:cs="Courier New"/>
                <w:iCs/>
                <w:noProof/>
              </w:rPr>
              <w:t>(do)</w:t>
            </w:r>
            <w:r>
              <w:rPr>
                <w:noProof/>
                <w:webHidden/>
              </w:rPr>
              <w:tab/>
            </w:r>
            <w:r>
              <w:rPr>
                <w:noProof/>
                <w:webHidden/>
              </w:rPr>
              <w:fldChar w:fldCharType="begin"/>
            </w:r>
            <w:r>
              <w:rPr>
                <w:noProof/>
                <w:webHidden/>
              </w:rPr>
              <w:instrText xml:space="preserve"> PAGEREF _Toc225946358 \h </w:instrText>
            </w:r>
            <w:r>
              <w:rPr>
                <w:noProof/>
                <w:webHidden/>
              </w:rPr>
            </w:r>
            <w:r>
              <w:rPr>
                <w:noProof/>
                <w:webHidden/>
              </w:rPr>
              <w:fldChar w:fldCharType="separate"/>
            </w:r>
            <w:r>
              <w:rPr>
                <w:noProof/>
                <w:webHidden/>
              </w:rPr>
              <w:t>7</w:t>
            </w:r>
            <w:r>
              <w:rPr>
                <w:noProof/>
                <w:webHidden/>
              </w:rPr>
              <w:fldChar w:fldCharType="end"/>
            </w:r>
          </w:hyperlink>
        </w:p>
        <w:p w14:paraId="2F958763" w14:textId="429E0CEC" w:rsidR="00EB41B1" w:rsidRDefault="00EB41B1">
          <w:pPr>
            <w:pStyle w:val="TM2"/>
            <w:tabs>
              <w:tab w:val="right" w:leader="dot" w:pos="9350"/>
            </w:tabs>
            <w:rPr>
              <w:noProof/>
              <w:kern w:val="2"/>
              <w:sz w:val="24"/>
              <w:szCs w:val="24"/>
              <w:lang w:eastAsia="fr-CA"/>
              <w14:ligatures w14:val="standardContextual"/>
            </w:rPr>
          </w:pPr>
          <w:hyperlink w:anchor="_Toc225946359" w:history="1">
            <w:r w:rsidRPr="00E6005A">
              <w:rPr>
                <w:rStyle w:val="Lienhypertexte"/>
                <w:noProof/>
              </w:rPr>
              <w:t>Ports (Interfaces)</w:t>
            </w:r>
            <w:r>
              <w:rPr>
                <w:noProof/>
                <w:webHidden/>
              </w:rPr>
              <w:tab/>
            </w:r>
            <w:r>
              <w:rPr>
                <w:noProof/>
                <w:webHidden/>
              </w:rPr>
              <w:fldChar w:fldCharType="begin"/>
            </w:r>
            <w:r>
              <w:rPr>
                <w:noProof/>
                <w:webHidden/>
              </w:rPr>
              <w:instrText xml:space="preserve"> PAGEREF _Toc225946359 \h </w:instrText>
            </w:r>
            <w:r>
              <w:rPr>
                <w:noProof/>
                <w:webHidden/>
              </w:rPr>
            </w:r>
            <w:r>
              <w:rPr>
                <w:noProof/>
                <w:webHidden/>
              </w:rPr>
              <w:fldChar w:fldCharType="separate"/>
            </w:r>
            <w:r>
              <w:rPr>
                <w:noProof/>
                <w:webHidden/>
              </w:rPr>
              <w:t>7</w:t>
            </w:r>
            <w:r>
              <w:rPr>
                <w:noProof/>
                <w:webHidden/>
              </w:rPr>
              <w:fldChar w:fldCharType="end"/>
            </w:r>
          </w:hyperlink>
        </w:p>
        <w:p w14:paraId="1677B2B7" w14:textId="11B0A383" w:rsidR="00EB41B1" w:rsidRDefault="00EB41B1">
          <w:pPr>
            <w:pStyle w:val="TM2"/>
            <w:tabs>
              <w:tab w:val="right" w:leader="dot" w:pos="9350"/>
            </w:tabs>
            <w:rPr>
              <w:noProof/>
              <w:kern w:val="2"/>
              <w:sz w:val="24"/>
              <w:szCs w:val="24"/>
              <w:lang w:eastAsia="fr-CA"/>
              <w14:ligatures w14:val="standardContextual"/>
            </w:rPr>
          </w:pPr>
          <w:hyperlink w:anchor="_Toc225946360" w:history="1">
            <w:r w:rsidRPr="00E6005A">
              <w:rPr>
                <w:rStyle w:val="Lienhypertexte"/>
                <w:noProof/>
              </w:rPr>
              <w:t>VLAN</w:t>
            </w:r>
            <w:r>
              <w:rPr>
                <w:noProof/>
                <w:webHidden/>
              </w:rPr>
              <w:tab/>
            </w:r>
            <w:r>
              <w:rPr>
                <w:noProof/>
                <w:webHidden/>
              </w:rPr>
              <w:fldChar w:fldCharType="begin"/>
            </w:r>
            <w:r>
              <w:rPr>
                <w:noProof/>
                <w:webHidden/>
              </w:rPr>
              <w:instrText xml:space="preserve"> PAGEREF _Toc225946360 \h </w:instrText>
            </w:r>
            <w:r>
              <w:rPr>
                <w:noProof/>
                <w:webHidden/>
              </w:rPr>
            </w:r>
            <w:r>
              <w:rPr>
                <w:noProof/>
                <w:webHidden/>
              </w:rPr>
              <w:fldChar w:fldCharType="separate"/>
            </w:r>
            <w:r>
              <w:rPr>
                <w:noProof/>
                <w:webHidden/>
              </w:rPr>
              <w:t>8</w:t>
            </w:r>
            <w:r>
              <w:rPr>
                <w:noProof/>
                <w:webHidden/>
              </w:rPr>
              <w:fldChar w:fldCharType="end"/>
            </w:r>
          </w:hyperlink>
        </w:p>
        <w:p w14:paraId="090FD07B" w14:textId="2DE01DEA" w:rsidR="00EB41B1" w:rsidRDefault="00EB41B1">
          <w:pPr>
            <w:pStyle w:val="TM2"/>
            <w:tabs>
              <w:tab w:val="right" w:leader="dot" w:pos="9350"/>
            </w:tabs>
            <w:rPr>
              <w:noProof/>
              <w:kern w:val="2"/>
              <w:sz w:val="24"/>
              <w:szCs w:val="24"/>
              <w:lang w:eastAsia="fr-CA"/>
              <w14:ligatures w14:val="standardContextual"/>
            </w:rPr>
          </w:pPr>
          <w:hyperlink w:anchor="_Toc225946361" w:history="1">
            <w:r w:rsidRPr="00E6005A">
              <w:rPr>
                <w:rStyle w:val="Lienhypertexte"/>
                <w:noProof/>
              </w:rPr>
              <w:t>VTP (VLAN Trunk Protocol)</w:t>
            </w:r>
            <w:r>
              <w:rPr>
                <w:noProof/>
                <w:webHidden/>
              </w:rPr>
              <w:tab/>
            </w:r>
            <w:r>
              <w:rPr>
                <w:noProof/>
                <w:webHidden/>
              </w:rPr>
              <w:fldChar w:fldCharType="begin"/>
            </w:r>
            <w:r>
              <w:rPr>
                <w:noProof/>
                <w:webHidden/>
              </w:rPr>
              <w:instrText xml:space="preserve"> PAGEREF _Toc225946361 \h </w:instrText>
            </w:r>
            <w:r>
              <w:rPr>
                <w:noProof/>
                <w:webHidden/>
              </w:rPr>
            </w:r>
            <w:r>
              <w:rPr>
                <w:noProof/>
                <w:webHidden/>
              </w:rPr>
              <w:fldChar w:fldCharType="separate"/>
            </w:r>
            <w:r>
              <w:rPr>
                <w:noProof/>
                <w:webHidden/>
              </w:rPr>
              <w:t>8</w:t>
            </w:r>
            <w:r>
              <w:rPr>
                <w:noProof/>
                <w:webHidden/>
              </w:rPr>
              <w:fldChar w:fldCharType="end"/>
            </w:r>
          </w:hyperlink>
        </w:p>
        <w:p w14:paraId="3EBDA26D" w14:textId="3474EBBB" w:rsidR="00EB41B1" w:rsidRDefault="00EB41B1">
          <w:pPr>
            <w:pStyle w:val="TM2"/>
            <w:tabs>
              <w:tab w:val="right" w:leader="dot" w:pos="9350"/>
            </w:tabs>
            <w:rPr>
              <w:noProof/>
              <w:kern w:val="2"/>
              <w:sz w:val="24"/>
              <w:szCs w:val="24"/>
              <w:lang w:eastAsia="fr-CA"/>
              <w14:ligatures w14:val="standardContextual"/>
            </w:rPr>
          </w:pPr>
          <w:hyperlink w:anchor="_Toc225946362" w:history="1">
            <w:r w:rsidRPr="00E6005A">
              <w:rPr>
                <w:rStyle w:val="Lienhypertexte"/>
                <w:rFonts w:eastAsia="Times New Roman"/>
                <w:noProof/>
              </w:rPr>
              <w:t>SSH (Secure Shell)</w:t>
            </w:r>
            <w:r>
              <w:rPr>
                <w:noProof/>
                <w:webHidden/>
              </w:rPr>
              <w:tab/>
            </w:r>
            <w:r>
              <w:rPr>
                <w:noProof/>
                <w:webHidden/>
              </w:rPr>
              <w:fldChar w:fldCharType="begin"/>
            </w:r>
            <w:r>
              <w:rPr>
                <w:noProof/>
                <w:webHidden/>
              </w:rPr>
              <w:instrText xml:space="preserve"> PAGEREF _Toc225946362 \h </w:instrText>
            </w:r>
            <w:r>
              <w:rPr>
                <w:noProof/>
                <w:webHidden/>
              </w:rPr>
            </w:r>
            <w:r>
              <w:rPr>
                <w:noProof/>
                <w:webHidden/>
              </w:rPr>
              <w:fldChar w:fldCharType="separate"/>
            </w:r>
            <w:r>
              <w:rPr>
                <w:noProof/>
                <w:webHidden/>
              </w:rPr>
              <w:t>9</w:t>
            </w:r>
            <w:r>
              <w:rPr>
                <w:noProof/>
                <w:webHidden/>
              </w:rPr>
              <w:fldChar w:fldCharType="end"/>
            </w:r>
          </w:hyperlink>
        </w:p>
        <w:p w14:paraId="0C0CFBBA" w14:textId="5F499088" w:rsidR="00EB41B1" w:rsidRDefault="00EB41B1">
          <w:pPr>
            <w:pStyle w:val="TM2"/>
            <w:tabs>
              <w:tab w:val="right" w:leader="dot" w:pos="9350"/>
            </w:tabs>
            <w:rPr>
              <w:noProof/>
              <w:kern w:val="2"/>
              <w:sz w:val="24"/>
              <w:szCs w:val="24"/>
              <w:lang w:eastAsia="fr-CA"/>
              <w14:ligatures w14:val="standardContextual"/>
            </w:rPr>
          </w:pPr>
          <w:hyperlink w:anchor="_Toc225946363" w:history="1">
            <w:r w:rsidRPr="00E6005A">
              <w:rPr>
                <w:rStyle w:val="Lienhypertexte"/>
                <w:rFonts w:eastAsia="Times New Roman"/>
                <w:noProof/>
              </w:rPr>
              <w:t>DHCP</w:t>
            </w:r>
            <w:r>
              <w:rPr>
                <w:noProof/>
                <w:webHidden/>
              </w:rPr>
              <w:tab/>
            </w:r>
            <w:r>
              <w:rPr>
                <w:noProof/>
                <w:webHidden/>
              </w:rPr>
              <w:fldChar w:fldCharType="begin"/>
            </w:r>
            <w:r>
              <w:rPr>
                <w:noProof/>
                <w:webHidden/>
              </w:rPr>
              <w:instrText xml:space="preserve"> PAGEREF _Toc225946363 \h </w:instrText>
            </w:r>
            <w:r>
              <w:rPr>
                <w:noProof/>
                <w:webHidden/>
              </w:rPr>
            </w:r>
            <w:r>
              <w:rPr>
                <w:noProof/>
                <w:webHidden/>
              </w:rPr>
              <w:fldChar w:fldCharType="separate"/>
            </w:r>
            <w:r>
              <w:rPr>
                <w:noProof/>
                <w:webHidden/>
              </w:rPr>
              <w:t>10</w:t>
            </w:r>
            <w:r>
              <w:rPr>
                <w:noProof/>
                <w:webHidden/>
              </w:rPr>
              <w:fldChar w:fldCharType="end"/>
            </w:r>
          </w:hyperlink>
        </w:p>
        <w:p w14:paraId="6921D706" w14:textId="792FD130" w:rsidR="00EB41B1" w:rsidRDefault="00EB41B1">
          <w:pPr>
            <w:pStyle w:val="TM2"/>
            <w:tabs>
              <w:tab w:val="right" w:leader="dot" w:pos="9350"/>
            </w:tabs>
            <w:rPr>
              <w:noProof/>
              <w:kern w:val="2"/>
              <w:sz w:val="24"/>
              <w:szCs w:val="24"/>
              <w:lang w:eastAsia="fr-CA"/>
              <w14:ligatures w14:val="standardContextual"/>
            </w:rPr>
          </w:pPr>
          <w:hyperlink w:anchor="_Toc225946364" w:history="1">
            <w:r w:rsidRPr="00E6005A">
              <w:rPr>
                <w:rStyle w:val="Lienhypertexte"/>
                <w:noProof/>
              </w:rPr>
              <w:t>Router on a stick – Partager un port du routeur avec plusieurs VLANs</w:t>
            </w:r>
            <w:r>
              <w:rPr>
                <w:noProof/>
                <w:webHidden/>
              </w:rPr>
              <w:tab/>
            </w:r>
            <w:r>
              <w:rPr>
                <w:noProof/>
                <w:webHidden/>
              </w:rPr>
              <w:fldChar w:fldCharType="begin"/>
            </w:r>
            <w:r>
              <w:rPr>
                <w:noProof/>
                <w:webHidden/>
              </w:rPr>
              <w:instrText xml:space="preserve"> PAGEREF _Toc225946364 \h </w:instrText>
            </w:r>
            <w:r>
              <w:rPr>
                <w:noProof/>
                <w:webHidden/>
              </w:rPr>
            </w:r>
            <w:r>
              <w:rPr>
                <w:noProof/>
                <w:webHidden/>
              </w:rPr>
              <w:fldChar w:fldCharType="separate"/>
            </w:r>
            <w:r>
              <w:rPr>
                <w:noProof/>
                <w:webHidden/>
              </w:rPr>
              <w:t>11</w:t>
            </w:r>
            <w:r>
              <w:rPr>
                <w:noProof/>
                <w:webHidden/>
              </w:rPr>
              <w:fldChar w:fldCharType="end"/>
            </w:r>
          </w:hyperlink>
        </w:p>
        <w:p w14:paraId="5242F3D2" w14:textId="528557BD" w:rsidR="00EB41B1" w:rsidRDefault="00EB41B1">
          <w:pPr>
            <w:pStyle w:val="TM2"/>
            <w:tabs>
              <w:tab w:val="right" w:leader="dot" w:pos="9350"/>
            </w:tabs>
            <w:rPr>
              <w:noProof/>
              <w:kern w:val="2"/>
              <w:sz w:val="24"/>
              <w:szCs w:val="24"/>
              <w:lang w:eastAsia="fr-CA"/>
              <w14:ligatures w14:val="standardContextual"/>
            </w:rPr>
          </w:pPr>
          <w:hyperlink w:anchor="_Toc225946365" w:history="1">
            <w:r w:rsidRPr="00E6005A">
              <w:rPr>
                <w:rStyle w:val="Lienhypertexte"/>
                <w:rFonts w:eastAsia="Times New Roman"/>
                <w:noProof/>
              </w:rPr>
              <w:t>Routes</w:t>
            </w:r>
            <w:r>
              <w:rPr>
                <w:noProof/>
                <w:webHidden/>
              </w:rPr>
              <w:tab/>
            </w:r>
            <w:r>
              <w:rPr>
                <w:noProof/>
                <w:webHidden/>
              </w:rPr>
              <w:fldChar w:fldCharType="begin"/>
            </w:r>
            <w:r>
              <w:rPr>
                <w:noProof/>
                <w:webHidden/>
              </w:rPr>
              <w:instrText xml:space="preserve"> PAGEREF _Toc225946365 \h </w:instrText>
            </w:r>
            <w:r>
              <w:rPr>
                <w:noProof/>
                <w:webHidden/>
              </w:rPr>
            </w:r>
            <w:r>
              <w:rPr>
                <w:noProof/>
                <w:webHidden/>
              </w:rPr>
              <w:fldChar w:fldCharType="separate"/>
            </w:r>
            <w:r>
              <w:rPr>
                <w:noProof/>
                <w:webHidden/>
              </w:rPr>
              <w:t>12</w:t>
            </w:r>
            <w:r>
              <w:rPr>
                <w:noProof/>
                <w:webHidden/>
              </w:rPr>
              <w:fldChar w:fldCharType="end"/>
            </w:r>
          </w:hyperlink>
        </w:p>
        <w:p w14:paraId="6D9095AE" w14:textId="3D4F4B3B" w:rsidR="00EB41B1" w:rsidRDefault="00EB41B1">
          <w:pPr>
            <w:pStyle w:val="TM2"/>
            <w:tabs>
              <w:tab w:val="right" w:leader="dot" w:pos="9350"/>
            </w:tabs>
            <w:rPr>
              <w:noProof/>
              <w:kern w:val="2"/>
              <w:sz w:val="24"/>
              <w:szCs w:val="24"/>
              <w:lang w:eastAsia="fr-CA"/>
              <w14:ligatures w14:val="standardContextual"/>
            </w:rPr>
          </w:pPr>
          <w:hyperlink w:anchor="_Toc225946366" w:history="1">
            <w:r w:rsidRPr="00E6005A">
              <w:rPr>
                <w:rStyle w:val="Lienhypertexte"/>
                <w:noProof/>
              </w:rPr>
              <w:t>Access Control List (ACL)</w:t>
            </w:r>
            <w:r>
              <w:rPr>
                <w:noProof/>
                <w:webHidden/>
              </w:rPr>
              <w:tab/>
            </w:r>
            <w:r>
              <w:rPr>
                <w:noProof/>
                <w:webHidden/>
              </w:rPr>
              <w:fldChar w:fldCharType="begin"/>
            </w:r>
            <w:r>
              <w:rPr>
                <w:noProof/>
                <w:webHidden/>
              </w:rPr>
              <w:instrText xml:space="preserve"> PAGEREF _Toc225946366 \h </w:instrText>
            </w:r>
            <w:r>
              <w:rPr>
                <w:noProof/>
                <w:webHidden/>
              </w:rPr>
            </w:r>
            <w:r>
              <w:rPr>
                <w:noProof/>
                <w:webHidden/>
              </w:rPr>
              <w:fldChar w:fldCharType="separate"/>
            </w:r>
            <w:r>
              <w:rPr>
                <w:noProof/>
                <w:webHidden/>
              </w:rPr>
              <w:t>15</w:t>
            </w:r>
            <w:r>
              <w:rPr>
                <w:noProof/>
                <w:webHidden/>
              </w:rPr>
              <w:fldChar w:fldCharType="end"/>
            </w:r>
          </w:hyperlink>
        </w:p>
        <w:p w14:paraId="5ECB1E9C" w14:textId="49BD832F" w:rsidR="00EB41B1" w:rsidRDefault="00EB41B1">
          <w:pPr>
            <w:pStyle w:val="TM2"/>
            <w:tabs>
              <w:tab w:val="right" w:leader="dot" w:pos="9350"/>
            </w:tabs>
            <w:rPr>
              <w:noProof/>
              <w:kern w:val="2"/>
              <w:sz w:val="24"/>
              <w:szCs w:val="24"/>
              <w:lang w:eastAsia="fr-CA"/>
              <w14:ligatures w14:val="standardContextual"/>
            </w:rPr>
          </w:pPr>
          <w:hyperlink w:anchor="_Toc225946367" w:history="1">
            <w:r w:rsidRPr="00E6005A">
              <w:rPr>
                <w:rStyle w:val="Lienhypertexte"/>
                <w:noProof/>
                <w:highlight w:val="cyan"/>
              </w:rPr>
              <w:t>Sécurité du réseau à l’aide règles de pare-feu</w:t>
            </w:r>
            <w:r>
              <w:rPr>
                <w:noProof/>
                <w:webHidden/>
              </w:rPr>
              <w:tab/>
            </w:r>
            <w:r>
              <w:rPr>
                <w:noProof/>
                <w:webHidden/>
              </w:rPr>
              <w:fldChar w:fldCharType="begin"/>
            </w:r>
            <w:r>
              <w:rPr>
                <w:noProof/>
                <w:webHidden/>
              </w:rPr>
              <w:instrText xml:space="preserve"> PAGEREF _Toc225946367 \h </w:instrText>
            </w:r>
            <w:r>
              <w:rPr>
                <w:noProof/>
                <w:webHidden/>
              </w:rPr>
            </w:r>
            <w:r>
              <w:rPr>
                <w:noProof/>
                <w:webHidden/>
              </w:rPr>
              <w:fldChar w:fldCharType="separate"/>
            </w:r>
            <w:r>
              <w:rPr>
                <w:noProof/>
                <w:webHidden/>
              </w:rPr>
              <w:t>19</w:t>
            </w:r>
            <w:r>
              <w:rPr>
                <w:noProof/>
                <w:webHidden/>
              </w:rPr>
              <w:fldChar w:fldCharType="end"/>
            </w:r>
          </w:hyperlink>
        </w:p>
        <w:p w14:paraId="07E22C2F" w14:textId="31621DD1" w:rsidR="004C5458" w:rsidRDefault="00867405" w:rsidP="004C5458">
          <w:pPr>
            <w:rPr>
              <w:b/>
              <w:bCs/>
            </w:rPr>
          </w:pPr>
          <w:r>
            <w:fldChar w:fldCharType="end"/>
          </w:r>
        </w:p>
      </w:sdtContent>
    </w:sdt>
    <w:p w14:paraId="1DBD08F3" w14:textId="60B7D7E4" w:rsidR="00D1505D" w:rsidRPr="004C5458" w:rsidRDefault="00D1505D" w:rsidP="004C5458">
      <w:pPr>
        <w:rPr>
          <w:b/>
          <w:bCs/>
        </w:rPr>
      </w:pPr>
      <w:r>
        <w:br w:type="page"/>
      </w:r>
    </w:p>
    <w:p w14:paraId="08E8006A" w14:textId="36B6CC01" w:rsidR="00CF128E" w:rsidRPr="001D23EB" w:rsidRDefault="003C4EA2" w:rsidP="00CF128E">
      <w:pPr>
        <w:pStyle w:val="Titre1"/>
      </w:pPr>
      <w:bookmarkStart w:id="0" w:name="_Toc225084069"/>
      <w:bookmarkStart w:id="1" w:name="_Toc225946341"/>
      <w:r w:rsidRPr="001D23EB">
        <w:lastRenderedPageBreak/>
        <w:t xml:space="preserve">Command </w:t>
      </w:r>
      <w:r w:rsidR="009A245D">
        <w:t>L</w:t>
      </w:r>
      <w:r w:rsidRPr="001D23EB">
        <w:t xml:space="preserve">ine </w:t>
      </w:r>
      <w:r w:rsidR="009A245D">
        <w:t>I</w:t>
      </w:r>
      <w:r w:rsidRPr="001D23EB">
        <w:t>nterface (CLI)</w:t>
      </w:r>
      <w:bookmarkEnd w:id="0"/>
      <w:bookmarkEnd w:id="1"/>
    </w:p>
    <w:p w14:paraId="609E299E" w14:textId="2C6E8983" w:rsidR="00F1536F" w:rsidRDefault="00973C97" w:rsidP="001948BD">
      <w:r w:rsidRPr="001D23EB">
        <w:t>Les équipements</w:t>
      </w:r>
      <w:r w:rsidR="002C610B" w:rsidRPr="001D23EB">
        <w:t xml:space="preserve"> Cisco </w:t>
      </w:r>
      <w:r w:rsidR="006621D6" w:rsidRPr="001D23EB">
        <w:t xml:space="preserve">commerciaux sont habituellement </w:t>
      </w:r>
      <w:r w:rsidR="002C610B" w:rsidRPr="001D23EB">
        <w:t>configurés</w:t>
      </w:r>
      <w:r w:rsidR="00DC6005" w:rsidRPr="001D23EB">
        <w:t xml:space="preserve"> </w:t>
      </w:r>
      <w:r w:rsidR="002C610B" w:rsidRPr="001D23EB">
        <w:t>à l</w:t>
      </w:r>
      <w:r w:rsidR="004D3798" w:rsidRPr="001D23EB">
        <w:t xml:space="preserve">’aide </w:t>
      </w:r>
      <w:r w:rsidR="002C610B" w:rsidRPr="001D23EB">
        <w:t xml:space="preserve">de la ligne de commande Command Line Interface </w:t>
      </w:r>
      <w:r w:rsidR="002C610B" w:rsidRPr="00F1536F">
        <w:rPr>
          <w:rStyle w:val="CodeChar"/>
          <w:rFonts w:eastAsiaTheme="minorEastAsia"/>
        </w:rPr>
        <w:t>(CLI)</w:t>
      </w:r>
      <w:r w:rsidR="002C610B" w:rsidRPr="001D23EB">
        <w:t>.</w:t>
      </w:r>
    </w:p>
    <w:p w14:paraId="37D723F1" w14:textId="37AF168D" w:rsidR="006621D6" w:rsidRPr="001D23EB" w:rsidRDefault="006621D6" w:rsidP="001948BD">
      <w:r w:rsidRPr="001D23EB">
        <w:t xml:space="preserve">Les </w:t>
      </w:r>
      <w:r w:rsidR="00B53B11" w:rsidRPr="001D23EB">
        <w:t>interfaces</w:t>
      </w:r>
      <w:r w:rsidRPr="001D23EB">
        <w:t xml:space="preserve"> web sont de plus en plus à la mode, mais certaines configurations plus avancées sont parfois seulement disponibles</w:t>
      </w:r>
      <w:r w:rsidR="00B53B11" w:rsidRPr="001D23EB">
        <w:t xml:space="preserve"> </w:t>
      </w:r>
      <w:r w:rsidRPr="001D23EB">
        <w:t>en ligne de commande.</w:t>
      </w:r>
      <w:r w:rsidR="00591DC7" w:rsidRPr="001D23EB">
        <w:t xml:space="preserve"> </w:t>
      </w:r>
      <w:r w:rsidR="00F1536F">
        <w:t>Habituellement, i</w:t>
      </w:r>
      <w:r w:rsidR="00591DC7" w:rsidRPr="001D23EB">
        <w:t>l faut se connecter à distance sur l’équipement</w:t>
      </w:r>
      <w:r w:rsidR="006A33B6">
        <w:t xml:space="preserve"> avec un port </w:t>
      </w:r>
      <w:r w:rsidR="00AB6CAD">
        <w:rPr>
          <w:rStyle w:val="CodeChar"/>
          <w:rFonts w:eastAsiaTheme="minorEastAsia"/>
        </w:rPr>
        <w:t>Console</w:t>
      </w:r>
      <w:r w:rsidR="001B4A96" w:rsidRPr="001B4A96">
        <w:rPr>
          <w:iCs/>
        </w:rPr>
        <w:t xml:space="preserve"> </w:t>
      </w:r>
      <w:r w:rsidR="006A33B6">
        <w:t>ou</w:t>
      </w:r>
      <w:r w:rsidR="00F1536F">
        <w:t xml:space="preserve"> comme une machine Linux avec</w:t>
      </w:r>
      <w:r w:rsidR="00F1536F" w:rsidRPr="00F1536F">
        <w:rPr>
          <w:iCs/>
        </w:rPr>
        <w:t xml:space="preserve"> </w:t>
      </w:r>
      <w:r w:rsidR="00F1536F">
        <w:rPr>
          <w:rStyle w:val="CodeChar"/>
          <w:rFonts w:eastAsiaTheme="minorEastAsia"/>
        </w:rPr>
        <w:t>ssh</w:t>
      </w:r>
      <w:r w:rsidR="00F1536F" w:rsidRPr="00F1536F">
        <w:rPr>
          <w:iCs/>
        </w:rPr>
        <w:t>.</w:t>
      </w:r>
    </w:p>
    <w:p w14:paraId="5852AEAE" w14:textId="5D912400" w:rsidR="006621D6" w:rsidRPr="001D23EB" w:rsidRDefault="006621D6" w:rsidP="00701DF9">
      <w:pPr>
        <w:pStyle w:val="Titre2"/>
      </w:pPr>
      <w:bookmarkStart w:id="2" w:name="_Toc225084070"/>
      <w:bookmarkStart w:id="3" w:name="_Toc225946342"/>
      <w:r w:rsidRPr="001D23EB">
        <w:t>Avantages</w:t>
      </w:r>
      <w:r w:rsidR="00B53B11" w:rsidRPr="001D23EB">
        <w:t xml:space="preserve"> de la ligne de commande</w:t>
      </w:r>
      <w:bookmarkEnd w:id="2"/>
      <w:bookmarkEnd w:id="3"/>
    </w:p>
    <w:p w14:paraId="173791AB" w14:textId="4B85F695" w:rsidR="00A72EAC" w:rsidRPr="001D23EB" w:rsidRDefault="00A72EAC" w:rsidP="006621D6">
      <w:pPr>
        <w:pStyle w:val="Paragraphedeliste"/>
        <w:numPr>
          <w:ilvl w:val="0"/>
          <w:numId w:val="17"/>
        </w:numPr>
      </w:pPr>
      <w:r w:rsidRPr="001D23EB">
        <w:t xml:space="preserve">Permet d’effectuer </w:t>
      </w:r>
      <w:r w:rsidR="009C019D" w:rsidRPr="001D23EB">
        <w:t>les</w:t>
      </w:r>
      <w:r w:rsidRPr="001D23EB">
        <w:t xml:space="preserve"> configurations</w:t>
      </w:r>
      <w:r w:rsidR="009C019D" w:rsidRPr="001D23EB">
        <w:t xml:space="preserve"> de plusieurs </w:t>
      </w:r>
      <w:r w:rsidR="00A158DC" w:rsidRPr="001D23EB">
        <w:t>ports</w:t>
      </w:r>
      <w:r w:rsidRPr="001D23EB">
        <w:t xml:space="preserve"> à la fois</w:t>
      </w:r>
    </w:p>
    <w:p w14:paraId="2443B200" w14:textId="23709DF5" w:rsidR="009C019D" w:rsidRPr="001D23EB" w:rsidRDefault="009C019D" w:rsidP="006621D6">
      <w:pPr>
        <w:pStyle w:val="Paragraphedeliste"/>
        <w:numPr>
          <w:ilvl w:val="0"/>
          <w:numId w:val="17"/>
        </w:numPr>
      </w:pPr>
      <w:r w:rsidRPr="001D23EB">
        <w:t>Permet d’effectuer</w:t>
      </w:r>
      <w:r w:rsidR="00A158DC" w:rsidRPr="001D23EB">
        <w:t xml:space="preserve"> plusieurs configurations de suite avec copier-coller</w:t>
      </w:r>
    </w:p>
    <w:p w14:paraId="6BC6639C" w14:textId="21D49061" w:rsidR="006E1B46" w:rsidRPr="001D23EB" w:rsidRDefault="006621D6" w:rsidP="003C182A">
      <w:pPr>
        <w:pStyle w:val="Paragraphedeliste"/>
        <w:numPr>
          <w:ilvl w:val="0"/>
          <w:numId w:val="17"/>
        </w:numPr>
      </w:pPr>
      <w:r w:rsidRPr="001D23EB">
        <w:t>P</w:t>
      </w:r>
      <w:r w:rsidR="002C610B" w:rsidRPr="001D23EB">
        <w:t xml:space="preserve">ermet d’enregistrer </w:t>
      </w:r>
      <w:r w:rsidR="00591DC7" w:rsidRPr="001D23EB">
        <w:t>les configurations</w:t>
      </w:r>
      <w:r w:rsidR="002C610B" w:rsidRPr="001D23EB">
        <w:t xml:space="preserve"> </w:t>
      </w:r>
      <w:r w:rsidR="00A72EAC" w:rsidRPr="001D23EB">
        <w:t>afin de les réutiliser</w:t>
      </w:r>
      <w:r w:rsidR="00C1308B" w:rsidRPr="001D23EB">
        <w:t xml:space="preserve"> sur d’autres équipements ou d’effectuer </w:t>
      </w:r>
      <w:r w:rsidR="00824957" w:rsidRPr="001D23EB">
        <w:t>plusieurs configurations similaires</w:t>
      </w:r>
    </w:p>
    <w:p w14:paraId="67783B81" w14:textId="541E2499" w:rsidR="00A41516" w:rsidRPr="001D23EB" w:rsidRDefault="00393422" w:rsidP="00701DF9">
      <w:pPr>
        <w:pStyle w:val="Titre2"/>
      </w:pPr>
      <w:bookmarkStart w:id="4" w:name="_Toc225084071"/>
      <w:bookmarkStart w:id="5" w:name="_Toc225946343"/>
      <w:r>
        <w:t>C</w:t>
      </w:r>
      <w:r w:rsidR="00636756" w:rsidRPr="001D23EB">
        <w:t xml:space="preserve">ommandes manquantes </w:t>
      </w:r>
      <w:r w:rsidR="00DB3DAA">
        <w:t>(</w:t>
      </w:r>
      <w:r w:rsidR="00A41516" w:rsidRPr="001D23EB">
        <w:t>GNS3</w:t>
      </w:r>
      <w:r w:rsidR="00DB3DAA">
        <w:t>)</w:t>
      </w:r>
      <w:bookmarkEnd w:id="4"/>
      <w:bookmarkEnd w:id="5"/>
    </w:p>
    <w:p w14:paraId="596E93FA" w14:textId="0CA2C346" w:rsidR="00C20A87" w:rsidRPr="001D23EB" w:rsidRDefault="00636756" w:rsidP="00C20A87">
      <w:pPr>
        <w:spacing w:after="0"/>
      </w:pPr>
      <w:r w:rsidRPr="001D23EB">
        <w:t>Toutes les commandes ne sont pas disponibles</w:t>
      </w:r>
      <w:r w:rsidR="00271FE1" w:rsidRPr="001D23EB">
        <w:t xml:space="preserve"> </w:t>
      </w:r>
      <w:r w:rsidR="00066F30" w:rsidRPr="001D23EB">
        <w:t xml:space="preserve">dans </w:t>
      </w:r>
      <w:r w:rsidR="00271FE1" w:rsidRPr="001D23EB">
        <w:t xml:space="preserve">Packet Tracer. </w:t>
      </w:r>
      <w:r w:rsidR="00802694" w:rsidRPr="001D23EB">
        <w:t>Pour une simulation réelle des équipements</w:t>
      </w:r>
      <w:r w:rsidR="00C31A6A" w:rsidRPr="001D23EB">
        <w:t xml:space="preserve">, </w:t>
      </w:r>
      <w:r w:rsidR="00CC1096">
        <w:t>il existe</w:t>
      </w:r>
      <w:r w:rsidR="00802694" w:rsidRPr="001D23EB">
        <w:t xml:space="preserve"> l’application</w:t>
      </w:r>
      <w:r w:rsidR="00D138F2" w:rsidRPr="001D23EB">
        <w:t xml:space="preserve"> GN3 </w:t>
      </w:r>
      <w:r w:rsidR="00763347">
        <w:t>qui permet de déployer</w:t>
      </w:r>
      <w:r w:rsidR="00B32636" w:rsidRPr="001D23EB">
        <w:t xml:space="preserve"> </w:t>
      </w:r>
      <w:r w:rsidR="00763347">
        <w:t>les images réelles des</w:t>
      </w:r>
      <w:r w:rsidR="00B32636" w:rsidRPr="001D23EB">
        <w:t xml:space="preserve"> équipements</w:t>
      </w:r>
      <w:r w:rsidR="00763347">
        <w:t xml:space="preserve"> Cisco</w:t>
      </w:r>
      <w:r w:rsidR="00B32636" w:rsidRPr="001D23EB">
        <w:t>.</w:t>
      </w:r>
    </w:p>
    <w:p w14:paraId="3FA5FFB1" w14:textId="77777777" w:rsidR="00C20A87" w:rsidRPr="001D23EB" w:rsidRDefault="007D2A5B" w:rsidP="00C20A87">
      <w:pPr>
        <w:pStyle w:val="Paragraphedeliste"/>
        <w:numPr>
          <w:ilvl w:val="0"/>
          <w:numId w:val="15"/>
        </w:numPr>
        <w:spacing w:before="0"/>
        <w:rPr>
          <w:rStyle w:val="Lienhypertexte"/>
          <w:color w:val="auto"/>
          <w:u w:val="none"/>
        </w:rPr>
      </w:pPr>
      <w:hyperlink r:id="rId11" w:history="1">
        <w:r w:rsidRPr="001D23EB">
          <w:rPr>
            <w:rStyle w:val="Lienhypertexte"/>
          </w:rPr>
          <w:t>https://www.gns3.com/</w:t>
        </w:r>
      </w:hyperlink>
    </w:p>
    <w:p w14:paraId="443B6E23" w14:textId="40076574" w:rsidR="00327709" w:rsidRPr="001D23EB" w:rsidRDefault="00C31A6A" w:rsidP="00C20A87">
      <w:pPr>
        <w:pStyle w:val="Paragraphedeliste"/>
        <w:numPr>
          <w:ilvl w:val="0"/>
          <w:numId w:val="15"/>
        </w:numPr>
        <w:spacing w:before="0"/>
      </w:pPr>
      <w:hyperlink r:id="rId12" w:history="1">
        <w:r w:rsidRPr="001D23EB">
          <w:rPr>
            <w:rStyle w:val="Lienhypertexte"/>
          </w:rPr>
          <w:t>https://networkrare.com/free-download-cisco-ios-images-for-gns3-and-eve-ng/</w:t>
        </w:r>
      </w:hyperlink>
    </w:p>
    <w:p w14:paraId="7A5DE637" w14:textId="226EFAE5" w:rsidR="0026781A" w:rsidRPr="001D23EB" w:rsidRDefault="0026781A" w:rsidP="00C20A87">
      <w:pPr>
        <w:pStyle w:val="Paragraphedeliste"/>
        <w:numPr>
          <w:ilvl w:val="0"/>
          <w:numId w:val="15"/>
        </w:numPr>
        <w:spacing w:before="0"/>
      </w:pPr>
      <w:r w:rsidRPr="001D23EB">
        <w:t>Rechercher GNS3 sur YouTube pour des tutoriels</w:t>
      </w:r>
    </w:p>
    <w:p w14:paraId="23B2231F" w14:textId="068F2F68" w:rsidR="004F0225" w:rsidRPr="001D23EB" w:rsidRDefault="00F512A1" w:rsidP="00701DF9">
      <w:pPr>
        <w:pStyle w:val="Titre2"/>
      </w:pPr>
      <w:bookmarkStart w:id="6" w:name="_Toc225084072"/>
      <w:bookmarkStart w:id="7" w:name="_Toc225946344"/>
      <w:r w:rsidRPr="001D23EB">
        <w:t>C</w:t>
      </w:r>
      <w:r w:rsidR="008142A4" w:rsidRPr="001D23EB">
        <w:t>o</w:t>
      </w:r>
      <w:r w:rsidRPr="001D23EB">
        <w:t>nfiguration des couleurs</w:t>
      </w:r>
      <w:r w:rsidR="00A1676F">
        <w:t xml:space="preserve"> de la Console</w:t>
      </w:r>
      <w:bookmarkEnd w:id="6"/>
      <w:bookmarkEnd w:id="7"/>
    </w:p>
    <w:p w14:paraId="6807E32E" w14:textId="1713B3FF" w:rsidR="004F0225" w:rsidRDefault="00894717" w:rsidP="004F0225">
      <w:r w:rsidRPr="001D23EB">
        <w:t>D</w:t>
      </w:r>
      <w:r w:rsidR="005E3C70" w:rsidRPr="001D23EB">
        <w:t>ans</w:t>
      </w:r>
      <w:r w:rsidR="005E3C70" w:rsidRPr="001D23EB">
        <w:rPr>
          <w:rStyle w:val="CodeChar"/>
          <w:rFonts w:eastAsiaTheme="minorEastAsia"/>
        </w:rPr>
        <w:t xml:space="preserve"> Op</w:t>
      </w:r>
      <w:r w:rsidR="00C326A5" w:rsidRPr="001D23EB">
        <w:rPr>
          <w:rStyle w:val="CodeChar"/>
          <w:rFonts w:eastAsiaTheme="minorEastAsia"/>
        </w:rPr>
        <w:t>tion</w:t>
      </w:r>
      <w:r w:rsidR="005E42DA" w:rsidRPr="001D23EB">
        <w:rPr>
          <w:rStyle w:val="CodeChar"/>
          <w:rFonts w:eastAsiaTheme="minorEastAsia"/>
        </w:rPr>
        <w:t>s</w:t>
      </w:r>
      <w:r w:rsidR="00C326A5" w:rsidRPr="001D23EB">
        <w:rPr>
          <w:rStyle w:val="CodeChar"/>
          <w:rFonts w:eastAsiaTheme="minorEastAsia"/>
        </w:rPr>
        <w:t xml:space="preserve"> &gt; Preferences</w:t>
      </w:r>
      <w:r w:rsidR="00A1609F">
        <w:rPr>
          <w:rStyle w:val="CodeChar"/>
          <w:rFonts w:eastAsiaTheme="minorEastAsia"/>
        </w:rPr>
        <w:t>...</w:t>
      </w:r>
      <w:r w:rsidR="00C326A5" w:rsidRPr="001D23EB">
        <w:rPr>
          <w:rStyle w:val="CodeChar"/>
          <w:rFonts w:eastAsiaTheme="minorEastAsia"/>
        </w:rPr>
        <w:t xml:space="preserve"> &gt; Font</w:t>
      </w:r>
      <w:r w:rsidR="001D7CF9" w:rsidRPr="001D23EB">
        <w:rPr>
          <w:rStyle w:val="CodeChar"/>
          <w:rFonts w:eastAsiaTheme="minorEastAsia"/>
        </w:rPr>
        <w:t xml:space="preserve"> </w:t>
      </w:r>
      <w:r w:rsidR="001D7CF9" w:rsidRPr="001D23EB">
        <w:t>pour</w:t>
      </w:r>
      <w:r w:rsidR="001D7CF9" w:rsidRPr="001D23EB">
        <w:rPr>
          <w:rStyle w:val="CodeChar"/>
          <w:rFonts w:eastAsiaTheme="minorEastAsia"/>
        </w:rPr>
        <w:t xml:space="preserve"> Router IOS</w:t>
      </w:r>
      <w:r w:rsidR="00F512A1" w:rsidRPr="001D23EB">
        <w:rPr>
          <w:rStyle w:val="CodeChar"/>
          <w:rFonts w:eastAsiaTheme="minorEastAsia"/>
        </w:rPr>
        <w:t xml:space="preserve"> Text</w:t>
      </w:r>
      <w:r w:rsidR="005E42DA" w:rsidRPr="001D23EB">
        <w:rPr>
          <w:rStyle w:val="CodeChar"/>
          <w:rFonts w:eastAsiaTheme="minorEastAsia"/>
        </w:rPr>
        <w:t>/Background</w:t>
      </w:r>
      <w:r w:rsidRPr="001D23EB">
        <w:rPr>
          <w:rStyle w:val="CodeChar"/>
          <w:rFonts w:eastAsiaTheme="minorEastAsia"/>
        </w:rPr>
        <w:t xml:space="preserve"> </w:t>
      </w:r>
      <w:r w:rsidRPr="001D23EB">
        <w:t>inverser les couleurs</w:t>
      </w:r>
      <w:r w:rsidR="001D7CF9" w:rsidRPr="001D23EB">
        <w:t>.</w:t>
      </w:r>
    </w:p>
    <w:p w14:paraId="4F74DFE4" w14:textId="77777777" w:rsidR="0003481F" w:rsidRPr="001D23EB" w:rsidRDefault="0003481F" w:rsidP="0003481F">
      <w:pPr>
        <w:pStyle w:val="Titre2"/>
      </w:pPr>
      <w:bookmarkStart w:id="8" w:name="_Toc225084073"/>
      <w:bookmarkStart w:id="9" w:name="_Toc225946345"/>
      <w:r w:rsidRPr="001D23EB">
        <w:t>Configuration initiale du routeur</w:t>
      </w:r>
      <w:bookmarkEnd w:id="8"/>
      <w:bookmarkEnd w:id="9"/>
    </w:p>
    <w:p w14:paraId="51BE1946" w14:textId="77777777" w:rsidR="0003481F" w:rsidRPr="001D23EB" w:rsidRDefault="0003481F" w:rsidP="0003481F">
      <w:r w:rsidRPr="001D23EB">
        <w:t xml:space="preserve">Lorsque vous lancer le routeur pour la première fois, le routeur affiche le message ci-dessous qui demande si vous voulez démarrer le </w:t>
      </w:r>
      <w:r w:rsidRPr="001D23EB">
        <w:rPr>
          <w:noProof/>
        </w:rPr>
        <w:t>Wizard de configuration</w:t>
      </w:r>
      <w:r w:rsidRPr="001D23EB">
        <w:t xml:space="preserve"> afin de configurer les paramètres de base (adresse IP, ports, etc.)</w:t>
      </w:r>
    </w:p>
    <w:p w14:paraId="04DC7E68" w14:textId="77777777" w:rsidR="0003481F" w:rsidRPr="001D23EB" w:rsidRDefault="0003481F" w:rsidP="0003481F">
      <w:pPr>
        <w:pStyle w:val="CodeEncadr"/>
      </w:pPr>
      <w:r w:rsidRPr="00025193">
        <w:rPr>
          <w:lang w:val="en-US"/>
        </w:rPr>
        <w:t xml:space="preserve">Would you like to enter the initial configuration dialog? </w:t>
      </w:r>
      <w:r w:rsidRPr="001D23EB">
        <w:t>[yes/no]:</w:t>
      </w:r>
    </w:p>
    <w:p w14:paraId="6C34BFB2" w14:textId="204524FC" w:rsidR="00931069" w:rsidRDefault="00774F05" w:rsidP="0003481F">
      <w:pPr>
        <w:pStyle w:val="Paragraphedeliste"/>
        <w:numPr>
          <w:ilvl w:val="0"/>
          <w:numId w:val="40"/>
        </w:numPr>
      </w:pPr>
      <w:r w:rsidRPr="00931069">
        <w:rPr>
          <w:rStyle w:val="CodeChar"/>
          <w:rFonts w:eastAsiaTheme="minorHAnsi"/>
        </w:rPr>
        <w:t>yes</w:t>
      </w:r>
      <w:r w:rsidR="00931069">
        <w:rPr>
          <w:rStyle w:val="CodeChar"/>
          <w:rFonts w:eastAsiaTheme="minorHAnsi"/>
        </w:rPr>
        <w:t xml:space="preserve"> : </w:t>
      </w:r>
      <w:r w:rsidRPr="001D23EB">
        <w:t xml:space="preserve">afin </w:t>
      </w:r>
      <w:r>
        <w:t xml:space="preserve">de configurer un par </w:t>
      </w:r>
      <w:r w:rsidR="00931069">
        <w:t>diverses configurations</w:t>
      </w:r>
      <w:r>
        <w:t xml:space="preserve"> de base comme un routeur de maison</w:t>
      </w:r>
    </w:p>
    <w:p w14:paraId="19EA0572" w14:textId="35346EAD" w:rsidR="0003481F" w:rsidRDefault="0003481F" w:rsidP="0003481F">
      <w:pPr>
        <w:pStyle w:val="Paragraphedeliste"/>
        <w:numPr>
          <w:ilvl w:val="0"/>
          <w:numId w:val="40"/>
        </w:numPr>
      </w:pPr>
      <w:r w:rsidRPr="00931069">
        <w:rPr>
          <w:rStyle w:val="CodeChar"/>
          <w:rFonts w:eastAsiaTheme="minorHAnsi"/>
        </w:rPr>
        <w:t>no</w:t>
      </w:r>
      <w:r w:rsidR="00931069">
        <w:rPr>
          <w:rStyle w:val="CodeChar"/>
          <w:rFonts w:eastAsiaTheme="minorHAnsi"/>
        </w:rPr>
        <w:t xml:space="preserve"> : </w:t>
      </w:r>
      <w:r w:rsidRPr="001D23EB">
        <w:t>afin d’avoir une configuration</w:t>
      </w:r>
      <w:r w:rsidR="0097707C">
        <w:t xml:space="preserve"> de base</w:t>
      </w:r>
      <w:r w:rsidRPr="001D23EB">
        <w:t xml:space="preserve"> par défaut</w:t>
      </w:r>
      <w:r w:rsidR="001F46A6">
        <w:t xml:space="preserve"> (recommandé pour le cours)</w:t>
      </w:r>
    </w:p>
    <w:p w14:paraId="25F504F5" w14:textId="7C3F4E77" w:rsidR="00DB2C32" w:rsidRDefault="00F85CF4" w:rsidP="00701DF9">
      <w:pPr>
        <w:pStyle w:val="Titre2"/>
      </w:pPr>
      <w:bookmarkStart w:id="10" w:name="_Toc225084074"/>
      <w:bookmarkStart w:id="11" w:name="_Toc225946346"/>
      <w:r w:rsidRPr="001D23EB">
        <w:t>Raccourcis clavier</w:t>
      </w:r>
      <w:bookmarkEnd w:id="10"/>
      <w:bookmarkEnd w:id="11"/>
    </w:p>
    <w:p w14:paraId="496CDE58" w14:textId="77777777" w:rsidR="00D836EA" w:rsidRPr="001D23EB" w:rsidRDefault="00D836EA" w:rsidP="00D836EA">
      <w:pPr>
        <w:pStyle w:val="Titre3"/>
        <w:rPr>
          <w:rStyle w:val="CodeChar"/>
          <w:rFonts w:eastAsiaTheme="minorEastAsia"/>
        </w:rPr>
      </w:pPr>
      <w:bookmarkStart w:id="12" w:name="_Toc225084075"/>
      <w:r w:rsidRPr="001D23EB">
        <w:rPr>
          <w:rStyle w:val="CodeChar"/>
          <w:rFonts w:eastAsiaTheme="minorEastAsia"/>
        </w:rPr>
        <w:t xml:space="preserve">Tab </w:t>
      </w:r>
      <w:r w:rsidRPr="001D23EB">
        <w:rPr>
          <w:rStyle w:val="CodeChar"/>
          <w:rFonts w:ascii="Cambria Math" w:eastAsiaTheme="minorEastAsia" w:hAnsi="Cambria Math" w:cs="Cambria Math"/>
        </w:rPr>
        <w:t>↹</w:t>
      </w:r>
      <w:bookmarkEnd w:id="12"/>
      <w:r w:rsidRPr="001D23EB">
        <w:rPr>
          <w:rStyle w:val="CodeChar"/>
          <w:rFonts w:eastAsiaTheme="minorEastAsia"/>
        </w:rPr>
        <w:t> </w:t>
      </w:r>
    </w:p>
    <w:p w14:paraId="2151787D" w14:textId="77777777" w:rsidR="002E34EF" w:rsidRDefault="00D836EA" w:rsidP="002E34EF">
      <w:pPr>
        <w:jc w:val="left"/>
      </w:pPr>
      <w:r w:rsidRPr="001D23EB">
        <w:t>Complète automatiquement les commandes comme dans l’invite de commande Windows/Linux</w:t>
      </w:r>
      <w:r w:rsidR="002E34EF">
        <w:t>.</w:t>
      </w:r>
    </w:p>
    <w:p w14:paraId="77B97C7E" w14:textId="0679717C" w:rsidR="00D836EA" w:rsidRDefault="00D836EA" w:rsidP="002E34EF">
      <w:pPr>
        <w:jc w:val="left"/>
        <w:rPr>
          <w:rStyle w:val="CodeChar"/>
          <w:rFonts w:eastAsiaTheme="minorEastAsia"/>
        </w:rPr>
      </w:pPr>
      <w:r>
        <w:t>Ex.</w:t>
      </w:r>
      <w:r w:rsidRPr="001D23EB">
        <w:t xml:space="preserve"> </w:t>
      </w:r>
      <w:r w:rsidRPr="001D23EB">
        <w:rPr>
          <w:rStyle w:val="CodeChar"/>
          <w:rFonts w:eastAsiaTheme="minorEastAsia"/>
        </w:rPr>
        <w:t>show interfaces</w:t>
      </w:r>
      <w:r>
        <w:rPr>
          <w:rStyle w:val="CodeChar"/>
          <w:rFonts w:eastAsiaTheme="minorEastAsia"/>
        </w:rPr>
        <w:t xml:space="preserve"> </w:t>
      </w:r>
      <w:r w:rsidR="00E565DE">
        <w:rPr>
          <w:rStyle w:val="CodeChar"/>
          <w:rFonts w:eastAsiaTheme="minorEastAsia"/>
        </w:rPr>
        <w:t>g</w:t>
      </w:r>
      <w:r>
        <w:rPr>
          <w:rStyle w:val="CodeChar"/>
          <w:rFonts w:eastAsiaTheme="minorEastAsia"/>
        </w:rPr>
        <w:t>igabitEthernet 0/0/0</w:t>
      </w:r>
      <w:r w:rsidRPr="001D23EB">
        <w:t xml:space="preserve">, </w:t>
      </w:r>
      <w:r>
        <w:t>écrire simplement</w:t>
      </w:r>
      <w:r w:rsidRPr="001D23EB">
        <w:rPr>
          <w:rStyle w:val="CodeChar"/>
          <w:rFonts w:eastAsiaTheme="minorEastAsia"/>
        </w:rPr>
        <w:t xml:space="preserve"> sh</w:t>
      </w:r>
      <w:r w:rsidRPr="00C45F29">
        <w:rPr>
          <w:rStyle w:val="CodeChar"/>
          <w:rFonts w:eastAsiaTheme="minorEastAsia"/>
          <w:b/>
          <w:bCs/>
        </w:rPr>
        <w:t>TAB</w:t>
      </w:r>
      <w:r w:rsidRPr="001D23EB">
        <w:rPr>
          <w:rStyle w:val="CodeChar"/>
          <w:rFonts w:eastAsiaTheme="minorEastAsia"/>
        </w:rPr>
        <w:t xml:space="preserve"> int</w:t>
      </w:r>
      <w:r w:rsidRPr="00C45F29">
        <w:rPr>
          <w:rStyle w:val="CodeChar"/>
          <w:rFonts w:eastAsiaTheme="minorEastAsia"/>
          <w:b/>
          <w:bCs/>
        </w:rPr>
        <w:t>TAB</w:t>
      </w:r>
      <w:r w:rsidRPr="001D23EB">
        <w:rPr>
          <w:rStyle w:val="CodeChar"/>
          <w:rFonts w:eastAsiaTheme="minorEastAsia"/>
        </w:rPr>
        <w:t xml:space="preserve"> gi</w:t>
      </w:r>
      <w:r w:rsidRPr="00C45F29">
        <w:rPr>
          <w:rStyle w:val="CodeChar"/>
          <w:rFonts w:eastAsiaTheme="minorEastAsia"/>
          <w:b/>
          <w:bCs/>
        </w:rPr>
        <w:t>TAB</w:t>
      </w:r>
      <w:r w:rsidRPr="001D23EB">
        <w:rPr>
          <w:rStyle w:val="CodeChar"/>
          <w:rFonts w:eastAsiaTheme="minorEastAsia"/>
        </w:rPr>
        <w:t xml:space="preserve"> 0/0/0</w:t>
      </w:r>
    </w:p>
    <w:p w14:paraId="2924ECC4" w14:textId="77777777" w:rsidR="00D836EA" w:rsidRPr="001D23EB" w:rsidRDefault="00D836EA" w:rsidP="00D836EA">
      <w:pPr>
        <w:pStyle w:val="Titre3"/>
        <w:rPr>
          <w:rStyle w:val="CodeChar"/>
          <w:rFonts w:eastAsiaTheme="minorEastAsia"/>
        </w:rPr>
      </w:pPr>
      <w:bookmarkStart w:id="13" w:name="_Toc225084076"/>
      <w:r w:rsidRPr="001D23EB">
        <w:rPr>
          <w:rStyle w:val="CodeChar"/>
          <w:rFonts w:eastAsiaTheme="minorEastAsia"/>
        </w:rPr>
        <w:t>Espace / Esc</w:t>
      </w:r>
      <w:bookmarkEnd w:id="13"/>
    </w:p>
    <w:p w14:paraId="089BE22A" w14:textId="77777777" w:rsidR="00D836EA" w:rsidRDefault="00D836EA" w:rsidP="00D836EA">
      <w:pPr>
        <w:spacing w:before="100" w:after="200"/>
        <w:jc w:val="left"/>
        <w:rPr>
          <w:rStyle w:val="CodeChar"/>
          <w:rFonts w:eastAsiaTheme="minorEastAsia"/>
        </w:rPr>
      </w:pPr>
      <w:r w:rsidRPr="001D23EB">
        <w:t xml:space="preserve">Affiche le prochain écran ou annule une commande longue affichant une indication </w:t>
      </w:r>
      <w:r w:rsidRPr="001D23EB">
        <w:rPr>
          <w:rStyle w:val="CodeChar"/>
          <w:rFonts w:eastAsiaTheme="minorEastAsia"/>
        </w:rPr>
        <w:t>--MORE</w:t>
      </w:r>
      <w:r>
        <w:rPr>
          <w:rStyle w:val="CodeChar"/>
          <w:rFonts w:eastAsiaTheme="minorEastAsia"/>
        </w:rPr>
        <w:t>—</w:t>
      </w:r>
    </w:p>
    <w:p w14:paraId="5F401942" w14:textId="77777777" w:rsidR="00D836EA" w:rsidRPr="00156621" w:rsidRDefault="00D836EA" w:rsidP="00D836EA">
      <w:pPr>
        <w:spacing w:before="100" w:after="200"/>
        <w:jc w:val="left"/>
        <w:rPr>
          <w:caps/>
          <w:spacing w:val="15"/>
          <w:lang w:val="en-US"/>
        </w:rPr>
      </w:pPr>
      <w:r w:rsidRPr="00156621">
        <w:rPr>
          <w:iCs/>
          <w:lang w:val="en-US"/>
        </w:rPr>
        <w:t>Ex.</w:t>
      </w:r>
      <w:r w:rsidRPr="00156621">
        <w:rPr>
          <w:rStyle w:val="CodeChar"/>
          <w:rFonts w:eastAsiaTheme="minorEastAsia"/>
          <w:lang w:val="en-US"/>
        </w:rPr>
        <w:t xml:space="preserve"> show running-config</w:t>
      </w:r>
    </w:p>
    <w:p w14:paraId="56C4B305" w14:textId="15C1E619" w:rsidR="00C45F29" w:rsidRPr="00156621" w:rsidRDefault="00D836EA" w:rsidP="00C45F29">
      <w:pPr>
        <w:pStyle w:val="Titre3"/>
        <w:rPr>
          <w:rStyle w:val="CodeChar"/>
          <w:rFonts w:eastAsiaTheme="minorEastAsia"/>
          <w:lang w:val="en-US"/>
        </w:rPr>
      </w:pPr>
      <w:bookmarkStart w:id="14" w:name="_Toc225084077"/>
      <w:r w:rsidRPr="00156621">
        <w:rPr>
          <w:rStyle w:val="CodeChar"/>
          <w:rFonts w:eastAsiaTheme="minorEastAsia"/>
          <w:lang w:val="en-US"/>
        </w:rPr>
        <w:lastRenderedPageBreak/>
        <w:t>Flèches Haut</w:t>
      </w:r>
      <w:r w:rsidR="00252DFA" w:rsidRPr="00156621">
        <w:rPr>
          <w:rStyle w:val="CodeChar"/>
          <w:rFonts w:eastAsiaTheme="minorEastAsia"/>
          <w:lang w:val="en-US"/>
        </w:rPr>
        <w:t xml:space="preserve"> </w:t>
      </w:r>
      <w:r w:rsidRPr="00156621">
        <w:rPr>
          <w:rStyle w:val="CodeChar"/>
          <w:rFonts w:eastAsiaTheme="minorEastAsia"/>
          <w:lang w:val="en-US"/>
        </w:rPr>
        <w:t>/</w:t>
      </w:r>
      <w:r w:rsidR="00252DFA" w:rsidRPr="00156621">
        <w:rPr>
          <w:rStyle w:val="CodeChar"/>
          <w:rFonts w:eastAsiaTheme="minorEastAsia"/>
          <w:lang w:val="en-US"/>
        </w:rPr>
        <w:t xml:space="preserve"> </w:t>
      </w:r>
      <w:r w:rsidRPr="00156621">
        <w:rPr>
          <w:rStyle w:val="CodeChar"/>
          <w:rFonts w:eastAsiaTheme="minorEastAsia"/>
          <w:lang w:val="en-US"/>
        </w:rPr>
        <w:t>BAS</w:t>
      </w:r>
      <w:bookmarkEnd w:id="14"/>
    </w:p>
    <w:p w14:paraId="4A666F32" w14:textId="0E0A3D8C" w:rsidR="00C45F29" w:rsidRPr="00C45F29" w:rsidRDefault="009A7136" w:rsidP="00C45F29">
      <w:pPr>
        <w:spacing w:before="100" w:after="200"/>
        <w:jc w:val="left"/>
        <w:rPr>
          <w:rFonts w:ascii="Courier New" w:hAnsi="Courier New" w:cs="Courier New"/>
          <w:iCs/>
          <w:noProof/>
          <w:sz w:val="18"/>
        </w:rPr>
      </w:pPr>
      <w:r>
        <w:t>Réaffiche</w:t>
      </w:r>
      <w:r w:rsidR="00D836EA">
        <w:t xml:space="preserve"> </w:t>
      </w:r>
      <w:r w:rsidR="00034343">
        <w:t>les</w:t>
      </w:r>
      <w:r w:rsidR="00D836EA">
        <w:t xml:space="preserve"> dernières commandes effectuées</w:t>
      </w:r>
      <w:r w:rsidR="00DE73EA">
        <w:t xml:space="preserve"> dans l’ordre à partir </w:t>
      </w:r>
      <w:r w:rsidR="0003788C">
        <w:t>de la dernière exécutée</w:t>
      </w:r>
      <w:r w:rsidR="00D836EA">
        <w:t>.</w:t>
      </w:r>
    </w:p>
    <w:p w14:paraId="52BA4E9E" w14:textId="3C27C2F2" w:rsidR="00DD2110" w:rsidRPr="001D23EB" w:rsidRDefault="00C25539" w:rsidP="00B72837">
      <w:pPr>
        <w:pStyle w:val="Titre3"/>
        <w:rPr>
          <w:rStyle w:val="CodeChar"/>
          <w:rFonts w:eastAsiaTheme="minorEastAsia"/>
        </w:rPr>
      </w:pPr>
      <w:bookmarkStart w:id="15" w:name="_Toc225084078"/>
      <w:r w:rsidRPr="001D23EB">
        <w:rPr>
          <w:rStyle w:val="CodeChar"/>
          <w:rFonts w:eastAsiaTheme="minorEastAsia"/>
        </w:rPr>
        <w:t>Ctrl+Shift+6</w:t>
      </w:r>
      <w:bookmarkEnd w:id="15"/>
    </w:p>
    <w:p w14:paraId="08231462" w14:textId="5C6E8325" w:rsidR="0067394A" w:rsidRDefault="00D74E78" w:rsidP="00936F85">
      <w:r w:rsidRPr="001D23EB">
        <w:t>Arrête la commande en cours d’exécution, é</w:t>
      </w:r>
      <w:r w:rsidR="00C25539" w:rsidRPr="001D23EB">
        <w:t>quivalent de</w:t>
      </w:r>
      <w:r w:rsidR="00C25539" w:rsidRPr="001D23EB">
        <w:rPr>
          <w:rStyle w:val="CodeChar"/>
          <w:rFonts w:eastAsiaTheme="minorEastAsia"/>
        </w:rPr>
        <w:t xml:space="preserve"> Ctrl+C </w:t>
      </w:r>
      <w:r w:rsidR="00C25539" w:rsidRPr="001D23EB">
        <w:t>dans l’invite de commande Windows</w:t>
      </w:r>
      <w:r w:rsidR="0014655A" w:rsidRPr="001D23EB">
        <w:t>/Linux</w:t>
      </w:r>
      <w:r w:rsidRPr="001D23EB">
        <w:t>.</w:t>
      </w:r>
    </w:p>
    <w:p w14:paraId="469EEF88" w14:textId="510020F9" w:rsidR="00D80FBF" w:rsidRPr="001D23EB" w:rsidRDefault="00F82CC7" w:rsidP="00936F85">
      <w:r w:rsidRPr="00225648">
        <w:rPr>
          <w:iCs/>
        </w:rPr>
        <w:t>Ex.</w:t>
      </w:r>
      <w:r w:rsidR="0014655A" w:rsidRPr="001D23EB">
        <w:t xml:space="preserve"> </w:t>
      </w:r>
      <w:r w:rsidR="00DF3E6F" w:rsidRPr="001D23EB">
        <w:rPr>
          <w:rStyle w:val="CodeChar"/>
          <w:rFonts w:eastAsiaTheme="minorEastAsia"/>
        </w:rPr>
        <w:t>ping</w:t>
      </w:r>
      <w:r>
        <w:rPr>
          <w:rStyle w:val="CodeChar"/>
          <w:rFonts w:eastAsiaTheme="minorEastAsia"/>
        </w:rPr>
        <w:t xml:space="preserve"> </w:t>
      </w:r>
      <w:r w:rsidRPr="001D23EB">
        <w:rPr>
          <w:rStyle w:val="CodeChar"/>
          <w:rFonts w:eastAsiaTheme="minorEastAsia"/>
        </w:rPr>
        <w:t>abcd</w:t>
      </w:r>
      <w:r w:rsidR="003B6925">
        <w:t xml:space="preserve">, la </w:t>
      </w:r>
      <w:r w:rsidR="006C74E2">
        <w:t>fenêtre attend avec</w:t>
      </w:r>
      <w:r w:rsidR="00154230">
        <w:t xml:space="preserve"> plusieurs secondes sur</w:t>
      </w:r>
      <w:r w:rsidR="006C74E2">
        <w:t xml:space="preserve"> </w:t>
      </w:r>
      <w:r w:rsidR="00375FD1" w:rsidRPr="001D23EB">
        <w:rPr>
          <w:rStyle w:val="CodeChar"/>
          <w:rFonts w:eastAsiaTheme="minorEastAsia"/>
        </w:rPr>
        <w:t>Translating "</w:t>
      </w:r>
      <w:r w:rsidR="00982114" w:rsidRPr="001D23EB">
        <w:rPr>
          <w:rStyle w:val="CodeChar"/>
          <w:rFonts w:eastAsiaTheme="minorEastAsia"/>
        </w:rPr>
        <w:t>abcd</w:t>
      </w:r>
      <w:r w:rsidR="00A20247">
        <w:rPr>
          <w:rStyle w:val="CodeChar"/>
          <w:rFonts w:eastAsiaTheme="minorEastAsia"/>
        </w:rPr>
        <w:t>"</w:t>
      </w:r>
      <w:r w:rsidR="00CE64F5">
        <w:rPr>
          <w:rStyle w:val="CodeChar"/>
          <w:rFonts w:eastAsiaTheme="minorEastAsia"/>
        </w:rPr>
        <w:t>...</w:t>
      </w:r>
    </w:p>
    <w:p w14:paraId="6BF80AA5" w14:textId="051E4A51" w:rsidR="009D71E9" w:rsidRPr="00A964D6" w:rsidRDefault="009D71E9" w:rsidP="00A964D6">
      <w:pPr>
        <w:pStyle w:val="Titre1"/>
      </w:pPr>
      <w:bookmarkStart w:id="16" w:name="_Toc225084079"/>
      <w:bookmarkStart w:id="17" w:name="_Toc225946347"/>
      <w:r w:rsidRPr="001D23EB">
        <w:t>Modes</w:t>
      </w:r>
      <w:r w:rsidR="003A2CF9" w:rsidRPr="001D23EB">
        <w:t xml:space="preserve"> de configuration</w:t>
      </w:r>
      <w:bookmarkEnd w:id="16"/>
      <w:bookmarkEnd w:id="17"/>
    </w:p>
    <w:p w14:paraId="25BD48AA" w14:textId="69878B83" w:rsidR="009D71E9" w:rsidRPr="001D23EB" w:rsidRDefault="009D71E9" w:rsidP="00B74538">
      <w:r w:rsidRPr="001D23EB">
        <w:t>Les équipements Cisco ont 4 modes</w:t>
      </w:r>
      <w:r w:rsidR="00B87FC6" w:rsidRPr="001D23EB">
        <w:t xml:space="preserve"> : </w:t>
      </w:r>
      <w:r w:rsidR="00B87FC6" w:rsidRPr="001D23EB">
        <w:rPr>
          <w:b/>
        </w:rPr>
        <w:t>base, privilégié, configuration</w:t>
      </w:r>
      <w:r w:rsidR="00B87FC6" w:rsidRPr="001D23EB">
        <w:t xml:space="preserve"> et</w:t>
      </w:r>
      <w:r w:rsidR="00B87FC6" w:rsidRPr="001D23EB">
        <w:rPr>
          <w:b/>
        </w:rPr>
        <w:t xml:space="preserve"> </w:t>
      </w:r>
      <w:r w:rsidR="00951516" w:rsidRPr="001D23EB">
        <w:rPr>
          <w:b/>
        </w:rPr>
        <w:t>configuration avancée</w:t>
      </w:r>
      <w:r w:rsidR="00030E17" w:rsidRPr="001D23EB">
        <w:rPr>
          <w:b/>
        </w:rPr>
        <w:t>.</w:t>
      </w:r>
      <w:r w:rsidR="00030E17" w:rsidRPr="001D23EB">
        <w:t xml:space="preserve"> </w:t>
      </w:r>
      <w:r w:rsidR="00951516" w:rsidRPr="001D23EB">
        <w:t>Chaque mode permet la configuration</w:t>
      </w:r>
      <w:r w:rsidR="00B74538" w:rsidRPr="001D23EB">
        <w:t xml:space="preserve"> de certaines </w:t>
      </w:r>
      <w:r w:rsidR="00A02898" w:rsidRPr="001D23EB">
        <w:t>commandes</w:t>
      </w:r>
      <w:r w:rsidR="00B74538" w:rsidRPr="001D23EB">
        <w:t xml:space="preserve"> </w:t>
      </w:r>
      <w:r w:rsidR="00665063" w:rsidRPr="001D23EB">
        <w:t>qui sont uniquement configurable dans un mode</w:t>
      </w:r>
      <w:r w:rsidR="00B74538" w:rsidRPr="001D23EB">
        <w:t>.</w:t>
      </w:r>
    </w:p>
    <w:p w14:paraId="178CD764" w14:textId="7895D49A" w:rsidR="00BC0034" w:rsidRPr="001D23EB" w:rsidRDefault="00BC0034" w:rsidP="007223FC">
      <w:r w:rsidRPr="001D23EB">
        <w:t>Exemple</w:t>
      </w:r>
      <w:r w:rsidR="00D7418E" w:rsidRPr="001D23EB">
        <w:t xml:space="preserve"> </w:t>
      </w:r>
      <w:r w:rsidR="00F70485" w:rsidRPr="001D23EB">
        <w:t>avec les</w:t>
      </w:r>
      <w:r w:rsidR="008B785A" w:rsidRPr="001D23EB">
        <w:t xml:space="preserve"> 4</w:t>
      </w:r>
      <w:r w:rsidR="00F70485" w:rsidRPr="001D23EB">
        <w:t xml:space="preserve"> modes en gras</w:t>
      </w:r>
      <w:r w:rsidRPr="001D23EB">
        <w:t> :</w:t>
      </w:r>
    </w:p>
    <w:p w14:paraId="69996AD0" w14:textId="2C2B634A" w:rsidR="009D71E9" w:rsidRPr="001D23EB" w:rsidRDefault="009D71E9" w:rsidP="007223FC">
      <w:pPr>
        <w:pStyle w:val="CodeEncadr"/>
        <w:rPr>
          <w:b/>
          <w:szCs w:val="18"/>
        </w:rPr>
      </w:pPr>
      <w:r w:rsidRPr="001D23EB">
        <w:rPr>
          <w:szCs w:val="18"/>
        </w:rPr>
        <w:t>Router</w:t>
      </w:r>
      <w:r w:rsidRPr="001D23EB">
        <w:rPr>
          <w:b/>
          <w:szCs w:val="18"/>
        </w:rPr>
        <w:t>&gt;</w:t>
      </w:r>
    </w:p>
    <w:p w14:paraId="3DA38B39" w14:textId="77777777" w:rsidR="009D71E9" w:rsidRPr="001D23EB" w:rsidRDefault="009D71E9" w:rsidP="00951516">
      <w:pPr>
        <w:pBdr>
          <w:top w:val="single" w:sz="4" w:space="1" w:color="4472C4" w:themeColor="accent1"/>
          <w:left w:val="single" w:sz="4" w:space="4" w:color="4472C4" w:themeColor="accent1"/>
          <w:bottom w:val="single" w:sz="4" w:space="1" w:color="4472C4" w:themeColor="accent1"/>
          <w:right w:val="single" w:sz="4" w:space="4" w:color="4472C4" w:themeColor="accent1"/>
        </w:pBdr>
        <w:shd w:val="clear" w:color="auto" w:fill="F0F4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42" w:right="146" w:firstLine="284"/>
        <w:rPr>
          <w:rFonts w:ascii="Courier New" w:eastAsia="Times New Roman" w:hAnsi="Courier New" w:cs="Courier New"/>
          <w:sz w:val="18"/>
          <w:szCs w:val="18"/>
        </w:rPr>
      </w:pPr>
      <w:r w:rsidRPr="001D23EB">
        <w:rPr>
          <w:rFonts w:ascii="Courier New" w:eastAsia="Times New Roman" w:hAnsi="Courier New" w:cs="Courier New"/>
          <w:sz w:val="18"/>
          <w:szCs w:val="18"/>
        </w:rPr>
        <w:t>Router</w:t>
      </w:r>
      <w:r w:rsidRPr="001D23EB">
        <w:rPr>
          <w:rFonts w:ascii="Courier New" w:eastAsia="Times New Roman" w:hAnsi="Courier New" w:cs="Courier New"/>
          <w:b/>
          <w:sz w:val="18"/>
          <w:szCs w:val="18"/>
        </w:rPr>
        <w:t>&gt;</w:t>
      </w:r>
      <w:r w:rsidRPr="001D23EB">
        <w:rPr>
          <w:rFonts w:ascii="Courier New" w:eastAsia="Times New Roman" w:hAnsi="Courier New" w:cs="Courier New"/>
          <w:sz w:val="18"/>
          <w:szCs w:val="18"/>
        </w:rPr>
        <w:t xml:space="preserve"> enable</w:t>
      </w:r>
    </w:p>
    <w:p w14:paraId="4620E57E" w14:textId="77777777" w:rsidR="009D71E9" w:rsidRPr="001D23EB" w:rsidRDefault="009D71E9" w:rsidP="00951516">
      <w:pPr>
        <w:pBdr>
          <w:top w:val="single" w:sz="4" w:space="1" w:color="4472C4" w:themeColor="accent1"/>
          <w:left w:val="single" w:sz="4" w:space="4" w:color="4472C4" w:themeColor="accent1"/>
          <w:bottom w:val="single" w:sz="4" w:space="1" w:color="4472C4" w:themeColor="accent1"/>
          <w:right w:val="single" w:sz="4" w:space="4" w:color="4472C4" w:themeColor="accent1"/>
        </w:pBdr>
        <w:shd w:val="clear" w:color="auto" w:fill="F0F4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42" w:right="146" w:firstLine="284"/>
        <w:rPr>
          <w:rFonts w:ascii="Courier New" w:eastAsia="Times New Roman" w:hAnsi="Courier New" w:cs="Courier New"/>
          <w:b/>
          <w:sz w:val="18"/>
          <w:szCs w:val="18"/>
        </w:rPr>
      </w:pPr>
      <w:r w:rsidRPr="001D23EB">
        <w:rPr>
          <w:rFonts w:ascii="Courier New" w:eastAsia="Times New Roman" w:hAnsi="Courier New" w:cs="Courier New"/>
          <w:sz w:val="18"/>
          <w:szCs w:val="18"/>
        </w:rPr>
        <w:t>Router</w:t>
      </w:r>
      <w:r w:rsidRPr="001D23EB">
        <w:rPr>
          <w:rFonts w:ascii="Courier New" w:eastAsia="Times New Roman" w:hAnsi="Courier New" w:cs="Courier New"/>
          <w:b/>
          <w:sz w:val="18"/>
          <w:szCs w:val="18"/>
        </w:rPr>
        <w:t>#</w:t>
      </w:r>
    </w:p>
    <w:p w14:paraId="7711002A" w14:textId="4D391775" w:rsidR="009D71E9" w:rsidRPr="001D23EB" w:rsidRDefault="009D71E9" w:rsidP="00951516">
      <w:pPr>
        <w:pBdr>
          <w:top w:val="single" w:sz="4" w:space="1" w:color="4472C4" w:themeColor="accent1"/>
          <w:left w:val="single" w:sz="4" w:space="4" w:color="4472C4" w:themeColor="accent1"/>
          <w:bottom w:val="single" w:sz="4" w:space="1" w:color="4472C4" w:themeColor="accent1"/>
          <w:right w:val="single" w:sz="4" w:space="4" w:color="4472C4" w:themeColor="accent1"/>
        </w:pBdr>
        <w:shd w:val="clear" w:color="auto" w:fill="F0F4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42" w:right="146" w:firstLine="284"/>
        <w:rPr>
          <w:rFonts w:ascii="Courier New" w:eastAsia="Times New Roman" w:hAnsi="Courier New" w:cs="Courier New"/>
          <w:sz w:val="18"/>
          <w:szCs w:val="18"/>
        </w:rPr>
      </w:pPr>
      <w:r w:rsidRPr="001D23EB">
        <w:rPr>
          <w:rFonts w:ascii="Courier New" w:eastAsia="Times New Roman" w:hAnsi="Courier New" w:cs="Courier New"/>
          <w:sz w:val="18"/>
          <w:szCs w:val="18"/>
        </w:rPr>
        <w:t>Router</w:t>
      </w:r>
      <w:r w:rsidRPr="001D23EB">
        <w:rPr>
          <w:rFonts w:ascii="Courier New" w:eastAsia="Times New Roman" w:hAnsi="Courier New" w:cs="Courier New"/>
          <w:b/>
          <w:sz w:val="18"/>
          <w:szCs w:val="18"/>
        </w:rPr>
        <w:t>#</w:t>
      </w:r>
      <w:r w:rsidRPr="001D23EB">
        <w:rPr>
          <w:rFonts w:ascii="Courier New" w:eastAsia="Times New Roman" w:hAnsi="Courier New" w:cs="Courier New"/>
          <w:sz w:val="18"/>
          <w:szCs w:val="18"/>
        </w:rPr>
        <w:t xml:space="preserve"> config</w:t>
      </w:r>
      <w:r w:rsidR="004D4F3F" w:rsidRPr="001D23EB">
        <w:rPr>
          <w:rFonts w:ascii="Courier New" w:eastAsia="Times New Roman" w:hAnsi="Courier New" w:cs="Courier New"/>
          <w:sz w:val="18"/>
          <w:szCs w:val="18"/>
        </w:rPr>
        <w:t>ure</w:t>
      </w:r>
      <w:r w:rsidRPr="001D23EB">
        <w:rPr>
          <w:rFonts w:ascii="Courier New" w:eastAsia="Times New Roman" w:hAnsi="Courier New" w:cs="Courier New"/>
          <w:sz w:val="18"/>
          <w:szCs w:val="18"/>
        </w:rPr>
        <w:t xml:space="preserve"> terminal</w:t>
      </w:r>
    </w:p>
    <w:p w14:paraId="58BB32AE" w14:textId="77777777" w:rsidR="009D71E9" w:rsidRPr="001D23EB" w:rsidRDefault="009D71E9" w:rsidP="00951516">
      <w:pPr>
        <w:pBdr>
          <w:top w:val="single" w:sz="4" w:space="1" w:color="4472C4" w:themeColor="accent1"/>
          <w:left w:val="single" w:sz="4" w:space="4" w:color="4472C4" w:themeColor="accent1"/>
          <w:bottom w:val="single" w:sz="4" w:space="1" w:color="4472C4" w:themeColor="accent1"/>
          <w:right w:val="single" w:sz="4" w:space="4" w:color="4472C4" w:themeColor="accent1"/>
        </w:pBdr>
        <w:shd w:val="clear" w:color="auto" w:fill="F0F4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42" w:right="146" w:firstLine="284"/>
        <w:rPr>
          <w:rFonts w:ascii="Courier New" w:eastAsia="Times New Roman" w:hAnsi="Courier New" w:cs="Courier New"/>
          <w:b/>
          <w:sz w:val="18"/>
          <w:szCs w:val="18"/>
        </w:rPr>
      </w:pPr>
      <w:r w:rsidRPr="001D23EB">
        <w:rPr>
          <w:rFonts w:ascii="Courier New" w:eastAsia="Times New Roman" w:hAnsi="Courier New" w:cs="Courier New"/>
          <w:sz w:val="18"/>
          <w:szCs w:val="18"/>
        </w:rPr>
        <w:t>Router</w:t>
      </w:r>
      <w:r w:rsidRPr="001D23EB">
        <w:rPr>
          <w:rFonts w:ascii="Courier New" w:eastAsia="Times New Roman" w:hAnsi="Courier New" w:cs="Courier New"/>
          <w:b/>
          <w:sz w:val="18"/>
          <w:szCs w:val="18"/>
        </w:rPr>
        <w:t>(config)#</w:t>
      </w:r>
    </w:p>
    <w:p w14:paraId="20942776" w14:textId="64C95753" w:rsidR="009D71E9" w:rsidRPr="001D23EB" w:rsidRDefault="009D71E9" w:rsidP="00951516">
      <w:pPr>
        <w:pBdr>
          <w:top w:val="single" w:sz="4" w:space="1" w:color="4472C4" w:themeColor="accent1"/>
          <w:left w:val="single" w:sz="4" w:space="4" w:color="4472C4" w:themeColor="accent1"/>
          <w:bottom w:val="single" w:sz="4" w:space="1" w:color="4472C4" w:themeColor="accent1"/>
          <w:right w:val="single" w:sz="4" w:space="4" w:color="4472C4" w:themeColor="accent1"/>
        </w:pBdr>
        <w:shd w:val="clear" w:color="auto" w:fill="F0F4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42" w:right="146" w:firstLine="284"/>
        <w:rPr>
          <w:rFonts w:ascii="Courier New" w:eastAsia="Times New Roman" w:hAnsi="Courier New" w:cs="Courier New"/>
          <w:sz w:val="18"/>
          <w:szCs w:val="18"/>
        </w:rPr>
      </w:pPr>
      <w:r w:rsidRPr="001D23EB">
        <w:rPr>
          <w:rFonts w:ascii="Courier New" w:eastAsia="Times New Roman" w:hAnsi="Courier New" w:cs="Courier New"/>
          <w:sz w:val="18"/>
          <w:szCs w:val="18"/>
        </w:rPr>
        <w:t>Router</w:t>
      </w:r>
      <w:r w:rsidRPr="001D23EB">
        <w:rPr>
          <w:rFonts w:ascii="Courier New" w:eastAsia="Times New Roman" w:hAnsi="Courier New" w:cs="Courier New"/>
          <w:b/>
          <w:sz w:val="18"/>
          <w:szCs w:val="18"/>
        </w:rPr>
        <w:t>(config)#</w:t>
      </w:r>
      <w:r w:rsidRPr="001D23EB">
        <w:rPr>
          <w:rStyle w:val="CodeChar"/>
          <w:rFonts w:eastAsiaTheme="minorEastAsia"/>
        </w:rPr>
        <w:t>interface</w:t>
      </w:r>
      <w:r w:rsidR="00850B7F" w:rsidRPr="001D23EB">
        <w:rPr>
          <w:rStyle w:val="CodeChar"/>
          <w:rFonts w:eastAsiaTheme="minorEastAsia"/>
        </w:rPr>
        <w:t xml:space="preserve"> gigabitInternet 0/0/0</w:t>
      </w:r>
    </w:p>
    <w:p w14:paraId="090ED524" w14:textId="5913011F" w:rsidR="009D71E9" w:rsidRPr="001D23EB" w:rsidRDefault="009D71E9" w:rsidP="00951516">
      <w:pPr>
        <w:pBdr>
          <w:top w:val="single" w:sz="4" w:space="1" w:color="4472C4" w:themeColor="accent1"/>
          <w:left w:val="single" w:sz="4" w:space="4" w:color="4472C4" w:themeColor="accent1"/>
          <w:bottom w:val="single" w:sz="4" w:space="1" w:color="4472C4" w:themeColor="accent1"/>
          <w:right w:val="single" w:sz="4" w:space="4" w:color="4472C4" w:themeColor="accent1"/>
        </w:pBdr>
        <w:shd w:val="clear" w:color="auto" w:fill="F0F4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42" w:right="146" w:firstLine="284"/>
        <w:rPr>
          <w:rFonts w:ascii="Courier New" w:eastAsia="Times New Roman" w:hAnsi="Courier New" w:cs="Courier New"/>
          <w:b/>
          <w:sz w:val="18"/>
          <w:szCs w:val="18"/>
        </w:rPr>
      </w:pPr>
      <w:r w:rsidRPr="001D23EB">
        <w:rPr>
          <w:rFonts w:ascii="Courier New" w:eastAsia="Times New Roman" w:hAnsi="Courier New" w:cs="Courier New"/>
          <w:sz w:val="18"/>
          <w:szCs w:val="18"/>
        </w:rPr>
        <w:t>Router</w:t>
      </w:r>
      <w:r w:rsidRPr="001D23EB">
        <w:rPr>
          <w:rFonts w:ascii="Courier New" w:eastAsia="Times New Roman" w:hAnsi="Courier New" w:cs="Courier New"/>
          <w:b/>
          <w:noProof/>
          <w:sz w:val="18"/>
          <w:szCs w:val="18"/>
        </w:rPr>
        <w:t>(config-if)#</w:t>
      </w:r>
    </w:p>
    <w:p w14:paraId="4C9DD153" w14:textId="315EC45F" w:rsidR="009D71E9" w:rsidRPr="001D23EB" w:rsidRDefault="009D71E9" w:rsidP="003A2CF9">
      <w:pPr>
        <w:spacing w:before="0" w:after="0"/>
      </w:pPr>
    </w:p>
    <w:tbl>
      <w:tblPr>
        <w:tblStyle w:val="TableauGrille4-Accentuation1"/>
        <w:tblW w:w="0" w:type="auto"/>
        <w:tblLook w:val="0420" w:firstRow="1" w:lastRow="0" w:firstColumn="0" w:lastColumn="0" w:noHBand="0" w:noVBand="1"/>
      </w:tblPr>
      <w:tblGrid>
        <w:gridCol w:w="2547"/>
        <w:gridCol w:w="2410"/>
        <w:gridCol w:w="4393"/>
      </w:tblGrid>
      <w:tr w:rsidR="008E5009" w:rsidRPr="001D23EB" w14:paraId="057A50DA" w14:textId="77777777" w:rsidTr="00BF282A">
        <w:trPr>
          <w:cnfStyle w:val="100000000000" w:firstRow="1" w:lastRow="0" w:firstColumn="0" w:lastColumn="0" w:oddVBand="0" w:evenVBand="0" w:oddHBand="0" w:evenHBand="0" w:firstRowFirstColumn="0" w:firstRowLastColumn="0" w:lastRowFirstColumn="0" w:lastRowLastColumn="0"/>
        </w:trPr>
        <w:tc>
          <w:tcPr>
            <w:tcW w:w="2547" w:type="dxa"/>
            <w:vAlign w:val="center"/>
          </w:tcPr>
          <w:p w14:paraId="7028C6AA" w14:textId="77777777" w:rsidR="008E5009" w:rsidRPr="001D23EB" w:rsidRDefault="008E5009" w:rsidP="008E5009">
            <w:pPr>
              <w:spacing w:before="0" w:after="0"/>
              <w:jc w:val="left"/>
            </w:pPr>
            <w:r w:rsidRPr="001D23EB">
              <w:t>Mode</w:t>
            </w:r>
          </w:p>
        </w:tc>
        <w:tc>
          <w:tcPr>
            <w:tcW w:w="2410" w:type="dxa"/>
            <w:vAlign w:val="center"/>
          </w:tcPr>
          <w:p w14:paraId="675A6556" w14:textId="6C04E673" w:rsidR="008E5009" w:rsidRPr="001D23EB" w:rsidRDefault="008E5009" w:rsidP="008E5009">
            <w:pPr>
              <w:spacing w:before="0" w:after="0"/>
              <w:jc w:val="center"/>
            </w:pPr>
            <w:r w:rsidRPr="001D23EB">
              <w:t xml:space="preserve">Commande pour accéder au </w:t>
            </w:r>
            <w:r w:rsidR="002A72E9">
              <w:t xml:space="preserve">prochain </w:t>
            </w:r>
            <w:r w:rsidRPr="001D23EB">
              <w:t>mode</w:t>
            </w:r>
          </w:p>
        </w:tc>
        <w:tc>
          <w:tcPr>
            <w:tcW w:w="4393" w:type="dxa"/>
            <w:vAlign w:val="center"/>
          </w:tcPr>
          <w:p w14:paraId="11EE7E92" w14:textId="77777777" w:rsidR="008E5009" w:rsidRPr="001D23EB" w:rsidRDefault="008E5009" w:rsidP="008E5009">
            <w:pPr>
              <w:spacing w:before="0" w:after="0"/>
              <w:jc w:val="left"/>
            </w:pPr>
            <w:r w:rsidRPr="001D23EB">
              <w:t>Description</w:t>
            </w:r>
          </w:p>
        </w:tc>
      </w:tr>
      <w:tr w:rsidR="008E5009" w:rsidRPr="001D23EB" w14:paraId="6F16C9DD" w14:textId="77777777" w:rsidTr="00BF282A">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407C7C4F" w14:textId="77777777" w:rsidR="008E5009" w:rsidRPr="001D23EB" w:rsidRDefault="008E5009" w:rsidP="005C0150">
            <w:pPr>
              <w:pStyle w:val="Code"/>
            </w:pPr>
            <w:r w:rsidRPr="001D23EB">
              <w:t>Router</w:t>
            </w:r>
            <w:r w:rsidRPr="001D23EB">
              <w:rPr>
                <w:b/>
                <w:bCs/>
              </w:rPr>
              <w:t>&gt;</w:t>
            </w:r>
          </w:p>
        </w:tc>
        <w:tc>
          <w:tcPr>
            <w:tcW w:w="2410" w:type="dxa"/>
            <w:vAlign w:val="center"/>
          </w:tcPr>
          <w:p w14:paraId="02B9B69F" w14:textId="77777777" w:rsidR="008E5009" w:rsidRPr="001D23EB" w:rsidRDefault="008E5009" w:rsidP="009B54DA">
            <w:pPr>
              <w:spacing w:before="0" w:after="0"/>
              <w:jc w:val="left"/>
            </w:pPr>
          </w:p>
        </w:tc>
        <w:tc>
          <w:tcPr>
            <w:tcW w:w="4393" w:type="dxa"/>
            <w:vAlign w:val="center"/>
          </w:tcPr>
          <w:p w14:paraId="299FB606" w14:textId="3782A1C0" w:rsidR="008E5009" w:rsidRPr="001D23EB" w:rsidRDefault="008E5009" w:rsidP="004C5458">
            <w:pPr>
              <w:spacing w:before="0" w:after="0"/>
              <w:jc w:val="left"/>
            </w:pPr>
            <w:r w:rsidRPr="001D23EB">
              <w:rPr>
                <w:b/>
              </w:rPr>
              <w:t>Mode de base</w:t>
            </w:r>
            <w:r w:rsidRPr="001D23EB">
              <w:t xml:space="preserve"> : permet peu </w:t>
            </w:r>
            <w:r w:rsidRPr="001D23EB">
              <w:rPr>
                <w:noProof/>
              </w:rPr>
              <w:t>d</w:t>
            </w:r>
            <w:r w:rsidR="00270F48" w:rsidRPr="001D23EB">
              <w:rPr>
                <w:noProof/>
              </w:rPr>
              <w:t>e commandes</w:t>
            </w:r>
            <w:r w:rsidR="003467E5" w:rsidRPr="001D23EB">
              <w:t xml:space="preserve"> aux utilisateurs qui n’ont pas accès au mode privilégié.</w:t>
            </w:r>
          </w:p>
        </w:tc>
      </w:tr>
      <w:tr w:rsidR="008E5009" w:rsidRPr="001D23EB" w14:paraId="3DF573C5" w14:textId="77777777" w:rsidTr="00BF282A">
        <w:tc>
          <w:tcPr>
            <w:tcW w:w="2547" w:type="dxa"/>
            <w:vAlign w:val="center"/>
          </w:tcPr>
          <w:p w14:paraId="584B1147" w14:textId="77777777" w:rsidR="008E5009" w:rsidRPr="001D23EB" w:rsidRDefault="008E5009" w:rsidP="005C0150">
            <w:pPr>
              <w:pStyle w:val="Code"/>
            </w:pPr>
            <w:r w:rsidRPr="001D23EB">
              <w:t>Router</w:t>
            </w:r>
            <w:r w:rsidRPr="001D23EB">
              <w:rPr>
                <w:b/>
                <w:bCs/>
              </w:rPr>
              <w:t>#</w:t>
            </w:r>
          </w:p>
        </w:tc>
        <w:tc>
          <w:tcPr>
            <w:tcW w:w="2410" w:type="dxa"/>
            <w:vAlign w:val="center"/>
          </w:tcPr>
          <w:p w14:paraId="52E2C382" w14:textId="77777777" w:rsidR="008E5009" w:rsidRPr="001D23EB" w:rsidRDefault="008E5009" w:rsidP="005C0150">
            <w:pPr>
              <w:pStyle w:val="Code"/>
            </w:pPr>
            <w:r w:rsidRPr="001D23EB">
              <w:t>enable</w:t>
            </w:r>
          </w:p>
        </w:tc>
        <w:tc>
          <w:tcPr>
            <w:tcW w:w="4393" w:type="dxa"/>
            <w:vAlign w:val="center"/>
          </w:tcPr>
          <w:p w14:paraId="60732F96" w14:textId="096409F9" w:rsidR="008E5009" w:rsidRPr="001D23EB" w:rsidRDefault="008E5009" w:rsidP="004C5458">
            <w:pPr>
              <w:spacing w:before="0" w:after="0"/>
              <w:jc w:val="left"/>
              <w:rPr>
                <w:rFonts w:ascii="Courier New" w:eastAsia="Times New Roman" w:hAnsi="Courier New" w:cs="Courier New"/>
              </w:rPr>
            </w:pPr>
            <w:r w:rsidRPr="001D23EB">
              <w:rPr>
                <w:b/>
              </w:rPr>
              <w:t>Mode privilégié</w:t>
            </w:r>
            <w:r w:rsidRPr="001D23EB">
              <w:t xml:space="preserve"> : permet d’obtenir la plupart des informations sur la configuration. </w:t>
            </w:r>
            <w:r w:rsidR="00270F48" w:rsidRPr="001D23EB">
              <w:rPr>
                <w:noProof/>
              </w:rPr>
              <w:t>N</w:t>
            </w:r>
            <w:r w:rsidRPr="001D23EB">
              <w:rPr>
                <w:noProof/>
              </w:rPr>
              <w:t>e</w:t>
            </w:r>
            <w:r w:rsidRPr="001D23EB">
              <w:t xml:space="preserve"> permet pas de changer la configuration, mais de</w:t>
            </w:r>
            <w:r w:rsidR="002029FF" w:rsidRPr="001D23EB">
              <w:t xml:space="preserve"> visualiser</w:t>
            </w:r>
            <w:r w:rsidRPr="001D23EB">
              <w:t xml:space="preserve"> les informations de configuration.</w:t>
            </w:r>
          </w:p>
        </w:tc>
      </w:tr>
      <w:tr w:rsidR="008E5009" w:rsidRPr="001D23EB" w14:paraId="4BAC857F" w14:textId="77777777" w:rsidTr="00BF282A">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0C672416" w14:textId="77777777" w:rsidR="008E5009" w:rsidRPr="001D23EB" w:rsidRDefault="008E5009" w:rsidP="005C0150">
            <w:pPr>
              <w:pStyle w:val="Code"/>
            </w:pPr>
            <w:r w:rsidRPr="001D23EB">
              <w:t>Router</w:t>
            </w:r>
            <w:r w:rsidRPr="001D23EB">
              <w:rPr>
                <w:b/>
                <w:bCs/>
              </w:rPr>
              <w:t>(config)#</w:t>
            </w:r>
          </w:p>
        </w:tc>
        <w:tc>
          <w:tcPr>
            <w:tcW w:w="2410" w:type="dxa"/>
            <w:vAlign w:val="center"/>
          </w:tcPr>
          <w:p w14:paraId="6BE01976" w14:textId="77777777" w:rsidR="008E5009" w:rsidRPr="001D23EB" w:rsidRDefault="008E5009" w:rsidP="005C0150">
            <w:pPr>
              <w:pStyle w:val="Code"/>
            </w:pPr>
            <w:r w:rsidRPr="001D23EB">
              <w:t>configure terminal</w:t>
            </w:r>
          </w:p>
        </w:tc>
        <w:tc>
          <w:tcPr>
            <w:tcW w:w="4393" w:type="dxa"/>
            <w:vAlign w:val="center"/>
          </w:tcPr>
          <w:p w14:paraId="0F3DA9EC" w14:textId="46682913" w:rsidR="008E5009" w:rsidRPr="001D23EB" w:rsidRDefault="008E5009" w:rsidP="004C5458">
            <w:pPr>
              <w:spacing w:before="0" w:after="0"/>
              <w:jc w:val="left"/>
              <w:rPr>
                <w:rFonts w:ascii="Courier New" w:eastAsia="Times New Roman" w:hAnsi="Courier New" w:cs="Courier New"/>
              </w:rPr>
            </w:pPr>
            <w:r w:rsidRPr="001D23EB">
              <w:rPr>
                <w:b/>
              </w:rPr>
              <w:t>Mode de configuration</w:t>
            </w:r>
            <w:r w:rsidRPr="001D23EB">
              <w:t> : permet d</w:t>
            </w:r>
            <w:r w:rsidR="002029FF" w:rsidRPr="001D23EB">
              <w:t>’effectuer les configurations</w:t>
            </w:r>
            <w:r w:rsidRPr="001D23EB">
              <w:t xml:space="preserve"> et </w:t>
            </w:r>
            <w:r w:rsidR="002029FF" w:rsidRPr="001D23EB">
              <w:t>d’</w:t>
            </w:r>
            <w:r w:rsidRPr="001D23EB">
              <w:t>accéder aux sous-menus de configuration avancées.</w:t>
            </w:r>
          </w:p>
        </w:tc>
      </w:tr>
      <w:tr w:rsidR="008E5009" w:rsidRPr="001D23EB" w14:paraId="059C2A10" w14:textId="77777777" w:rsidTr="00BF282A">
        <w:tc>
          <w:tcPr>
            <w:tcW w:w="2547" w:type="dxa"/>
            <w:vAlign w:val="center"/>
          </w:tcPr>
          <w:p w14:paraId="348A2CE8" w14:textId="77777777" w:rsidR="008E5009" w:rsidRPr="001D23EB" w:rsidRDefault="008E5009" w:rsidP="005C0150">
            <w:pPr>
              <w:pStyle w:val="Code"/>
            </w:pPr>
            <w:r w:rsidRPr="001D23EB">
              <w:t>Router</w:t>
            </w:r>
            <w:r w:rsidRPr="001D23EB">
              <w:rPr>
                <w:b/>
                <w:bCs/>
              </w:rPr>
              <w:t>(config-if)#</w:t>
            </w:r>
          </w:p>
        </w:tc>
        <w:tc>
          <w:tcPr>
            <w:tcW w:w="2410" w:type="dxa"/>
            <w:vAlign w:val="center"/>
          </w:tcPr>
          <w:p w14:paraId="33E99CF8" w14:textId="1002A828" w:rsidR="008E5009" w:rsidRPr="001D23EB" w:rsidRDefault="005C0150" w:rsidP="009B54DA">
            <w:pPr>
              <w:spacing w:before="0" w:after="0"/>
              <w:jc w:val="left"/>
            </w:pPr>
            <w:r w:rsidRPr="001D23EB">
              <w:t xml:space="preserve">Différent pour chaque </w:t>
            </w:r>
            <w:r w:rsidR="00CD10B0" w:rsidRPr="001D23EB">
              <w:t>menu de configuration avancé</w:t>
            </w:r>
            <w:r w:rsidRPr="001D23EB">
              <w:t>, v</w:t>
            </w:r>
            <w:r w:rsidR="008E5009" w:rsidRPr="001D23EB">
              <w:t>oir</w:t>
            </w:r>
            <w:r w:rsidR="008E5009" w:rsidRPr="001D23EB">
              <w:rPr>
                <w:rStyle w:val="CodeChar"/>
                <w:rFonts w:eastAsiaTheme="minorHAnsi"/>
              </w:rPr>
              <w:t xml:space="preserve"> ? </w:t>
            </w:r>
            <w:r w:rsidR="008E5009" w:rsidRPr="001D23EB">
              <w:t xml:space="preserve">dans le mode </w:t>
            </w:r>
            <w:r w:rsidR="008E5009" w:rsidRPr="001D23EB">
              <w:rPr>
                <w:rStyle w:val="CodeChar"/>
                <w:rFonts w:eastAsiaTheme="minorHAnsi"/>
              </w:rPr>
              <w:t>(config)#</w:t>
            </w:r>
            <w:r w:rsidR="008E5009" w:rsidRPr="001D23EB">
              <w:t xml:space="preserve"> pour les commandes disponibles </w:t>
            </w:r>
          </w:p>
        </w:tc>
        <w:tc>
          <w:tcPr>
            <w:tcW w:w="4393" w:type="dxa"/>
            <w:vAlign w:val="center"/>
          </w:tcPr>
          <w:p w14:paraId="42A8A467" w14:textId="77777777" w:rsidR="00F41780" w:rsidRPr="001D23EB" w:rsidRDefault="008E5009" w:rsidP="004C5458">
            <w:pPr>
              <w:spacing w:before="0" w:after="0"/>
              <w:jc w:val="left"/>
            </w:pPr>
            <w:r w:rsidRPr="001D23EB">
              <w:rPr>
                <w:b/>
              </w:rPr>
              <w:t>Mode de configuration avancé :</w:t>
            </w:r>
            <w:r w:rsidRPr="001D23EB">
              <w:t xml:space="preserve"> permet de configurer</w:t>
            </w:r>
            <w:r w:rsidR="00CD10B0" w:rsidRPr="001D23EB">
              <w:t xml:space="preserve"> plusieurs commandes d’un même type</w:t>
            </w:r>
            <w:r w:rsidR="00F41780" w:rsidRPr="001D23EB">
              <w:t>.</w:t>
            </w:r>
          </w:p>
          <w:p w14:paraId="2437A405" w14:textId="756A13CE" w:rsidR="008E5009" w:rsidRPr="001D23EB" w:rsidRDefault="00F41780" w:rsidP="004C5458">
            <w:pPr>
              <w:spacing w:before="0" w:after="0"/>
              <w:jc w:val="left"/>
            </w:pPr>
            <w:r w:rsidRPr="001D23EB">
              <w:t>P</w:t>
            </w:r>
            <w:r w:rsidR="00CD10B0" w:rsidRPr="001D23EB">
              <w:t>ar exemple,</w:t>
            </w:r>
            <w:r w:rsidR="008E5009" w:rsidRPr="001D23EB">
              <w:t xml:space="preserve"> </w:t>
            </w:r>
            <w:r w:rsidR="009E2929" w:rsidRPr="001D23EB">
              <w:rPr>
                <w:rFonts w:eastAsia="Times New Roman"/>
                <w:b/>
                <w:bCs/>
                <w:noProof/>
              </w:rPr>
              <w:t xml:space="preserve">(config-if)# </w:t>
            </w:r>
            <w:r w:rsidR="009E2929" w:rsidRPr="001D23EB">
              <w:t xml:space="preserve">configure les </w:t>
            </w:r>
            <w:r w:rsidR="009E2929" w:rsidRPr="001D23EB">
              <w:rPr>
                <w:rStyle w:val="CodeChar"/>
                <w:rFonts w:eastAsiaTheme="minorEastAsia"/>
                <w:b/>
                <w:u w:val="single"/>
              </w:rPr>
              <w:t>i</w:t>
            </w:r>
            <w:r w:rsidR="009E2929" w:rsidRPr="001D23EB">
              <w:rPr>
                <w:rStyle w:val="CodeChar"/>
                <w:rFonts w:eastAsiaTheme="minorEastAsia"/>
              </w:rPr>
              <w:t>nter</w:t>
            </w:r>
            <w:r w:rsidR="009E2929" w:rsidRPr="001D23EB">
              <w:rPr>
                <w:rStyle w:val="CodeChar"/>
                <w:rFonts w:eastAsiaTheme="minorEastAsia"/>
                <w:b/>
                <w:u w:val="single"/>
              </w:rPr>
              <w:t>f</w:t>
            </w:r>
            <w:r w:rsidR="009E2929" w:rsidRPr="001D23EB">
              <w:rPr>
                <w:rStyle w:val="CodeChar"/>
                <w:rFonts w:eastAsiaTheme="minorEastAsia"/>
              </w:rPr>
              <w:t>aces</w:t>
            </w:r>
            <w:r w:rsidR="009E2929" w:rsidRPr="001D23EB">
              <w:t xml:space="preserve"> (ports)</w:t>
            </w:r>
            <w:r w:rsidR="00B90F1E" w:rsidRPr="001D23EB">
              <w:rPr>
                <w:noProof/>
              </w:rPr>
              <w:t> :</w:t>
            </w:r>
            <w:r w:rsidRPr="001D23EB">
              <w:t xml:space="preserve"> permet d’en activer, assigner les </w:t>
            </w:r>
            <w:r w:rsidRPr="001D23EB">
              <w:rPr>
                <w:noProof/>
              </w:rPr>
              <w:t>VLAN</w:t>
            </w:r>
            <w:r w:rsidR="008F2274" w:rsidRPr="001D23EB">
              <w:rPr>
                <w:noProof/>
              </w:rPr>
              <w:t>s</w:t>
            </w:r>
            <w:r w:rsidRPr="001D23EB">
              <w:t>, etc</w:t>
            </w:r>
            <w:r w:rsidR="008E5009" w:rsidRPr="001D23EB">
              <w:t>.</w:t>
            </w:r>
          </w:p>
        </w:tc>
      </w:tr>
      <w:tr w:rsidR="008E5009" w:rsidRPr="001D23EB" w14:paraId="160BCB25" w14:textId="77777777" w:rsidTr="00BF282A">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53065DE9" w14:textId="77777777" w:rsidR="008E5009" w:rsidRPr="001D23EB" w:rsidRDefault="008E5009" w:rsidP="005C0150">
            <w:pPr>
              <w:pStyle w:val="Code"/>
            </w:pPr>
            <w:r w:rsidRPr="001D23EB">
              <w:t>exit</w:t>
            </w:r>
          </w:p>
        </w:tc>
        <w:tc>
          <w:tcPr>
            <w:tcW w:w="2410" w:type="dxa"/>
            <w:vAlign w:val="center"/>
          </w:tcPr>
          <w:p w14:paraId="364D9307" w14:textId="77777777" w:rsidR="008E5009" w:rsidRPr="001D23EB" w:rsidRDefault="008E5009" w:rsidP="009B54DA">
            <w:pPr>
              <w:spacing w:before="0" w:after="0"/>
              <w:jc w:val="left"/>
            </w:pPr>
          </w:p>
        </w:tc>
        <w:tc>
          <w:tcPr>
            <w:tcW w:w="4393" w:type="dxa"/>
            <w:vAlign w:val="center"/>
          </w:tcPr>
          <w:p w14:paraId="590E5626" w14:textId="50C9B240" w:rsidR="008E5009" w:rsidRPr="001D23EB" w:rsidRDefault="00B24A15" w:rsidP="004C5458">
            <w:pPr>
              <w:spacing w:before="0" w:after="0"/>
              <w:jc w:val="left"/>
            </w:pPr>
            <w:r w:rsidRPr="001D23EB">
              <w:rPr>
                <w:b/>
              </w:rPr>
              <w:t>Retour au mode précédent :</w:t>
            </w:r>
            <w:r w:rsidRPr="001D23EB">
              <w:t xml:space="preserve"> permet </w:t>
            </w:r>
            <w:r w:rsidR="008E5009" w:rsidRPr="001D23EB">
              <w:t xml:space="preserve">retourner au mode précédent </w:t>
            </w:r>
            <w:r w:rsidR="005C0150" w:rsidRPr="001D23EB">
              <w:t>de façon successive</w:t>
            </w:r>
          </w:p>
        </w:tc>
      </w:tr>
      <w:tr w:rsidR="006922BE" w:rsidRPr="001D23EB" w14:paraId="67726E35" w14:textId="77777777" w:rsidTr="00BF282A">
        <w:tc>
          <w:tcPr>
            <w:tcW w:w="2547" w:type="dxa"/>
            <w:vAlign w:val="center"/>
          </w:tcPr>
          <w:p w14:paraId="14990A74" w14:textId="4E15D04A" w:rsidR="006922BE" w:rsidRPr="001D23EB" w:rsidRDefault="00405316" w:rsidP="005C0150">
            <w:pPr>
              <w:pStyle w:val="Code"/>
            </w:pPr>
            <w:r w:rsidRPr="001D23EB">
              <w:t>e</w:t>
            </w:r>
            <w:r w:rsidR="006922BE" w:rsidRPr="001D23EB">
              <w:t>nd</w:t>
            </w:r>
          </w:p>
        </w:tc>
        <w:tc>
          <w:tcPr>
            <w:tcW w:w="2410" w:type="dxa"/>
            <w:vAlign w:val="center"/>
          </w:tcPr>
          <w:p w14:paraId="4E32BA2A" w14:textId="77777777" w:rsidR="006922BE" w:rsidRPr="001D23EB" w:rsidRDefault="006922BE" w:rsidP="009B54DA">
            <w:pPr>
              <w:spacing w:before="0" w:after="0"/>
              <w:jc w:val="left"/>
              <w:rPr>
                <w:noProof/>
              </w:rPr>
            </w:pPr>
          </w:p>
        </w:tc>
        <w:tc>
          <w:tcPr>
            <w:tcW w:w="4393" w:type="dxa"/>
            <w:vAlign w:val="center"/>
          </w:tcPr>
          <w:p w14:paraId="0B1CB5AD" w14:textId="1851775F" w:rsidR="006922BE" w:rsidRPr="001D23EB" w:rsidRDefault="00DD60A6" w:rsidP="004C5458">
            <w:pPr>
              <w:spacing w:before="0" w:after="0"/>
              <w:jc w:val="left"/>
              <w:rPr>
                <w:b/>
                <w:bCs/>
                <w:noProof/>
              </w:rPr>
            </w:pPr>
            <w:r w:rsidRPr="001D23EB">
              <w:rPr>
                <w:b/>
                <w:bCs/>
              </w:rPr>
              <w:t>Re</w:t>
            </w:r>
            <w:r w:rsidR="006922BE" w:rsidRPr="001D23EB">
              <w:rPr>
                <w:b/>
                <w:bCs/>
              </w:rPr>
              <w:t>tour au mode privil</w:t>
            </w:r>
            <w:r w:rsidR="00270F48" w:rsidRPr="001D23EB">
              <w:rPr>
                <w:b/>
                <w:bCs/>
              </w:rPr>
              <w:t>égié</w:t>
            </w:r>
            <w:r w:rsidR="00A23CE4">
              <w:rPr>
                <w:b/>
                <w:bCs/>
              </w:rPr>
              <w:t xml:space="preserve"> #</w:t>
            </w:r>
            <w:r w:rsidR="00270F48" w:rsidRPr="001D23EB">
              <w:rPr>
                <w:b/>
                <w:bCs/>
              </w:rPr>
              <w:t xml:space="preserve"> : </w:t>
            </w:r>
            <w:r w:rsidR="00270F48" w:rsidRPr="001D23EB">
              <w:t>permet de retourner au mode privilégié de n’importe quel autre mode.</w:t>
            </w:r>
          </w:p>
        </w:tc>
      </w:tr>
    </w:tbl>
    <w:p w14:paraId="61C624C8" w14:textId="3CF88C78" w:rsidR="008E5009" w:rsidRPr="001D23EB" w:rsidRDefault="00B24A15" w:rsidP="00C04947">
      <w:r w:rsidRPr="001D23EB">
        <w:t xml:space="preserve">Exemple de retour </w:t>
      </w:r>
      <w:r w:rsidR="00463E34" w:rsidRPr="001D23EB">
        <w:rPr>
          <w:noProof/>
        </w:rPr>
        <w:t>de modes sucessifs</w:t>
      </w:r>
      <w:r w:rsidR="005C0150" w:rsidRPr="001D23EB">
        <w:t xml:space="preserve"> avec </w:t>
      </w:r>
      <w:r w:rsidR="005C0150" w:rsidRPr="001D23EB">
        <w:rPr>
          <w:rFonts w:ascii="Courier New" w:eastAsia="Times New Roman" w:hAnsi="Courier New" w:cs="Courier New"/>
        </w:rPr>
        <w:t>exit</w:t>
      </w:r>
      <w:r w:rsidR="005C0150" w:rsidRPr="001D23EB">
        <w:t xml:space="preserve"> : </w:t>
      </w:r>
    </w:p>
    <w:tbl>
      <w:tblPr>
        <w:tblStyle w:val="TableauGrille4-Accentuation1"/>
        <w:tblW w:w="0" w:type="auto"/>
        <w:tblLook w:val="0400" w:firstRow="0" w:lastRow="0" w:firstColumn="0" w:lastColumn="0" w:noHBand="0" w:noVBand="1"/>
      </w:tblPr>
      <w:tblGrid>
        <w:gridCol w:w="4675"/>
        <w:gridCol w:w="4675"/>
      </w:tblGrid>
      <w:tr w:rsidR="000A1190" w:rsidRPr="001D23EB" w14:paraId="500BA9CD" w14:textId="77777777" w:rsidTr="00A145D1">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3356B9A1" w14:textId="2AB6E3B7" w:rsidR="000A1190" w:rsidRPr="001D23EB" w:rsidRDefault="000A1190" w:rsidP="00A145D1">
            <w:pPr>
              <w:pStyle w:val="Code"/>
            </w:pPr>
            <w:r w:rsidRPr="001D23EB">
              <w:t>Router(</w:t>
            </w:r>
            <w:r w:rsidRPr="001D23EB">
              <w:rPr>
                <w:b/>
                <w:bCs/>
              </w:rPr>
              <w:t>config-if)#</w:t>
            </w:r>
            <w:r w:rsidR="0041181D" w:rsidRPr="001D23EB">
              <w:t xml:space="preserve"> exit</w:t>
            </w:r>
          </w:p>
        </w:tc>
        <w:tc>
          <w:tcPr>
            <w:tcW w:w="4675" w:type="dxa"/>
            <w:vAlign w:val="center"/>
          </w:tcPr>
          <w:p w14:paraId="726098F5" w14:textId="77777777" w:rsidR="0047774B" w:rsidRPr="001D23EB" w:rsidRDefault="000A1190" w:rsidP="00A145D1">
            <w:pPr>
              <w:spacing w:before="0" w:after="0"/>
              <w:jc w:val="left"/>
              <w:rPr>
                <w:rStyle w:val="CodeChar"/>
                <w:rFonts w:eastAsiaTheme="minorHAnsi"/>
                <w:b/>
                <w:bCs/>
              </w:rPr>
            </w:pPr>
            <w:r w:rsidRPr="001D23EB">
              <w:t xml:space="preserve">Débute en mode </w:t>
            </w:r>
            <w:r w:rsidRPr="001D23EB">
              <w:rPr>
                <w:rStyle w:val="CodeChar"/>
                <w:rFonts w:eastAsiaTheme="minorHAnsi"/>
                <w:b/>
                <w:bCs/>
              </w:rPr>
              <w:t>(config-if)#</w:t>
            </w:r>
          </w:p>
          <w:p w14:paraId="211C26DD" w14:textId="7ED8EE4E" w:rsidR="0047774B" w:rsidRPr="001D23EB" w:rsidRDefault="00490C79" w:rsidP="00A145D1">
            <w:pPr>
              <w:spacing w:before="0" w:after="0"/>
              <w:jc w:val="left"/>
            </w:pPr>
            <w:r w:rsidRPr="001D23EB">
              <w:rPr>
                <w:rStyle w:val="CodeChar"/>
                <w:rFonts w:eastAsiaTheme="minorHAnsi"/>
              </w:rPr>
              <w:t xml:space="preserve">exit </w:t>
            </w:r>
            <w:r w:rsidRPr="001D23EB">
              <w:rPr>
                <w:noProof/>
              </w:rPr>
              <w:t xml:space="preserve">retourne vers le mode </w:t>
            </w:r>
            <w:r w:rsidRPr="001D23EB">
              <w:rPr>
                <w:rStyle w:val="CodeChar"/>
                <w:rFonts w:eastAsiaTheme="minorHAnsi"/>
                <w:b/>
                <w:bCs/>
              </w:rPr>
              <w:t>(config)#</w:t>
            </w:r>
          </w:p>
        </w:tc>
      </w:tr>
      <w:tr w:rsidR="000A1190" w:rsidRPr="001D23EB" w14:paraId="06E2AD95" w14:textId="77777777" w:rsidTr="00A145D1">
        <w:tc>
          <w:tcPr>
            <w:tcW w:w="4675" w:type="dxa"/>
            <w:vAlign w:val="center"/>
          </w:tcPr>
          <w:p w14:paraId="6A7DFC2E" w14:textId="70616FFF" w:rsidR="000A1190" w:rsidRPr="001D23EB" w:rsidRDefault="0047774B" w:rsidP="00A145D1">
            <w:pPr>
              <w:pStyle w:val="Code"/>
            </w:pPr>
            <w:r w:rsidRPr="001D23EB">
              <w:t>Router</w:t>
            </w:r>
            <w:r w:rsidRPr="001D23EB">
              <w:rPr>
                <w:b/>
                <w:bCs/>
              </w:rPr>
              <w:t>(config)#</w:t>
            </w:r>
            <w:r w:rsidR="0041181D" w:rsidRPr="001D23EB">
              <w:t xml:space="preserve"> exit</w:t>
            </w:r>
          </w:p>
        </w:tc>
        <w:tc>
          <w:tcPr>
            <w:tcW w:w="4675" w:type="dxa"/>
            <w:vAlign w:val="center"/>
          </w:tcPr>
          <w:p w14:paraId="7E406153" w14:textId="12D68DC9" w:rsidR="000A1190" w:rsidRPr="001D23EB" w:rsidRDefault="0047774B" w:rsidP="00A145D1">
            <w:pPr>
              <w:spacing w:before="0" w:after="0"/>
              <w:jc w:val="left"/>
            </w:pPr>
            <w:r w:rsidRPr="001D23EB">
              <w:rPr>
                <w:rStyle w:val="CodeChar"/>
                <w:rFonts w:eastAsiaTheme="minorHAnsi"/>
              </w:rPr>
              <w:t xml:space="preserve">exit </w:t>
            </w:r>
            <w:r w:rsidRPr="001D23EB">
              <w:t xml:space="preserve">retourne vers le mode </w:t>
            </w:r>
            <w:r w:rsidR="00490C79" w:rsidRPr="001D23EB">
              <w:rPr>
                <w:rStyle w:val="CodeChar"/>
                <w:rFonts w:eastAsiaTheme="minorHAnsi"/>
                <w:b/>
                <w:bCs/>
              </w:rPr>
              <w:t>#</w:t>
            </w:r>
          </w:p>
        </w:tc>
      </w:tr>
      <w:tr w:rsidR="0047774B" w:rsidRPr="001D23EB" w14:paraId="52FCA2A4" w14:textId="77777777" w:rsidTr="00A145D1">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5FDC4F75" w14:textId="4067583B" w:rsidR="0047774B" w:rsidRPr="001D23EB" w:rsidRDefault="0047774B" w:rsidP="00A145D1">
            <w:pPr>
              <w:pStyle w:val="Code"/>
            </w:pPr>
            <w:r w:rsidRPr="001D23EB">
              <w:t>Router</w:t>
            </w:r>
            <w:r w:rsidRPr="001D23EB">
              <w:rPr>
                <w:b/>
                <w:bCs/>
              </w:rPr>
              <w:t>#</w:t>
            </w:r>
            <w:r w:rsidR="0041181D" w:rsidRPr="001D23EB">
              <w:rPr>
                <w:b/>
                <w:bCs/>
              </w:rPr>
              <w:t xml:space="preserve"> </w:t>
            </w:r>
            <w:r w:rsidR="0041181D" w:rsidRPr="001D23EB">
              <w:t>exit</w:t>
            </w:r>
          </w:p>
        </w:tc>
        <w:tc>
          <w:tcPr>
            <w:tcW w:w="4675" w:type="dxa"/>
            <w:vAlign w:val="center"/>
          </w:tcPr>
          <w:p w14:paraId="21E11558" w14:textId="01C64301" w:rsidR="0047774B" w:rsidRPr="001D23EB" w:rsidRDefault="0047774B" w:rsidP="00A145D1">
            <w:pPr>
              <w:spacing w:before="0" w:after="0"/>
              <w:jc w:val="left"/>
            </w:pPr>
            <w:r w:rsidRPr="001D23EB">
              <w:rPr>
                <w:rStyle w:val="CodeChar"/>
                <w:rFonts w:eastAsiaTheme="minorHAnsi"/>
              </w:rPr>
              <w:t xml:space="preserve">exit </w:t>
            </w:r>
            <w:r w:rsidRPr="001D23EB">
              <w:t xml:space="preserve">retourne vers le mode </w:t>
            </w:r>
            <w:r w:rsidR="00490C79" w:rsidRPr="001D23EB">
              <w:rPr>
                <w:rStyle w:val="CodeChar"/>
                <w:rFonts w:eastAsiaTheme="minorHAnsi"/>
                <w:b/>
                <w:bCs/>
              </w:rPr>
              <w:t>&gt;</w:t>
            </w:r>
          </w:p>
        </w:tc>
      </w:tr>
      <w:tr w:rsidR="0047774B" w:rsidRPr="001D23EB" w14:paraId="05E1B8A3" w14:textId="77777777" w:rsidTr="00A145D1">
        <w:tc>
          <w:tcPr>
            <w:tcW w:w="4675" w:type="dxa"/>
            <w:vAlign w:val="center"/>
          </w:tcPr>
          <w:p w14:paraId="52994E9A" w14:textId="335B5C48" w:rsidR="0047774B" w:rsidRPr="001D23EB" w:rsidRDefault="0047774B" w:rsidP="00A145D1">
            <w:pPr>
              <w:pStyle w:val="Code"/>
            </w:pPr>
            <w:r w:rsidRPr="001D23EB">
              <w:t>Router</w:t>
            </w:r>
            <w:r w:rsidRPr="001D23EB">
              <w:rPr>
                <w:b/>
                <w:bCs/>
              </w:rPr>
              <w:t>&gt;</w:t>
            </w:r>
            <w:r w:rsidR="0041181D" w:rsidRPr="001D23EB">
              <w:rPr>
                <w:b/>
                <w:bCs/>
              </w:rPr>
              <w:t xml:space="preserve"> </w:t>
            </w:r>
            <w:r w:rsidR="0041181D" w:rsidRPr="001D23EB">
              <w:t>exit</w:t>
            </w:r>
          </w:p>
        </w:tc>
        <w:tc>
          <w:tcPr>
            <w:tcW w:w="4675" w:type="dxa"/>
            <w:vAlign w:val="center"/>
          </w:tcPr>
          <w:p w14:paraId="5E6939F8" w14:textId="1EB518BE" w:rsidR="0047774B" w:rsidRPr="001D23EB" w:rsidRDefault="00490C79" w:rsidP="00A145D1">
            <w:pPr>
              <w:spacing w:before="0" w:after="0"/>
              <w:jc w:val="left"/>
            </w:pPr>
            <w:r w:rsidRPr="001D23EB">
              <w:rPr>
                <w:rStyle w:val="CodeChar"/>
                <w:rFonts w:eastAsiaTheme="minorHAnsi"/>
              </w:rPr>
              <w:t xml:space="preserve">exit </w:t>
            </w:r>
            <w:r w:rsidRPr="001D23EB">
              <w:rPr>
                <w:noProof/>
              </w:rPr>
              <w:t>quitte la session CLI</w:t>
            </w:r>
          </w:p>
        </w:tc>
      </w:tr>
      <w:tr w:rsidR="0047774B" w:rsidRPr="00E226B7" w14:paraId="5EA03DAB" w14:textId="77777777" w:rsidTr="00A145D1">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7C60126F" w14:textId="4F250B07" w:rsidR="00783C69" w:rsidRPr="00025193" w:rsidRDefault="00783C69" w:rsidP="00A145D1">
            <w:pPr>
              <w:pStyle w:val="Code"/>
              <w:rPr>
                <w:lang w:val="en-US"/>
              </w:rPr>
            </w:pPr>
            <w:r w:rsidRPr="00025193">
              <w:rPr>
                <w:lang w:val="en-US"/>
              </w:rPr>
              <w:t>%SYS-5-CONFIG_I: Configured from console by console exit</w:t>
            </w:r>
          </w:p>
        </w:tc>
        <w:tc>
          <w:tcPr>
            <w:tcW w:w="4675" w:type="dxa"/>
            <w:vAlign w:val="center"/>
          </w:tcPr>
          <w:p w14:paraId="0CB032F9" w14:textId="5748CB89" w:rsidR="0047774B" w:rsidRPr="00025193" w:rsidRDefault="0047774B" w:rsidP="00A145D1">
            <w:pPr>
              <w:spacing w:before="0" w:after="0"/>
              <w:jc w:val="left"/>
              <w:rPr>
                <w:lang w:val="en-US"/>
              </w:rPr>
            </w:pPr>
          </w:p>
        </w:tc>
      </w:tr>
    </w:tbl>
    <w:p w14:paraId="5BCF849E" w14:textId="77777777" w:rsidR="00F90271" w:rsidRPr="001D23EB" w:rsidRDefault="00F90271" w:rsidP="00F90271">
      <w:pPr>
        <w:pStyle w:val="Titre2"/>
        <w:rPr>
          <w:rStyle w:val="CodeChar"/>
          <w:rFonts w:eastAsiaTheme="minorEastAsia"/>
        </w:rPr>
      </w:pPr>
      <w:bookmarkStart w:id="18" w:name="_Toc223899033"/>
      <w:bookmarkStart w:id="19" w:name="_Toc225084080"/>
      <w:bookmarkStart w:id="20" w:name="_Toc225946348"/>
      <w:r w:rsidRPr="001D23EB">
        <w:lastRenderedPageBreak/>
        <w:t xml:space="preserve">Aide </w:t>
      </w:r>
      <w:r w:rsidRPr="001D23EB">
        <w:rPr>
          <w:rStyle w:val="CodeChar"/>
          <w:rFonts w:eastAsiaTheme="minorEastAsia"/>
        </w:rPr>
        <w:t>(?)</w:t>
      </w:r>
      <w:bookmarkEnd w:id="18"/>
      <w:bookmarkEnd w:id="19"/>
      <w:bookmarkEnd w:id="20"/>
    </w:p>
    <w:tbl>
      <w:tblPr>
        <w:tblStyle w:val="TableauGrille3-Accentuation1"/>
        <w:tblW w:w="9350" w:type="dxa"/>
        <w:tblLook w:val="0400" w:firstRow="0" w:lastRow="0" w:firstColumn="0" w:lastColumn="0" w:noHBand="0" w:noVBand="1"/>
      </w:tblPr>
      <w:tblGrid>
        <w:gridCol w:w="2605"/>
        <w:gridCol w:w="6745"/>
      </w:tblGrid>
      <w:tr w:rsidR="00F90271" w:rsidRPr="001D23EB" w14:paraId="5D3EA7E4" w14:textId="77777777">
        <w:trPr>
          <w:cnfStyle w:val="000000100000" w:firstRow="0" w:lastRow="0" w:firstColumn="0" w:lastColumn="0" w:oddVBand="0" w:evenVBand="0" w:oddHBand="1" w:evenHBand="0" w:firstRowFirstColumn="0" w:firstRowLastColumn="0" w:lastRowFirstColumn="0" w:lastRowLastColumn="0"/>
        </w:trPr>
        <w:tc>
          <w:tcPr>
            <w:tcW w:w="2605" w:type="dxa"/>
            <w:vAlign w:val="center"/>
          </w:tcPr>
          <w:p w14:paraId="431F7BD6" w14:textId="77777777" w:rsidR="00F90271" w:rsidRPr="001D23EB" w:rsidRDefault="00F90271">
            <w:pPr>
              <w:pStyle w:val="Code"/>
              <w:jc w:val="left"/>
            </w:pPr>
            <w:r w:rsidRPr="001D23EB">
              <w:t>?</w:t>
            </w:r>
          </w:p>
        </w:tc>
        <w:tc>
          <w:tcPr>
            <w:tcW w:w="6745" w:type="dxa"/>
            <w:vAlign w:val="center"/>
          </w:tcPr>
          <w:p w14:paraId="29DEA3CD" w14:textId="77777777" w:rsidR="00F90271" w:rsidRPr="001D23EB" w:rsidRDefault="00F90271">
            <w:pPr>
              <w:spacing w:before="0" w:after="0"/>
              <w:jc w:val="left"/>
            </w:pPr>
            <w:r w:rsidRPr="001D23EB">
              <w:t>Liste les commandes disponibles dans le mode actuel</w:t>
            </w:r>
          </w:p>
        </w:tc>
      </w:tr>
      <w:tr w:rsidR="00F90271" w:rsidRPr="001D23EB" w14:paraId="23A9EFBB" w14:textId="77777777">
        <w:tc>
          <w:tcPr>
            <w:tcW w:w="2605" w:type="dxa"/>
            <w:vAlign w:val="center"/>
          </w:tcPr>
          <w:p w14:paraId="47BBCD6A" w14:textId="77777777" w:rsidR="00F90271" w:rsidRPr="001D23EB" w:rsidRDefault="00F90271">
            <w:pPr>
              <w:pStyle w:val="Code"/>
              <w:jc w:val="left"/>
              <w:rPr>
                <w:highlight w:val="yellow"/>
              </w:rPr>
            </w:pPr>
            <w:r w:rsidRPr="001D23EB">
              <w:rPr>
                <w:highlight w:val="yellow"/>
              </w:rPr>
              <w:t>a</w:t>
            </w:r>
            <w:r w:rsidRPr="001D23EB">
              <w:t>?</w:t>
            </w:r>
          </w:p>
        </w:tc>
        <w:tc>
          <w:tcPr>
            <w:tcW w:w="6745" w:type="dxa"/>
            <w:vAlign w:val="center"/>
          </w:tcPr>
          <w:p w14:paraId="0AC43174" w14:textId="77777777" w:rsidR="00F90271" w:rsidRPr="001D23EB" w:rsidRDefault="00F90271">
            <w:pPr>
              <w:spacing w:before="0" w:after="0"/>
              <w:jc w:val="left"/>
            </w:pPr>
            <w:r w:rsidRPr="001D23EB">
              <w:t xml:space="preserve">Liste les commandes disponibles dans le mode actuel qui débutent par </w:t>
            </w:r>
            <w:r w:rsidRPr="001D23EB">
              <w:rPr>
                <w:rStyle w:val="CodeChar"/>
                <w:rFonts w:eastAsiaTheme="minorEastAsia"/>
              </w:rPr>
              <w:t>a</w:t>
            </w:r>
          </w:p>
        </w:tc>
      </w:tr>
      <w:tr w:rsidR="00F90271" w:rsidRPr="001D23EB" w14:paraId="76CFE4B4" w14:textId="77777777">
        <w:trPr>
          <w:cnfStyle w:val="000000100000" w:firstRow="0" w:lastRow="0" w:firstColumn="0" w:lastColumn="0" w:oddVBand="0" w:evenVBand="0" w:oddHBand="1" w:evenHBand="0" w:firstRowFirstColumn="0" w:firstRowLastColumn="0" w:lastRowFirstColumn="0" w:lastRowLastColumn="0"/>
        </w:trPr>
        <w:tc>
          <w:tcPr>
            <w:tcW w:w="2605" w:type="dxa"/>
            <w:vAlign w:val="center"/>
          </w:tcPr>
          <w:p w14:paraId="495EA270" w14:textId="77777777" w:rsidR="00F90271" w:rsidRPr="001D23EB" w:rsidRDefault="00F90271">
            <w:pPr>
              <w:pStyle w:val="Code"/>
            </w:pPr>
            <w:r w:rsidRPr="001D23EB">
              <w:rPr>
                <w:highlight w:val="yellow"/>
              </w:rPr>
              <w:t>show</w:t>
            </w:r>
            <w:r w:rsidRPr="001D23EB">
              <w:t xml:space="preserve"> ?</w:t>
            </w:r>
          </w:p>
          <w:p w14:paraId="4E8A83CB" w14:textId="77777777" w:rsidR="00F90271" w:rsidRPr="001D23EB" w:rsidRDefault="00F90271">
            <w:pPr>
              <w:pStyle w:val="Code"/>
            </w:pPr>
            <w:r w:rsidRPr="001D23EB">
              <w:rPr>
                <w:highlight w:val="yellow"/>
              </w:rPr>
              <w:t>show</w:t>
            </w:r>
            <w:r w:rsidRPr="001D23EB">
              <w:t xml:space="preserve"> </w:t>
            </w:r>
            <w:r w:rsidRPr="001D23EB">
              <w:rPr>
                <w:highlight w:val="yellow"/>
              </w:rPr>
              <w:t>interfaces</w:t>
            </w:r>
            <w:r w:rsidRPr="001D23EB">
              <w:t xml:space="preserve"> ?</w:t>
            </w:r>
          </w:p>
          <w:p w14:paraId="32EEEC2C" w14:textId="77777777" w:rsidR="00F90271" w:rsidRPr="001D23EB" w:rsidRDefault="00F90271">
            <w:pPr>
              <w:pStyle w:val="Code"/>
              <w:jc w:val="left"/>
              <w:rPr>
                <w:highlight w:val="yellow"/>
              </w:rPr>
            </w:pPr>
            <w:r w:rsidRPr="001D23EB">
              <w:t>etc.</w:t>
            </w:r>
          </w:p>
        </w:tc>
        <w:tc>
          <w:tcPr>
            <w:tcW w:w="6745" w:type="dxa"/>
            <w:vAlign w:val="center"/>
          </w:tcPr>
          <w:p w14:paraId="12E71D44" w14:textId="77777777" w:rsidR="00F90271" w:rsidRPr="001D23EB" w:rsidRDefault="00F90271">
            <w:pPr>
              <w:spacing w:before="0" w:after="0"/>
              <w:jc w:val="left"/>
            </w:pPr>
            <w:r w:rsidRPr="001D23EB">
              <w:t>Liste les prochains paramètres possibles pour la commande</w:t>
            </w:r>
          </w:p>
          <w:p w14:paraId="475A85E8" w14:textId="77777777" w:rsidR="00F90271" w:rsidRPr="001D23EB" w:rsidRDefault="00F90271">
            <w:pPr>
              <w:spacing w:before="0" w:after="0"/>
              <w:jc w:val="left"/>
            </w:pPr>
            <w:r w:rsidRPr="001D23EB">
              <w:t xml:space="preserve">Seulement </w:t>
            </w:r>
            <w:r w:rsidRPr="001D23EB">
              <w:rPr>
                <w:rStyle w:val="CodeChar"/>
                <w:rFonts w:eastAsiaTheme="minorEastAsia"/>
              </w:rPr>
              <w:t>&lt;cr&gt;</w:t>
            </w:r>
            <w:r w:rsidRPr="001D23EB">
              <w:t xml:space="preserve"> affiché indique qu’il n’y a pas d’autres paramètres possibles pour la commande.</w:t>
            </w:r>
          </w:p>
        </w:tc>
      </w:tr>
    </w:tbl>
    <w:p w14:paraId="10C7843E" w14:textId="77777777" w:rsidR="00252DFA" w:rsidRPr="001D23EB" w:rsidRDefault="00252DFA" w:rsidP="00252DFA">
      <w:pPr>
        <w:pStyle w:val="Titre2"/>
      </w:pPr>
      <w:bookmarkStart w:id="21" w:name="_Toc225084081"/>
      <w:bookmarkStart w:id="22" w:name="_Toc225946349"/>
      <w:r w:rsidRPr="001D23EB">
        <w:t>Erreurs</w:t>
      </w:r>
      <w:r>
        <w:t xml:space="preserve"> de commandes</w:t>
      </w:r>
      <w:r w:rsidRPr="001D23EB">
        <w:t xml:space="preserve"> (</w:t>
      </w:r>
      <w:r w:rsidRPr="001D23EB">
        <w:rPr>
          <w:rStyle w:val="CodeChar"/>
          <w:rFonts w:eastAsiaTheme="minorEastAsia"/>
        </w:rPr>
        <w:t>^</w:t>
      </w:r>
      <w:r w:rsidRPr="001D23EB">
        <w:t>)</w:t>
      </w:r>
      <w:bookmarkEnd w:id="21"/>
      <w:bookmarkEnd w:id="22"/>
    </w:p>
    <w:p w14:paraId="5128EF00" w14:textId="77777777" w:rsidR="00252DFA" w:rsidRPr="001D23EB" w:rsidRDefault="00252DFA" w:rsidP="00252DFA">
      <w:pPr>
        <w:rPr>
          <w:rFonts w:ascii="Courier New" w:eastAsia="Times New Roman" w:hAnsi="Courier New" w:cs="Courier New"/>
        </w:rPr>
      </w:pPr>
      <w:r w:rsidRPr="001D23EB">
        <w:t>Le symbole (</w:t>
      </w:r>
      <w:r w:rsidRPr="001D23EB">
        <w:rPr>
          <w:rStyle w:val="CodeChar"/>
          <w:rFonts w:eastAsiaTheme="minorEastAsia"/>
        </w:rPr>
        <w:t>^</w:t>
      </w:r>
      <w:r w:rsidRPr="001D23EB">
        <w:t>) indique à quelle endroit l’erreur se situe dans la commande. Si vos commandes ne sont pas reconnues, vous n’êtes probablement pas dans le bon mode</w:t>
      </w:r>
      <w:r>
        <w:t xml:space="preserve"> de configuration</w:t>
      </w:r>
      <w:r w:rsidRPr="001D23EB">
        <w:t>.</w:t>
      </w:r>
    </w:p>
    <w:p w14:paraId="2A65C0D9" w14:textId="77777777" w:rsidR="00252DFA" w:rsidRPr="001D23EB" w:rsidRDefault="00252DFA" w:rsidP="00252DFA">
      <w:r w:rsidRPr="001D23EB">
        <w:t>Exemple de commande non reconnue avec erreur :</w:t>
      </w:r>
    </w:p>
    <w:p w14:paraId="1CA40340" w14:textId="77777777" w:rsidR="00252DFA" w:rsidRPr="00025193" w:rsidRDefault="00252DFA" w:rsidP="00252DFA">
      <w:pPr>
        <w:pStyle w:val="CodeEncadr"/>
        <w:rPr>
          <w:lang w:val="en-US"/>
        </w:rPr>
      </w:pPr>
      <w:r w:rsidRPr="00025193">
        <w:rPr>
          <w:lang w:val="en-US"/>
        </w:rPr>
        <w:t>Router</w:t>
      </w:r>
      <w:r w:rsidRPr="00025193">
        <w:rPr>
          <w:b/>
          <w:lang w:val="en-US"/>
        </w:rPr>
        <w:t>&gt;</w:t>
      </w:r>
      <w:r w:rsidRPr="00025193">
        <w:rPr>
          <w:lang w:val="en-US"/>
        </w:rPr>
        <w:t>configure terminal</w:t>
      </w:r>
    </w:p>
    <w:p w14:paraId="5B1D6D7D" w14:textId="77777777" w:rsidR="00252DFA" w:rsidRPr="00025193" w:rsidRDefault="00252DFA" w:rsidP="00252DFA">
      <w:pPr>
        <w:pStyle w:val="CodeEncadr"/>
        <w:rPr>
          <w:b/>
          <w:lang w:val="en-US"/>
        </w:rPr>
      </w:pPr>
      <w:r w:rsidRPr="00025193">
        <w:rPr>
          <w:lang w:val="en-US"/>
        </w:rPr>
        <w:t xml:space="preserve">                 </w:t>
      </w:r>
      <w:r w:rsidRPr="00025193">
        <w:rPr>
          <w:b/>
          <w:lang w:val="en-US"/>
        </w:rPr>
        <w:t>^</w:t>
      </w:r>
    </w:p>
    <w:p w14:paraId="12FE39F1" w14:textId="77777777" w:rsidR="00252DFA" w:rsidRPr="00025193" w:rsidRDefault="00252DFA" w:rsidP="00252DFA">
      <w:pPr>
        <w:pStyle w:val="CodeEncadr"/>
        <w:rPr>
          <w:lang w:val="en-US"/>
        </w:rPr>
      </w:pPr>
      <w:r w:rsidRPr="00025193">
        <w:rPr>
          <w:lang w:val="en-US"/>
        </w:rPr>
        <w:t>% Invalid input detected at '</w:t>
      </w:r>
      <w:r w:rsidRPr="00025193">
        <w:rPr>
          <w:b/>
          <w:lang w:val="en-US"/>
        </w:rPr>
        <w:t>^</w:t>
      </w:r>
      <w:r w:rsidRPr="00025193">
        <w:rPr>
          <w:lang w:val="en-US"/>
        </w:rPr>
        <w:t>' marker.</w:t>
      </w:r>
    </w:p>
    <w:p w14:paraId="3E018ABF" w14:textId="77777777" w:rsidR="00252DFA" w:rsidRPr="001D23EB" w:rsidRDefault="00252DFA" w:rsidP="00252DFA">
      <w:r w:rsidRPr="001D23EB">
        <w:t>Exemple sans erreur en utilisant le bon mode :</w:t>
      </w:r>
    </w:p>
    <w:p w14:paraId="5C34A411" w14:textId="77777777" w:rsidR="00252DFA" w:rsidRPr="001D23EB" w:rsidRDefault="00252DFA" w:rsidP="00252DFA">
      <w:pPr>
        <w:pStyle w:val="CodeEncadr"/>
      </w:pPr>
      <w:r w:rsidRPr="001D23EB">
        <w:t>Router</w:t>
      </w:r>
      <w:r w:rsidRPr="001D23EB">
        <w:rPr>
          <w:b/>
        </w:rPr>
        <w:t>&gt;</w:t>
      </w:r>
      <w:r w:rsidRPr="001D23EB">
        <w:t>enable</w:t>
      </w:r>
    </w:p>
    <w:p w14:paraId="6A87027B" w14:textId="77777777" w:rsidR="00252DFA" w:rsidRPr="001D23EB" w:rsidRDefault="00252DFA" w:rsidP="00252DFA">
      <w:pPr>
        <w:pStyle w:val="CodeEncadr"/>
      </w:pPr>
      <w:r w:rsidRPr="001D23EB">
        <w:t>Router</w:t>
      </w:r>
      <w:r w:rsidRPr="001D23EB">
        <w:rPr>
          <w:b/>
          <w:bCs/>
        </w:rPr>
        <w:t>#</w:t>
      </w:r>
      <w:r w:rsidRPr="001D23EB">
        <w:t>configure terminal</w:t>
      </w:r>
    </w:p>
    <w:p w14:paraId="58770E83" w14:textId="77777777" w:rsidR="00252DFA" w:rsidRPr="001D23EB" w:rsidRDefault="00252DFA" w:rsidP="00252DFA">
      <w:pPr>
        <w:pStyle w:val="CodeEncadr"/>
        <w:rPr>
          <w:b/>
        </w:rPr>
      </w:pPr>
      <w:r w:rsidRPr="001D23EB">
        <w:t>Routeur</w:t>
      </w:r>
      <w:r w:rsidRPr="001D23EB">
        <w:rPr>
          <w:b/>
        </w:rPr>
        <w:t>(config)#</w:t>
      </w:r>
    </w:p>
    <w:p w14:paraId="7BDBCD53" w14:textId="77777777" w:rsidR="00C56A6B" w:rsidRPr="001D23EB" w:rsidRDefault="00C56A6B" w:rsidP="00C56A6B">
      <w:pPr>
        <w:pStyle w:val="Titre2"/>
      </w:pPr>
      <w:bookmarkStart w:id="23" w:name="_Toc223899032"/>
      <w:bookmarkStart w:id="24" w:name="_Toc225084082"/>
      <w:bookmarkStart w:id="25" w:name="_Toc225946350"/>
      <w:r w:rsidRPr="001D23EB">
        <w:t>Erreurs</w:t>
      </w:r>
      <w:r>
        <w:t xml:space="preserve"> de commandes</w:t>
      </w:r>
      <w:r w:rsidRPr="001D23EB">
        <w:t xml:space="preserve"> (</w:t>
      </w:r>
      <w:r w:rsidRPr="001D23EB">
        <w:rPr>
          <w:rStyle w:val="CodeChar"/>
          <w:rFonts w:eastAsiaTheme="minorEastAsia"/>
        </w:rPr>
        <w:t>^</w:t>
      </w:r>
      <w:r w:rsidRPr="001D23EB">
        <w:t>)</w:t>
      </w:r>
      <w:bookmarkEnd w:id="23"/>
      <w:bookmarkEnd w:id="24"/>
      <w:bookmarkEnd w:id="25"/>
    </w:p>
    <w:p w14:paraId="3A60DC2B" w14:textId="77777777" w:rsidR="00C56A6B" w:rsidRPr="001D23EB" w:rsidRDefault="00C56A6B" w:rsidP="00C56A6B">
      <w:pPr>
        <w:rPr>
          <w:rFonts w:ascii="Courier New" w:eastAsia="Times New Roman" w:hAnsi="Courier New" w:cs="Courier New"/>
        </w:rPr>
      </w:pPr>
      <w:r w:rsidRPr="001D23EB">
        <w:t>Le symbole (</w:t>
      </w:r>
      <w:r w:rsidRPr="001D23EB">
        <w:rPr>
          <w:rStyle w:val="CodeChar"/>
          <w:rFonts w:eastAsiaTheme="minorEastAsia"/>
        </w:rPr>
        <w:t>^</w:t>
      </w:r>
      <w:r w:rsidRPr="001D23EB">
        <w:t>) indique à quelle endroit l’erreur se situe dans la commande. Si vos commandes ne sont pas reconnues, vous n’êtes probablement pas dans le bon mode</w:t>
      </w:r>
      <w:r>
        <w:t xml:space="preserve"> de configuration</w:t>
      </w:r>
      <w:r w:rsidRPr="001D23EB">
        <w:t>.</w:t>
      </w:r>
    </w:p>
    <w:p w14:paraId="30EB3091" w14:textId="77777777" w:rsidR="00C56A6B" w:rsidRPr="001D23EB" w:rsidRDefault="00C56A6B" w:rsidP="00C56A6B">
      <w:r w:rsidRPr="001D23EB">
        <w:t>Exemple de commande non reconnue avec erreur :</w:t>
      </w:r>
    </w:p>
    <w:p w14:paraId="49B30770" w14:textId="77777777" w:rsidR="00C56A6B" w:rsidRPr="00025193" w:rsidRDefault="00C56A6B" w:rsidP="00C56A6B">
      <w:pPr>
        <w:pStyle w:val="CodeEncadr"/>
        <w:rPr>
          <w:lang w:val="en-US"/>
        </w:rPr>
      </w:pPr>
      <w:r w:rsidRPr="00025193">
        <w:rPr>
          <w:lang w:val="en-US"/>
        </w:rPr>
        <w:t>Router</w:t>
      </w:r>
      <w:r w:rsidRPr="00025193">
        <w:rPr>
          <w:b/>
          <w:lang w:val="en-US"/>
        </w:rPr>
        <w:t>&gt;</w:t>
      </w:r>
      <w:r w:rsidRPr="00025193">
        <w:rPr>
          <w:lang w:val="en-US"/>
        </w:rPr>
        <w:t>configure terminal</w:t>
      </w:r>
    </w:p>
    <w:p w14:paraId="74312894" w14:textId="77777777" w:rsidR="00C56A6B" w:rsidRPr="00025193" w:rsidRDefault="00C56A6B" w:rsidP="00C56A6B">
      <w:pPr>
        <w:pStyle w:val="CodeEncadr"/>
        <w:rPr>
          <w:b/>
          <w:lang w:val="en-US"/>
        </w:rPr>
      </w:pPr>
      <w:r w:rsidRPr="00025193">
        <w:rPr>
          <w:lang w:val="en-US"/>
        </w:rPr>
        <w:t xml:space="preserve">                 </w:t>
      </w:r>
      <w:r w:rsidRPr="00025193">
        <w:rPr>
          <w:b/>
          <w:lang w:val="en-US"/>
        </w:rPr>
        <w:t>^</w:t>
      </w:r>
    </w:p>
    <w:p w14:paraId="1CEEAE41" w14:textId="77777777" w:rsidR="00C56A6B" w:rsidRPr="00025193" w:rsidRDefault="00C56A6B" w:rsidP="00C56A6B">
      <w:pPr>
        <w:pStyle w:val="CodeEncadr"/>
        <w:rPr>
          <w:lang w:val="en-US"/>
        </w:rPr>
      </w:pPr>
      <w:r w:rsidRPr="00025193">
        <w:rPr>
          <w:lang w:val="en-US"/>
        </w:rPr>
        <w:t>% Invalid input detected at '</w:t>
      </w:r>
      <w:r w:rsidRPr="00025193">
        <w:rPr>
          <w:b/>
          <w:lang w:val="en-US"/>
        </w:rPr>
        <w:t>^</w:t>
      </w:r>
      <w:r w:rsidRPr="00025193">
        <w:rPr>
          <w:lang w:val="en-US"/>
        </w:rPr>
        <w:t>' marker.</w:t>
      </w:r>
    </w:p>
    <w:p w14:paraId="0B9FAA17" w14:textId="77777777" w:rsidR="00C56A6B" w:rsidRPr="001D23EB" w:rsidRDefault="00C56A6B" w:rsidP="00C56A6B">
      <w:r w:rsidRPr="001D23EB">
        <w:t>Exemple sans erreur en utilisant le bon mode :</w:t>
      </w:r>
    </w:p>
    <w:p w14:paraId="074CE9DC" w14:textId="77777777" w:rsidR="00C56A6B" w:rsidRPr="001D23EB" w:rsidRDefault="00C56A6B" w:rsidP="00C56A6B">
      <w:pPr>
        <w:pStyle w:val="CodeEncadr"/>
      </w:pPr>
      <w:r w:rsidRPr="001D23EB">
        <w:t>Router</w:t>
      </w:r>
      <w:r w:rsidRPr="001D23EB">
        <w:rPr>
          <w:b/>
        </w:rPr>
        <w:t>&gt;</w:t>
      </w:r>
      <w:r w:rsidRPr="001D23EB">
        <w:t>enable</w:t>
      </w:r>
    </w:p>
    <w:p w14:paraId="2CB4448F" w14:textId="77777777" w:rsidR="00C56A6B" w:rsidRPr="001D23EB" w:rsidRDefault="00C56A6B" w:rsidP="00C56A6B">
      <w:pPr>
        <w:pStyle w:val="CodeEncadr"/>
      </w:pPr>
      <w:r w:rsidRPr="001D23EB">
        <w:t>Router</w:t>
      </w:r>
      <w:r w:rsidRPr="001D23EB">
        <w:rPr>
          <w:b/>
          <w:bCs/>
        </w:rPr>
        <w:t>#</w:t>
      </w:r>
      <w:r w:rsidRPr="001D23EB">
        <w:t>configure terminal</w:t>
      </w:r>
    </w:p>
    <w:p w14:paraId="1AB6FF2A" w14:textId="77777777" w:rsidR="00C56A6B" w:rsidRPr="001D23EB" w:rsidRDefault="00C56A6B" w:rsidP="00C56A6B">
      <w:pPr>
        <w:pStyle w:val="CodeEncadr"/>
        <w:rPr>
          <w:b/>
        </w:rPr>
      </w:pPr>
      <w:r w:rsidRPr="001D23EB">
        <w:t>Routeur</w:t>
      </w:r>
      <w:r w:rsidRPr="001D23EB">
        <w:rPr>
          <w:b/>
        </w:rPr>
        <w:t>(config)#</w:t>
      </w:r>
    </w:p>
    <w:p w14:paraId="10DD19D4" w14:textId="77777777" w:rsidR="00F90271" w:rsidRDefault="00F90271">
      <w:pPr>
        <w:spacing w:before="100" w:after="200"/>
        <w:jc w:val="left"/>
        <w:rPr>
          <w:caps/>
          <w:color w:val="FFFFFF" w:themeColor="background1"/>
          <w:spacing w:val="15"/>
          <w:sz w:val="22"/>
          <w:szCs w:val="22"/>
        </w:rPr>
      </w:pPr>
      <w:bookmarkStart w:id="26" w:name="_Toc223899034"/>
      <w:r>
        <w:rPr>
          <w:caps/>
          <w:color w:val="FFFFFF" w:themeColor="background1"/>
          <w:spacing w:val="15"/>
          <w:sz w:val="22"/>
          <w:szCs w:val="22"/>
        </w:rPr>
        <w:br w:type="page"/>
      </w:r>
    </w:p>
    <w:p w14:paraId="6AAEE124" w14:textId="7554C623" w:rsidR="00C56A6B" w:rsidRPr="001D23EB" w:rsidRDefault="00C56A6B" w:rsidP="00C56A6B">
      <w:pPr>
        <w:pStyle w:val="Titre1"/>
      </w:pPr>
      <w:bookmarkStart w:id="27" w:name="_Toc225084083"/>
      <w:bookmarkStart w:id="28" w:name="_Toc225946351"/>
      <w:r w:rsidRPr="001D23EB">
        <w:lastRenderedPageBreak/>
        <w:t>Commandes du mode privilégié</w:t>
      </w:r>
      <w:r>
        <w:t xml:space="preserve"> (#)</w:t>
      </w:r>
      <w:bookmarkEnd w:id="26"/>
      <w:bookmarkEnd w:id="27"/>
      <w:bookmarkEnd w:id="28"/>
    </w:p>
    <w:p w14:paraId="52000BCD" w14:textId="77777777" w:rsidR="00C56A6B" w:rsidRPr="001D23EB" w:rsidRDefault="00C56A6B" w:rsidP="00C56A6B">
      <w:pPr>
        <w:rPr>
          <w:rFonts w:ascii="Courier New" w:eastAsia="Times New Roman" w:hAnsi="Courier New" w:cs="Courier New"/>
        </w:rPr>
      </w:pPr>
      <w:r w:rsidRPr="001D23EB">
        <w:t>Les commandes privilégiées sont uniquement disponibles en mode privilégié.</w:t>
      </w:r>
      <w:r w:rsidRPr="001D23EB">
        <w:rPr>
          <w:rFonts w:ascii="Courier New" w:eastAsia="Times New Roman" w:hAnsi="Courier New" w:cs="Courier New"/>
        </w:rPr>
        <w:t xml:space="preserve"> (Router#)</w:t>
      </w:r>
    </w:p>
    <w:p w14:paraId="145BF855" w14:textId="65FE257A" w:rsidR="00954A90" w:rsidRPr="001D23EB" w:rsidRDefault="00954A90" w:rsidP="00701DF9">
      <w:pPr>
        <w:pStyle w:val="Titre2"/>
      </w:pPr>
      <w:bookmarkStart w:id="29" w:name="_Toc223899035"/>
      <w:bookmarkStart w:id="30" w:name="_Toc225084084"/>
      <w:bookmarkStart w:id="31" w:name="_Toc225946352"/>
      <w:bookmarkStart w:id="32" w:name="_Toc223899036"/>
      <w:r w:rsidRPr="001D23EB">
        <w:t>Commandes de diagnostic réseau</w:t>
      </w:r>
      <w:r w:rsidR="0086171E" w:rsidRPr="001D23EB">
        <w:t xml:space="preserve"> </w:t>
      </w:r>
      <w:r w:rsidR="0086171E" w:rsidRPr="001D23EB">
        <w:rPr>
          <w:rStyle w:val="CodeChar"/>
          <w:rFonts w:eastAsiaTheme="minorEastAsia"/>
        </w:rPr>
        <w:t>(ping, traceroute)</w:t>
      </w:r>
      <w:bookmarkEnd w:id="29"/>
      <w:bookmarkEnd w:id="30"/>
      <w:bookmarkEnd w:id="31"/>
    </w:p>
    <w:p w14:paraId="20299E27" w14:textId="25994E94" w:rsidR="00976873" w:rsidRPr="001D23EB" w:rsidRDefault="00976873" w:rsidP="00976873">
      <w:r w:rsidRPr="001D23EB">
        <w:t xml:space="preserve">Commandes de diagnostic similaires à l’invite de commande Windows/Linux, arrêter avec </w:t>
      </w:r>
      <w:r w:rsidRPr="001D23EB">
        <w:rPr>
          <w:rStyle w:val="CodeChar"/>
          <w:rFonts w:eastAsiaTheme="minorHAnsi"/>
        </w:rPr>
        <w:t>Ctrl+Shift+6</w:t>
      </w:r>
      <w:r w:rsidRPr="001D23EB">
        <w:t>.</w:t>
      </w:r>
    </w:p>
    <w:tbl>
      <w:tblPr>
        <w:tblStyle w:val="TableauGrille3-Accentuation1"/>
        <w:tblW w:w="0" w:type="auto"/>
        <w:tblLook w:val="0400" w:firstRow="0" w:lastRow="0" w:firstColumn="0" w:lastColumn="0" w:noHBand="0" w:noVBand="1"/>
      </w:tblPr>
      <w:tblGrid>
        <w:gridCol w:w="4675"/>
        <w:gridCol w:w="4675"/>
      </w:tblGrid>
      <w:tr w:rsidR="00954A90" w:rsidRPr="001D23EB" w14:paraId="50F09CED" w14:textId="77777777" w:rsidTr="008F1D05">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162CB447" w14:textId="36091BA4" w:rsidR="00FD4012" w:rsidRPr="001D23EB" w:rsidRDefault="00FD4012" w:rsidP="008F1D05">
            <w:pPr>
              <w:pStyle w:val="Code"/>
              <w:jc w:val="left"/>
            </w:pPr>
            <w:r w:rsidRPr="001D23EB">
              <w:t xml:space="preserve">ping </w:t>
            </w:r>
            <w:r w:rsidRPr="001D23EB">
              <w:rPr>
                <w:highlight w:val="yellow"/>
              </w:rPr>
              <w:t>192.168.1.100</w:t>
            </w:r>
          </w:p>
        </w:tc>
        <w:tc>
          <w:tcPr>
            <w:tcW w:w="4675" w:type="dxa"/>
            <w:vAlign w:val="center"/>
          </w:tcPr>
          <w:p w14:paraId="58A8466B" w14:textId="5EBD8800" w:rsidR="00954A90" w:rsidRPr="001D23EB" w:rsidRDefault="00633689" w:rsidP="008F1D05">
            <w:pPr>
              <w:spacing w:before="0" w:after="0"/>
              <w:jc w:val="left"/>
            </w:pPr>
            <w:r w:rsidRPr="001D23EB">
              <w:t xml:space="preserve">Teste la communication avec des </w:t>
            </w:r>
            <w:r w:rsidR="00566B54" w:rsidRPr="001D23EB">
              <w:t>messages</w:t>
            </w:r>
            <w:r w:rsidRPr="001D23EB">
              <w:t xml:space="preserve"> ICMP</w:t>
            </w:r>
          </w:p>
        </w:tc>
      </w:tr>
      <w:tr w:rsidR="00954A90" w:rsidRPr="001D23EB" w14:paraId="0BD81848" w14:textId="77777777" w:rsidTr="008F1D05">
        <w:tc>
          <w:tcPr>
            <w:tcW w:w="4675" w:type="dxa"/>
            <w:vAlign w:val="center"/>
          </w:tcPr>
          <w:p w14:paraId="690B7C93" w14:textId="16763F58" w:rsidR="00FD4012" w:rsidRPr="001D23EB" w:rsidRDefault="00FD4012" w:rsidP="008F1D05">
            <w:pPr>
              <w:pStyle w:val="Code"/>
              <w:jc w:val="left"/>
            </w:pPr>
            <w:r w:rsidRPr="001D23EB">
              <w:t xml:space="preserve">traceroute </w:t>
            </w:r>
            <w:r w:rsidRPr="001D23EB">
              <w:rPr>
                <w:highlight w:val="yellow"/>
              </w:rPr>
              <w:t>192.168.1.100</w:t>
            </w:r>
          </w:p>
        </w:tc>
        <w:tc>
          <w:tcPr>
            <w:tcW w:w="4675" w:type="dxa"/>
            <w:vAlign w:val="center"/>
          </w:tcPr>
          <w:p w14:paraId="39C10897" w14:textId="36B87E42" w:rsidR="00954A90" w:rsidRPr="001D23EB" w:rsidRDefault="00633689" w:rsidP="008F1D05">
            <w:pPr>
              <w:spacing w:before="0" w:after="0"/>
              <w:jc w:val="left"/>
            </w:pPr>
            <w:r w:rsidRPr="001D23EB">
              <w:t xml:space="preserve">Affiche le chemin </w:t>
            </w:r>
            <w:r w:rsidR="00113582" w:rsidRPr="001D23EB">
              <w:t>des routeurs</w:t>
            </w:r>
            <w:r w:rsidR="00A86E97" w:rsidRPr="001D23EB">
              <w:t xml:space="preserve"> utilisés pour atteindre </w:t>
            </w:r>
            <w:r w:rsidRPr="001D23EB">
              <w:t>la destination</w:t>
            </w:r>
          </w:p>
        </w:tc>
      </w:tr>
    </w:tbl>
    <w:p w14:paraId="41CE661F" w14:textId="084F99F4" w:rsidR="00EB49D1" w:rsidRPr="001D23EB" w:rsidRDefault="00EB49D1" w:rsidP="00701DF9">
      <w:pPr>
        <w:pStyle w:val="Titre2"/>
        <w:rPr>
          <w:rFonts w:eastAsia="Times New Roman"/>
        </w:rPr>
      </w:pPr>
      <w:bookmarkStart w:id="33" w:name="_Toc225084085"/>
      <w:bookmarkStart w:id="34" w:name="_Toc225946353"/>
      <w:r w:rsidRPr="001D23EB">
        <w:rPr>
          <w:rFonts w:eastAsia="Times New Roman"/>
        </w:rPr>
        <w:t>Afficher la configuration</w:t>
      </w:r>
      <w:r w:rsidR="00F22983" w:rsidRPr="001D23EB">
        <w:rPr>
          <w:rFonts w:eastAsia="Times New Roman"/>
        </w:rPr>
        <w:t xml:space="preserve"> actuelle</w:t>
      </w:r>
      <w:r w:rsidR="006D4B13" w:rsidRPr="001D23EB">
        <w:rPr>
          <w:rFonts w:eastAsia="Times New Roman"/>
        </w:rPr>
        <w:t xml:space="preserve"> ou </w:t>
      </w:r>
      <w:r w:rsidR="00F22983" w:rsidRPr="001D23EB">
        <w:rPr>
          <w:rFonts w:eastAsia="Times New Roman"/>
        </w:rPr>
        <w:t>démarrage</w:t>
      </w:r>
      <w:r w:rsidR="00F07DDC" w:rsidRPr="001D23EB">
        <w:rPr>
          <w:rFonts w:eastAsia="Times New Roman"/>
          <w:noProof/>
        </w:rPr>
        <w:t xml:space="preserve"> </w:t>
      </w:r>
      <w:r w:rsidR="00F07DDC" w:rsidRPr="001D23EB">
        <w:rPr>
          <w:rStyle w:val="CodeChar"/>
          <w:rFonts w:eastAsiaTheme="minorEastAsia"/>
        </w:rPr>
        <w:t>(running-config, startup-config)</w:t>
      </w:r>
      <w:bookmarkEnd w:id="32"/>
      <w:bookmarkEnd w:id="33"/>
      <w:bookmarkEnd w:id="34"/>
    </w:p>
    <w:p w14:paraId="26A94B8B" w14:textId="542C9666" w:rsidR="00EB49D1" w:rsidRPr="001D23EB" w:rsidRDefault="003562EA" w:rsidP="00D90251">
      <w:r w:rsidRPr="001D23EB">
        <w:t>Permet de</w:t>
      </w:r>
      <w:r w:rsidR="003F26C4" w:rsidRPr="001D23EB">
        <w:t xml:space="preserve"> vérifier que </w:t>
      </w:r>
      <w:r w:rsidR="00EA1E23" w:rsidRPr="001D23EB">
        <w:rPr>
          <w:iCs/>
        </w:rPr>
        <w:t>les</w:t>
      </w:r>
      <w:r w:rsidR="003F26C4" w:rsidRPr="001D23EB">
        <w:t xml:space="preserve"> commandes </w:t>
      </w:r>
      <w:r w:rsidR="00EA1E23" w:rsidRPr="001D23EB">
        <w:rPr>
          <w:iCs/>
        </w:rPr>
        <w:t>exécutées</w:t>
      </w:r>
      <w:r w:rsidR="003F26C4" w:rsidRPr="001D23EB">
        <w:rPr>
          <w:iCs/>
        </w:rPr>
        <w:t xml:space="preserve"> </w:t>
      </w:r>
      <w:r w:rsidR="003F26C4" w:rsidRPr="001D23EB">
        <w:t>ont été appliquées</w:t>
      </w:r>
      <w:r w:rsidRPr="001D23EB">
        <w:t xml:space="preserve"> correctement</w:t>
      </w:r>
      <w:r w:rsidR="003F26C4" w:rsidRPr="001D23EB">
        <w:t>.</w:t>
      </w:r>
    </w:p>
    <w:p w14:paraId="674E04FD" w14:textId="0D3636F4" w:rsidR="00D05D49" w:rsidRPr="001D23EB" w:rsidRDefault="003562EA" w:rsidP="00D05D49">
      <w:r w:rsidRPr="001D23EB">
        <w:t xml:space="preserve">Truc : pour effectuer plusieurs </w:t>
      </w:r>
      <w:r w:rsidR="00DC72B4" w:rsidRPr="001D23EB">
        <w:rPr>
          <w:iCs/>
        </w:rPr>
        <w:t>commandes</w:t>
      </w:r>
      <w:r w:rsidRPr="001D23EB">
        <w:t xml:space="preserve"> similaires</w:t>
      </w:r>
      <w:r w:rsidR="001B7D6A" w:rsidRPr="001D23EB">
        <w:t>, afficher la configuration et copier</w:t>
      </w:r>
      <w:r w:rsidRPr="001D23EB">
        <w:t xml:space="preserve"> dans un document texte afin de </w:t>
      </w:r>
      <w:r w:rsidR="001B7D6A" w:rsidRPr="001D23EB">
        <w:t>modifier la commande.</w:t>
      </w:r>
    </w:p>
    <w:tbl>
      <w:tblPr>
        <w:tblStyle w:val="TableauGrille3-Accentuation1"/>
        <w:tblW w:w="0" w:type="auto"/>
        <w:tblLook w:val="0400" w:firstRow="0" w:lastRow="0" w:firstColumn="0" w:lastColumn="0" w:noHBand="0" w:noVBand="1"/>
      </w:tblPr>
      <w:tblGrid>
        <w:gridCol w:w="4675"/>
        <w:gridCol w:w="4675"/>
      </w:tblGrid>
      <w:tr w:rsidR="00C56A6B" w:rsidRPr="001D23EB" w14:paraId="78EB5D94" w14:textId="77777777">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00CC5AB3" w14:textId="77777777" w:rsidR="00C56A6B" w:rsidRPr="001D23EB" w:rsidRDefault="00C56A6B">
            <w:pPr>
              <w:pStyle w:val="Code"/>
            </w:pPr>
            <w:r w:rsidRPr="001D23EB">
              <w:t>show running-config</w:t>
            </w:r>
          </w:p>
        </w:tc>
        <w:tc>
          <w:tcPr>
            <w:tcW w:w="4675" w:type="dxa"/>
            <w:vAlign w:val="center"/>
          </w:tcPr>
          <w:p w14:paraId="3AC028D6" w14:textId="77777777" w:rsidR="00C56A6B" w:rsidRPr="001D23EB" w:rsidRDefault="00C56A6B">
            <w:pPr>
              <w:spacing w:before="0" w:after="0"/>
              <w:jc w:val="left"/>
            </w:pPr>
            <w:r w:rsidRPr="001D23EB">
              <w:rPr>
                <w:iCs/>
              </w:rPr>
              <w:t xml:space="preserve">Affiche la configuration courante </w:t>
            </w:r>
            <w:r w:rsidRPr="001D23EB">
              <w:t>qui n’a pas été enc</w:t>
            </w:r>
            <w:r>
              <w:t>o</w:t>
            </w:r>
            <w:r w:rsidRPr="001D23EB">
              <w:t>re enregistrée</w:t>
            </w:r>
          </w:p>
        </w:tc>
      </w:tr>
      <w:tr w:rsidR="00C56A6B" w:rsidRPr="001D23EB" w14:paraId="02587E8F" w14:textId="77777777">
        <w:tc>
          <w:tcPr>
            <w:tcW w:w="4675" w:type="dxa"/>
            <w:vAlign w:val="center"/>
          </w:tcPr>
          <w:p w14:paraId="7871F23F" w14:textId="77777777" w:rsidR="00C56A6B" w:rsidRPr="001D23EB" w:rsidRDefault="00C56A6B">
            <w:pPr>
              <w:pStyle w:val="Code"/>
            </w:pPr>
            <w:r w:rsidRPr="001D23EB">
              <w:t>show startup-config</w:t>
            </w:r>
          </w:p>
        </w:tc>
        <w:tc>
          <w:tcPr>
            <w:tcW w:w="4675" w:type="dxa"/>
            <w:vAlign w:val="center"/>
          </w:tcPr>
          <w:p w14:paraId="466741EA" w14:textId="77777777" w:rsidR="00C56A6B" w:rsidRPr="001D23EB" w:rsidRDefault="00C56A6B">
            <w:pPr>
              <w:spacing w:before="0" w:after="0"/>
              <w:jc w:val="left"/>
            </w:pPr>
            <w:r w:rsidRPr="001D23EB">
              <w:rPr>
                <w:iCs/>
              </w:rPr>
              <w:t xml:space="preserve">Affiche la configuration qui </w:t>
            </w:r>
            <w:r w:rsidRPr="001D23EB">
              <w:t xml:space="preserve">a été enregistrée </w:t>
            </w:r>
            <w:r>
              <w:t xml:space="preserve">et </w:t>
            </w:r>
            <w:r w:rsidRPr="001D23EB">
              <w:rPr>
                <w:iCs/>
              </w:rPr>
              <w:t>sera affectée lors du prochain démarrage</w:t>
            </w:r>
          </w:p>
        </w:tc>
      </w:tr>
    </w:tbl>
    <w:p w14:paraId="17FBF18B" w14:textId="77777777" w:rsidR="00C56A6B" w:rsidRPr="008E4EF3" w:rsidRDefault="00C56A6B" w:rsidP="00C56A6B">
      <w:pPr>
        <w:rPr>
          <w:iCs/>
        </w:rPr>
      </w:pPr>
      <w:r>
        <w:t xml:space="preserve">Truc : </w:t>
      </w:r>
      <w:r w:rsidRPr="008E4EF3">
        <w:rPr>
          <w:rStyle w:val="CodeChar"/>
          <w:rFonts w:eastAsiaTheme="minorEastAsia"/>
        </w:rPr>
        <w:t>include</w:t>
      </w:r>
      <w:r>
        <w:t xml:space="preserve"> permet d’</w:t>
      </w:r>
      <w:r w:rsidRPr="001D23EB">
        <w:t>afficher seulement les lignes de la commande qui contiennent la chaîne de caractères, similaire à la commande</w:t>
      </w:r>
      <w:r w:rsidRPr="001D23EB">
        <w:rPr>
          <w:rStyle w:val="CodeChar"/>
          <w:rFonts w:eastAsiaTheme="minorEastAsia"/>
        </w:rPr>
        <w:t xml:space="preserve"> grep </w:t>
      </w:r>
      <w:r w:rsidRPr="001D23EB">
        <w:t>sur Linux.</w:t>
      </w:r>
      <w:r>
        <w:rPr>
          <w:iCs/>
        </w:rPr>
        <w:t xml:space="preserve"> </w:t>
      </w:r>
      <w:r w:rsidRPr="001D23EB">
        <w:t>Attention, sensible à la casse, dans l’exemple les lignes qui contiennent</w:t>
      </w:r>
      <w:r w:rsidRPr="001D23EB">
        <w:rPr>
          <w:rStyle w:val="CodeChar"/>
          <w:rFonts w:eastAsiaTheme="minorHAnsi"/>
        </w:rPr>
        <w:t xml:space="preserve"> UP, </w:t>
      </w:r>
      <w:r w:rsidRPr="001D23EB">
        <w:t>ou</w:t>
      </w:r>
      <w:r w:rsidRPr="001D23EB">
        <w:rPr>
          <w:rStyle w:val="CodeChar"/>
          <w:rFonts w:eastAsiaTheme="minorHAnsi"/>
        </w:rPr>
        <w:t xml:space="preserve"> Up, </w:t>
      </w:r>
      <w:r w:rsidRPr="001D23EB">
        <w:t>ne seraient pas affichées.</w:t>
      </w:r>
    </w:p>
    <w:tbl>
      <w:tblPr>
        <w:tblStyle w:val="TableauGrille3-Accentuation1"/>
        <w:tblW w:w="9350" w:type="dxa"/>
        <w:tblLook w:val="0400" w:firstRow="0" w:lastRow="0" w:firstColumn="0" w:lastColumn="0" w:noHBand="0" w:noVBand="1"/>
      </w:tblPr>
      <w:tblGrid>
        <w:gridCol w:w="4675"/>
        <w:gridCol w:w="4675"/>
      </w:tblGrid>
      <w:tr w:rsidR="00C56A6B" w:rsidRPr="001D23EB" w14:paraId="366DAC66" w14:textId="77777777">
        <w:trPr>
          <w:cnfStyle w:val="000000100000" w:firstRow="0" w:lastRow="0" w:firstColumn="0" w:lastColumn="0" w:oddVBand="0" w:evenVBand="0" w:oddHBand="1" w:evenHBand="0" w:firstRowFirstColumn="0" w:firstRowLastColumn="0" w:lastRowFirstColumn="0" w:lastRowLastColumn="0"/>
          <w:trHeight w:val="56"/>
        </w:trPr>
        <w:tc>
          <w:tcPr>
            <w:tcW w:w="4675" w:type="dxa"/>
            <w:vAlign w:val="center"/>
          </w:tcPr>
          <w:p w14:paraId="376E20D0" w14:textId="77777777" w:rsidR="00C56A6B" w:rsidRPr="00156621" w:rsidRDefault="00C56A6B">
            <w:pPr>
              <w:pStyle w:val="Code"/>
              <w:jc w:val="left"/>
              <w:rPr>
                <w:highlight w:val="yellow"/>
                <w:lang w:val="en-US"/>
              </w:rPr>
            </w:pPr>
            <w:r w:rsidRPr="00994172">
              <w:rPr>
                <w:lang w:val="en-US"/>
              </w:rPr>
              <w:t>show running-config</w:t>
            </w:r>
            <w:r w:rsidRPr="00156621">
              <w:rPr>
                <w:lang w:val="en-US"/>
              </w:rPr>
              <w:t xml:space="preserve"> | include </w:t>
            </w:r>
            <w:r w:rsidRPr="00AE4639">
              <w:rPr>
                <w:highlight w:val="yellow"/>
                <w:lang w:val="en-US"/>
              </w:rPr>
              <w:t>up</w:t>
            </w:r>
          </w:p>
        </w:tc>
        <w:tc>
          <w:tcPr>
            <w:tcW w:w="4675" w:type="dxa"/>
            <w:vAlign w:val="center"/>
          </w:tcPr>
          <w:p w14:paraId="16EDA8B4" w14:textId="77777777" w:rsidR="00C56A6B" w:rsidRPr="001D23EB" w:rsidRDefault="00C56A6B">
            <w:pPr>
              <w:spacing w:before="0" w:after="0"/>
              <w:jc w:val="left"/>
            </w:pPr>
            <w:r w:rsidRPr="001D23EB">
              <w:t xml:space="preserve">Affiche les lignes de la commande qui contiennent </w:t>
            </w:r>
            <w:r w:rsidRPr="001D23EB">
              <w:rPr>
                <w:rStyle w:val="CodeChar"/>
                <w:rFonts w:eastAsiaTheme="minorEastAsia"/>
              </w:rPr>
              <w:t>up</w:t>
            </w:r>
          </w:p>
        </w:tc>
      </w:tr>
      <w:tr w:rsidR="00C56A6B" w:rsidRPr="001D23EB" w14:paraId="21E9CD07" w14:textId="77777777">
        <w:tc>
          <w:tcPr>
            <w:tcW w:w="4675" w:type="dxa"/>
            <w:vAlign w:val="center"/>
          </w:tcPr>
          <w:p w14:paraId="287BA8F0" w14:textId="77777777" w:rsidR="00C56A6B" w:rsidRPr="00156621" w:rsidRDefault="00C56A6B">
            <w:pPr>
              <w:pStyle w:val="Code"/>
              <w:jc w:val="left"/>
              <w:rPr>
                <w:highlight w:val="yellow"/>
                <w:lang w:val="en-US"/>
              </w:rPr>
            </w:pPr>
            <w:r w:rsidRPr="00994172">
              <w:rPr>
                <w:lang w:val="en-US"/>
              </w:rPr>
              <w:t>show running-config</w:t>
            </w:r>
            <w:r w:rsidRPr="00156621">
              <w:rPr>
                <w:lang w:val="en-US"/>
              </w:rPr>
              <w:t xml:space="preserve"> | exclude </w:t>
            </w:r>
            <w:r w:rsidRPr="00AE4639">
              <w:rPr>
                <w:highlight w:val="yellow"/>
                <w:lang w:val="en-US"/>
              </w:rPr>
              <w:t>!</w:t>
            </w:r>
          </w:p>
        </w:tc>
        <w:tc>
          <w:tcPr>
            <w:tcW w:w="4675" w:type="dxa"/>
            <w:vAlign w:val="center"/>
          </w:tcPr>
          <w:p w14:paraId="2B0CB789" w14:textId="77777777" w:rsidR="00C56A6B" w:rsidRPr="001D23EB" w:rsidRDefault="00C56A6B">
            <w:pPr>
              <w:spacing w:before="0" w:after="0"/>
              <w:jc w:val="left"/>
            </w:pPr>
            <w:r w:rsidRPr="001D23EB">
              <w:t xml:space="preserve">Affiche les lignes </w:t>
            </w:r>
            <w:r>
              <w:t>sans les commentaires</w:t>
            </w:r>
          </w:p>
        </w:tc>
      </w:tr>
    </w:tbl>
    <w:p w14:paraId="216B393F" w14:textId="77777777" w:rsidR="00C56A6B" w:rsidRPr="001D23EB" w:rsidRDefault="00C56A6B" w:rsidP="00C56A6B">
      <w:pPr>
        <w:pStyle w:val="Titre2"/>
      </w:pPr>
      <w:bookmarkStart w:id="35" w:name="_Toc223899037"/>
      <w:bookmarkStart w:id="36" w:name="_Toc225084086"/>
      <w:bookmarkStart w:id="37" w:name="_Toc225946354"/>
      <w:r w:rsidRPr="001D23EB">
        <w:t xml:space="preserve">Supprimer une commande </w:t>
      </w:r>
      <w:r w:rsidRPr="001D23EB">
        <w:rPr>
          <w:rStyle w:val="CodeChar"/>
          <w:rFonts w:eastAsiaTheme="minorEastAsia"/>
        </w:rPr>
        <w:t>(no)</w:t>
      </w:r>
      <w:bookmarkEnd w:id="35"/>
      <w:bookmarkEnd w:id="36"/>
      <w:bookmarkEnd w:id="37"/>
    </w:p>
    <w:p w14:paraId="297FE61A" w14:textId="77777777" w:rsidR="00C56A6B" w:rsidRPr="001D23EB" w:rsidRDefault="00C56A6B" w:rsidP="00C56A6B">
      <w:r w:rsidRPr="001D23EB">
        <w:t>Permet d’inverser une commande, c’est-à-dire de la supprimer du fichier de configuration. Copier la ligne comme elle apparait dans</w:t>
      </w:r>
      <w:r w:rsidRPr="001D23EB">
        <w:rPr>
          <w:rStyle w:val="CodeChar"/>
          <w:rFonts w:eastAsiaTheme="minorEastAsia"/>
        </w:rPr>
        <w:t xml:space="preserve"> running-config </w:t>
      </w:r>
      <w:r w:rsidRPr="001D23EB">
        <w:t>et ajouter</w:t>
      </w:r>
      <w:r w:rsidRPr="001D23EB">
        <w:rPr>
          <w:rStyle w:val="CodeChar"/>
          <w:rFonts w:eastAsiaTheme="minorEastAsia"/>
        </w:rPr>
        <w:t xml:space="preserve"> no </w:t>
      </w:r>
      <w:r w:rsidRPr="001D23EB">
        <w:t>devant, car la syntaxe doit être identique.</w:t>
      </w:r>
    </w:p>
    <w:tbl>
      <w:tblPr>
        <w:tblStyle w:val="TableauGrille3-Accentuation1"/>
        <w:tblW w:w="0" w:type="auto"/>
        <w:tblLook w:val="0400" w:firstRow="0" w:lastRow="0" w:firstColumn="0" w:lastColumn="0" w:noHBand="0" w:noVBand="1"/>
      </w:tblPr>
      <w:tblGrid>
        <w:gridCol w:w="4675"/>
        <w:gridCol w:w="4675"/>
      </w:tblGrid>
      <w:tr w:rsidR="00C56A6B" w:rsidRPr="001D23EB" w14:paraId="3BD164E3" w14:textId="77777777">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2AAB4079" w14:textId="77777777" w:rsidR="00C56A6B" w:rsidRPr="001D23EB" w:rsidRDefault="00C56A6B">
            <w:pPr>
              <w:pStyle w:val="Code"/>
            </w:pPr>
            <w:r w:rsidRPr="001D23EB">
              <w:t xml:space="preserve">no </w:t>
            </w:r>
            <w:r w:rsidRPr="001D23EB">
              <w:rPr>
                <w:highlight w:val="yellow"/>
              </w:rPr>
              <w:t>shutdown</w:t>
            </w:r>
          </w:p>
        </w:tc>
        <w:tc>
          <w:tcPr>
            <w:tcW w:w="4675" w:type="dxa"/>
            <w:vAlign w:val="center"/>
          </w:tcPr>
          <w:p w14:paraId="06D5314F" w14:textId="77777777" w:rsidR="00C56A6B" w:rsidRPr="001D23EB" w:rsidRDefault="00C56A6B">
            <w:pPr>
              <w:spacing w:before="0" w:after="0"/>
              <w:jc w:val="left"/>
            </w:pPr>
            <w:r w:rsidRPr="001D23EB">
              <w:t>Activer un port</w:t>
            </w:r>
          </w:p>
        </w:tc>
      </w:tr>
      <w:tr w:rsidR="00C56A6B" w:rsidRPr="001D23EB" w14:paraId="5F036C95" w14:textId="77777777">
        <w:tc>
          <w:tcPr>
            <w:tcW w:w="4675" w:type="dxa"/>
            <w:vAlign w:val="center"/>
          </w:tcPr>
          <w:p w14:paraId="6B18335A" w14:textId="77777777" w:rsidR="00C56A6B" w:rsidRPr="001D23EB" w:rsidRDefault="00C56A6B">
            <w:pPr>
              <w:pStyle w:val="Code"/>
            </w:pPr>
            <w:r w:rsidRPr="001D23EB">
              <w:t xml:space="preserve">no </w:t>
            </w:r>
            <w:r w:rsidRPr="001D23EB">
              <w:rPr>
                <w:highlight w:val="yellow"/>
              </w:rPr>
              <w:t>ip dhcp pool10</w:t>
            </w:r>
          </w:p>
        </w:tc>
        <w:tc>
          <w:tcPr>
            <w:tcW w:w="4675" w:type="dxa"/>
            <w:vAlign w:val="center"/>
          </w:tcPr>
          <w:p w14:paraId="1A76EA33" w14:textId="77777777" w:rsidR="00C56A6B" w:rsidRPr="001D23EB" w:rsidRDefault="00C56A6B">
            <w:pPr>
              <w:spacing w:before="0" w:after="0"/>
              <w:jc w:val="left"/>
            </w:pPr>
            <w:r w:rsidRPr="001D23EB">
              <w:t>Supprimer un pool DHCP</w:t>
            </w:r>
          </w:p>
        </w:tc>
      </w:tr>
    </w:tbl>
    <w:p w14:paraId="34120EA6" w14:textId="7A8113B8" w:rsidR="00A7114F" w:rsidRPr="001D23EB" w:rsidRDefault="00A7114F" w:rsidP="00701DF9">
      <w:pPr>
        <w:pStyle w:val="Titre2"/>
      </w:pPr>
      <w:bookmarkStart w:id="38" w:name="_Toc223899038"/>
      <w:bookmarkStart w:id="39" w:name="_Toc225084087"/>
      <w:bookmarkStart w:id="40" w:name="_Toc225946355"/>
      <w:r w:rsidRPr="001D23EB">
        <w:t xml:space="preserve">Enregistrer la configuration </w:t>
      </w:r>
      <w:r w:rsidRPr="001D23EB">
        <w:rPr>
          <w:rStyle w:val="CodeChar"/>
          <w:rFonts w:eastAsiaTheme="minorEastAsia"/>
        </w:rPr>
        <w:t>(write, erase, reload)</w:t>
      </w:r>
      <w:bookmarkEnd w:id="38"/>
      <w:bookmarkEnd w:id="39"/>
      <w:bookmarkEnd w:id="40"/>
    </w:p>
    <w:tbl>
      <w:tblPr>
        <w:tblStyle w:val="TableauGrille3-Accentuation1"/>
        <w:tblW w:w="0" w:type="auto"/>
        <w:tblLook w:val="0400" w:firstRow="0" w:lastRow="0" w:firstColumn="0" w:lastColumn="0" w:noHBand="0" w:noVBand="1"/>
      </w:tblPr>
      <w:tblGrid>
        <w:gridCol w:w="4675"/>
        <w:gridCol w:w="4675"/>
      </w:tblGrid>
      <w:tr w:rsidR="00A7114F" w:rsidRPr="001D23EB" w14:paraId="7A446353" w14:textId="77777777" w:rsidTr="00B84328">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33C8D5B1" w14:textId="77777777" w:rsidR="00A7114F" w:rsidRPr="001D23EB" w:rsidRDefault="00A7114F" w:rsidP="00B84328">
            <w:pPr>
              <w:pStyle w:val="Code"/>
              <w:rPr>
                <w:rStyle w:val="CodeChar"/>
                <w:iCs/>
              </w:rPr>
            </w:pPr>
            <w:r w:rsidRPr="001D23EB">
              <w:rPr>
                <w:rStyle w:val="CodeChar"/>
                <w:iCs/>
              </w:rPr>
              <w:t>write</w:t>
            </w:r>
          </w:p>
          <w:p w14:paraId="3ABAA38B" w14:textId="77777777" w:rsidR="00A7114F" w:rsidRPr="001D23EB" w:rsidRDefault="00A7114F" w:rsidP="00B84328">
            <w:pPr>
              <w:pStyle w:val="Code"/>
            </w:pPr>
            <w:r w:rsidRPr="001D23EB">
              <w:rPr>
                <w:rStyle w:val="CodeChar"/>
                <w:iCs/>
              </w:rPr>
              <w:t>w</w:t>
            </w:r>
            <w:r w:rsidRPr="001D23EB">
              <w:rPr>
                <w:rStyle w:val="CodeChar"/>
              </w:rPr>
              <w:t>rite memory</w:t>
            </w:r>
          </w:p>
        </w:tc>
        <w:tc>
          <w:tcPr>
            <w:tcW w:w="4675" w:type="dxa"/>
            <w:vAlign w:val="center"/>
          </w:tcPr>
          <w:p w14:paraId="2520E6D6" w14:textId="149160FA" w:rsidR="00A7114F" w:rsidRPr="001D23EB" w:rsidRDefault="00A7114F" w:rsidP="00B84328">
            <w:pPr>
              <w:spacing w:before="0" w:after="0"/>
              <w:jc w:val="left"/>
            </w:pPr>
            <w:r w:rsidRPr="001D23EB">
              <w:rPr>
                <w:iCs/>
              </w:rPr>
              <w:t xml:space="preserve">Enregistre la configuration courante </w:t>
            </w:r>
            <w:r w:rsidRPr="00FF4238">
              <w:rPr>
                <w:rStyle w:val="CodeChar"/>
                <w:rFonts w:eastAsiaTheme="minorEastAsia"/>
              </w:rPr>
              <w:t>(</w:t>
            </w:r>
            <w:r w:rsidRPr="00FF4238">
              <w:rPr>
                <w:rStyle w:val="CodeChar"/>
                <w:rFonts w:eastAsiaTheme="minorHAnsi"/>
              </w:rPr>
              <w:t>running-config</w:t>
            </w:r>
            <w:r w:rsidRPr="00FF4238">
              <w:rPr>
                <w:rStyle w:val="CodeChar"/>
                <w:rFonts w:eastAsiaTheme="minorEastAsia"/>
              </w:rPr>
              <w:t xml:space="preserve">) </w:t>
            </w:r>
            <w:r w:rsidRPr="001D23EB">
              <w:rPr>
                <w:iCs/>
              </w:rPr>
              <w:t xml:space="preserve">en tant que nouvelle configuration de démarrage </w:t>
            </w:r>
            <w:r w:rsidRPr="00FF4238">
              <w:rPr>
                <w:rStyle w:val="CodeChar"/>
                <w:rFonts w:eastAsiaTheme="minorEastAsia"/>
              </w:rPr>
              <w:t>(</w:t>
            </w:r>
            <w:r w:rsidRPr="00FF4238">
              <w:rPr>
                <w:rStyle w:val="CodeChar"/>
                <w:rFonts w:eastAsiaTheme="minorHAnsi"/>
              </w:rPr>
              <w:t>startup-config</w:t>
            </w:r>
            <w:r w:rsidRPr="00FF4238">
              <w:rPr>
                <w:rStyle w:val="CodeChar"/>
                <w:rFonts w:eastAsiaTheme="minorEastAsia"/>
              </w:rPr>
              <w:t>)</w:t>
            </w:r>
          </w:p>
        </w:tc>
      </w:tr>
      <w:tr w:rsidR="00A7114F" w:rsidRPr="001D23EB" w14:paraId="0F85F8E2" w14:textId="77777777" w:rsidTr="00B84328">
        <w:tc>
          <w:tcPr>
            <w:tcW w:w="4675" w:type="dxa"/>
            <w:vAlign w:val="center"/>
          </w:tcPr>
          <w:p w14:paraId="4069B1CB" w14:textId="1AF18EE7" w:rsidR="00A7114F" w:rsidRPr="001D23EB" w:rsidRDefault="00A7114F" w:rsidP="00A7114F">
            <w:pPr>
              <w:pStyle w:val="Code"/>
              <w:rPr>
                <w:rStyle w:val="CodeChar"/>
                <w:iCs/>
              </w:rPr>
            </w:pPr>
            <w:r w:rsidRPr="001D23EB">
              <w:rPr>
                <w:rStyle w:val="CodeChar"/>
                <w:iCs/>
              </w:rPr>
              <w:t>write erase</w:t>
            </w:r>
          </w:p>
        </w:tc>
        <w:tc>
          <w:tcPr>
            <w:tcW w:w="4675" w:type="dxa"/>
            <w:vAlign w:val="center"/>
          </w:tcPr>
          <w:p w14:paraId="31D69103" w14:textId="48201452" w:rsidR="00A7114F" w:rsidRPr="001D23EB" w:rsidRDefault="00A7114F" w:rsidP="00A7114F">
            <w:pPr>
              <w:spacing w:before="0" w:after="0"/>
              <w:jc w:val="left"/>
              <w:rPr>
                <w:iCs/>
              </w:rPr>
            </w:pPr>
            <w:r w:rsidRPr="001D23EB">
              <w:rPr>
                <w:rFonts w:eastAsiaTheme="minorHAnsi"/>
                <w:sz w:val="22"/>
                <w:szCs w:val="22"/>
              </w:rPr>
              <w:t xml:space="preserve">Rétabli la configuration de démarrage à l’état </w:t>
            </w:r>
            <w:r w:rsidR="00D548E3">
              <w:rPr>
                <w:rFonts w:eastAsiaTheme="minorHAnsi"/>
                <w:sz w:val="22"/>
                <w:szCs w:val="22"/>
              </w:rPr>
              <w:t xml:space="preserve">initial </w:t>
            </w:r>
            <w:r w:rsidRPr="001D23EB">
              <w:rPr>
                <w:rFonts w:eastAsiaTheme="minorHAnsi"/>
                <w:sz w:val="22"/>
                <w:szCs w:val="22"/>
              </w:rPr>
              <w:t>par défaut</w:t>
            </w:r>
          </w:p>
        </w:tc>
      </w:tr>
      <w:tr w:rsidR="00A7114F" w:rsidRPr="001D23EB" w14:paraId="05CC120B" w14:textId="77777777" w:rsidTr="00B84328">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3E59D090" w14:textId="39D152FB" w:rsidR="00A7114F" w:rsidRPr="001D23EB" w:rsidRDefault="00A7114F" w:rsidP="00A7114F">
            <w:pPr>
              <w:pStyle w:val="Code"/>
              <w:rPr>
                <w:rStyle w:val="CodeChar"/>
                <w:iCs/>
              </w:rPr>
            </w:pPr>
            <w:r w:rsidRPr="001D23EB">
              <w:rPr>
                <w:rStyle w:val="CodeChar"/>
              </w:rPr>
              <w:t>reload</w:t>
            </w:r>
          </w:p>
        </w:tc>
        <w:tc>
          <w:tcPr>
            <w:tcW w:w="4675" w:type="dxa"/>
            <w:vAlign w:val="center"/>
          </w:tcPr>
          <w:p w14:paraId="16A2FCE1" w14:textId="2E69370F" w:rsidR="00A7114F" w:rsidRPr="001D23EB" w:rsidRDefault="00A7114F" w:rsidP="00A7114F">
            <w:pPr>
              <w:spacing w:before="0" w:after="0"/>
              <w:jc w:val="left"/>
              <w:rPr>
                <w:rFonts w:eastAsiaTheme="minorHAnsi"/>
                <w:sz w:val="22"/>
                <w:szCs w:val="22"/>
              </w:rPr>
            </w:pPr>
            <w:r w:rsidRPr="001D23EB">
              <w:rPr>
                <w:rFonts w:eastAsiaTheme="minorHAnsi"/>
                <w:sz w:val="22"/>
                <w:szCs w:val="22"/>
              </w:rPr>
              <w:t xml:space="preserve">Redémarre afin de recharger la configuration de démarrage </w:t>
            </w:r>
            <w:r w:rsidRPr="00FF4238">
              <w:rPr>
                <w:rStyle w:val="CodeChar"/>
                <w:rFonts w:eastAsiaTheme="minorEastAsia"/>
              </w:rPr>
              <w:t>(</w:t>
            </w:r>
            <w:r w:rsidRPr="00FF4238">
              <w:rPr>
                <w:rStyle w:val="CodeChar"/>
                <w:rFonts w:eastAsiaTheme="minorHAnsi"/>
              </w:rPr>
              <w:t>startup-config</w:t>
            </w:r>
            <w:r w:rsidRPr="00FF4238">
              <w:rPr>
                <w:rStyle w:val="CodeChar"/>
                <w:rFonts w:eastAsiaTheme="minorEastAsia"/>
              </w:rPr>
              <w:t>)</w:t>
            </w:r>
            <w:r w:rsidRPr="00FF4238">
              <w:rPr>
                <w:rStyle w:val="CodeChar"/>
                <w:rFonts w:eastAsiaTheme="minorHAnsi"/>
              </w:rPr>
              <w:t xml:space="preserve"> </w:t>
            </w:r>
            <w:r w:rsidRPr="001D23EB">
              <w:rPr>
                <w:rFonts w:eastAsiaTheme="minorHAnsi"/>
                <w:sz w:val="22"/>
                <w:szCs w:val="22"/>
              </w:rPr>
              <w:t xml:space="preserve">comme nouvelle configuration courante </w:t>
            </w:r>
            <w:r w:rsidRPr="00FF4238">
              <w:rPr>
                <w:rStyle w:val="CodeChar"/>
                <w:rFonts w:eastAsiaTheme="minorEastAsia"/>
              </w:rPr>
              <w:t>(</w:t>
            </w:r>
            <w:r w:rsidRPr="00FF4238">
              <w:rPr>
                <w:rStyle w:val="CodeChar"/>
                <w:rFonts w:eastAsiaTheme="minorHAnsi"/>
              </w:rPr>
              <w:t>running-config</w:t>
            </w:r>
            <w:r w:rsidRPr="00FF4238">
              <w:rPr>
                <w:rStyle w:val="CodeChar"/>
                <w:rFonts w:eastAsiaTheme="minorEastAsia"/>
              </w:rPr>
              <w:t>)</w:t>
            </w:r>
          </w:p>
        </w:tc>
      </w:tr>
    </w:tbl>
    <w:tbl>
      <w:tblPr>
        <w:tblStyle w:val="TableauGrille4-Accentuation4"/>
        <w:tblW w:w="0" w:type="auto"/>
        <w:tblLook w:val="04A0" w:firstRow="1" w:lastRow="0" w:firstColumn="1" w:lastColumn="0" w:noHBand="0" w:noVBand="1"/>
      </w:tblPr>
      <w:tblGrid>
        <w:gridCol w:w="9350"/>
      </w:tblGrid>
      <w:tr w:rsidR="00A7114F" w:rsidRPr="001D23EB" w14:paraId="12D52A6A" w14:textId="77777777" w:rsidTr="00B843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shd w:val="clear" w:color="auto" w:fill="FF0000"/>
          </w:tcPr>
          <w:p w14:paraId="2CA36136" w14:textId="77777777" w:rsidR="00A7114F" w:rsidRPr="001D23EB" w:rsidRDefault="00A7114F" w:rsidP="00B84328">
            <w:pPr>
              <w:jc w:val="center"/>
              <w:rPr>
                <w:color w:val="auto"/>
              </w:rPr>
            </w:pPr>
            <w:r w:rsidRPr="001D23EB">
              <w:rPr>
                <w:rFonts w:ascii="Segoe UI Emoji" w:hAnsi="Segoe UI Emoji" w:cs="Segoe UI Emoji"/>
              </w:rPr>
              <w:t xml:space="preserve">⚠️ </w:t>
            </w:r>
            <w:r w:rsidRPr="001D23EB">
              <w:t xml:space="preserve">ATTENTION </w:t>
            </w:r>
            <w:r w:rsidRPr="001D23EB">
              <w:rPr>
                <w:rFonts w:ascii="Segoe UI Emoji" w:hAnsi="Segoe UI Emoji" w:cs="Segoe UI Emoji"/>
              </w:rPr>
              <w:t>⚠️</w:t>
            </w:r>
          </w:p>
        </w:tc>
      </w:tr>
      <w:tr w:rsidR="00A7114F" w:rsidRPr="001D23EB" w14:paraId="31F311A4" w14:textId="77777777" w:rsidTr="00B843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FFC000" w:themeColor="accent4"/>
            </w:tcBorders>
            <w:shd w:val="clear" w:color="auto" w:fill="FBE4D5" w:themeFill="accent2" w:themeFillTint="33"/>
          </w:tcPr>
          <w:p w14:paraId="16C8D72A" w14:textId="77777777" w:rsidR="00A7114F" w:rsidRPr="001D23EB" w:rsidRDefault="00A7114F" w:rsidP="00B84328">
            <w:pPr>
              <w:jc w:val="center"/>
              <w:rPr>
                <w:b w:val="0"/>
              </w:rPr>
            </w:pPr>
            <w:r w:rsidRPr="001D23EB">
              <w:rPr>
                <w:b w:val="0"/>
              </w:rPr>
              <w:t>Toujours faire</w:t>
            </w:r>
            <w:r w:rsidRPr="001D23EB">
              <w:rPr>
                <w:rStyle w:val="CodeChar"/>
                <w:rFonts w:eastAsiaTheme="minorHAnsi"/>
                <w:b w:val="0"/>
                <w:bCs w:val="0"/>
              </w:rPr>
              <w:t xml:space="preserve"> write </w:t>
            </w:r>
            <w:r w:rsidRPr="001D23EB">
              <w:rPr>
                <w:b w:val="0"/>
              </w:rPr>
              <w:t xml:space="preserve">sur chaque routeur </w:t>
            </w:r>
            <w:r w:rsidRPr="001D23EB">
              <w:rPr>
                <w:b w:val="0"/>
                <w:bCs w:val="0"/>
              </w:rPr>
              <w:t xml:space="preserve">et Switch </w:t>
            </w:r>
            <w:r w:rsidRPr="001D23EB">
              <w:rPr>
                <w:b w:val="0"/>
              </w:rPr>
              <w:t>après avoir terminé la configuration ou surtout avant de fermer Packet Tracer. Sinon, les changements seront perdus au prochain démarrage de Packet Tracer !</w:t>
            </w:r>
          </w:p>
        </w:tc>
      </w:tr>
    </w:tbl>
    <w:p w14:paraId="010CA09C" w14:textId="77777777" w:rsidR="00C56A6B" w:rsidRPr="001D23EB" w:rsidRDefault="00C56A6B" w:rsidP="00C56A6B">
      <w:pPr>
        <w:pStyle w:val="Titre2"/>
      </w:pPr>
      <w:bookmarkStart w:id="41" w:name="_Toc223899039"/>
      <w:bookmarkStart w:id="42" w:name="_Toc225084088"/>
      <w:bookmarkStart w:id="43" w:name="_Toc225946356"/>
      <w:r w:rsidRPr="001D23EB">
        <w:lastRenderedPageBreak/>
        <w:t xml:space="preserve">Afficher les informations de configuration </w:t>
      </w:r>
      <w:r w:rsidRPr="001D23EB">
        <w:rPr>
          <w:rStyle w:val="CodeChar"/>
          <w:rFonts w:eastAsiaTheme="minorEastAsia"/>
        </w:rPr>
        <w:t>(show)</w:t>
      </w:r>
      <w:bookmarkEnd w:id="41"/>
      <w:bookmarkEnd w:id="42"/>
      <w:bookmarkEnd w:id="43"/>
    </w:p>
    <w:tbl>
      <w:tblPr>
        <w:tblStyle w:val="TableauGrille3-Accentuation1"/>
        <w:tblW w:w="0" w:type="auto"/>
        <w:tblLook w:val="0400" w:firstRow="0" w:lastRow="0" w:firstColumn="0" w:lastColumn="0" w:noHBand="0" w:noVBand="1"/>
      </w:tblPr>
      <w:tblGrid>
        <w:gridCol w:w="4248"/>
        <w:gridCol w:w="5102"/>
      </w:tblGrid>
      <w:tr w:rsidR="00C56A6B" w:rsidRPr="001D23EB" w14:paraId="7801A9A0" w14:textId="77777777" w:rsidTr="003162D3">
        <w:trPr>
          <w:cnfStyle w:val="000000100000" w:firstRow="0" w:lastRow="0" w:firstColumn="0" w:lastColumn="0" w:oddVBand="0" w:evenVBand="0" w:oddHBand="1" w:evenHBand="0" w:firstRowFirstColumn="0" w:firstRowLastColumn="0" w:lastRowFirstColumn="0" w:lastRowLastColumn="0"/>
          <w:trHeight w:val="359"/>
        </w:trPr>
        <w:tc>
          <w:tcPr>
            <w:tcW w:w="4248" w:type="dxa"/>
            <w:vAlign w:val="center"/>
          </w:tcPr>
          <w:p w14:paraId="5C7A3485" w14:textId="77777777" w:rsidR="00C56A6B" w:rsidRPr="001D23EB" w:rsidRDefault="00C56A6B">
            <w:pPr>
              <w:pStyle w:val="Code"/>
            </w:pPr>
            <w:r w:rsidRPr="001D23EB">
              <w:t>show ip interface brief</w:t>
            </w:r>
          </w:p>
        </w:tc>
        <w:tc>
          <w:tcPr>
            <w:tcW w:w="5102" w:type="dxa"/>
            <w:vAlign w:val="center"/>
          </w:tcPr>
          <w:p w14:paraId="573DC6D4" w14:textId="77777777" w:rsidR="00C56A6B" w:rsidRPr="001D23EB" w:rsidRDefault="00C56A6B">
            <w:pPr>
              <w:pStyle w:val="Code"/>
              <w:rPr>
                <w:rFonts w:asciiTheme="minorHAnsi" w:eastAsiaTheme="minorHAnsi" w:hAnsiTheme="minorHAnsi" w:cstheme="minorBidi"/>
                <w:b/>
                <w:bCs/>
                <w:noProof w:val="0"/>
                <w:sz w:val="22"/>
                <w:szCs w:val="22"/>
              </w:rPr>
            </w:pPr>
            <w:r w:rsidRPr="001D23EB">
              <w:rPr>
                <w:rFonts w:asciiTheme="minorHAnsi" w:eastAsiaTheme="minorHAnsi" w:hAnsiTheme="minorHAnsi" w:cstheme="minorBidi"/>
                <w:noProof w:val="0"/>
                <w:sz w:val="22"/>
                <w:szCs w:val="22"/>
              </w:rPr>
              <w:t>Afficher les informations brèves de tous les ports</w:t>
            </w:r>
          </w:p>
        </w:tc>
      </w:tr>
      <w:tr w:rsidR="00C56A6B" w:rsidRPr="001D23EB" w14:paraId="17F72BEA" w14:textId="77777777">
        <w:tc>
          <w:tcPr>
            <w:tcW w:w="4248" w:type="dxa"/>
            <w:vAlign w:val="center"/>
          </w:tcPr>
          <w:p w14:paraId="72D54D91" w14:textId="77777777" w:rsidR="00C56A6B" w:rsidRPr="00025193" w:rsidRDefault="00C56A6B">
            <w:pPr>
              <w:pStyle w:val="Code"/>
              <w:rPr>
                <w:lang w:val="en-US"/>
              </w:rPr>
            </w:pPr>
            <w:r w:rsidRPr="00025193">
              <w:rPr>
                <w:lang w:val="en-US"/>
              </w:rPr>
              <w:t>show interfaces</w:t>
            </w:r>
          </w:p>
          <w:p w14:paraId="7C0DA9FC" w14:textId="77777777" w:rsidR="00C56A6B" w:rsidRPr="00025193" w:rsidRDefault="00C56A6B">
            <w:pPr>
              <w:pStyle w:val="Code"/>
              <w:rPr>
                <w:lang w:val="en-US"/>
              </w:rPr>
            </w:pPr>
            <w:r w:rsidRPr="00025193">
              <w:rPr>
                <w:rStyle w:val="CodeChar"/>
                <w:lang w:val="en-US"/>
              </w:rPr>
              <w:t xml:space="preserve">show interfaces </w:t>
            </w:r>
            <w:r w:rsidRPr="00025193">
              <w:rPr>
                <w:rStyle w:val="CodeChar"/>
                <w:highlight w:val="yellow"/>
                <w:lang w:val="en-US"/>
              </w:rPr>
              <w:t>GigabitEthernet 0/0/0</w:t>
            </w:r>
          </w:p>
        </w:tc>
        <w:tc>
          <w:tcPr>
            <w:tcW w:w="5102" w:type="dxa"/>
            <w:vAlign w:val="center"/>
          </w:tcPr>
          <w:p w14:paraId="333F218F" w14:textId="77777777" w:rsidR="00C56A6B" w:rsidRPr="001D23EB" w:rsidRDefault="00C56A6B">
            <w:pPr>
              <w:pStyle w:val="Code"/>
              <w:rPr>
                <w:rFonts w:asciiTheme="minorHAnsi" w:eastAsiaTheme="minorHAnsi" w:hAnsiTheme="minorHAnsi" w:cstheme="minorBidi"/>
                <w:b/>
                <w:bCs/>
                <w:noProof w:val="0"/>
                <w:sz w:val="22"/>
                <w:szCs w:val="22"/>
              </w:rPr>
            </w:pPr>
            <w:r w:rsidRPr="001D23EB">
              <w:rPr>
                <w:rFonts w:asciiTheme="minorHAnsi" w:eastAsiaTheme="minorHAnsi" w:hAnsiTheme="minorHAnsi" w:cstheme="minorBidi"/>
                <w:noProof w:val="0"/>
                <w:sz w:val="22"/>
                <w:szCs w:val="22"/>
              </w:rPr>
              <w:t>Affiche les informations complètes d’un ou tous les ports</w:t>
            </w:r>
          </w:p>
        </w:tc>
      </w:tr>
      <w:tr w:rsidR="00C56A6B" w:rsidRPr="001D23EB" w14:paraId="4CA01E3E" w14:textId="77777777">
        <w:trPr>
          <w:cnfStyle w:val="000000100000" w:firstRow="0" w:lastRow="0" w:firstColumn="0" w:lastColumn="0" w:oddVBand="0" w:evenVBand="0" w:oddHBand="1" w:evenHBand="0" w:firstRowFirstColumn="0" w:firstRowLastColumn="0" w:lastRowFirstColumn="0" w:lastRowLastColumn="0"/>
        </w:trPr>
        <w:tc>
          <w:tcPr>
            <w:tcW w:w="4248" w:type="dxa"/>
            <w:vAlign w:val="center"/>
          </w:tcPr>
          <w:p w14:paraId="005C75FF" w14:textId="77777777" w:rsidR="00C56A6B" w:rsidRPr="00025193" w:rsidRDefault="00C56A6B">
            <w:pPr>
              <w:pStyle w:val="Code"/>
              <w:rPr>
                <w:lang w:val="en-US"/>
              </w:rPr>
            </w:pPr>
            <w:r w:rsidRPr="00025193">
              <w:rPr>
                <w:lang w:val="en-US"/>
              </w:rPr>
              <w:t>show vlan brief</w:t>
            </w:r>
          </w:p>
          <w:p w14:paraId="76275DC6" w14:textId="77777777" w:rsidR="00C56A6B" w:rsidRPr="00025193" w:rsidRDefault="00C56A6B">
            <w:pPr>
              <w:pStyle w:val="Code"/>
              <w:rPr>
                <w:lang w:val="en-US"/>
              </w:rPr>
            </w:pPr>
            <w:r w:rsidRPr="00025193">
              <w:rPr>
                <w:rStyle w:val="CodeChar"/>
                <w:lang w:val="en-US"/>
              </w:rPr>
              <w:t>show interfaces status</w:t>
            </w:r>
          </w:p>
        </w:tc>
        <w:tc>
          <w:tcPr>
            <w:tcW w:w="5102" w:type="dxa"/>
            <w:vAlign w:val="center"/>
          </w:tcPr>
          <w:p w14:paraId="5F45603A" w14:textId="77777777" w:rsidR="00C56A6B" w:rsidRDefault="00C56A6B">
            <w:pPr>
              <w:pStyle w:val="Code"/>
              <w:rPr>
                <w:rFonts w:asciiTheme="minorHAnsi" w:eastAsiaTheme="minorHAnsi" w:hAnsiTheme="minorHAnsi" w:cstheme="minorBidi"/>
                <w:b/>
                <w:bCs/>
                <w:noProof w:val="0"/>
                <w:sz w:val="22"/>
                <w:szCs w:val="22"/>
              </w:rPr>
            </w:pPr>
            <w:r w:rsidRPr="001D23EB">
              <w:rPr>
                <w:rFonts w:asciiTheme="minorHAnsi" w:eastAsiaTheme="minorHAnsi" w:hAnsiTheme="minorHAnsi" w:cstheme="minorBidi"/>
                <w:b/>
                <w:bCs/>
                <w:noProof w:val="0"/>
                <w:sz w:val="22"/>
                <w:szCs w:val="22"/>
              </w:rPr>
              <w:t>Switch#</w:t>
            </w:r>
            <w:r>
              <w:rPr>
                <w:rFonts w:asciiTheme="minorHAnsi" w:eastAsiaTheme="minorHAnsi" w:hAnsiTheme="minorHAnsi" w:cstheme="minorBidi"/>
                <w:b/>
                <w:bCs/>
                <w:noProof w:val="0"/>
                <w:sz w:val="22"/>
                <w:szCs w:val="22"/>
              </w:rPr>
              <w:t xml:space="preserve"> (seulement)</w:t>
            </w:r>
          </w:p>
          <w:p w14:paraId="03897D7F" w14:textId="77777777" w:rsidR="00C56A6B" w:rsidRPr="001D23EB" w:rsidRDefault="00C56A6B">
            <w:pPr>
              <w:pStyle w:val="Code"/>
              <w:rPr>
                <w:rFonts w:asciiTheme="minorHAnsi" w:eastAsiaTheme="minorHAnsi" w:hAnsiTheme="minorHAnsi" w:cstheme="minorBidi"/>
                <w:noProof w:val="0"/>
                <w:sz w:val="22"/>
                <w:szCs w:val="22"/>
              </w:rPr>
            </w:pPr>
            <w:r w:rsidRPr="001D23EB">
              <w:rPr>
                <w:rFonts w:asciiTheme="minorHAnsi" w:eastAsiaTheme="minorHAnsi" w:hAnsiTheme="minorHAnsi" w:cstheme="minorBidi"/>
                <w:noProof w:val="0"/>
                <w:sz w:val="22"/>
                <w:szCs w:val="22"/>
              </w:rPr>
              <w:t>Afficher les informations des VLANs et des ports</w:t>
            </w:r>
          </w:p>
        </w:tc>
      </w:tr>
    </w:tbl>
    <w:p w14:paraId="35B517B3" w14:textId="77777777" w:rsidR="00C56A6B" w:rsidRPr="001D23EB" w:rsidRDefault="00C56A6B" w:rsidP="00C56A6B">
      <w:r w:rsidRPr="001D23EB">
        <w:t>Truc :</w:t>
      </w:r>
      <w:r w:rsidRPr="001D23EB">
        <w:rPr>
          <w:rStyle w:val="CodeChar"/>
          <w:rFonts w:eastAsiaTheme="minorEastAsia"/>
        </w:rPr>
        <w:t xml:space="preserve"> include </w:t>
      </w:r>
      <w:r w:rsidRPr="001D23EB">
        <w:rPr>
          <w:iCs/>
        </w:rPr>
        <w:t>permet</w:t>
      </w:r>
      <w:r w:rsidRPr="001D23EB">
        <w:t xml:space="preserve"> d’afficher seulement les ports qui sont activés ou avec des équipements connectés.</w:t>
      </w:r>
    </w:p>
    <w:tbl>
      <w:tblPr>
        <w:tblStyle w:val="TableauGrille3-Accentuation1"/>
        <w:tblW w:w="9351" w:type="dxa"/>
        <w:tblLook w:val="0400" w:firstRow="0" w:lastRow="0" w:firstColumn="0" w:lastColumn="0" w:noHBand="0" w:noVBand="1"/>
      </w:tblPr>
      <w:tblGrid>
        <w:gridCol w:w="6205"/>
        <w:gridCol w:w="3146"/>
      </w:tblGrid>
      <w:tr w:rsidR="00C56A6B" w:rsidRPr="001D23EB" w14:paraId="0485DB96" w14:textId="77777777" w:rsidTr="003162D3">
        <w:trPr>
          <w:cnfStyle w:val="000000100000" w:firstRow="0" w:lastRow="0" w:firstColumn="0" w:lastColumn="0" w:oddVBand="0" w:evenVBand="0" w:oddHBand="1" w:evenHBand="0" w:firstRowFirstColumn="0" w:firstRowLastColumn="0" w:lastRowFirstColumn="0" w:lastRowLastColumn="0"/>
          <w:trHeight w:val="521"/>
        </w:trPr>
        <w:tc>
          <w:tcPr>
            <w:tcW w:w="6205" w:type="dxa"/>
            <w:vAlign w:val="center"/>
          </w:tcPr>
          <w:p w14:paraId="7F5B0C6F" w14:textId="77777777" w:rsidR="00C56A6B" w:rsidRPr="00025193" w:rsidRDefault="00C56A6B">
            <w:pPr>
              <w:pStyle w:val="Code"/>
              <w:rPr>
                <w:lang w:val="en-US"/>
              </w:rPr>
            </w:pPr>
            <w:r w:rsidRPr="00025193">
              <w:rPr>
                <w:lang w:val="en-US"/>
              </w:rPr>
              <w:t>show ip interface brief | include up</w:t>
            </w:r>
          </w:p>
        </w:tc>
        <w:tc>
          <w:tcPr>
            <w:tcW w:w="3146" w:type="dxa"/>
            <w:vAlign w:val="center"/>
          </w:tcPr>
          <w:p w14:paraId="62F8F96E" w14:textId="77777777" w:rsidR="00C56A6B" w:rsidRPr="001D23EB" w:rsidRDefault="00C56A6B">
            <w:pPr>
              <w:pStyle w:val="Code"/>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strike/>
              </w:rPr>
            </w:pPr>
            <w:r w:rsidRPr="001D23EB">
              <w:rPr>
                <w:rFonts w:asciiTheme="minorHAnsi" w:eastAsiaTheme="minorHAnsi" w:hAnsiTheme="minorHAnsi" w:cstheme="minorBidi"/>
                <w:noProof w:val="0"/>
                <w:sz w:val="22"/>
                <w:szCs w:val="22"/>
              </w:rPr>
              <w:t xml:space="preserve">Ports </w:t>
            </w:r>
            <w:r w:rsidRPr="001D23EB">
              <w:rPr>
                <w:rFonts w:eastAsiaTheme="minorHAnsi"/>
              </w:rPr>
              <w:t>On</w:t>
            </w:r>
            <w:r w:rsidRPr="001D23EB">
              <w:rPr>
                <w:rFonts w:asciiTheme="minorHAnsi" w:eastAsiaTheme="minorHAnsi" w:hAnsiTheme="minorHAnsi" w:cstheme="minorBidi"/>
                <w:noProof w:val="0"/>
                <w:sz w:val="22"/>
                <w:szCs w:val="22"/>
              </w:rPr>
              <w:t xml:space="preserve"> et connecté</w:t>
            </w:r>
          </w:p>
        </w:tc>
      </w:tr>
      <w:tr w:rsidR="00C56A6B" w:rsidRPr="001D23EB" w14:paraId="6B03CDB7" w14:textId="77777777" w:rsidTr="003162D3">
        <w:trPr>
          <w:trHeight w:val="710"/>
        </w:trPr>
        <w:tc>
          <w:tcPr>
            <w:tcW w:w="6205" w:type="dxa"/>
            <w:vAlign w:val="center"/>
          </w:tcPr>
          <w:p w14:paraId="1E45CF2E" w14:textId="77777777" w:rsidR="00C56A6B" w:rsidRPr="00025193" w:rsidRDefault="00C56A6B">
            <w:pPr>
              <w:pStyle w:val="Code"/>
              <w:rPr>
                <w:lang w:val="en-US"/>
              </w:rPr>
            </w:pPr>
            <w:r w:rsidRPr="00025193">
              <w:rPr>
                <w:lang w:val="en-US"/>
              </w:rPr>
              <w:t>show ip interface brief | include manual down</w:t>
            </w:r>
          </w:p>
          <w:p w14:paraId="7729C856" w14:textId="77777777" w:rsidR="00C56A6B" w:rsidRPr="00025193" w:rsidRDefault="00C56A6B">
            <w:pPr>
              <w:pStyle w:val="Code"/>
              <w:rPr>
                <w:lang w:val="en-US"/>
              </w:rPr>
            </w:pPr>
            <w:r w:rsidRPr="00025193">
              <w:rPr>
                <w:lang w:val="en-US"/>
              </w:rPr>
              <w:t>show ip interface brief | include man</w:t>
            </w:r>
          </w:p>
        </w:tc>
        <w:tc>
          <w:tcPr>
            <w:tcW w:w="3146" w:type="dxa"/>
            <w:vAlign w:val="center"/>
          </w:tcPr>
          <w:p w14:paraId="18F78707" w14:textId="77777777" w:rsidR="00C56A6B" w:rsidRPr="001D23EB" w:rsidRDefault="00C56A6B">
            <w:pPr>
              <w:pStyle w:val="Code"/>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strike/>
              </w:rPr>
            </w:pPr>
            <w:r w:rsidRPr="001D23EB">
              <w:rPr>
                <w:rFonts w:asciiTheme="minorHAnsi" w:eastAsiaTheme="minorHAnsi" w:hAnsiTheme="minorHAnsi" w:cstheme="minorBidi"/>
                <w:sz w:val="22"/>
                <w:szCs w:val="22"/>
              </w:rPr>
              <w:t xml:space="preserve">Ports </w:t>
            </w:r>
            <w:r w:rsidRPr="001D23EB">
              <w:rPr>
                <w:rFonts w:eastAsiaTheme="minorHAnsi"/>
              </w:rPr>
              <w:t>On</w:t>
            </w:r>
            <w:r w:rsidRPr="001D23EB">
              <w:rPr>
                <w:rFonts w:asciiTheme="minorHAnsi" w:eastAsiaTheme="minorHAnsi" w:hAnsiTheme="minorHAnsi" w:cstheme="minorBidi"/>
                <w:sz w:val="22"/>
                <w:szCs w:val="22"/>
              </w:rPr>
              <w:t xml:space="preserve"> et </w:t>
            </w:r>
            <w:r w:rsidRPr="001D23EB">
              <w:rPr>
                <w:rFonts w:asciiTheme="minorHAnsi" w:eastAsiaTheme="minorHAnsi" w:hAnsiTheme="minorHAnsi" w:cstheme="minorBidi"/>
                <w:noProof w:val="0"/>
                <w:sz w:val="22"/>
                <w:szCs w:val="22"/>
              </w:rPr>
              <w:t>non connecté</w:t>
            </w:r>
          </w:p>
        </w:tc>
      </w:tr>
      <w:tr w:rsidR="00C56A6B" w:rsidRPr="001D23EB" w14:paraId="2B672DD9" w14:textId="77777777">
        <w:trPr>
          <w:cnfStyle w:val="000000100000" w:firstRow="0" w:lastRow="0" w:firstColumn="0" w:lastColumn="0" w:oddVBand="0" w:evenVBand="0" w:oddHBand="1" w:evenHBand="0" w:firstRowFirstColumn="0" w:firstRowLastColumn="0" w:lastRowFirstColumn="0" w:lastRowLastColumn="0"/>
          <w:trHeight w:val="620"/>
        </w:trPr>
        <w:tc>
          <w:tcPr>
            <w:tcW w:w="6205" w:type="dxa"/>
            <w:vAlign w:val="center"/>
          </w:tcPr>
          <w:p w14:paraId="0BF7CBD6" w14:textId="77777777" w:rsidR="00C56A6B" w:rsidRPr="00025193" w:rsidRDefault="00C56A6B">
            <w:pPr>
              <w:pStyle w:val="Code"/>
              <w:rPr>
                <w:lang w:val="en-US"/>
              </w:rPr>
            </w:pPr>
            <w:r w:rsidRPr="00025193">
              <w:rPr>
                <w:lang w:val="en-US"/>
              </w:rPr>
              <w:t>show ip interface brief | include administratively down</w:t>
            </w:r>
          </w:p>
          <w:p w14:paraId="3C538904" w14:textId="77777777" w:rsidR="00C56A6B" w:rsidRPr="00025193" w:rsidRDefault="00C56A6B">
            <w:pPr>
              <w:pStyle w:val="Code"/>
              <w:rPr>
                <w:lang w:val="en-US"/>
              </w:rPr>
            </w:pPr>
            <w:r w:rsidRPr="00025193">
              <w:rPr>
                <w:lang w:val="en-US"/>
              </w:rPr>
              <w:t>show ip interface brief | include admin</w:t>
            </w:r>
          </w:p>
        </w:tc>
        <w:tc>
          <w:tcPr>
            <w:tcW w:w="3146" w:type="dxa"/>
            <w:vAlign w:val="center"/>
          </w:tcPr>
          <w:p w14:paraId="6BBC21BD" w14:textId="77777777" w:rsidR="00C56A6B" w:rsidRPr="001D23EB" w:rsidRDefault="00C56A6B">
            <w:pPr>
              <w:pStyle w:val="Code"/>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r w:rsidRPr="001D23EB">
              <w:rPr>
                <w:rFonts w:asciiTheme="minorHAnsi" w:eastAsiaTheme="minorHAnsi" w:hAnsiTheme="minorHAnsi" w:cstheme="minorBidi"/>
                <w:sz w:val="22"/>
                <w:szCs w:val="22"/>
              </w:rPr>
              <w:t xml:space="preserve">Ports </w:t>
            </w:r>
            <w:r w:rsidRPr="001D23EB">
              <w:rPr>
                <w:rFonts w:eastAsiaTheme="minorHAnsi"/>
              </w:rPr>
              <w:t>Off</w:t>
            </w:r>
            <w:r w:rsidRPr="001D23EB">
              <w:rPr>
                <w:rFonts w:asciiTheme="minorHAnsi" w:eastAsiaTheme="minorHAnsi" w:hAnsiTheme="minorHAnsi" w:cstheme="minorBidi"/>
                <w:noProof w:val="0"/>
                <w:sz w:val="22"/>
                <w:szCs w:val="22"/>
              </w:rPr>
              <w:t xml:space="preserve"> connecté ou non</w:t>
            </w:r>
          </w:p>
        </w:tc>
      </w:tr>
    </w:tbl>
    <w:p w14:paraId="40797A2A" w14:textId="77777777" w:rsidR="00683EE6" w:rsidRDefault="00683EE6">
      <w:pPr>
        <w:spacing w:before="100" w:after="200"/>
        <w:jc w:val="left"/>
        <w:rPr>
          <w:caps/>
          <w:color w:val="FFFFFF" w:themeColor="background1"/>
          <w:spacing w:val="15"/>
          <w:sz w:val="22"/>
          <w:szCs w:val="22"/>
        </w:rPr>
      </w:pPr>
      <w:r>
        <w:br w:type="page"/>
      </w:r>
    </w:p>
    <w:p w14:paraId="016667E0" w14:textId="056484FD" w:rsidR="00E251DE" w:rsidRPr="001D23EB" w:rsidRDefault="002B2638" w:rsidP="00DD7CAE">
      <w:pPr>
        <w:pStyle w:val="Titre1"/>
      </w:pPr>
      <w:bookmarkStart w:id="44" w:name="_Toc225084089"/>
      <w:bookmarkStart w:id="45" w:name="_Toc225946357"/>
      <w:r w:rsidRPr="001D23EB">
        <w:lastRenderedPageBreak/>
        <w:t>Commandes d</w:t>
      </w:r>
      <w:r w:rsidR="00022720" w:rsidRPr="001D23EB">
        <w:t>u mode</w:t>
      </w:r>
      <w:r w:rsidR="00E251DE" w:rsidRPr="001D23EB">
        <w:t xml:space="preserve"> configuration</w:t>
      </w:r>
      <w:r w:rsidR="00A10CD3">
        <w:t xml:space="preserve"> </w:t>
      </w:r>
      <w:r w:rsidR="00AC6381" w:rsidRPr="001802FB">
        <w:rPr>
          <w:rStyle w:val="CodeChar"/>
          <w:rFonts w:eastAsiaTheme="minorEastAsia"/>
        </w:rPr>
        <w:t>(</w:t>
      </w:r>
      <w:r w:rsidR="00A10CD3" w:rsidRPr="001D23EB">
        <w:rPr>
          <w:rStyle w:val="CodeChar"/>
          <w:rFonts w:eastAsiaTheme="minorEastAsia"/>
        </w:rPr>
        <w:t>config)#</w:t>
      </w:r>
      <w:bookmarkEnd w:id="44"/>
      <w:bookmarkEnd w:id="45"/>
    </w:p>
    <w:p w14:paraId="7763B980" w14:textId="295FDC05" w:rsidR="00451E39" w:rsidRPr="001D23EB" w:rsidRDefault="009B4111" w:rsidP="00451E39">
      <w:pPr>
        <w:rPr>
          <w:rFonts w:ascii="Courier New" w:eastAsia="Times New Roman" w:hAnsi="Courier New" w:cs="Courier New"/>
        </w:rPr>
      </w:pPr>
      <w:r w:rsidRPr="001D23EB">
        <w:t xml:space="preserve">Les commandes </w:t>
      </w:r>
      <w:r w:rsidR="000C03E6" w:rsidRPr="001D23EB">
        <w:rPr>
          <w:iCs/>
        </w:rPr>
        <w:t>configuration</w:t>
      </w:r>
      <w:r w:rsidRPr="001D23EB">
        <w:t xml:space="preserve"> sont uniquement disponibles en mode configuration</w:t>
      </w:r>
      <w:r w:rsidR="00B65166" w:rsidRPr="001D23EB">
        <w:t xml:space="preserve"> </w:t>
      </w:r>
      <w:r w:rsidR="00B65166" w:rsidRPr="001D23EB">
        <w:rPr>
          <w:rFonts w:ascii="Courier New" w:eastAsia="Times New Roman" w:hAnsi="Courier New" w:cs="Courier New"/>
        </w:rPr>
        <w:t>(config)#</w:t>
      </w:r>
      <w:r w:rsidRPr="001D23EB">
        <w:t>.</w:t>
      </w:r>
      <w:r w:rsidR="00B65166" w:rsidRPr="001D23EB">
        <w:rPr>
          <w:rFonts w:ascii="Courier New" w:eastAsia="Times New Roman" w:hAnsi="Courier New" w:cs="Courier New"/>
        </w:rPr>
        <w:t xml:space="preserve"> </w:t>
      </w:r>
      <w:r w:rsidRPr="001D23EB">
        <w:t>E</w:t>
      </w:r>
      <w:r w:rsidR="00BF5A84" w:rsidRPr="001D23EB">
        <w:t xml:space="preserve">ffectuer les </w:t>
      </w:r>
      <w:r w:rsidR="00FD2358" w:rsidRPr="001D23EB">
        <w:t xml:space="preserve">2 </w:t>
      </w:r>
      <w:r w:rsidR="00BF5A84" w:rsidRPr="001D23EB">
        <w:t>commandes</w:t>
      </w:r>
      <w:r w:rsidR="00FD2358" w:rsidRPr="001D23EB">
        <w:t xml:space="preserve"> à partir d’une nouvelle fenêtre</w:t>
      </w:r>
      <w:r w:rsidR="007C3296" w:rsidRPr="001D23EB">
        <w:t xml:space="preserve"> afin </w:t>
      </w:r>
      <w:r w:rsidR="007C3296" w:rsidRPr="001D23EB">
        <w:rPr>
          <w:noProof/>
        </w:rPr>
        <w:t>d</w:t>
      </w:r>
      <w:r w:rsidR="008D726A" w:rsidRPr="001D23EB">
        <w:rPr>
          <w:noProof/>
        </w:rPr>
        <w:t>’atteindre le</w:t>
      </w:r>
      <w:r w:rsidR="007C3296" w:rsidRPr="001D23EB">
        <w:t xml:space="preserve"> m</w:t>
      </w:r>
      <w:r w:rsidR="00AC6105" w:rsidRPr="001D23EB">
        <w:t>od</w:t>
      </w:r>
      <w:r w:rsidR="007C3296" w:rsidRPr="001D23EB">
        <w:t>e configuration</w:t>
      </w:r>
      <w:r w:rsidR="00104E66" w:rsidRPr="001D23EB">
        <w:t> :</w:t>
      </w:r>
    </w:p>
    <w:tbl>
      <w:tblPr>
        <w:tblStyle w:val="TableauGrille3-Accentuation1"/>
        <w:tblW w:w="0" w:type="auto"/>
        <w:tblLook w:val="0400" w:firstRow="0" w:lastRow="0" w:firstColumn="0" w:lastColumn="0" w:noHBand="0" w:noVBand="1"/>
      </w:tblPr>
      <w:tblGrid>
        <w:gridCol w:w="4675"/>
        <w:gridCol w:w="4675"/>
      </w:tblGrid>
      <w:tr w:rsidR="002F55B0" w:rsidRPr="001D23EB" w14:paraId="387A6519" w14:textId="747EA1AB" w:rsidTr="00022720">
        <w:trPr>
          <w:cnfStyle w:val="000000100000" w:firstRow="0" w:lastRow="0" w:firstColumn="0" w:lastColumn="0" w:oddVBand="0" w:evenVBand="0" w:oddHBand="1" w:evenHBand="0" w:firstRowFirstColumn="0" w:firstRowLastColumn="0" w:lastRowFirstColumn="0" w:lastRowLastColumn="0"/>
        </w:trPr>
        <w:tc>
          <w:tcPr>
            <w:tcW w:w="4675" w:type="dxa"/>
          </w:tcPr>
          <w:p w14:paraId="6E33135A" w14:textId="782173CD" w:rsidR="002F55B0" w:rsidRPr="001D23EB" w:rsidRDefault="002F55B0" w:rsidP="002F55B0">
            <w:pPr>
              <w:pStyle w:val="Code"/>
            </w:pPr>
            <w:r w:rsidRPr="001D23EB">
              <w:t>enable</w:t>
            </w:r>
          </w:p>
        </w:tc>
        <w:tc>
          <w:tcPr>
            <w:tcW w:w="4675" w:type="dxa"/>
          </w:tcPr>
          <w:p w14:paraId="390D0BA4" w14:textId="3C877257" w:rsidR="002F55B0" w:rsidRPr="001D23EB" w:rsidRDefault="00B65166" w:rsidP="002F55B0">
            <w:pPr>
              <w:pStyle w:val="Code"/>
            </w:pPr>
            <w:r w:rsidRPr="001D23EB">
              <w:rPr>
                <w:rFonts w:asciiTheme="minorHAnsi" w:eastAsiaTheme="minorEastAsia" w:hAnsiTheme="minorHAnsi" w:cstheme="minorBidi"/>
                <w:iCs w:val="0"/>
                <w:noProof w:val="0"/>
                <w:sz w:val="20"/>
              </w:rPr>
              <w:t>Passe de</w:t>
            </w:r>
            <w:r w:rsidRPr="001D23EB">
              <w:t xml:space="preserve"> Router&gt; </w:t>
            </w:r>
            <w:r w:rsidRPr="001D23EB">
              <w:rPr>
                <w:rFonts w:asciiTheme="minorHAnsi" w:eastAsiaTheme="minorEastAsia" w:hAnsiTheme="minorHAnsi" w:cstheme="minorBidi"/>
                <w:iCs w:val="0"/>
                <w:noProof w:val="0"/>
                <w:sz w:val="20"/>
              </w:rPr>
              <w:t>à</w:t>
            </w:r>
            <w:r w:rsidRPr="001D23EB">
              <w:t xml:space="preserve"> Router#</w:t>
            </w:r>
          </w:p>
        </w:tc>
      </w:tr>
      <w:tr w:rsidR="002F55B0" w:rsidRPr="001D23EB" w14:paraId="74B14894" w14:textId="25AD2043" w:rsidTr="00022720">
        <w:tc>
          <w:tcPr>
            <w:tcW w:w="4675" w:type="dxa"/>
          </w:tcPr>
          <w:p w14:paraId="4A853E3B" w14:textId="6CE8289E" w:rsidR="002F55B0" w:rsidRPr="001D23EB" w:rsidRDefault="002F55B0" w:rsidP="00D6003E">
            <w:pPr>
              <w:pStyle w:val="Code"/>
            </w:pPr>
            <w:r w:rsidRPr="001D23EB">
              <w:t>configure terminal</w:t>
            </w:r>
          </w:p>
        </w:tc>
        <w:tc>
          <w:tcPr>
            <w:tcW w:w="4675" w:type="dxa"/>
          </w:tcPr>
          <w:p w14:paraId="7DBB6993" w14:textId="77777777" w:rsidR="002F55B0" w:rsidRPr="001D23EB" w:rsidRDefault="00B65166" w:rsidP="00D6003E">
            <w:pPr>
              <w:pStyle w:val="Code"/>
            </w:pPr>
            <w:r w:rsidRPr="001D23EB">
              <w:rPr>
                <w:rFonts w:asciiTheme="minorHAnsi" w:eastAsiaTheme="minorEastAsia" w:hAnsiTheme="minorHAnsi" w:cstheme="minorBidi"/>
                <w:iCs w:val="0"/>
                <w:noProof w:val="0"/>
                <w:sz w:val="20"/>
              </w:rPr>
              <w:t>Passe de</w:t>
            </w:r>
            <w:r w:rsidRPr="001D23EB">
              <w:t xml:space="preserve"> Router# </w:t>
            </w:r>
            <w:r w:rsidRPr="001D23EB">
              <w:rPr>
                <w:rFonts w:asciiTheme="minorHAnsi" w:eastAsiaTheme="minorEastAsia" w:hAnsiTheme="minorHAnsi" w:cstheme="minorBidi"/>
                <w:iCs w:val="0"/>
                <w:noProof w:val="0"/>
                <w:sz w:val="20"/>
              </w:rPr>
              <w:t>à</w:t>
            </w:r>
            <w:r w:rsidRPr="001D23EB">
              <w:t xml:space="preserve"> Router(config)#</w:t>
            </w:r>
          </w:p>
        </w:tc>
      </w:tr>
    </w:tbl>
    <w:p w14:paraId="590CB919" w14:textId="77777777" w:rsidR="00683EE6" w:rsidRPr="001D23EB" w:rsidRDefault="00683EE6" w:rsidP="00683EE6">
      <w:pPr>
        <w:pStyle w:val="Titre2"/>
        <w:rPr>
          <w:rFonts w:ascii="Courier New" w:eastAsia="Times New Roman" w:hAnsi="Courier New" w:cs="Courier New"/>
          <w:iCs/>
          <w:noProof/>
        </w:rPr>
      </w:pPr>
      <w:bookmarkStart w:id="46" w:name="_Toc225084090"/>
      <w:bookmarkStart w:id="47" w:name="_Toc225946358"/>
      <w:r w:rsidRPr="001D23EB">
        <w:t>Effectuer une commande privilégiée</w:t>
      </w:r>
      <w:r>
        <w:t xml:space="preserve"> en mode config</w:t>
      </w:r>
      <w:r w:rsidRPr="001D23EB">
        <w:t xml:space="preserve"> </w:t>
      </w:r>
      <w:r w:rsidRPr="001D23EB">
        <w:rPr>
          <w:rFonts w:ascii="Courier New" w:eastAsia="Times New Roman" w:hAnsi="Courier New" w:cs="Courier New"/>
          <w:iCs/>
          <w:noProof/>
        </w:rPr>
        <w:t>(do)</w:t>
      </w:r>
      <w:bookmarkEnd w:id="46"/>
      <w:bookmarkEnd w:id="47"/>
    </w:p>
    <w:p w14:paraId="5825D1BE" w14:textId="77777777" w:rsidR="00683EE6" w:rsidRPr="001D23EB" w:rsidRDefault="00683EE6" w:rsidP="00683EE6">
      <w:r w:rsidRPr="001D23EB">
        <w:t xml:space="preserve">Note : malheureusement les commandes ne peuvent être auto-complétées avec la touche </w:t>
      </w:r>
      <w:r w:rsidRPr="001D23EB">
        <w:rPr>
          <w:rStyle w:val="CodeChar"/>
          <w:rFonts w:eastAsiaTheme="minorEastAsia"/>
        </w:rPr>
        <w:t>Tab.</w:t>
      </w:r>
    </w:p>
    <w:tbl>
      <w:tblPr>
        <w:tblStyle w:val="TableauGrille3-Accentuation1"/>
        <w:tblW w:w="0" w:type="auto"/>
        <w:tblLook w:val="0400" w:firstRow="0" w:lastRow="0" w:firstColumn="0" w:lastColumn="0" w:noHBand="0" w:noVBand="1"/>
      </w:tblPr>
      <w:tblGrid>
        <w:gridCol w:w="4675"/>
        <w:gridCol w:w="4675"/>
      </w:tblGrid>
      <w:tr w:rsidR="00683EE6" w:rsidRPr="001D23EB" w14:paraId="72964830" w14:textId="77777777" w:rsidTr="00E57A6E">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3DEC41D0" w14:textId="77777777" w:rsidR="00683EE6" w:rsidRPr="00025193" w:rsidRDefault="00683EE6" w:rsidP="00E57A6E">
            <w:pPr>
              <w:pStyle w:val="Code"/>
              <w:rPr>
                <w:lang w:val="en-US"/>
              </w:rPr>
            </w:pPr>
            <w:r w:rsidRPr="00025193">
              <w:rPr>
                <w:lang w:val="en-US"/>
              </w:rPr>
              <w:t xml:space="preserve">do </w:t>
            </w:r>
            <w:r w:rsidRPr="00025193">
              <w:rPr>
                <w:highlight w:val="yellow"/>
                <w:lang w:val="en-US"/>
              </w:rPr>
              <w:t>show running-config</w:t>
            </w:r>
          </w:p>
          <w:p w14:paraId="2BA58F99" w14:textId="77777777" w:rsidR="00683EE6" w:rsidRPr="00025193" w:rsidRDefault="00683EE6" w:rsidP="00E57A6E">
            <w:pPr>
              <w:pStyle w:val="Code"/>
              <w:rPr>
                <w:lang w:val="en-US"/>
              </w:rPr>
            </w:pPr>
            <w:r w:rsidRPr="00025193">
              <w:rPr>
                <w:lang w:val="en-US"/>
              </w:rPr>
              <w:t xml:space="preserve">do </w:t>
            </w:r>
            <w:r w:rsidRPr="00025193">
              <w:rPr>
                <w:highlight w:val="yellow"/>
                <w:lang w:val="en-US"/>
              </w:rPr>
              <w:t>write</w:t>
            </w:r>
          </w:p>
        </w:tc>
        <w:tc>
          <w:tcPr>
            <w:tcW w:w="4675" w:type="dxa"/>
            <w:vAlign w:val="center"/>
          </w:tcPr>
          <w:p w14:paraId="09829B8E" w14:textId="77777777" w:rsidR="00683EE6" w:rsidRPr="001D23EB" w:rsidRDefault="00683EE6" w:rsidP="00E57A6E">
            <w:pPr>
              <w:spacing w:before="0" w:after="0"/>
              <w:jc w:val="left"/>
            </w:pPr>
            <w:r w:rsidRPr="001D23EB">
              <w:t xml:space="preserve">Effectue la commande même dans un autre mode, par exemple dans le mode </w:t>
            </w:r>
            <w:r w:rsidRPr="001D23EB">
              <w:rPr>
                <w:rStyle w:val="CodeChar"/>
                <w:rFonts w:eastAsiaTheme="minorEastAsia"/>
              </w:rPr>
              <w:t>(config)#</w:t>
            </w:r>
          </w:p>
        </w:tc>
      </w:tr>
    </w:tbl>
    <w:p w14:paraId="06269E67" w14:textId="74E36637" w:rsidR="00B72837" w:rsidRPr="001D23EB" w:rsidRDefault="00B72837" w:rsidP="00701DF9">
      <w:pPr>
        <w:pStyle w:val="Titre2"/>
      </w:pPr>
      <w:bookmarkStart w:id="48" w:name="_Toc225084091"/>
      <w:bookmarkStart w:id="49" w:name="_Toc225946359"/>
      <w:r w:rsidRPr="001D23EB">
        <w:t>Ports</w:t>
      </w:r>
      <w:r w:rsidR="00D01843" w:rsidRPr="001D23EB">
        <w:t xml:space="preserve"> (Interfaces)</w:t>
      </w:r>
      <w:bookmarkEnd w:id="48"/>
      <w:bookmarkEnd w:id="49"/>
    </w:p>
    <w:p w14:paraId="5F382C1E" w14:textId="77777777" w:rsidR="00D72130" w:rsidRPr="001D23EB" w:rsidRDefault="00D72130" w:rsidP="00D72130">
      <w:pPr>
        <w:pStyle w:val="Titre3"/>
      </w:pPr>
      <w:bookmarkStart w:id="50" w:name="_Toc225084092"/>
      <w:r w:rsidRPr="001D23EB">
        <w:t xml:space="preserve">Port – </w:t>
      </w:r>
      <w:r>
        <w:t>Routeur</w:t>
      </w:r>
      <w:bookmarkEnd w:id="50"/>
    </w:p>
    <w:p w14:paraId="090153B1" w14:textId="77777777" w:rsidR="00D72130" w:rsidRPr="001D23EB" w:rsidRDefault="00D72130" w:rsidP="00D72130">
      <w:r w:rsidRPr="001D23EB">
        <w:t xml:space="preserve">Équivaut à utiliser l’onglet </w:t>
      </w:r>
      <w:r w:rsidRPr="001D23EB">
        <w:rPr>
          <w:rStyle w:val="CodeChar"/>
          <w:rFonts w:eastAsiaTheme="minorEastAsia"/>
        </w:rPr>
        <w:t>Config</w:t>
      </w:r>
      <w:r w:rsidRPr="001D23EB">
        <w:t xml:space="preserve"> de l’interface graphique de Packet Tracer pour le port à configurer</w:t>
      </w:r>
    </w:p>
    <w:tbl>
      <w:tblPr>
        <w:tblStyle w:val="TableauGrille3-Accentuation1"/>
        <w:tblW w:w="0" w:type="auto"/>
        <w:tblLook w:val="0400" w:firstRow="0" w:lastRow="0" w:firstColumn="0" w:lastColumn="0" w:noHBand="0" w:noVBand="1"/>
      </w:tblPr>
      <w:tblGrid>
        <w:gridCol w:w="4675"/>
        <w:gridCol w:w="4675"/>
      </w:tblGrid>
      <w:tr w:rsidR="00D72130" w:rsidRPr="001D23EB" w14:paraId="13022875" w14:textId="77777777" w:rsidTr="00E57A6E">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12F46A25" w14:textId="77777777" w:rsidR="00D72130" w:rsidRPr="001D23EB" w:rsidRDefault="00D72130" w:rsidP="00E57A6E">
            <w:pPr>
              <w:pStyle w:val="Code"/>
            </w:pPr>
            <w:r w:rsidRPr="001D23EB">
              <w:t xml:space="preserve">interface GigabitEthernet </w:t>
            </w:r>
            <w:r w:rsidRPr="001D23EB">
              <w:rPr>
                <w:highlight w:val="yellow"/>
              </w:rPr>
              <w:t>0/0/1</w:t>
            </w:r>
          </w:p>
        </w:tc>
        <w:tc>
          <w:tcPr>
            <w:tcW w:w="4675" w:type="dxa"/>
            <w:vAlign w:val="center"/>
          </w:tcPr>
          <w:p w14:paraId="4598D3CD" w14:textId="77777777" w:rsidR="00D72130" w:rsidRPr="001D23EB" w:rsidRDefault="00D72130" w:rsidP="00E57A6E">
            <w:pPr>
              <w:spacing w:before="0" w:after="0"/>
              <w:jc w:val="left"/>
            </w:pPr>
            <w:r w:rsidRPr="001D23EB">
              <w:t>Ouvrir la configuration avancée du port</w:t>
            </w:r>
          </w:p>
        </w:tc>
      </w:tr>
      <w:tr w:rsidR="00D72130" w:rsidRPr="001D23EB" w14:paraId="08DC5C8B" w14:textId="77777777" w:rsidTr="00E57A6E">
        <w:tc>
          <w:tcPr>
            <w:tcW w:w="4675" w:type="dxa"/>
            <w:vAlign w:val="center"/>
          </w:tcPr>
          <w:p w14:paraId="54D6C0D5" w14:textId="304387B8" w:rsidR="00D72130" w:rsidRPr="001D23EB" w:rsidRDefault="00D72130" w:rsidP="00E57A6E">
            <w:pPr>
              <w:pStyle w:val="Code"/>
            </w:pPr>
            <w:r w:rsidRPr="001D23EB">
              <w:t xml:space="preserve">ip add </w:t>
            </w:r>
            <w:r w:rsidRPr="001D23EB">
              <w:rPr>
                <w:highlight w:val="yellow"/>
              </w:rPr>
              <w:t>192.168.68.1</w:t>
            </w:r>
            <w:r w:rsidRPr="001D23EB">
              <w:t xml:space="preserve"> </w:t>
            </w:r>
            <w:r w:rsidRPr="001D23EB">
              <w:rPr>
                <w:highlight w:val="yellow"/>
              </w:rPr>
              <w:t>255.255.255.0</w:t>
            </w:r>
          </w:p>
        </w:tc>
        <w:tc>
          <w:tcPr>
            <w:tcW w:w="4675" w:type="dxa"/>
            <w:vAlign w:val="center"/>
          </w:tcPr>
          <w:p w14:paraId="4DB08B49" w14:textId="77777777" w:rsidR="00D72130" w:rsidRPr="001D23EB" w:rsidRDefault="00D72130" w:rsidP="00E57A6E">
            <w:pPr>
              <w:spacing w:before="0" w:after="0"/>
              <w:jc w:val="left"/>
            </w:pPr>
            <w:r w:rsidRPr="001D23EB">
              <w:t>Configurer l’adresse IP et le masque réseau</w:t>
            </w:r>
          </w:p>
        </w:tc>
      </w:tr>
      <w:tr w:rsidR="00D72130" w:rsidRPr="001D23EB" w14:paraId="067D19C6" w14:textId="77777777" w:rsidTr="00E57A6E">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08D6FEFD" w14:textId="77777777" w:rsidR="00D72130" w:rsidRPr="001D23EB" w:rsidRDefault="00D72130" w:rsidP="00E57A6E">
            <w:pPr>
              <w:pStyle w:val="Code"/>
            </w:pPr>
            <w:r w:rsidRPr="001D23EB">
              <w:t>shutdown</w:t>
            </w:r>
          </w:p>
          <w:p w14:paraId="3B00F61E" w14:textId="77777777" w:rsidR="00D72130" w:rsidRPr="001D23EB" w:rsidRDefault="00D72130" w:rsidP="00E57A6E">
            <w:pPr>
              <w:pStyle w:val="Code"/>
            </w:pPr>
            <w:r w:rsidRPr="001D23EB">
              <w:t>no shutdown</w:t>
            </w:r>
          </w:p>
        </w:tc>
        <w:tc>
          <w:tcPr>
            <w:tcW w:w="4675" w:type="dxa"/>
            <w:vAlign w:val="center"/>
          </w:tcPr>
          <w:p w14:paraId="2EEEBE4E" w14:textId="77777777" w:rsidR="00D72130" w:rsidRPr="001D23EB" w:rsidRDefault="00D72130" w:rsidP="00E57A6E">
            <w:pPr>
              <w:spacing w:before="0" w:after="0"/>
              <w:jc w:val="left"/>
            </w:pPr>
            <w:r w:rsidRPr="001D23EB">
              <w:t xml:space="preserve">Activer le port </w:t>
            </w:r>
          </w:p>
          <w:p w14:paraId="18079546" w14:textId="77777777" w:rsidR="00D72130" w:rsidRPr="001D23EB" w:rsidRDefault="00D72130" w:rsidP="00D72130">
            <w:pPr>
              <w:pStyle w:val="Paragraphedeliste"/>
              <w:numPr>
                <w:ilvl w:val="0"/>
                <w:numId w:val="12"/>
              </w:numPr>
              <w:spacing w:before="0" w:after="0"/>
              <w:jc w:val="left"/>
            </w:pPr>
            <w:r w:rsidRPr="001D23EB">
              <w:rPr>
                <w:rStyle w:val="CodeChar"/>
                <w:rFonts w:eastAsiaTheme="minorHAnsi"/>
              </w:rPr>
              <w:t>shutdown</w:t>
            </w:r>
            <w:r w:rsidRPr="001D23EB">
              <w:t xml:space="preserve"> = Off</w:t>
            </w:r>
          </w:p>
          <w:p w14:paraId="75F65739" w14:textId="77777777" w:rsidR="00D72130" w:rsidRPr="001D23EB" w:rsidRDefault="00D72130" w:rsidP="00D72130">
            <w:pPr>
              <w:pStyle w:val="Paragraphedeliste"/>
              <w:numPr>
                <w:ilvl w:val="0"/>
                <w:numId w:val="12"/>
              </w:numPr>
              <w:spacing w:before="0" w:after="0"/>
              <w:jc w:val="left"/>
            </w:pPr>
            <w:r w:rsidRPr="001D23EB">
              <w:rPr>
                <w:rStyle w:val="CodeChar"/>
                <w:rFonts w:eastAsiaTheme="minorHAnsi"/>
              </w:rPr>
              <w:t>no shutdown</w:t>
            </w:r>
            <w:r w:rsidRPr="001D23EB">
              <w:t xml:space="preserve"> = On</w:t>
            </w:r>
          </w:p>
        </w:tc>
      </w:tr>
    </w:tbl>
    <w:p w14:paraId="0091DB0C" w14:textId="1404566E" w:rsidR="00F04935" w:rsidRPr="001D23EB" w:rsidRDefault="00192349" w:rsidP="00B72837">
      <w:pPr>
        <w:pStyle w:val="Titre3"/>
      </w:pPr>
      <w:bookmarkStart w:id="51" w:name="_Toc225084093"/>
      <w:r w:rsidRPr="001D23EB">
        <w:t>P</w:t>
      </w:r>
      <w:r w:rsidR="008823BD" w:rsidRPr="001D23EB">
        <w:t xml:space="preserve">ort </w:t>
      </w:r>
      <w:r w:rsidR="004E6C67" w:rsidRPr="001D23EB">
        <w:t>–</w:t>
      </w:r>
      <w:r w:rsidR="00F04935" w:rsidRPr="001D23EB">
        <w:t xml:space="preserve"> </w:t>
      </w:r>
      <w:r w:rsidR="00A6117C" w:rsidRPr="001D23EB">
        <w:t>Switc</w:t>
      </w:r>
      <w:r w:rsidR="00A6117C">
        <w:t>h – Un port</w:t>
      </w:r>
      <w:bookmarkEnd w:id="51"/>
      <w:r w:rsidR="00F04935" w:rsidRPr="001D23EB">
        <w:t xml:space="preserve"> </w:t>
      </w:r>
    </w:p>
    <w:tbl>
      <w:tblPr>
        <w:tblStyle w:val="TableauGrille3-Accentuation1"/>
        <w:tblW w:w="0" w:type="auto"/>
        <w:tblLook w:val="0400" w:firstRow="0" w:lastRow="0" w:firstColumn="0" w:lastColumn="0" w:noHBand="0" w:noVBand="1"/>
      </w:tblPr>
      <w:tblGrid>
        <w:gridCol w:w="4675"/>
        <w:gridCol w:w="4675"/>
      </w:tblGrid>
      <w:tr w:rsidR="00F04935" w:rsidRPr="001D23EB" w14:paraId="59A684E1" w14:textId="77777777" w:rsidTr="00A61268">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45787964" w14:textId="5228FC17" w:rsidR="00EC424A" w:rsidRPr="001D23EB" w:rsidRDefault="00F04935" w:rsidP="00D037C3">
            <w:pPr>
              <w:pStyle w:val="Code"/>
            </w:pPr>
            <w:r w:rsidRPr="001D23EB">
              <w:t xml:space="preserve">interface GigabitEthernet </w:t>
            </w:r>
            <w:r w:rsidRPr="001D23EB">
              <w:rPr>
                <w:highlight w:val="yellow"/>
              </w:rPr>
              <w:t>0/1</w:t>
            </w:r>
          </w:p>
        </w:tc>
        <w:tc>
          <w:tcPr>
            <w:tcW w:w="4675" w:type="dxa"/>
            <w:vAlign w:val="center"/>
          </w:tcPr>
          <w:p w14:paraId="39D5C9AB" w14:textId="539F910A" w:rsidR="00D21E84" w:rsidRPr="001D23EB" w:rsidRDefault="00F04935" w:rsidP="00A61268">
            <w:pPr>
              <w:spacing w:before="0" w:after="0"/>
              <w:jc w:val="left"/>
            </w:pPr>
            <w:r w:rsidRPr="001D23EB">
              <w:t>Ouvrir l</w:t>
            </w:r>
            <w:r w:rsidR="005C68CB" w:rsidRPr="001D23EB">
              <w:t>a</w:t>
            </w:r>
            <w:r w:rsidRPr="001D23EB">
              <w:t xml:space="preserve"> configuration</w:t>
            </w:r>
            <w:r w:rsidR="005C68CB" w:rsidRPr="001D23EB">
              <w:t xml:space="preserve"> avancée</w:t>
            </w:r>
            <w:r w:rsidR="00D21E84" w:rsidRPr="001D23EB">
              <w:t> </w:t>
            </w:r>
            <w:r w:rsidRPr="001D23EB">
              <w:t>d</w:t>
            </w:r>
            <w:r w:rsidR="00D21E84" w:rsidRPr="001D23EB">
              <w:t>’un</w:t>
            </w:r>
            <w:r w:rsidRPr="001D23EB">
              <w:t xml:space="preserve"> port</w:t>
            </w:r>
          </w:p>
        </w:tc>
      </w:tr>
      <w:tr w:rsidR="00F04935" w:rsidRPr="001D23EB" w14:paraId="3D11172A" w14:textId="77777777" w:rsidTr="00D037C3">
        <w:tc>
          <w:tcPr>
            <w:tcW w:w="4675" w:type="dxa"/>
            <w:vAlign w:val="center"/>
          </w:tcPr>
          <w:p w14:paraId="078EFAEB" w14:textId="045555A6" w:rsidR="007F1E5D" w:rsidRPr="001D23EB" w:rsidRDefault="007F1E5D" w:rsidP="00F169B8">
            <w:pPr>
              <w:pStyle w:val="Code"/>
            </w:pPr>
            <w:r w:rsidRPr="001D23EB">
              <w:t>shutdown</w:t>
            </w:r>
          </w:p>
          <w:p w14:paraId="43B965AF" w14:textId="385748C2" w:rsidR="00F04935" w:rsidRPr="001D23EB" w:rsidRDefault="00F04935" w:rsidP="00F169B8">
            <w:pPr>
              <w:pStyle w:val="Code"/>
            </w:pPr>
            <w:r w:rsidRPr="001D23EB">
              <w:t>no shutdown</w:t>
            </w:r>
          </w:p>
        </w:tc>
        <w:tc>
          <w:tcPr>
            <w:tcW w:w="4675" w:type="dxa"/>
            <w:vAlign w:val="center"/>
          </w:tcPr>
          <w:p w14:paraId="3A7ECC5B" w14:textId="77777777" w:rsidR="00F04935" w:rsidRPr="001D23EB" w:rsidRDefault="00F04935" w:rsidP="00D21E84">
            <w:pPr>
              <w:spacing w:before="0" w:after="0"/>
              <w:jc w:val="left"/>
            </w:pPr>
            <w:r w:rsidRPr="001D23EB">
              <w:t xml:space="preserve">Activer le port </w:t>
            </w:r>
          </w:p>
          <w:p w14:paraId="2D729A79" w14:textId="0DBD95FE" w:rsidR="00F04935" w:rsidRPr="001D23EB" w:rsidRDefault="00F04935" w:rsidP="00D21E84">
            <w:pPr>
              <w:pStyle w:val="Paragraphedeliste"/>
              <w:numPr>
                <w:ilvl w:val="0"/>
                <w:numId w:val="12"/>
              </w:numPr>
              <w:spacing w:before="0" w:after="0"/>
              <w:jc w:val="left"/>
            </w:pPr>
            <w:r w:rsidRPr="001D23EB">
              <w:rPr>
                <w:rStyle w:val="CodeChar"/>
                <w:rFonts w:eastAsiaTheme="minorHAnsi"/>
              </w:rPr>
              <w:t>shutdown</w:t>
            </w:r>
            <w:r w:rsidRPr="001D23EB">
              <w:t xml:space="preserve"> = O</w:t>
            </w:r>
            <w:r w:rsidR="003F0925" w:rsidRPr="001D23EB">
              <w:t>ff</w:t>
            </w:r>
          </w:p>
          <w:p w14:paraId="209CDE83" w14:textId="71F16536" w:rsidR="00F04935" w:rsidRPr="001D23EB" w:rsidRDefault="00F04935" w:rsidP="00D21E84">
            <w:pPr>
              <w:pStyle w:val="Paragraphedeliste"/>
              <w:numPr>
                <w:ilvl w:val="0"/>
                <w:numId w:val="12"/>
              </w:numPr>
              <w:spacing w:before="0" w:after="0"/>
              <w:jc w:val="left"/>
            </w:pPr>
            <w:r w:rsidRPr="001D23EB">
              <w:rPr>
                <w:rStyle w:val="CodeChar"/>
                <w:rFonts w:eastAsiaTheme="minorHAnsi"/>
              </w:rPr>
              <w:t>no shutdown</w:t>
            </w:r>
            <w:r w:rsidRPr="001D23EB">
              <w:t xml:space="preserve"> = O</w:t>
            </w:r>
            <w:r w:rsidR="003F0925" w:rsidRPr="001D23EB">
              <w:t>n</w:t>
            </w:r>
          </w:p>
        </w:tc>
      </w:tr>
    </w:tbl>
    <w:p w14:paraId="795863FE" w14:textId="69C6638C" w:rsidR="00A61268" w:rsidRPr="001D23EB" w:rsidRDefault="00192349" w:rsidP="00B72837">
      <w:pPr>
        <w:pStyle w:val="Titre3"/>
      </w:pPr>
      <w:bookmarkStart w:id="52" w:name="_Toc225084094"/>
      <w:r w:rsidRPr="001D23EB">
        <w:t>P</w:t>
      </w:r>
      <w:r w:rsidR="00A61268" w:rsidRPr="001D23EB">
        <w:t>ort</w:t>
      </w:r>
      <w:r w:rsidR="008823BD" w:rsidRPr="001D23EB">
        <w:t xml:space="preserve"> </w:t>
      </w:r>
      <w:r w:rsidR="004E6C67" w:rsidRPr="001D23EB">
        <w:t>–</w:t>
      </w:r>
      <w:r w:rsidR="008823BD" w:rsidRPr="001D23EB">
        <w:t xml:space="preserve"> </w:t>
      </w:r>
      <w:r w:rsidR="00A6117C">
        <w:t>Switch – Plusieurs ports</w:t>
      </w:r>
      <w:bookmarkEnd w:id="52"/>
    </w:p>
    <w:tbl>
      <w:tblPr>
        <w:tblStyle w:val="TableauGrille3-Accentuation1"/>
        <w:tblW w:w="0" w:type="auto"/>
        <w:tblLook w:val="0400" w:firstRow="0" w:lastRow="0" w:firstColumn="0" w:lastColumn="0" w:noHBand="0" w:noVBand="1"/>
      </w:tblPr>
      <w:tblGrid>
        <w:gridCol w:w="4675"/>
        <w:gridCol w:w="4675"/>
      </w:tblGrid>
      <w:tr w:rsidR="00A61268" w:rsidRPr="001D23EB" w14:paraId="01CB87B3" w14:textId="77777777" w:rsidTr="00C87F37">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5D2A1C71" w14:textId="75563EB8" w:rsidR="00A61268" w:rsidRPr="001D23EB" w:rsidRDefault="00A61268" w:rsidP="00A61268">
            <w:pPr>
              <w:pStyle w:val="Code"/>
            </w:pPr>
            <w:r w:rsidRPr="001D23EB">
              <w:rPr>
                <w:rStyle w:val="CodeChar"/>
                <w:rFonts w:eastAsiaTheme="minorHAnsi"/>
              </w:rPr>
              <w:t>interface range FastEthernet</w:t>
            </w:r>
            <w:r w:rsidRPr="001D23EB">
              <w:rPr>
                <w:rStyle w:val="CodeChar"/>
                <w:rFonts w:eastAsiaTheme="minorHAnsi"/>
                <w:highlight w:val="yellow"/>
              </w:rPr>
              <w:t>0/1</w:t>
            </w:r>
            <w:r w:rsidRPr="001D23EB">
              <w:rPr>
                <w:rStyle w:val="CodeChar"/>
                <w:rFonts w:eastAsiaTheme="minorHAnsi"/>
              </w:rPr>
              <w:t xml:space="preserve"> – </w:t>
            </w:r>
            <w:r w:rsidRPr="001D23EB">
              <w:rPr>
                <w:rStyle w:val="CodeChar"/>
                <w:rFonts w:eastAsiaTheme="minorHAnsi"/>
                <w:highlight w:val="yellow"/>
              </w:rPr>
              <w:t>10</w:t>
            </w:r>
          </w:p>
        </w:tc>
        <w:tc>
          <w:tcPr>
            <w:tcW w:w="4675" w:type="dxa"/>
            <w:vAlign w:val="center"/>
          </w:tcPr>
          <w:p w14:paraId="3391F75D" w14:textId="6C90FD83" w:rsidR="00A61268" w:rsidRPr="001D23EB" w:rsidRDefault="00A61268" w:rsidP="00C87F37">
            <w:pPr>
              <w:spacing w:before="0" w:after="0"/>
              <w:jc w:val="left"/>
            </w:pPr>
            <w:r w:rsidRPr="001D23EB">
              <w:t xml:space="preserve">Ouvrir </w:t>
            </w:r>
            <w:r w:rsidR="00F66B28" w:rsidRPr="001D23EB">
              <w:t xml:space="preserve">la </w:t>
            </w:r>
            <w:r w:rsidRPr="001D23EB">
              <w:t>configuration</w:t>
            </w:r>
            <w:r w:rsidR="00F66B28" w:rsidRPr="001D23EB">
              <w:t xml:space="preserve"> avancée</w:t>
            </w:r>
            <w:r w:rsidRPr="001D23EB">
              <w:t xml:space="preserve"> des ports </w:t>
            </w:r>
            <w:r w:rsidRPr="001D23EB">
              <w:rPr>
                <w:rStyle w:val="CodeChar"/>
                <w:rFonts w:eastAsiaTheme="minorEastAsia"/>
              </w:rPr>
              <w:t>0/1</w:t>
            </w:r>
            <w:r w:rsidRPr="001D23EB">
              <w:t xml:space="preserve"> à </w:t>
            </w:r>
            <w:r w:rsidRPr="001D23EB">
              <w:rPr>
                <w:rStyle w:val="CodeChar"/>
                <w:rFonts w:eastAsiaTheme="minorEastAsia"/>
              </w:rPr>
              <w:t>0/10</w:t>
            </w:r>
          </w:p>
        </w:tc>
      </w:tr>
      <w:tr w:rsidR="00A61268" w:rsidRPr="001D23EB" w14:paraId="06035A9F" w14:textId="77777777" w:rsidTr="00D037C3">
        <w:tc>
          <w:tcPr>
            <w:tcW w:w="4675" w:type="dxa"/>
            <w:vAlign w:val="center"/>
          </w:tcPr>
          <w:p w14:paraId="2C22052A" w14:textId="0A1745B1" w:rsidR="007F1E5D" w:rsidRPr="001D23EB" w:rsidRDefault="007F1E5D" w:rsidP="00C87F37">
            <w:pPr>
              <w:pStyle w:val="Code"/>
            </w:pPr>
            <w:r w:rsidRPr="001D23EB">
              <w:t>shutdown</w:t>
            </w:r>
          </w:p>
          <w:p w14:paraId="78219A7E" w14:textId="62D8A440" w:rsidR="00A61268" w:rsidRPr="001D23EB" w:rsidRDefault="00A61268" w:rsidP="00C87F37">
            <w:pPr>
              <w:pStyle w:val="Code"/>
            </w:pPr>
            <w:r w:rsidRPr="001D23EB">
              <w:t>no shutdown</w:t>
            </w:r>
          </w:p>
        </w:tc>
        <w:tc>
          <w:tcPr>
            <w:tcW w:w="4675" w:type="dxa"/>
            <w:vAlign w:val="center"/>
          </w:tcPr>
          <w:p w14:paraId="47C44842" w14:textId="1DABB4CF" w:rsidR="008823BD" w:rsidRPr="001D23EB" w:rsidRDefault="008823BD" w:rsidP="008823BD">
            <w:pPr>
              <w:spacing w:before="0" w:after="0"/>
              <w:jc w:val="left"/>
            </w:pPr>
            <w:r w:rsidRPr="001D23EB">
              <w:t>Activer les ports</w:t>
            </w:r>
          </w:p>
          <w:p w14:paraId="41AC6CD3" w14:textId="77777777" w:rsidR="008823BD" w:rsidRPr="001D23EB" w:rsidRDefault="008823BD" w:rsidP="008823BD">
            <w:pPr>
              <w:pStyle w:val="Paragraphedeliste"/>
              <w:numPr>
                <w:ilvl w:val="0"/>
                <w:numId w:val="12"/>
              </w:numPr>
              <w:spacing w:before="0" w:after="0"/>
              <w:jc w:val="left"/>
            </w:pPr>
            <w:r w:rsidRPr="001D23EB">
              <w:rPr>
                <w:rStyle w:val="CodeChar"/>
                <w:rFonts w:eastAsiaTheme="minorHAnsi"/>
              </w:rPr>
              <w:t>shutdown</w:t>
            </w:r>
            <w:r w:rsidRPr="001D23EB">
              <w:t xml:space="preserve"> = Off</w:t>
            </w:r>
          </w:p>
          <w:p w14:paraId="710FCB9E" w14:textId="16652796" w:rsidR="00A61268" w:rsidRPr="001D23EB" w:rsidRDefault="008823BD" w:rsidP="008823BD">
            <w:pPr>
              <w:pStyle w:val="Paragraphedeliste"/>
              <w:numPr>
                <w:ilvl w:val="0"/>
                <w:numId w:val="12"/>
              </w:numPr>
              <w:spacing w:before="0" w:after="0"/>
              <w:jc w:val="left"/>
            </w:pPr>
            <w:r w:rsidRPr="001D23EB">
              <w:rPr>
                <w:rStyle w:val="CodeChar"/>
                <w:rFonts w:eastAsiaTheme="minorHAnsi"/>
              </w:rPr>
              <w:t>no shutdown</w:t>
            </w:r>
            <w:r w:rsidRPr="001D23EB">
              <w:t xml:space="preserve"> = On</w:t>
            </w:r>
          </w:p>
        </w:tc>
      </w:tr>
    </w:tbl>
    <w:p w14:paraId="625C10EF" w14:textId="77777777" w:rsidR="00944EDC" w:rsidRDefault="005F1003">
      <w:pPr>
        <w:spacing w:before="100" w:after="200"/>
        <w:jc w:val="left"/>
        <w:rPr>
          <w:rFonts w:eastAsia="Times New Roman"/>
          <w:caps/>
          <w:spacing w:val="15"/>
        </w:rPr>
      </w:pPr>
      <w:r>
        <w:rPr>
          <w:rFonts w:eastAsia="Times New Roman"/>
          <w:caps/>
          <w:spacing w:val="15"/>
        </w:rPr>
        <w:br w:type="page"/>
      </w:r>
    </w:p>
    <w:p w14:paraId="45C364A4" w14:textId="77777777" w:rsidR="00944EDC" w:rsidRPr="001D23EB" w:rsidRDefault="00944EDC" w:rsidP="00944EDC">
      <w:pPr>
        <w:pStyle w:val="Titre2"/>
      </w:pPr>
      <w:bookmarkStart w:id="53" w:name="_Toc164535357"/>
      <w:bookmarkStart w:id="54" w:name="_Toc192755899"/>
      <w:bookmarkStart w:id="55" w:name="_Toc225084095"/>
      <w:bookmarkStart w:id="56" w:name="_Toc225946360"/>
      <w:r w:rsidRPr="00E84925">
        <w:lastRenderedPageBreak/>
        <w:t>VLAN</w:t>
      </w:r>
      <w:bookmarkEnd w:id="53"/>
      <w:bookmarkEnd w:id="54"/>
      <w:bookmarkEnd w:id="55"/>
      <w:bookmarkEnd w:id="56"/>
    </w:p>
    <w:p w14:paraId="73F8C5AF" w14:textId="77777777" w:rsidR="00944EDC" w:rsidRPr="001D23EB" w:rsidRDefault="00944EDC" w:rsidP="00944EDC">
      <w:pPr>
        <w:pStyle w:val="Titre3"/>
      </w:pPr>
      <w:bookmarkStart w:id="57" w:name="_Toc164535358"/>
      <w:bookmarkStart w:id="58" w:name="_Toc192755900"/>
      <w:bookmarkStart w:id="59" w:name="_Toc225084096"/>
      <w:r w:rsidRPr="001D23EB">
        <w:t>VLAN –</w:t>
      </w:r>
      <w:r>
        <w:t xml:space="preserve"> </w:t>
      </w:r>
      <w:r w:rsidR="004A0994">
        <w:t>C</w:t>
      </w:r>
      <w:r w:rsidRPr="001D23EB">
        <w:t xml:space="preserve">réer </w:t>
      </w:r>
      <w:r>
        <w:t>ou gérer l</w:t>
      </w:r>
      <w:r w:rsidRPr="001D23EB">
        <w:t>es Vlans</w:t>
      </w:r>
      <w:bookmarkEnd w:id="57"/>
      <w:bookmarkEnd w:id="58"/>
      <w:bookmarkEnd w:id="59"/>
    </w:p>
    <w:p w14:paraId="29C4D02C" w14:textId="77777777" w:rsidR="00944EDC" w:rsidRPr="001D23EB" w:rsidRDefault="00944EDC" w:rsidP="00944EDC">
      <w:r w:rsidRPr="001D23EB">
        <w:t xml:space="preserve">Attention : la gestion des VLAN fonctionne différemment sur les routeurs et les Switch. </w:t>
      </w:r>
    </w:p>
    <w:p w14:paraId="7E72FCBA" w14:textId="77777777" w:rsidR="00944EDC" w:rsidRPr="001D23EB" w:rsidRDefault="00944EDC" w:rsidP="00944EDC">
      <w:pPr>
        <w:pStyle w:val="Paragraphedeliste"/>
        <w:numPr>
          <w:ilvl w:val="0"/>
          <w:numId w:val="27"/>
        </w:numPr>
      </w:pPr>
      <w:r w:rsidRPr="001D23EB">
        <w:t>Sur le routeur, il faut ouvrir la base de données des VLAN en mode privilégié.</w:t>
      </w:r>
    </w:p>
    <w:p w14:paraId="1C56561F" w14:textId="77777777" w:rsidR="00944EDC" w:rsidRPr="001D23EB" w:rsidRDefault="00944EDC" w:rsidP="00944EDC">
      <w:pPr>
        <w:pStyle w:val="Paragraphedeliste"/>
        <w:numPr>
          <w:ilvl w:val="0"/>
          <w:numId w:val="27"/>
        </w:numPr>
      </w:pPr>
      <w:r w:rsidRPr="001D23EB">
        <w:t>Sur la Switch ce concept n’existe pas, il faut simplement faire les modifications dans le mode configuration.</w:t>
      </w:r>
    </w:p>
    <w:tbl>
      <w:tblPr>
        <w:tblStyle w:val="TableauGrille4-Accentuation1"/>
        <w:tblW w:w="0" w:type="auto"/>
        <w:tblLook w:val="0400" w:firstRow="0" w:lastRow="0" w:firstColumn="0" w:lastColumn="0" w:noHBand="0" w:noVBand="1"/>
      </w:tblPr>
      <w:tblGrid>
        <w:gridCol w:w="4675"/>
        <w:gridCol w:w="4675"/>
      </w:tblGrid>
      <w:tr w:rsidR="009B15A1" w:rsidRPr="001D23EB" w14:paraId="68E74A15" w14:textId="77777777">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3732A221" w14:textId="77777777" w:rsidR="009B15A1" w:rsidRPr="00025193" w:rsidRDefault="009B15A1">
            <w:pPr>
              <w:pStyle w:val="Code"/>
              <w:rPr>
                <w:lang w:val="en-US"/>
              </w:rPr>
            </w:pPr>
            <w:r w:rsidRPr="00025193">
              <w:rPr>
                <w:lang w:val="en-US"/>
              </w:rPr>
              <w:t>show vlan brief</w:t>
            </w:r>
          </w:p>
          <w:p w14:paraId="2C828EAD" w14:textId="77777777" w:rsidR="009B15A1" w:rsidRPr="00025193" w:rsidRDefault="009B15A1">
            <w:pPr>
              <w:pStyle w:val="Code"/>
              <w:rPr>
                <w:lang w:val="en-US"/>
              </w:rPr>
            </w:pPr>
            <w:r w:rsidRPr="00025193">
              <w:rPr>
                <w:lang w:val="en-US"/>
              </w:rPr>
              <w:t xml:space="preserve">show vlan id </w:t>
            </w:r>
            <w:r w:rsidRPr="00025193">
              <w:rPr>
                <w:highlight w:val="yellow"/>
                <w:lang w:val="en-US"/>
              </w:rPr>
              <w:t>10</w:t>
            </w:r>
          </w:p>
        </w:tc>
        <w:tc>
          <w:tcPr>
            <w:tcW w:w="4675" w:type="dxa"/>
            <w:vAlign w:val="center"/>
          </w:tcPr>
          <w:p w14:paraId="7F846258" w14:textId="1B9BD5FA" w:rsidR="00A76433" w:rsidRDefault="00A76433" w:rsidP="00A76433">
            <w:pPr>
              <w:spacing w:before="0" w:after="0"/>
              <w:jc w:val="left"/>
              <w:rPr>
                <w:b/>
                <w:bCs/>
              </w:rPr>
            </w:pPr>
            <w:r w:rsidRPr="001D23EB">
              <w:rPr>
                <w:b/>
                <w:bCs/>
              </w:rPr>
              <w:t>Switch#</w:t>
            </w:r>
          </w:p>
          <w:p w14:paraId="7F04741C" w14:textId="77777777" w:rsidR="009B15A1" w:rsidRPr="001D23EB" w:rsidRDefault="009B15A1" w:rsidP="009B15A1">
            <w:pPr>
              <w:pStyle w:val="Paragraphedeliste"/>
              <w:numPr>
                <w:ilvl w:val="0"/>
                <w:numId w:val="37"/>
              </w:numPr>
              <w:spacing w:before="0" w:after="0"/>
              <w:jc w:val="left"/>
            </w:pPr>
            <w:r w:rsidRPr="001D23EB">
              <w:t xml:space="preserve">Afficher les informations d’un ou plusieurs VLANs </w:t>
            </w:r>
          </w:p>
        </w:tc>
      </w:tr>
      <w:tr w:rsidR="009B15A1" w:rsidRPr="001D23EB" w14:paraId="6042C301" w14:textId="77777777">
        <w:tc>
          <w:tcPr>
            <w:tcW w:w="4675" w:type="dxa"/>
            <w:vAlign w:val="center"/>
          </w:tcPr>
          <w:p w14:paraId="400A6962" w14:textId="77777777" w:rsidR="009B15A1" w:rsidRPr="00025193" w:rsidRDefault="009B15A1">
            <w:pPr>
              <w:pStyle w:val="Code"/>
              <w:rPr>
                <w:lang w:val="en-US"/>
              </w:rPr>
            </w:pPr>
            <w:r w:rsidRPr="00025193">
              <w:rPr>
                <w:lang w:val="en-US"/>
              </w:rPr>
              <w:t xml:space="preserve">vlan </w:t>
            </w:r>
            <w:r w:rsidRPr="00025193">
              <w:rPr>
                <w:highlight w:val="yellow"/>
                <w:lang w:val="en-US"/>
              </w:rPr>
              <w:t>10</w:t>
            </w:r>
          </w:p>
          <w:p w14:paraId="6A799FC1" w14:textId="77777777" w:rsidR="009B15A1" w:rsidRPr="00025193" w:rsidRDefault="009B15A1">
            <w:pPr>
              <w:pStyle w:val="Code"/>
              <w:rPr>
                <w:lang w:val="en-US"/>
              </w:rPr>
            </w:pPr>
            <w:r w:rsidRPr="00025193">
              <w:rPr>
                <w:lang w:val="en-US"/>
              </w:rPr>
              <w:t xml:space="preserve">name </w:t>
            </w:r>
            <w:r w:rsidRPr="00025193">
              <w:rPr>
                <w:highlight w:val="yellow"/>
                <w:lang w:val="en-US"/>
              </w:rPr>
              <w:t>Programmeurs</w:t>
            </w:r>
          </w:p>
          <w:p w14:paraId="56F29012" w14:textId="77777777" w:rsidR="009B15A1" w:rsidRPr="00025193" w:rsidRDefault="009B15A1">
            <w:pPr>
              <w:pStyle w:val="Code"/>
              <w:rPr>
                <w:lang w:val="en-US"/>
              </w:rPr>
            </w:pPr>
            <w:r w:rsidRPr="00025193">
              <w:rPr>
                <w:lang w:val="en-US"/>
              </w:rPr>
              <w:t xml:space="preserve">no vlan </w:t>
            </w:r>
            <w:r w:rsidRPr="00025193">
              <w:rPr>
                <w:highlight w:val="yellow"/>
                <w:lang w:val="en-US"/>
              </w:rPr>
              <w:t>10</w:t>
            </w:r>
          </w:p>
        </w:tc>
        <w:tc>
          <w:tcPr>
            <w:tcW w:w="4675" w:type="dxa"/>
            <w:vAlign w:val="center"/>
          </w:tcPr>
          <w:p w14:paraId="328DDE07" w14:textId="77777777" w:rsidR="009B15A1" w:rsidRDefault="009B15A1">
            <w:pPr>
              <w:spacing w:before="0" w:after="0"/>
              <w:jc w:val="left"/>
              <w:rPr>
                <w:b/>
                <w:bCs/>
              </w:rPr>
            </w:pPr>
            <w:r w:rsidRPr="001D23EB">
              <w:rPr>
                <w:b/>
                <w:bCs/>
              </w:rPr>
              <w:t>Switch(config)#</w:t>
            </w:r>
          </w:p>
          <w:p w14:paraId="078B8412" w14:textId="77777777" w:rsidR="009B15A1" w:rsidRDefault="009B15A1" w:rsidP="009B15A1">
            <w:pPr>
              <w:pStyle w:val="Paragraphedeliste"/>
              <w:numPr>
                <w:ilvl w:val="0"/>
                <w:numId w:val="36"/>
              </w:numPr>
              <w:spacing w:before="0" w:after="0"/>
              <w:jc w:val="left"/>
            </w:pPr>
            <w:r w:rsidRPr="001D23EB">
              <w:t xml:space="preserve">Créer le VLAN et ouvrir la configuration </w:t>
            </w:r>
          </w:p>
          <w:p w14:paraId="0E564BA2" w14:textId="77777777" w:rsidR="009B15A1" w:rsidRDefault="009B15A1" w:rsidP="009B15A1">
            <w:pPr>
              <w:pStyle w:val="Paragraphedeliste"/>
              <w:numPr>
                <w:ilvl w:val="0"/>
                <w:numId w:val="36"/>
              </w:numPr>
              <w:spacing w:before="0" w:after="0"/>
              <w:jc w:val="left"/>
            </w:pPr>
            <w:r w:rsidRPr="001D23EB">
              <w:t>Changer le nom du VLAN</w:t>
            </w:r>
          </w:p>
          <w:p w14:paraId="1FA035F5" w14:textId="77777777" w:rsidR="009B15A1" w:rsidRPr="001D23EB" w:rsidRDefault="009B15A1" w:rsidP="009B15A1">
            <w:pPr>
              <w:pStyle w:val="Paragraphedeliste"/>
              <w:numPr>
                <w:ilvl w:val="0"/>
                <w:numId w:val="36"/>
              </w:numPr>
              <w:spacing w:before="0" w:after="0"/>
              <w:jc w:val="left"/>
            </w:pPr>
            <w:r w:rsidRPr="001D23EB">
              <w:t>Supprimer le VLAN</w:t>
            </w:r>
          </w:p>
        </w:tc>
      </w:tr>
    </w:tbl>
    <w:p w14:paraId="7C3FF6BE" w14:textId="77777777" w:rsidR="00944EDC" w:rsidRPr="001D23EB" w:rsidRDefault="00944EDC" w:rsidP="00944EDC">
      <w:pPr>
        <w:pStyle w:val="Titre3"/>
      </w:pPr>
      <w:bookmarkStart w:id="60" w:name="_Toc164535359"/>
      <w:bookmarkStart w:id="61" w:name="_Toc192755901"/>
      <w:bookmarkStart w:id="62" w:name="_Toc225084097"/>
      <w:r w:rsidRPr="001D23EB">
        <w:t>VLAN – Configurer le VLAN d’un ou plusieurs ports</w:t>
      </w:r>
      <w:bookmarkEnd w:id="60"/>
      <w:bookmarkEnd w:id="61"/>
      <w:bookmarkEnd w:id="62"/>
    </w:p>
    <w:tbl>
      <w:tblPr>
        <w:tblStyle w:val="TableauGrille4-Accentuation1"/>
        <w:tblW w:w="0" w:type="auto"/>
        <w:tblLook w:val="0400" w:firstRow="0" w:lastRow="0" w:firstColumn="0" w:lastColumn="0" w:noHBand="0" w:noVBand="1"/>
      </w:tblPr>
      <w:tblGrid>
        <w:gridCol w:w="4675"/>
        <w:gridCol w:w="4675"/>
      </w:tblGrid>
      <w:tr w:rsidR="00944EDC" w:rsidRPr="001D23EB" w14:paraId="75518489" w14:textId="77777777" w:rsidTr="0007326D">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3CE9E11E" w14:textId="77777777" w:rsidR="00944EDC" w:rsidRPr="00025193" w:rsidRDefault="00944EDC" w:rsidP="0007326D">
            <w:pPr>
              <w:pStyle w:val="Code"/>
              <w:rPr>
                <w:lang w:val="en-US"/>
              </w:rPr>
            </w:pPr>
            <w:r w:rsidRPr="00025193">
              <w:rPr>
                <w:lang w:val="en-US"/>
              </w:rPr>
              <w:t xml:space="preserve">interface </w:t>
            </w:r>
            <w:r w:rsidRPr="00025193">
              <w:rPr>
                <w:highlight w:val="yellow"/>
                <w:lang w:val="en-US"/>
              </w:rPr>
              <w:t>GigabitEthernet 0/1</w:t>
            </w:r>
          </w:p>
          <w:p w14:paraId="736E0CBE" w14:textId="77777777" w:rsidR="00944EDC" w:rsidRPr="00025193" w:rsidRDefault="00944EDC" w:rsidP="0007326D">
            <w:pPr>
              <w:pStyle w:val="Code"/>
              <w:rPr>
                <w:lang w:val="en-US"/>
              </w:rPr>
            </w:pPr>
            <w:r w:rsidRPr="00025193">
              <w:rPr>
                <w:lang w:val="en-US"/>
              </w:rPr>
              <w:t xml:space="preserve">interface range </w:t>
            </w:r>
            <w:r w:rsidRPr="00025193">
              <w:rPr>
                <w:highlight w:val="yellow"/>
                <w:lang w:val="en-US"/>
              </w:rPr>
              <w:t>FastEthernet 0/1 - 24</w:t>
            </w:r>
          </w:p>
        </w:tc>
        <w:tc>
          <w:tcPr>
            <w:tcW w:w="4675" w:type="dxa"/>
            <w:vAlign w:val="center"/>
          </w:tcPr>
          <w:p w14:paraId="5FEBD4D9" w14:textId="77777777" w:rsidR="00944EDC" w:rsidRPr="001D23EB" w:rsidRDefault="00944EDC" w:rsidP="0007326D">
            <w:pPr>
              <w:spacing w:before="0" w:after="0"/>
              <w:jc w:val="left"/>
            </w:pPr>
            <w:r w:rsidRPr="001D23EB">
              <w:t>Ouvrir la configuration d’un ou plusieurs ports</w:t>
            </w:r>
          </w:p>
        </w:tc>
      </w:tr>
      <w:tr w:rsidR="00944EDC" w:rsidRPr="001D23EB" w14:paraId="72353F77" w14:textId="77777777" w:rsidTr="0007326D">
        <w:tc>
          <w:tcPr>
            <w:tcW w:w="4675" w:type="dxa"/>
            <w:vAlign w:val="center"/>
          </w:tcPr>
          <w:p w14:paraId="535677B3" w14:textId="77777777" w:rsidR="00944EDC" w:rsidRPr="001D23EB" w:rsidRDefault="00944EDC" w:rsidP="0007326D">
            <w:pPr>
              <w:pStyle w:val="Code"/>
            </w:pPr>
            <w:r w:rsidRPr="001D23EB">
              <w:t>switchport mode access</w:t>
            </w:r>
          </w:p>
          <w:p w14:paraId="373AF8A7" w14:textId="77777777" w:rsidR="00944EDC" w:rsidRPr="001D23EB" w:rsidRDefault="00944EDC" w:rsidP="0007326D">
            <w:pPr>
              <w:pStyle w:val="Code"/>
            </w:pPr>
            <w:r w:rsidRPr="001D23EB">
              <w:t>switchport mode trunk</w:t>
            </w:r>
          </w:p>
        </w:tc>
        <w:tc>
          <w:tcPr>
            <w:tcW w:w="4675" w:type="dxa"/>
            <w:vAlign w:val="center"/>
          </w:tcPr>
          <w:p w14:paraId="6C61E459" w14:textId="77777777" w:rsidR="00944EDC" w:rsidRPr="001D23EB" w:rsidRDefault="00944EDC" w:rsidP="0007326D">
            <w:pPr>
              <w:spacing w:before="0" w:after="0"/>
              <w:jc w:val="left"/>
            </w:pPr>
            <w:r w:rsidRPr="001D23EB">
              <w:t>Mettre le port en mode</w:t>
            </w:r>
          </w:p>
          <w:p w14:paraId="028227B1" w14:textId="77777777" w:rsidR="00944EDC" w:rsidRPr="001D23EB" w:rsidRDefault="00944EDC" w:rsidP="0007326D">
            <w:pPr>
              <w:pStyle w:val="Paragraphedeliste"/>
              <w:numPr>
                <w:ilvl w:val="0"/>
                <w:numId w:val="26"/>
              </w:numPr>
              <w:spacing w:before="0" w:after="0"/>
              <w:jc w:val="left"/>
              <w:rPr>
                <w:rStyle w:val="CodeChar"/>
                <w:rFonts w:eastAsiaTheme="minorEastAsia"/>
              </w:rPr>
            </w:pPr>
            <w:r w:rsidRPr="001D23EB">
              <w:rPr>
                <w:rStyle w:val="CodeChar"/>
                <w:rFonts w:eastAsiaTheme="minorEastAsia"/>
              </w:rPr>
              <w:t xml:space="preserve">Access : </w:t>
            </w:r>
            <w:r w:rsidRPr="001D23EB">
              <w:rPr>
                <w:iCs/>
              </w:rPr>
              <w:t>un seul VLAN (hôte)</w:t>
            </w:r>
          </w:p>
          <w:p w14:paraId="5639606E" w14:textId="77777777" w:rsidR="00944EDC" w:rsidRPr="001D23EB" w:rsidRDefault="00944EDC" w:rsidP="0007326D">
            <w:pPr>
              <w:pStyle w:val="Paragraphedeliste"/>
              <w:numPr>
                <w:ilvl w:val="0"/>
                <w:numId w:val="26"/>
              </w:numPr>
              <w:spacing w:before="0" w:after="0"/>
              <w:jc w:val="left"/>
              <w:rPr>
                <w:rFonts w:ascii="Courier New" w:hAnsi="Courier New" w:cs="Courier New"/>
                <w:iCs/>
                <w:noProof/>
                <w:sz w:val="18"/>
              </w:rPr>
            </w:pPr>
            <w:r w:rsidRPr="001D23EB">
              <w:rPr>
                <w:rStyle w:val="CodeChar"/>
                <w:rFonts w:eastAsiaTheme="minorEastAsia"/>
              </w:rPr>
              <w:t xml:space="preserve">Trunk : </w:t>
            </w:r>
            <w:r w:rsidRPr="001D23EB">
              <w:rPr>
                <w:iCs/>
              </w:rPr>
              <w:t>tous les VLANs (switch et router)</w:t>
            </w:r>
          </w:p>
        </w:tc>
      </w:tr>
      <w:tr w:rsidR="00944EDC" w:rsidRPr="001D23EB" w14:paraId="7F219702" w14:textId="77777777" w:rsidTr="0007326D">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7FD0B176" w14:textId="77777777" w:rsidR="00944EDC" w:rsidRPr="001D23EB" w:rsidRDefault="00944EDC" w:rsidP="0007326D">
            <w:pPr>
              <w:pStyle w:val="Code"/>
            </w:pPr>
            <w:r w:rsidRPr="001D23EB">
              <w:t xml:space="preserve">switchport access vlan </w:t>
            </w:r>
            <w:r w:rsidRPr="001D23EB">
              <w:rPr>
                <w:highlight w:val="yellow"/>
              </w:rPr>
              <w:t>10</w:t>
            </w:r>
          </w:p>
        </w:tc>
        <w:tc>
          <w:tcPr>
            <w:tcW w:w="4675" w:type="dxa"/>
            <w:vAlign w:val="center"/>
          </w:tcPr>
          <w:p w14:paraId="0434F82D" w14:textId="77777777" w:rsidR="00944EDC" w:rsidRPr="001D23EB" w:rsidRDefault="00944EDC" w:rsidP="0007326D">
            <w:pPr>
              <w:spacing w:before="0" w:after="0"/>
              <w:jc w:val="left"/>
            </w:pPr>
            <w:r w:rsidRPr="001D23EB">
              <w:t xml:space="preserve">Changer le VLAN du port en mode </w:t>
            </w:r>
            <w:r w:rsidRPr="001D23EB">
              <w:rPr>
                <w:rStyle w:val="CodeChar"/>
                <w:rFonts w:eastAsiaTheme="minorEastAsia"/>
              </w:rPr>
              <w:t>Access</w:t>
            </w:r>
          </w:p>
        </w:tc>
      </w:tr>
    </w:tbl>
    <w:p w14:paraId="46AB1E90" w14:textId="165DA08A" w:rsidR="009B15A1" w:rsidRPr="00A16803" w:rsidRDefault="009B15A1" w:rsidP="009B15A1">
      <w:pPr>
        <w:pStyle w:val="Titre2"/>
      </w:pPr>
      <w:bookmarkStart w:id="63" w:name="_Toc130821477"/>
      <w:bookmarkStart w:id="64" w:name="_Toc164535360"/>
      <w:bookmarkStart w:id="65" w:name="_Toc192174035"/>
      <w:bookmarkStart w:id="66" w:name="_Toc192755902"/>
      <w:bookmarkStart w:id="67" w:name="_Toc225084098"/>
      <w:bookmarkStart w:id="68" w:name="_Toc225946361"/>
      <w:r w:rsidRPr="002206C5">
        <w:t xml:space="preserve">VTP </w:t>
      </w:r>
      <w:bookmarkEnd w:id="63"/>
      <w:bookmarkEnd w:id="64"/>
      <w:r w:rsidR="0079424B" w:rsidRPr="002206C5">
        <w:t>(</w:t>
      </w:r>
      <w:r w:rsidRPr="002206C5">
        <w:t>VLAN Trunk Protocol</w:t>
      </w:r>
      <w:bookmarkEnd w:id="65"/>
      <w:bookmarkEnd w:id="66"/>
      <w:r w:rsidR="0079424B" w:rsidRPr="002206C5">
        <w:t>)</w:t>
      </w:r>
      <w:bookmarkEnd w:id="67"/>
      <w:bookmarkEnd w:id="68"/>
    </w:p>
    <w:p w14:paraId="2DC05773" w14:textId="77777777" w:rsidR="00F95318" w:rsidRPr="001D23EB" w:rsidRDefault="00F95318" w:rsidP="00F95318">
      <w:r w:rsidRPr="001D23EB">
        <w:t xml:space="preserve">VTP est un protocole qui permet le partage automatique des configurations des VLANs entre les Switch. </w:t>
      </w:r>
    </w:p>
    <w:p w14:paraId="46E7A826" w14:textId="77777777" w:rsidR="00F95318" w:rsidRPr="001D23EB" w:rsidRDefault="00F95318" w:rsidP="00F95318">
      <w:pPr>
        <w:pStyle w:val="Paragraphedeliste"/>
        <w:numPr>
          <w:ilvl w:val="0"/>
          <w:numId w:val="28"/>
        </w:numPr>
      </w:pPr>
      <w:r w:rsidRPr="001D23EB">
        <w:t>Serveur : envoie la configuration des VLANs aux clients et transparents connectés</w:t>
      </w:r>
    </w:p>
    <w:p w14:paraId="402A9DAF" w14:textId="77777777" w:rsidR="00F95318" w:rsidRPr="001D23EB" w:rsidRDefault="00F95318" w:rsidP="00F95318">
      <w:pPr>
        <w:pStyle w:val="Paragraphedeliste"/>
        <w:numPr>
          <w:ilvl w:val="1"/>
          <w:numId w:val="28"/>
        </w:numPr>
      </w:pPr>
      <w:r w:rsidRPr="001D23EB">
        <w:t>Créer les VLANs une seule fois sur le serveur</w:t>
      </w:r>
    </w:p>
    <w:p w14:paraId="3DF02149" w14:textId="77777777" w:rsidR="00F95318" w:rsidRPr="001D23EB" w:rsidRDefault="00F95318" w:rsidP="00F95318">
      <w:pPr>
        <w:pStyle w:val="Paragraphedeliste"/>
        <w:numPr>
          <w:ilvl w:val="1"/>
          <w:numId w:val="28"/>
        </w:numPr>
      </w:pPr>
      <w:r w:rsidRPr="001D23EB">
        <w:t>Routeur en tant que serveur VTP n’est pas fonctionnel dans Packet Tracer</w:t>
      </w:r>
    </w:p>
    <w:p w14:paraId="4039B7C6" w14:textId="77777777" w:rsidR="00F95318" w:rsidRPr="001D23EB" w:rsidRDefault="00F95318" w:rsidP="00F95318">
      <w:pPr>
        <w:pStyle w:val="Paragraphedeliste"/>
        <w:numPr>
          <w:ilvl w:val="0"/>
          <w:numId w:val="28"/>
        </w:numPr>
      </w:pPr>
      <w:r w:rsidRPr="001D23EB">
        <w:t>Client : reçoit la configuration et écrase les VLAN locaux</w:t>
      </w:r>
    </w:p>
    <w:p w14:paraId="014C00FF" w14:textId="77777777" w:rsidR="00F95318" w:rsidRDefault="00F95318" w:rsidP="00F95318">
      <w:pPr>
        <w:pStyle w:val="Paragraphedeliste"/>
        <w:numPr>
          <w:ilvl w:val="0"/>
          <w:numId w:val="28"/>
        </w:numPr>
      </w:pPr>
      <w:r w:rsidRPr="001D23EB">
        <w:t>Transparent : reçoit la configuration, mais la renvoie aux autres sans écraser les VLANs locaux</w:t>
      </w:r>
    </w:p>
    <w:p w14:paraId="5BCEF6D9" w14:textId="77777777" w:rsidR="00F95318" w:rsidRDefault="00F95318" w:rsidP="00F95318">
      <w:pPr>
        <w:pStyle w:val="Titre3"/>
      </w:pPr>
      <w:bookmarkStart w:id="69" w:name="_Toc192755903"/>
      <w:bookmarkStart w:id="70" w:name="_Toc225084099"/>
      <w:r>
        <w:t>Configuration</w:t>
      </w:r>
      <w:bookmarkEnd w:id="69"/>
      <w:bookmarkEnd w:id="70"/>
    </w:p>
    <w:p w14:paraId="2DE0D639" w14:textId="77777777" w:rsidR="00F95318" w:rsidRPr="00395FEB" w:rsidRDefault="00F95318" w:rsidP="00F95318">
      <w:pPr>
        <w:pStyle w:val="Paragraphedeliste"/>
        <w:numPr>
          <w:ilvl w:val="0"/>
          <w:numId w:val="28"/>
        </w:numPr>
        <w:rPr>
          <w:rStyle w:val="CodeChar"/>
          <w:rFonts w:asciiTheme="minorHAnsi" w:eastAsiaTheme="minorEastAsia" w:hAnsiTheme="minorHAnsi" w:cstheme="minorBidi"/>
          <w:iCs w:val="0"/>
          <w:noProof w:val="0"/>
          <w:sz w:val="20"/>
        </w:rPr>
      </w:pPr>
      <w:r>
        <w:t xml:space="preserve">Connecter les Switch en </w:t>
      </w:r>
      <w:r w:rsidRPr="00395FEB">
        <w:rPr>
          <w:rStyle w:val="CodeChar"/>
          <w:rFonts w:eastAsiaTheme="minorEastAsia"/>
        </w:rPr>
        <w:t>trunk</w:t>
      </w:r>
    </w:p>
    <w:p w14:paraId="25872386" w14:textId="77777777" w:rsidR="00F95318" w:rsidRDefault="00F95318" w:rsidP="00F95318">
      <w:pPr>
        <w:pStyle w:val="Paragraphedeliste"/>
        <w:numPr>
          <w:ilvl w:val="0"/>
          <w:numId w:val="28"/>
        </w:numPr>
      </w:pPr>
      <w:r>
        <w:t>Créer ou modifier un VLAN sur le serveur afin de renvoyer la configuration VTP</w:t>
      </w:r>
    </w:p>
    <w:tbl>
      <w:tblPr>
        <w:tblStyle w:val="TableauGrille4-Accentuation1"/>
        <w:tblW w:w="0" w:type="auto"/>
        <w:tblLook w:val="0400" w:firstRow="0" w:lastRow="0" w:firstColumn="0" w:lastColumn="0" w:noHBand="0" w:noVBand="1"/>
      </w:tblPr>
      <w:tblGrid>
        <w:gridCol w:w="4675"/>
        <w:gridCol w:w="4675"/>
      </w:tblGrid>
      <w:tr w:rsidR="009B15A1" w:rsidRPr="001D23EB" w14:paraId="59125AF8" w14:textId="77777777">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4C6A84D9" w14:textId="77777777" w:rsidR="009B15A1" w:rsidRPr="001D23EB" w:rsidRDefault="009B15A1">
            <w:pPr>
              <w:pStyle w:val="Code"/>
            </w:pPr>
            <w:r w:rsidRPr="001D23EB">
              <w:t>show vtp status</w:t>
            </w:r>
          </w:p>
        </w:tc>
        <w:tc>
          <w:tcPr>
            <w:tcW w:w="4675" w:type="dxa"/>
            <w:vAlign w:val="center"/>
          </w:tcPr>
          <w:p w14:paraId="2D776960" w14:textId="77777777" w:rsidR="009B15A1" w:rsidRPr="001D23EB" w:rsidRDefault="009B15A1">
            <w:pPr>
              <w:spacing w:before="0" w:after="0"/>
              <w:jc w:val="left"/>
            </w:pPr>
            <w:r w:rsidRPr="001D23EB">
              <w:rPr>
                <w:b/>
                <w:bCs/>
              </w:rPr>
              <w:t>Mode privilégié #</w:t>
            </w:r>
            <w:r w:rsidRPr="001D23EB">
              <w:t> : Afficher la configuration VTP</w:t>
            </w:r>
          </w:p>
        </w:tc>
      </w:tr>
      <w:tr w:rsidR="009B15A1" w:rsidRPr="001D23EB" w14:paraId="409149D8" w14:textId="77777777">
        <w:tc>
          <w:tcPr>
            <w:tcW w:w="4675" w:type="dxa"/>
            <w:vAlign w:val="center"/>
          </w:tcPr>
          <w:p w14:paraId="3038C6CB" w14:textId="77777777" w:rsidR="009B15A1" w:rsidRPr="001D23EB" w:rsidRDefault="009B15A1">
            <w:pPr>
              <w:pStyle w:val="Code"/>
            </w:pPr>
            <w:r w:rsidRPr="001D23EB">
              <w:t>vtp mode server</w:t>
            </w:r>
          </w:p>
          <w:p w14:paraId="0D2F2667" w14:textId="77777777" w:rsidR="009B15A1" w:rsidRPr="001D23EB" w:rsidRDefault="009B15A1">
            <w:pPr>
              <w:pStyle w:val="Code"/>
            </w:pPr>
            <w:r w:rsidRPr="001D23EB">
              <w:t>vtp mode client</w:t>
            </w:r>
          </w:p>
          <w:p w14:paraId="64E0E9EC" w14:textId="77777777" w:rsidR="009B15A1" w:rsidRPr="001D23EB" w:rsidRDefault="009B15A1">
            <w:pPr>
              <w:pStyle w:val="Code"/>
            </w:pPr>
            <w:r w:rsidRPr="001D23EB">
              <w:t>vtp mode transparent</w:t>
            </w:r>
          </w:p>
        </w:tc>
        <w:tc>
          <w:tcPr>
            <w:tcW w:w="4675" w:type="dxa"/>
            <w:vAlign w:val="center"/>
          </w:tcPr>
          <w:p w14:paraId="237AFEE5" w14:textId="77777777" w:rsidR="009B15A1" w:rsidRPr="001D23EB" w:rsidRDefault="009B15A1">
            <w:pPr>
              <w:spacing w:before="0" w:after="0"/>
              <w:jc w:val="left"/>
            </w:pPr>
            <w:r w:rsidRPr="001D23EB">
              <w:t>Configurer le mode VTP afin d’envoyer les configurations (serveur) ou les recevoir (client, transparent).</w:t>
            </w:r>
          </w:p>
        </w:tc>
      </w:tr>
      <w:tr w:rsidR="009B15A1" w:rsidRPr="001D23EB" w14:paraId="35F3D03F" w14:textId="77777777">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20CAB538" w14:textId="4E299E77" w:rsidR="009B15A1" w:rsidRPr="00704A3F" w:rsidRDefault="009B15A1">
            <w:pPr>
              <w:pStyle w:val="Code"/>
            </w:pPr>
            <w:r w:rsidRPr="00704A3F">
              <w:t xml:space="preserve">vtp domain </w:t>
            </w:r>
            <w:r w:rsidR="00F6188C" w:rsidRPr="00F6188C">
              <w:rPr>
                <w:highlight w:val="yellow"/>
              </w:rPr>
              <w:t>mon-user</w:t>
            </w:r>
          </w:p>
          <w:p w14:paraId="1B96DF57" w14:textId="77777777" w:rsidR="009B15A1" w:rsidRPr="00704A3F" w:rsidRDefault="009B15A1">
            <w:pPr>
              <w:pStyle w:val="Code"/>
            </w:pPr>
            <w:r w:rsidRPr="00704A3F">
              <w:t xml:space="preserve">vtp password </w:t>
            </w:r>
            <w:r w:rsidRPr="00704A3F">
              <w:rPr>
                <w:highlight w:val="yellow"/>
              </w:rPr>
              <w:t>12345678</w:t>
            </w:r>
          </w:p>
        </w:tc>
        <w:tc>
          <w:tcPr>
            <w:tcW w:w="4675" w:type="dxa"/>
            <w:vAlign w:val="center"/>
          </w:tcPr>
          <w:p w14:paraId="0602D6B7" w14:textId="77777777" w:rsidR="009B15A1" w:rsidRPr="001D23EB" w:rsidRDefault="009B15A1">
            <w:pPr>
              <w:spacing w:before="0" w:after="0"/>
              <w:jc w:val="left"/>
            </w:pPr>
            <w:r w:rsidRPr="001D23EB">
              <w:t>Configurer le domaine et le mot de passe VTP. Noms de domaine et mot de passe doivent être identiques au serveur.</w:t>
            </w:r>
          </w:p>
        </w:tc>
      </w:tr>
    </w:tbl>
    <w:p w14:paraId="38E50A28" w14:textId="711E615B" w:rsidR="00E70E5B" w:rsidRDefault="00E70E5B">
      <w:pPr>
        <w:spacing w:before="100" w:after="200"/>
        <w:jc w:val="left"/>
        <w:rPr>
          <w:rFonts w:eastAsia="Times New Roman"/>
          <w:caps/>
          <w:noProof/>
          <w:spacing w:val="15"/>
        </w:rPr>
      </w:pPr>
      <w:r>
        <w:rPr>
          <w:rFonts w:eastAsia="Times New Roman"/>
          <w:caps/>
          <w:noProof/>
          <w:spacing w:val="15"/>
        </w:rPr>
        <w:br w:type="page"/>
      </w:r>
    </w:p>
    <w:p w14:paraId="15554613" w14:textId="13F6191F" w:rsidR="005F1003" w:rsidRDefault="00E70E5B" w:rsidP="00E70E5B">
      <w:pPr>
        <w:pStyle w:val="Titre2"/>
        <w:rPr>
          <w:rFonts w:eastAsia="Times New Roman"/>
          <w:noProof/>
        </w:rPr>
      </w:pPr>
      <w:bookmarkStart w:id="71" w:name="_Toc225084100"/>
      <w:bookmarkStart w:id="72" w:name="_Toc225946362"/>
      <w:r>
        <w:rPr>
          <w:rFonts w:eastAsia="Times New Roman"/>
          <w:noProof/>
        </w:rPr>
        <w:lastRenderedPageBreak/>
        <w:t>SSH</w:t>
      </w:r>
      <w:r w:rsidR="007E3D76">
        <w:rPr>
          <w:rFonts w:eastAsia="Times New Roman"/>
          <w:noProof/>
        </w:rPr>
        <w:t xml:space="preserve"> (Secure Shell)</w:t>
      </w:r>
      <w:bookmarkEnd w:id="71"/>
      <w:bookmarkEnd w:id="72"/>
    </w:p>
    <w:p w14:paraId="27E0EEC7" w14:textId="59552D44" w:rsidR="0087652C" w:rsidRPr="0087652C" w:rsidRDefault="0087652C" w:rsidP="0087652C">
      <w:r>
        <w:t>Permet de se connecter à un équipement à distance avec une connexion encryptée sécuritaire.</w:t>
      </w:r>
    </w:p>
    <w:p w14:paraId="4AD44E11" w14:textId="4440F4B1" w:rsidR="00883F70" w:rsidRDefault="006112AF" w:rsidP="00700E44">
      <w:pPr>
        <w:pStyle w:val="Titre3"/>
      </w:pPr>
      <w:bookmarkStart w:id="73" w:name="_Toc225084101"/>
      <w:r>
        <w:t xml:space="preserve">Configuration </w:t>
      </w:r>
      <w:r w:rsidR="004B1B1C">
        <w:t>n</w:t>
      </w:r>
      <w:r w:rsidR="00947815">
        <w:t>OM et</w:t>
      </w:r>
      <w:r w:rsidR="0021753E">
        <w:t xml:space="preserve"> Adresse</w:t>
      </w:r>
      <w:r w:rsidR="00883F70">
        <w:t xml:space="preserve"> IP – Routeur</w:t>
      </w:r>
      <w:r w:rsidR="001131E1">
        <w:t xml:space="preserve"> </w:t>
      </w:r>
      <w:r w:rsidR="00883F70">
        <w:t>/</w:t>
      </w:r>
      <w:r w:rsidR="001131E1">
        <w:t xml:space="preserve"> </w:t>
      </w:r>
      <w:r w:rsidR="00883F70">
        <w:t>Switch</w:t>
      </w:r>
      <w:bookmarkEnd w:id="73"/>
    </w:p>
    <w:p w14:paraId="76511553" w14:textId="3CC00458" w:rsidR="00883F70" w:rsidRPr="00883F70" w:rsidRDefault="0025075A" w:rsidP="00883F70">
      <w:r>
        <w:t xml:space="preserve">Le routeur ou la Switch </w:t>
      </w:r>
      <w:r w:rsidR="00883F70">
        <w:t>doit avoir une adresse IP</w:t>
      </w:r>
      <w:r>
        <w:t xml:space="preserve"> afin de pouvoir s’y connecter.</w:t>
      </w:r>
    </w:p>
    <w:tbl>
      <w:tblPr>
        <w:tblStyle w:val="TableauGrille4-Accentuation1"/>
        <w:tblW w:w="0" w:type="auto"/>
        <w:tblLook w:val="0400" w:firstRow="0" w:lastRow="0" w:firstColumn="0" w:lastColumn="0" w:noHBand="0" w:noVBand="1"/>
      </w:tblPr>
      <w:tblGrid>
        <w:gridCol w:w="4675"/>
        <w:gridCol w:w="4675"/>
      </w:tblGrid>
      <w:tr w:rsidR="00883F70" w14:paraId="3A82BF99" w14:textId="77777777" w:rsidTr="00E57A6E">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68442207" w14:textId="3E801D88" w:rsidR="003B4DB4" w:rsidRPr="00156621" w:rsidRDefault="003B4DB4" w:rsidP="003B4DB4">
            <w:pPr>
              <w:pStyle w:val="Code"/>
              <w:rPr>
                <w:lang w:val="en-US"/>
              </w:rPr>
            </w:pPr>
            <w:r w:rsidRPr="00156621">
              <w:rPr>
                <w:lang w:val="en-US"/>
              </w:rPr>
              <w:t xml:space="preserve">hostname </w:t>
            </w:r>
            <w:r w:rsidR="00F612A9">
              <w:rPr>
                <w:highlight w:val="yellow"/>
                <w:lang w:val="en-US"/>
              </w:rPr>
              <w:t>mon-routeur-</w:t>
            </w:r>
            <w:r w:rsidRPr="00156621">
              <w:rPr>
                <w:highlight w:val="yellow"/>
                <w:lang w:val="en-US"/>
              </w:rPr>
              <w:t>0</w:t>
            </w:r>
          </w:p>
          <w:p w14:paraId="281928EF" w14:textId="77777777" w:rsidR="003B4DB4" w:rsidRDefault="003B4DB4">
            <w:pPr>
              <w:pStyle w:val="Code"/>
              <w:rPr>
                <w:lang w:val="en-US"/>
              </w:rPr>
            </w:pPr>
          </w:p>
          <w:p w14:paraId="1AC4E622" w14:textId="77777777" w:rsidR="00883F70" w:rsidRPr="00156621" w:rsidRDefault="00883F70" w:rsidP="00E57A6E">
            <w:pPr>
              <w:pStyle w:val="Code"/>
              <w:rPr>
                <w:lang w:val="en-US"/>
              </w:rPr>
            </w:pPr>
            <w:r w:rsidRPr="00156621">
              <w:rPr>
                <w:lang w:val="en-US"/>
              </w:rPr>
              <w:t xml:space="preserve">interface </w:t>
            </w:r>
            <w:r w:rsidRPr="00156621">
              <w:rPr>
                <w:highlight w:val="yellow"/>
                <w:lang w:val="en-US"/>
              </w:rPr>
              <w:t>GigabitEthernet 0/0/0</w:t>
            </w:r>
          </w:p>
          <w:p w14:paraId="0EBD60CD" w14:textId="77777777" w:rsidR="00883F70" w:rsidRPr="00156621" w:rsidRDefault="00883F70" w:rsidP="00E57A6E">
            <w:pPr>
              <w:pStyle w:val="Code"/>
              <w:rPr>
                <w:lang w:val="en-US"/>
              </w:rPr>
            </w:pPr>
            <w:r w:rsidRPr="00156621">
              <w:rPr>
                <w:lang w:val="en-US"/>
              </w:rPr>
              <w:t xml:space="preserve">ip address </w:t>
            </w:r>
            <w:r w:rsidRPr="00156621">
              <w:rPr>
                <w:highlight w:val="yellow"/>
                <w:lang w:val="en-US"/>
              </w:rPr>
              <w:t>192.168.1.1 255.255.255.0</w:t>
            </w:r>
          </w:p>
          <w:p w14:paraId="12373FAA" w14:textId="77777777" w:rsidR="00883F70" w:rsidRPr="00156621" w:rsidRDefault="00883F70" w:rsidP="00E57A6E">
            <w:pPr>
              <w:pStyle w:val="Code"/>
              <w:rPr>
                <w:lang w:val="en-US"/>
              </w:rPr>
            </w:pPr>
            <w:r w:rsidRPr="00156621">
              <w:rPr>
                <w:lang w:val="en-US"/>
              </w:rPr>
              <w:t>no shutdown</w:t>
            </w:r>
          </w:p>
        </w:tc>
        <w:tc>
          <w:tcPr>
            <w:tcW w:w="4675" w:type="dxa"/>
            <w:vAlign w:val="center"/>
          </w:tcPr>
          <w:p w14:paraId="310D2A0C" w14:textId="57228BFB" w:rsidR="00344597" w:rsidRDefault="00344597" w:rsidP="00344597">
            <w:pPr>
              <w:spacing w:before="0" w:after="0"/>
              <w:jc w:val="left"/>
              <w:rPr>
                <w:b/>
                <w:bCs/>
              </w:rPr>
            </w:pPr>
            <w:r>
              <w:rPr>
                <w:b/>
                <w:bCs/>
              </w:rPr>
              <w:t>Router</w:t>
            </w:r>
            <w:r w:rsidRPr="001D23EB">
              <w:rPr>
                <w:b/>
                <w:bCs/>
              </w:rPr>
              <w:t>(config)#</w:t>
            </w:r>
          </w:p>
          <w:p w14:paraId="51D10FC9" w14:textId="406534CD" w:rsidR="003B4DB4" w:rsidRDefault="003B4DB4" w:rsidP="00344597">
            <w:pPr>
              <w:pStyle w:val="Paragraphedeliste"/>
              <w:numPr>
                <w:ilvl w:val="0"/>
                <w:numId w:val="39"/>
              </w:numPr>
              <w:spacing w:before="0" w:after="0"/>
              <w:jc w:val="left"/>
            </w:pPr>
            <w:r>
              <w:t>Configurer le nom du routeur</w:t>
            </w:r>
          </w:p>
          <w:p w14:paraId="6C921028" w14:textId="769D4292" w:rsidR="00883F70" w:rsidRDefault="00883F70" w:rsidP="00344597">
            <w:pPr>
              <w:pStyle w:val="Paragraphedeliste"/>
              <w:numPr>
                <w:ilvl w:val="0"/>
                <w:numId w:val="39"/>
              </w:numPr>
              <w:spacing w:before="0" w:after="0"/>
              <w:jc w:val="left"/>
            </w:pPr>
            <w:r>
              <w:t>Configurer une adresse IP</w:t>
            </w:r>
            <w:r w:rsidR="00542617">
              <w:t xml:space="preserve"> pour le routeur</w:t>
            </w:r>
          </w:p>
        </w:tc>
      </w:tr>
      <w:tr w:rsidR="00883F70" w14:paraId="3DFF7552" w14:textId="77777777" w:rsidTr="00E57A6E">
        <w:tc>
          <w:tcPr>
            <w:tcW w:w="4675" w:type="dxa"/>
            <w:vAlign w:val="center"/>
          </w:tcPr>
          <w:p w14:paraId="4F251D02" w14:textId="62241F47" w:rsidR="003B4DB4" w:rsidRPr="00156621" w:rsidRDefault="003B4DB4" w:rsidP="003B4DB4">
            <w:pPr>
              <w:pStyle w:val="Code"/>
              <w:rPr>
                <w:lang w:val="en-US"/>
              </w:rPr>
            </w:pPr>
            <w:r w:rsidRPr="00156621">
              <w:rPr>
                <w:lang w:val="en-US"/>
              </w:rPr>
              <w:t xml:space="preserve">hostname </w:t>
            </w:r>
            <w:r w:rsidR="00F612A9">
              <w:rPr>
                <w:highlight w:val="yellow"/>
                <w:lang w:val="en-US"/>
              </w:rPr>
              <w:t>ma-switch-</w:t>
            </w:r>
            <w:r w:rsidRPr="00156621">
              <w:rPr>
                <w:highlight w:val="yellow"/>
                <w:lang w:val="en-US"/>
              </w:rPr>
              <w:t>0</w:t>
            </w:r>
          </w:p>
          <w:p w14:paraId="5234D03A" w14:textId="77777777" w:rsidR="003B4DB4" w:rsidRDefault="003B4DB4">
            <w:pPr>
              <w:pStyle w:val="Code"/>
              <w:rPr>
                <w:lang w:val="en-US"/>
              </w:rPr>
            </w:pPr>
          </w:p>
          <w:p w14:paraId="44FD2E2B" w14:textId="77777777" w:rsidR="00883F70" w:rsidRPr="00416867" w:rsidRDefault="00883F70" w:rsidP="00E57A6E">
            <w:pPr>
              <w:pStyle w:val="Code"/>
              <w:rPr>
                <w:lang w:val="en-US"/>
              </w:rPr>
            </w:pPr>
            <w:r w:rsidRPr="00416867">
              <w:rPr>
                <w:lang w:val="en-US"/>
              </w:rPr>
              <w:t xml:space="preserve">interface vlan </w:t>
            </w:r>
            <w:r w:rsidRPr="00E16ABD">
              <w:rPr>
                <w:highlight w:val="yellow"/>
                <w:lang w:val="en-US"/>
              </w:rPr>
              <w:t>1</w:t>
            </w:r>
          </w:p>
          <w:p w14:paraId="3FE0FC71" w14:textId="77777777" w:rsidR="00883F70" w:rsidRDefault="00883F70" w:rsidP="00E57A6E">
            <w:pPr>
              <w:pStyle w:val="Code"/>
              <w:rPr>
                <w:lang w:val="en-US"/>
              </w:rPr>
            </w:pPr>
            <w:r w:rsidRPr="00416867">
              <w:rPr>
                <w:lang w:val="en-US"/>
              </w:rPr>
              <w:t xml:space="preserve">ip address </w:t>
            </w:r>
            <w:r w:rsidRPr="00416867">
              <w:rPr>
                <w:highlight w:val="yellow"/>
                <w:lang w:val="en-US"/>
              </w:rPr>
              <w:t>192.168.1.2 255.255.255.0</w:t>
            </w:r>
          </w:p>
          <w:p w14:paraId="555B3274" w14:textId="77777777" w:rsidR="00883F70" w:rsidRDefault="00883F70" w:rsidP="00E57A6E">
            <w:pPr>
              <w:pStyle w:val="Code"/>
              <w:rPr>
                <w:lang w:val="en-US"/>
              </w:rPr>
            </w:pPr>
            <w:r w:rsidRPr="00416867">
              <w:rPr>
                <w:lang w:val="en-US"/>
              </w:rPr>
              <w:t>no shutdown</w:t>
            </w:r>
          </w:p>
          <w:p w14:paraId="18576127" w14:textId="77777777" w:rsidR="00862891" w:rsidRDefault="00862891" w:rsidP="00E57A6E">
            <w:pPr>
              <w:pStyle w:val="Code"/>
              <w:rPr>
                <w:lang w:val="en-US"/>
              </w:rPr>
            </w:pPr>
          </w:p>
          <w:p w14:paraId="35414634" w14:textId="42903FFF" w:rsidR="00862891" w:rsidRPr="00862891" w:rsidRDefault="00862891" w:rsidP="00E57A6E">
            <w:pPr>
              <w:pStyle w:val="Code"/>
              <w:rPr>
                <w:lang w:val="en-US"/>
              </w:rPr>
            </w:pPr>
            <w:r w:rsidRPr="00542617">
              <w:rPr>
                <w:lang w:val="en-US"/>
              </w:rPr>
              <w:t xml:space="preserve">ip default-gateway </w:t>
            </w:r>
            <w:r w:rsidRPr="00542617">
              <w:rPr>
                <w:highlight w:val="yellow"/>
                <w:lang w:val="en-US"/>
              </w:rPr>
              <w:t>192.168.1.1</w:t>
            </w:r>
          </w:p>
        </w:tc>
        <w:tc>
          <w:tcPr>
            <w:tcW w:w="4675" w:type="dxa"/>
            <w:vAlign w:val="center"/>
          </w:tcPr>
          <w:p w14:paraId="7C19F189" w14:textId="77777777" w:rsidR="00344597" w:rsidRDefault="00344597" w:rsidP="00344597">
            <w:pPr>
              <w:spacing w:before="0" w:after="0"/>
              <w:jc w:val="left"/>
              <w:rPr>
                <w:b/>
                <w:bCs/>
              </w:rPr>
            </w:pPr>
            <w:r w:rsidRPr="001D23EB">
              <w:rPr>
                <w:b/>
                <w:bCs/>
              </w:rPr>
              <w:t>Switch(config)#</w:t>
            </w:r>
          </w:p>
          <w:p w14:paraId="049AEAED" w14:textId="4ED00D04" w:rsidR="003B4DB4" w:rsidRDefault="003B4DB4" w:rsidP="00767D65">
            <w:pPr>
              <w:pStyle w:val="Paragraphedeliste"/>
              <w:numPr>
                <w:ilvl w:val="0"/>
                <w:numId w:val="39"/>
              </w:numPr>
              <w:spacing w:before="0" w:after="0"/>
              <w:jc w:val="left"/>
            </w:pPr>
            <w:r>
              <w:t>Configurer le nom de la Switch</w:t>
            </w:r>
          </w:p>
          <w:p w14:paraId="189F5E6B" w14:textId="0551E208" w:rsidR="008C535F" w:rsidRDefault="00883F70" w:rsidP="00767D65">
            <w:pPr>
              <w:pStyle w:val="Paragraphedeliste"/>
              <w:numPr>
                <w:ilvl w:val="0"/>
                <w:numId w:val="39"/>
              </w:numPr>
              <w:spacing w:before="0" w:after="0"/>
              <w:jc w:val="left"/>
            </w:pPr>
            <w:r>
              <w:t>Configurer une adresse IP</w:t>
            </w:r>
            <w:r w:rsidR="008C535F">
              <w:t xml:space="preserve"> pour la Switch sur </w:t>
            </w:r>
            <w:r w:rsidR="00364743">
              <w:t>un VLAN au choix</w:t>
            </w:r>
          </w:p>
          <w:p w14:paraId="242F19DA" w14:textId="69ADDC73" w:rsidR="004B4C9F" w:rsidRPr="003B76C2" w:rsidRDefault="003A627B" w:rsidP="003B76C2">
            <w:pPr>
              <w:pStyle w:val="Paragraphedeliste"/>
              <w:numPr>
                <w:ilvl w:val="0"/>
                <w:numId w:val="39"/>
              </w:numPr>
              <w:jc w:val="left"/>
              <w:rPr>
                <w:iCs/>
              </w:rPr>
            </w:pPr>
            <w:r w:rsidRPr="003A627B">
              <w:t xml:space="preserve">Gateway de la Switch </w:t>
            </w:r>
            <w:r w:rsidR="00E453AC">
              <w:t xml:space="preserve">doit être un VLAN </w:t>
            </w:r>
            <w:r w:rsidR="005E61AD">
              <w:t>ayant un port accessible sur le routeur</w:t>
            </w:r>
            <w:r w:rsidR="00186C5A">
              <w:t xml:space="preserve">, par exemple si </w:t>
            </w:r>
            <w:r w:rsidR="006B05A8">
              <w:t>le</w:t>
            </w:r>
            <w:r w:rsidR="00186C5A">
              <w:t xml:space="preserve"> VLAN 10 </w:t>
            </w:r>
            <w:r w:rsidR="005C03AC">
              <w:t>a</w:t>
            </w:r>
            <w:r w:rsidR="00186C5A">
              <w:t xml:space="preserve"> un port virtuel</w:t>
            </w:r>
            <w:r w:rsidR="005C03AC">
              <w:t xml:space="preserve"> configuré</w:t>
            </w:r>
            <w:r w:rsidR="003B76C2">
              <w:br/>
            </w:r>
            <w:r w:rsidR="003B76C2" w:rsidRPr="003B76C2">
              <w:rPr>
                <w:rStyle w:val="CodeChar"/>
                <w:rFonts w:eastAsiaTheme="minorEastAsia"/>
              </w:rPr>
              <w:t xml:space="preserve">interface vlan </w:t>
            </w:r>
            <w:r w:rsidR="003B76C2" w:rsidRPr="003B76C2">
              <w:rPr>
                <w:rStyle w:val="CodeChar"/>
                <w:rFonts w:eastAsiaTheme="minorEastAsia"/>
                <w:highlight w:val="yellow"/>
              </w:rPr>
              <w:t>10</w:t>
            </w:r>
          </w:p>
        </w:tc>
      </w:tr>
    </w:tbl>
    <w:p w14:paraId="2B3ADAE7" w14:textId="77777777" w:rsidR="007A1797" w:rsidRDefault="007A1797" w:rsidP="007A1797">
      <w:pPr>
        <w:pStyle w:val="Titre3"/>
      </w:pPr>
      <w:bookmarkStart w:id="74" w:name="_Toc225084102"/>
      <w:r>
        <w:t>Configuration Service SSH – Routeur / Switch</w:t>
      </w:r>
      <w:bookmarkEnd w:id="74"/>
    </w:p>
    <w:p w14:paraId="5F05E0E8" w14:textId="3285A8BD" w:rsidR="007A1797" w:rsidRPr="007A1797" w:rsidRDefault="007A1797" w:rsidP="007A1797">
      <w:r>
        <w:t>Le routeur ou la Switch doit ensuite activer le service SSH et configurer</w:t>
      </w:r>
      <w:r w:rsidR="003B4DB4">
        <w:t xml:space="preserve"> un mot</w:t>
      </w:r>
      <w:r w:rsidR="000F380F">
        <w:t xml:space="preserve"> de passe pour se connecter à distance et un mot de passe </w:t>
      </w:r>
      <w:r w:rsidR="00F62572">
        <w:t xml:space="preserve">afin d’accéder au mode </w:t>
      </w:r>
      <w:r w:rsidR="00F62572" w:rsidRPr="00F62572">
        <w:t xml:space="preserve">privilégié </w:t>
      </w:r>
      <w:r w:rsidR="00F62572" w:rsidRPr="00F62572">
        <w:rPr>
          <w:rStyle w:val="CodeChar"/>
          <w:rFonts w:eastAsiaTheme="minorEastAsia"/>
        </w:rPr>
        <w:t>(#)</w:t>
      </w:r>
      <w:r w:rsidR="00F62572" w:rsidRPr="00F62572">
        <w:t>.</w:t>
      </w:r>
    </w:p>
    <w:tbl>
      <w:tblPr>
        <w:tblStyle w:val="TableauGrille4-Accentuation1"/>
        <w:tblW w:w="0" w:type="auto"/>
        <w:tblLook w:val="0400" w:firstRow="0" w:lastRow="0" w:firstColumn="0" w:lastColumn="0" w:noHBand="0" w:noVBand="1"/>
      </w:tblPr>
      <w:tblGrid>
        <w:gridCol w:w="4675"/>
        <w:gridCol w:w="4675"/>
      </w:tblGrid>
      <w:tr w:rsidR="007A1797" w:rsidRPr="001D23EB" w14:paraId="3C891F5C" w14:textId="77777777">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0BEC9DFF" w14:textId="3F787C13" w:rsidR="007A1797" w:rsidRPr="00CF1574" w:rsidRDefault="007A1797">
            <w:pPr>
              <w:pStyle w:val="Code"/>
              <w:rPr>
                <w:lang w:val="en-US"/>
              </w:rPr>
            </w:pPr>
            <w:r w:rsidRPr="00CF1574">
              <w:rPr>
                <w:lang w:val="en-US"/>
              </w:rPr>
              <w:t xml:space="preserve">username </w:t>
            </w:r>
            <w:r w:rsidRPr="00CF1574">
              <w:rPr>
                <w:highlight w:val="yellow"/>
                <w:lang w:val="en-US"/>
              </w:rPr>
              <w:t>monuser</w:t>
            </w:r>
            <w:r w:rsidRPr="00CF1574">
              <w:rPr>
                <w:lang w:val="en-US"/>
              </w:rPr>
              <w:t xml:space="preserve"> password </w:t>
            </w:r>
            <w:r w:rsidRPr="00CF1574">
              <w:rPr>
                <w:highlight w:val="yellow"/>
                <w:lang w:val="en-US"/>
              </w:rPr>
              <w:t>monpasswo</w:t>
            </w:r>
            <w:r w:rsidRPr="002429A9">
              <w:rPr>
                <w:highlight w:val="yellow"/>
                <w:lang w:val="en-US"/>
              </w:rPr>
              <w:t>rd</w:t>
            </w:r>
            <w:r w:rsidR="002429A9" w:rsidRPr="002429A9">
              <w:rPr>
                <w:highlight w:val="yellow"/>
                <w:lang w:val="en-US"/>
              </w:rPr>
              <w:t>ssh</w:t>
            </w:r>
          </w:p>
        </w:tc>
        <w:tc>
          <w:tcPr>
            <w:tcW w:w="4675" w:type="dxa"/>
            <w:vAlign w:val="center"/>
          </w:tcPr>
          <w:p w14:paraId="0F75FD75" w14:textId="77777777" w:rsidR="007A1797" w:rsidRPr="001D23EB" w:rsidRDefault="007A1797">
            <w:pPr>
              <w:spacing w:before="0" w:after="0"/>
              <w:jc w:val="left"/>
            </w:pPr>
            <w:r>
              <w:t>Configurer un utilisateur et un mot de passe pour la connexion par SSH</w:t>
            </w:r>
          </w:p>
        </w:tc>
      </w:tr>
      <w:tr w:rsidR="007A1797" w:rsidRPr="00E226B7" w14:paraId="3534A965" w14:textId="77777777">
        <w:tc>
          <w:tcPr>
            <w:tcW w:w="4675" w:type="dxa"/>
            <w:vAlign w:val="center"/>
          </w:tcPr>
          <w:p w14:paraId="7384EC8D" w14:textId="2D5F6F5D" w:rsidR="007A1797" w:rsidRPr="002429A9" w:rsidRDefault="007A1797">
            <w:pPr>
              <w:pStyle w:val="Code"/>
            </w:pPr>
            <w:r w:rsidRPr="002429A9">
              <w:t xml:space="preserve">enable secret </w:t>
            </w:r>
            <w:r w:rsidRPr="002429A9">
              <w:rPr>
                <w:highlight w:val="yellow"/>
              </w:rPr>
              <w:t>mon</w:t>
            </w:r>
            <w:r w:rsidR="002429A9" w:rsidRPr="002429A9">
              <w:rPr>
                <w:highlight w:val="yellow"/>
              </w:rPr>
              <w:t>-</w:t>
            </w:r>
            <w:r w:rsidRPr="002D0F62">
              <w:rPr>
                <w:highlight w:val="yellow"/>
              </w:rPr>
              <w:t>password</w:t>
            </w:r>
            <w:r w:rsidR="002429A9" w:rsidRPr="002D0F62">
              <w:rPr>
                <w:highlight w:val="yellow"/>
              </w:rPr>
              <w:t>-privile</w:t>
            </w:r>
            <w:r w:rsidR="002D0F62" w:rsidRPr="002D0F62">
              <w:rPr>
                <w:highlight w:val="yellow"/>
              </w:rPr>
              <w:t>gie</w:t>
            </w:r>
          </w:p>
        </w:tc>
        <w:tc>
          <w:tcPr>
            <w:tcW w:w="4675" w:type="dxa"/>
            <w:vAlign w:val="center"/>
          </w:tcPr>
          <w:p w14:paraId="4D73DF26" w14:textId="77777777" w:rsidR="007A1797" w:rsidRDefault="007A1797">
            <w:pPr>
              <w:spacing w:before="0" w:after="0"/>
              <w:jc w:val="left"/>
            </w:pPr>
            <w:r>
              <w:t xml:space="preserve">Par sécurité, SSH demande de mettre un mot de passe sur le </w:t>
            </w:r>
            <w:r w:rsidRPr="00CF3FF5">
              <w:rPr>
                <w:b/>
                <w:bCs/>
              </w:rPr>
              <w:t>mode privilégié #</w:t>
            </w:r>
            <w:r>
              <w:t>, sinon le mode n’est pas accessible à distance</w:t>
            </w:r>
          </w:p>
          <w:p w14:paraId="71448D71" w14:textId="77777777" w:rsidR="007A1797" w:rsidRDefault="007A1797">
            <w:pPr>
              <w:spacing w:before="0" w:after="0"/>
              <w:jc w:val="left"/>
            </w:pPr>
          </w:p>
          <w:p w14:paraId="6DF323AE" w14:textId="77777777" w:rsidR="007A1797" w:rsidRPr="006864C3" w:rsidRDefault="007A1797">
            <w:pPr>
              <w:pStyle w:val="Code"/>
              <w:rPr>
                <w:lang w:val="en-US"/>
              </w:rPr>
            </w:pPr>
            <w:r w:rsidRPr="006864C3">
              <w:rPr>
                <w:lang w:val="en-US"/>
              </w:rPr>
              <w:t>Router&gt; enable</w:t>
            </w:r>
          </w:p>
          <w:p w14:paraId="23ACBF53" w14:textId="77777777" w:rsidR="007A1797" w:rsidRPr="006864C3" w:rsidRDefault="007A1797">
            <w:pPr>
              <w:pStyle w:val="Code"/>
              <w:rPr>
                <w:lang w:val="en-US"/>
              </w:rPr>
            </w:pPr>
            <w:r w:rsidRPr="006864C3">
              <w:rPr>
                <w:lang w:val="en-US"/>
              </w:rPr>
              <w:t>% No password set</w:t>
            </w:r>
          </w:p>
        </w:tc>
      </w:tr>
      <w:tr w:rsidR="007A1797" w:rsidRPr="001D23EB" w14:paraId="07919DA8" w14:textId="77777777">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5A360B8D" w14:textId="066E48CA" w:rsidR="007A1797" w:rsidRDefault="007A1797">
            <w:pPr>
              <w:pStyle w:val="Code"/>
              <w:rPr>
                <w:lang w:val="en-US"/>
              </w:rPr>
            </w:pPr>
            <w:r w:rsidRPr="00156621">
              <w:rPr>
                <w:lang w:val="en-US"/>
              </w:rPr>
              <w:t>ip domain</w:t>
            </w:r>
            <w:r>
              <w:rPr>
                <w:lang w:val="en-US"/>
              </w:rPr>
              <w:t>-name</w:t>
            </w:r>
            <w:r w:rsidRPr="00156621">
              <w:rPr>
                <w:lang w:val="en-US"/>
              </w:rPr>
              <w:t xml:space="preserve"> </w:t>
            </w:r>
            <w:r w:rsidR="003B4DB4" w:rsidRPr="003B4DB4">
              <w:rPr>
                <w:highlight w:val="yellow"/>
                <w:lang w:val="en-US"/>
              </w:rPr>
              <w:t>mon-domaine-web</w:t>
            </w:r>
            <w:r w:rsidRPr="003B4DB4">
              <w:rPr>
                <w:highlight w:val="yellow"/>
                <w:lang w:val="en-US"/>
              </w:rPr>
              <w:t>.</w:t>
            </w:r>
            <w:r w:rsidR="003B4DB4" w:rsidRPr="003B4DB4">
              <w:rPr>
                <w:highlight w:val="yellow"/>
                <w:lang w:val="en-US"/>
              </w:rPr>
              <w:t>com</w:t>
            </w:r>
          </w:p>
          <w:p w14:paraId="48A6EF45" w14:textId="77777777" w:rsidR="00702FC9" w:rsidRPr="00156621" w:rsidRDefault="00702FC9">
            <w:pPr>
              <w:pStyle w:val="Code"/>
              <w:rPr>
                <w:lang w:val="en-US"/>
              </w:rPr>
            </w:pPr>
          </w:p>
          <w:p w14:paraId="72875A5A" w14:textId="5A1C4168" w:rsidR="007A1797" w:rsidRPr="00CB7755" w:rsidRDefault="007A1797">
            <w:pPr>
              <w:pStyle w:val="Code"/>
              <w:rPr>
                <w:lang w:val="en-US"/>
              </w:rPr>
            </w:pPr>
            <w:r w:rsidRPr="00156621">
              <w:rPr>
                <w:lang w:val="en-US"/>
              </w:rPr>
              <w:t>crypto key generate rsa general-keys</w:t>
            </w:r>
          </w:p>
        </w:tc>
        <w:tc>
          <w:tcPr>
            <w:tcW w:w="4675" w:type="dxa"/>
            <w:vAlign w:val="center"/>
          </w:tcPr>
          <w:p w14:paraId="2FE10168" w14:textId="77777777" w:rsidR="007A1797" w:rsidRDefault="007A1797">
            <w:pPr>
              <w:spacing w:before="0" w:after="0"/>
              <w:jc w:val="left"/>
            </w:pPr>
            <w:r>
              <w:t>Générer une clé SSH à parti du nom et du domaine du routeur pour sécuriser la connexion SSH</w:t>
            </w:r>
          </w:p>
          <w:p w14:paraId="2234379B" w14:textId="77777777" w:rsidR="00CB7755" w:rsidRDefault="00CB7755">
            <w:pPr>
              <w:spacing w:before="0" w:after="0"/>
              <w:jc w:val="left"/>
            </w:pPr>
          </w:p>
          <w:p w14:paraId="12BA13AD" w14:textId="7AAA023F" w:rsidR="00CB7755" w:rsidRPr="0076168A" w:rsidRDefault="00CB7755">
            <w:pPr>
              <w:spacing w:before="0" w:after="0"/>
              <w:jc w:val="left"/>
            </w:pPr>
            <w:r>
              <w:t xml:space="preserve">Note : il est </w:t>
            </w:r>
            <w:r w:rsidR="003E0517">
              <w:t>suggéré</w:t>
            </w:r>
            <w:r>
              <w:t xml:space="preserve"> d’utiliser </w:t>
            </w:r>
            <w:r w:rsidR="002C43DE">
              <w:t>une clé</w:t>
            </w:r>
            <w:r>
              <w:t xml:space="preserve"> </w:t>
            </w:r>
            <w:r w:rsidRPr="003E0517">
              <w:rPr>
                <w:rStyle w:val="CodeChar"/>
                <w:rFonts w:eastAsiaTheme="minorEastAsia"/>
              </w:rPr>
              <w:t>4096</w:t>
            </w:r>
            <w:r>
              <w:t xml:space="preserve"> bits par sécurité</w:t>
            </w:r>
            <w:r w:rsidR="00203ACC">
              <w:t xml:space="preserve"> qui représente le nombre de caractère du mot de passe</w:t>
            </w:r>
            <w:r w:rsidR="00B629B1">
              <w:t xml:space="preserve"> pour l’encryption des messages</w:t>
            </w:r>
            <w:r w:rsidR="00F433C9">
              <w:t xml:space="preserve"> SSH</w:t>
            </w:r>
          </w:p>
        </w:tc>
      </w:tr>
      <w:tr w:rsidR="007A1797" w:rsidRPr="001D23EB" w14:paraId="62956D66" w14:textId="77777777">
        <w:tc>
          <w:tcPr>
            <w:tcW w:w="4675" w:type="dxa"/>
            <w:vAlign w:val="center"/>
          </w:tcPr>
          <w:p w14:paraId="7859E648" w14:textId="77777777" w:rsidR="007A1797" w:rsidRPr="00156621" w:rsidRDefault="007A1797">
            <w:pPr>
              <w:pStyle w:val="Code"/>
              <w:rPr>
                <w:lang w:val="en-US"/>
              </w:rPr>
            </w:pPr>
            <w:r w:rsidRPr="00156621">
              <w:rPr>
                <w:lang w:val="en-US"/>
              </w:rPr>
              <w:t>ip ssh version 2</w:t>
            </w:r>
          </w:p>
          <w:p w14:paraId="2BE45776" w14:textId="77777777" w:rsidR="007A1797" w:rsidRDefault="007A1797">
            <w:pPr>
              <w:pStyle w:val="Code"/>
              <w:rPr>
                <w:lang w:val="en-US"/>
              </w:rPr>
            </w:pPr>
            <w:r w:rsidRPr="00156621">
              <w:rPr>
                <w:lang w:val="en-US"/>
              </w:rPr>
              <w:t>line vty 0 4</w:t>
            </w:r>
          </w:p>
          <w:p w14:paraId="71FC14B8" w14:textId="77777777" w:rsidR="007A1797" w:rsidRPr="00156621" w:rsidRDefault="007A1797">
            <w:pPr>
              <w:pStyle w:val="Code"/>
              <w:rPr>
                <w:lang w:val="en-US"/>
              </w:rPr>
            </w:pPr>
            <w:r w:rsidRPr="00156621">
              <w:rPr>
                <w:lang w:val="en-US"/>
              </w:rPr>
              <w:t>transport input ssh</w:t>
            </w:r>
          </w:p>
          <w:p w14:paraId="6EB3C24A" w14:textId="77777777" w:rsidR="007A1797" w:rsidRPr="00156621" w:rsidRDefault="007A1797">
            <w:pPr>
              <w:pStyle w:val="Code"/>
              <w:rPr>
                <w:lang w:val="en-US"/>
              </w:rPr>
            </w:pPr>
            <w:r w:rsidRPr="00156621">
              <w:rPr>
                <w:lang w:val="en-US"/>
              </w:rPr>
              <w:t>login local</w:t>
            </w:r>
          </w:p>
        </w:tc>
        <w:tc>
          <w:tcPr>
            <w:tcW w:w="4675" w:type="dxa"/>
            <w:vAlign w:val="center"/>
          </w:tcPr>
          <w:p w14:paraId="01317D02" w14:textId="77777777" w:rsidR="007A1797" w:rsidRPr="001D23EB" w:rsidRDefault="007A1797">
            <w:pPr>
              <w:spacing w:before="0" w:after="0"/>
              <w:jc w:val="left"/>
            </w:pPr>
            <w:r>
              <w:t>Activer le service SSH</w:t>
            </w:r>
          </w:p>
        </w:tc>
      </w:tr>
    </w:tbl>
    <w:p w14:paraId="025430F9" w14:textId="65A60D8A" w:rsidR="006112AF" w:rsidRDefault="00700E44" w:rsidP="00700E44">
      <w:pPr>
        <w:pStyle w:val="Titre3"/>
      </w:pPr>
      <w:bookmarkStart w:id="75" w:name="_Toc225084103"/>
      <w:r>
        <w:t>Connexion SSH</w:t>
      </w:r>
      <w:r w:rsidR="00722B15">
        <w:t xml:space="preserve"> – P</w:t>
      </w:r>
      <w:r w:rsidR="001802FB">
        <w:t>C</w:t>
      </w:r>
      <w:bookmarkEnd w:id="75"/>
    </w:p>
    <w:p w14:paraId="6F3C489F" w14:textId="77777777" w:rsidR="00B2700D" w:rsidRDefault="00883F70" w:rsidP="00883F70">
      <w:pPr>
        <w:rPr>
          <w:rStyle w:val="CodeChar"/>
          <w:rFonts w:eastAsiaTheme="minorEastAsia"/>
        </w:rPr>
      </w:pPr>
      <w:r>
        <w:t xml:space="preserve">Sur un PC, dans l’onglet </w:t>
      </w:r>
      <w:r w:rsidRPr="00B30966">
        <w:rPr>
          <w:rStyle w:val="CodeChar"/>
          <w:rFonts w:eastAsiaTheme="minorEastAsia"/>
        </w:rPr>
        <w:t>Desktop &gt; Command Prompt</w:t>
      </w:r>
      <w:r w:rsidR="00271F99">
        <w:rPr>
          <w:rStyle w:val="CodeChar"/>
          <w:rFonts w:eastAsiaTheme="minorEastAsia"/>
        </w:rPr>
        <w:t xml:space="preserve">. </w:t>
      </w:r>
    </w:p>
    <w:p w14:paraId="10340303" w14:textId="640CD4A5" w:rsidR="00883F70" w:rsidRDefault="00271F99" w:rsidP="00883F70">
      <w:r w:rsidRPr="00B2700D">
        <w:rPr>
          <w:iCs/>
        </w:rPr>
        <w:t xml:space="preserve">Note : le PC doit pouvoir communiquer </w:t>
      </w:r>
      <w:r w:rsidR="00F22C55" w:rsidRPr="00F22C55">
        <w:rPr>
          <w:rStyle w:val="CodeChar"/>
          <w:rFonts w:eastAsiaTheme="minorEastAsia"/>
        </w:rPr>
        <w:t>(ping)</w:t>
      </w:r>
      <w:r w:rsidRPr="00B2700D">
        <w:rPr>
          <w:iCs/>
        </w:rPr>
        <w:t xml:space="preserve"> le routeur ou la Switch</w:t>
      </w:r>
      <w:r w:rsidR="00B2700D">
        <w:rPr>
          <w:iCs/>
        </w:rPr>
        <w:t xml:space="preserve"> afin de pouvoir se connecter par SSH, donc être connecté directement avec une adresse </w:t>
      </w:r>
      <w:r w:rsidR="00F22C55">
        <w:rPr>
          <w:iCs/>
        </w:rPr>
        <w:t>IP</w:t>
      </w:r>
      <w:r w:rsidR="00B2700D">
        <w:rPr>
          <w:iCs/>
        </w:rPr>
        <w:t xml:space="preserve"> dans le même réseau ou avoir un Gateway capable d’acheminer les messages au router </w:t>
      </w:r>
      <w:r w:rsidR="00F22C55">
        <w:rPr>
          <w:iCs/>
        </w:rPr>
        <w:t>ou</w:t>
      </w:r>
      <w:r w:rsidR="00B2700D">
        <w:rPr>
          <w:iCs/>
        </w:rPr>
        <w:t xml:space="preserve"> à la Switch.</w:t>
      </w:r>
    </w:p>
    <w:tbl>
      <w:tblPr>
        <w:tblStyle w:val="TableauGrille4-Accentuation1"/>
        <w:tblW w:w="0" w:type="auto"/>
        <w:tblLook w:val="0400" w:firstRow="0" w:lastRow="0" w:firstColumn="0" w:lastColumn="0" w:noHBand="0" w:noVBand="1"/>
      </w:tblPr>
      <w:tblGrid>
        <w:gridCol w:w="4675"/>
        <w:gridCol w:w="4675"/>
      </w:tblGrid>
      <w:tr w:rsidR="00883F70" w14:paraId="008DCC2E" w14:textId="77777777" w:rsidTr="00E57A6E">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03831DB2" w14:textId="652C774A" w:rsidR="00883F70" w:rsidRDefault="00883F70" w:rsidP="00E57A6E">
            <w:pPr>
              <w:pStyle w:val="Code"/>
            </w:pPr>
            <w:r>
              <w:t xml:space="preserve">ssh -l </w:t>
            </w:r>
            <w:r w:rsidR="00271F99" w:rsidRPr="00271F99">
              <w:rPr>
                <w:highlight w:val="yellow"/>
              </w:rPr>
              <w:t>monuser</w:t>
            </w:r>
            <w:r>
              <w:t xml:space="preserve"> </w:t>
            </w:r>
            <w:r w:rsidRPr="00883F70">
              <w:rPr>
                <w:highlight w:val="yellow"/>
              </w:rPr>
              <w:t>192.168.1.1</w:t>
            </w:r>
          </w:p>
        </w:tc>
        <w:tc>
          <w:tcPr>
            <w:tcW w:w="4675" w:type="dxa"/>
            <w:vAlign w:val="center"/>
          </w:tcPr>
          <w:p w14:paraId="5816DF9F" w14:textId="7CFE09A3" w:rsidR="00883F70" w:rsidRDefault="00883F70" w:rsidP="00E57A6E">
            <w:pPr>
              <w:spacing w:before="0" w:after="0"/>
              <w:jc w:val="left"/>
            </w:pPr>
            <w:r>
              <w:t xml:space="preserve">(Routeur) Se connecter au routeur </w:t>
            </w:r>
            <w:r w:rsidR="00ED5CD3">
              <w:t>ou à la Switch</w:t>
            </w:r>
            <w:r>
              <w:t xml:space="preserve"> par SSH</w:t>
            </w:r>
            <w:r w:rsidR="00ED5CD3">
              <w:t xml:space="preserve"> </w:t>
            </w:r>
            <w:r w:rsidR="00421911">
              <w:t>ayant</w:t>
            </w:r>
            <w:r w:rsidR="00ED5CD3">
              <w:t xml:space="preserve"> l’adresse IP </w:t>
            </w:r>
            <w:r w:rsidR="00ED5CD3" w:rsidRPr="00ED5CD3">
              <w:rPr>
                <w:rStyle w:val="CodeChar"/>
                <w:rFonts w:eastAsiaTheme="minorEastAsia"/>
                <w:highlight w:val="yellow"/>
              </w:rPr>
              <w:t>192.168.1.1</w:t>
            </w:r>
          </w:p>
        </w:tc>
      </w:tr>
    </w:tbl>
    <w:p w14:paraId="60B14C9E" w14:textId="77777777" w:rsidR="00E30BFB" w:rsidRPr="001D23EB" w:rsidRDefault="00E30BFB" w:rsidP="00E30BFB">
      <w:pPr>
        <w:pStyle w:val="Titre2"/>
        <w:rPr>
          <w:rFonts w:eastAsia="Times New Roman"/>
          <w:noProof/>
        </w:rPr>
      </w:pPr>
      <w:bookmarkStart w:id="76" w:name="_Toc164535353"/>
      <w:bookmarkStart w:id="77" w:name="_Toc192174040"/>
      <w:bookmarkStart w:id="78" w:name="_Toc192755908"/>
      <w:bookmarkStart w:id="79" w:name="_Toc225084104"/>
      <w:bookmarkStart w:id="80" w:name="_Toc225946363"/>
      <w:bookmarkStart w:id="81" w:name="_Toc130821478"/>
      <w:r w:rsidRPr="006E33C3">
        <w:rPr>
          <w:rFonts w:eastAsia="Times New Roman"/>
          <w:noProof/>
        </w:rPr>
        <w:lastRenderedPageBreak/>
        <w:t>DHCP</w:t>
      </w:r>
      <w:bookmarkEnd w:id="76"/>
      <w:bookmarkEnd w:id="77"/>
      <w:bookmarkEnd w:id="78"/>
      <w:bookmarkEnd w:id="79"/>
      <w:bookmarkEnd w:id="80"/>
    </w:p>
    <w:p w14:paraId="0CD526FD" w14:textId="77777777" w:rsidR="00E30BFB" w:rsidRPr="001D23EB" w:rsidRDefault="00E30BFB" w:rsidP="00E30BFB">
      <w:pPr>
        <w:pStyle w:val="Titre3"/>
        <w:rPr>
          <w:rFonts w:eastAsia="Times New Roman"/>
          <w:noProof/>
        </w:rPr>
      </w:pPr>
      <w:bookmarkStart w:id="82" w:name="_Toc164535354"/>
      <w:bookmarkStart w:id="83" w:name="_Toc192174041"/>
      <w:bookmarkStart w:id="84" w:name="_Toc192755909"/>
      <w:bookmarkStart w:id="85" w:name="_Toc225084105"/>
      <w:r w:rsidRPr="001D23EB">
        <w:rPr>
          <w:rFonts w:eastAsia="Times New Roman"/>
          <w:noProof/>
        </w:rPr>
        <w:t xml:space="preserve">DHCP </w:t>
      </w:r>
      <w:r w:rsidRPr="001D23EB">
        <w:t>–</w:t>
      </w:r>
      <w:r w:rsidRPr="001D23EB">
        <w:rPr>
          <w:rFonts w:eastAsia="Times New Roman"/>
          <w:noProof/>
        </w:rPr>
        <w:t xml:space="preserve"> Un DHCP pour un port du routeur</w:t>
      </w:r>
      <w:bookmarkEnd w:id="82"/>
      <w:bookmarkEnd w:id="83"/>
      <w:bookmarkEnd w:id="84"/>
      <w:bookmarkEnd w:id="85"/>
    </w:p>
    <w:p w14:paraId="6845665D" w14:textId="77777777" w:rsidR="00E30BFB" w:rsidRPr="001D23EB" w:rsidRDefault="00E30BFB" w:rsidP="00E30BFB">
      <w:r w:rsidRPr="001D23EB">
        <w:t>Il est recommandé de nommer vos pools selon les réseaux pour ne pas vous perdre dans vos configurations.</w:t>
      </w:r>
    </w:p>
    <w:tbl>
      <w:tblPr>
        <w:tblStyle w:val="TableauGrille4-Accentuation1"/>
        <w:tblW w:w="0" w:type="auto"/>
        <w:tblLook w:val="0400" w:firstRow="0" w:lastRow="0" w:firstColumn="0" w:lastColumn="0" w:noHBand="0" w:noVBand="1"/>
      </w:tblPr>
      <w:tblGrid>
        <w:gridCol w:w="4675"/>
        <w:gridCol w:w="4675"/>
      </w:tblGrid>
      <w:tr w:rsidR="00E30BFB" w:rsidRPr="001D23EB" w14:paraId="650DAEF2" w14:textId="77777777" w:rsidTr="00FB2AB7">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4974EF4D" w14:textId="77777777" w:rsidR="00E30BFB" w:rsidRPr="001D23EB" w:rsidRDefault="00E30BFB" w:rsidP="00FB2AB7">
            <w:pPr>
              <w:pStyle w:val="Code"/>
            </w:pPr>
            <w:r w:rsidRPr="001D23EB">
              <w:t xml:space="preserve">ip dhcp pool </w:t>
            </w:r>
            <w:r w:rsidRPr="001D23EB">
              <w:rPr>
                <w:highlight w:val="yellow"/>
              </w:rPr>
              <w:t>pool10</w:t>
            </w:r>
          </w:p>
        </w:tc>
        <w:tc>
          <w:tcPr>
            <w:tcW w:w="4675" w:type="dxa"/>
            <w:vAlign w:val="center"/>
          </w:tcPr>
          <w:p w14:paraId="260D3DEF" w14:textId="77777777" w:rsidR="00E30BFB" w:rsidRPr="001D23EB" w:rsidRDefault="00E30BFB" w:rsidP="00FB2AB7">
            <w:pPr>
              <w:spacing w:before="0" w:after="0"/>
              <w:jc w:val="left"/>
            </w:pPr>
            <w:r w:rsidRPr="001D23EB">
              <w:t>Ouvrir la configuration avancée d’un pool DHCP</w:t>
            </w:r>
          </w:p>
        </w:tc>
      </w:tr>
      <w:tr w:rsidR="00E30BFB" w:rsidRPr="001D23EB" w14:paraId="39DBAA91" w14:textId="77777777" w:rsidTr="00FB2AB7">
        <w:tc>
          <w:tcPr>
            <w:tcW w:w="4675" w:type="dxa"/>
            <w:vAlign w:val="center"/>
          </w:tcPr>
          <w:p w14:paraId="58FD71CC" w14:textId="77777777" w:rsidR="00E30BFB" w:rsidRPr="001D23EB" w:rsidRDefault="00E30BFB" w:rsidP="00FB2AB7">
            <w:pPr>
              <w:pStyle w:val="Code"/>
            </w:pPr>
            <w:r w:rsidRPr="001D23EB">
              <w:t xml:space="preserve">network </w:t>
            </w:r>
            <w:r w:rsidRPr="001D23EB">
              <w:rPr>
                <w:highlight w:val="yellow"/>
              </w:rPr>
              <w:t>192.168.10.0</w:t>
            </w:r>
            <w:r w:rsidRPr="001D23EB">
              <w:t xml:space="preserve"> </w:t>
            </w:r>
            <w:r w:rsidRPr="001D23EB">
              <w:rPr>
                <w:highlight w:val="yellow"/>
              </w:rPr>
              <w:t>255.255.255.0</w:t>
            </w:r>
          </w:p>
        </w:tc>
        <w:tc>
          <w:tcPr>
            <w:tcW w:w="4675" w:type="dxa"/>
            <w:vAlign w:val="center"/>
          </w:tcPr>
          <w:p w14:paraId="0E0390EE" w14:textId="77777777" w:rsidR="00E30BFB" w:rsidRPr="001D23EB" w:rsidRDefault="00E30BFB" w:rsidP="00FB2AB7">
            <w:pPr>
              <w:spacing w:before="0" w:after="0"/>
              <w:jc w:val="left"/>
            </w:pPr>
            <w:r w:rsidRPr="001D23EB">
              <w:t>Configurer la plage d’adresse IP et le masque réseau attribués par DHCP</w:t>
            </w:r>
          </w:p>
        </w:tc>
      </w:tr>
      <w:tr w:rsidR="00E30BFB" w:rsidRPr="001D23EB" w14:paraId="4B630408" w14:textId="77777777" w:rsidTr="00FB2AB7">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3B2B47AE" w14:textId="77777777" w:rsidR="00E30BFB" w:rsidRPr="001D23EB" w:rsidRDefault="00E30BFB" w:rsidP="00FB2AB7">
            <w:pPr>
              <w:pStyle w:val="Code"/>
            </w:pPr>
            <w:r w:rsidRPr="001D23EB">
              <w:t xml:space="preserve">default-router </w:t>
            </w:r>
            <w:r w:rsidRPr="001D23EB">
              <w:rPr>
                <w:highlight w:val="yellow"/>
              </w:rPr>
              <w:t>192.168.10.1</w:t>
            </w:r>
          </w:p>
        </w:tc>
        <w:tc>
          <w:tcPr>
            <w:tcW w:w="4675" w:type="dxa"/>
            <w:vAlign w:val="center"/>
          </w:tcPr>
          <w:p w14:paraId="0669B13C" w14:textId="77777777" w:rsidR="00E30BFB" w:rsidRPr="001D23EB" w:rsidRDefault="00E30BFB" w:rsidP="00FB2AB7">
            <w:pPr>
              <w:spacing w:before="0" w:after="0"/>
              <w:jc w:val="left"/>
            </w:pPr>
            <w:r w:rsidRPr="001D23EB">
              <w:t>Configurer le Default Gateway attribué par DHCP</w:t>
            </w:r>
          </w:p>
          <w:p w14:paraId="1FC1082A" w14:textId="77777777" w:rsidR="00E30BFB" w:rsidRPr="001D23EB" w:rsidRDefault="00E30BFB" w:rsidP="00FB2AB7">
            <w:pPr>
              <w:spacing w:before="0" w:after="0"/>
              <w:jc w:val="left"/>
            </w:pPr>
            <w:r w:rsidRPr="001D23EB">
              <w:t xml:space="preserve">Note : le pool DHCP sera uniquement fonctionnel sur ce port du routeur ayant l’adresse IP </w:t>
            </w:r>
            <w:r w:rsidRPr="001D23EB">
              <w:rPr>
                <w:rStyle w:val="CodeChar"/>
                <w:rFonts w:eastAsiaTheme="minorEastAsia"/>
              </w:rPr>
              <w:t>192.168.10.1</w:t>
            </w:r>
          </w:p>
        </w:tc>
      </w:tr>
      <w:tr w:rsidR="00E30BFB" w:rsidRPr="001D23EB" w14:paraId="19E11C8E" w14:textId="77777777" w:rsidTr="00FB2AB7">
        <w:tc>
          <w:tcPr>
            <w:tcW w:w="4675" w:type="dxa"/>
            <w:vAlign w:val="center"/>
          </w:tcPr>
          <w:p w14:paraId="309E7967" w14:textId="77777777" w:rsidR="00E30BFB" w:rsidRPr="001D23EB" w:rsidRDefault="00E30BFB" w:rsidP="00FB2AB7">
            <w:pPr>
              <w:pStyle w:val="Code"/>
            </w:pPr>
            <w:r w:rsidRPr="001D23EB">
              <w:t xml:space="preserve">dns-server </w:t>
            </w:r>
            <w:r w:rsidRPr="001D23EB">
              <w:rPr>
                <w:highlight w:val="yellow"/>
              </w:rPr>
              <w:t>192.168.1.10</w:t>
            </w:r>
          </w:p>
        </w:tc>
        <w:tc>
          <w:tcPr>
            <w:tcW w:w="4675" w:type="dxa"/>
            <w:vAlign w:val="center"/>
          </w:tcPr>
          <w:p w14:paraId="4AA43DBB" w14:textId="77777777" w:rsidR="00E30BFB" w:rsidRPr="001D23EB" w:rsidRDefault="00E30BFB" w:rsidP="00FB2AB7">
            <w:pPr>
              <w:spacing w:before="0" w:after="0"/>
              <w:jc w:val="left"/>
            </w:pPr>
            <w:r w:rsidRPr="001D23EB">
              <w:t>Configurer le DNS Server attribué par DHCP</w:t>
            </w:r>
          </w:p>
        </w:tc>
      </w:tr>
    </w:tbl>
    <w:p w14:paraId="6C114375" w14:textId="77777777" w:rsidR="00E30BFB" w:rsidRPr="001D23EB" w:rsidRDefault="00E30BFB" w:rsidP="00E30BFB">
      <w:pPr>
        <w:pStyle w:val="Titre3"/>
        <w:rPr>
          <w:rFonts w:eastAsia="Times New Roman"/>
        </w:rPr>
      </w:pPr>
      <w:bookmarkStart w:id="86" w:name="_Toc164535355"/>
      <w:bookmarkStart w:id="87" w:name="_Toc192174042"/>
      <w:bookmarkStart w:id="88" w:name="_Toc192755910"/>
      <w:bookmarkStart w:id="89" w:name="_Toc225084106"/>
      <w:r w:rsidRPr="001D23EB">
        <w:rPr>
          <w:rFonts w:eastAsia="Times New Roman"/>
        </w:rPr>
        <w:t xml:space="preserve">DHCP </w:t>
      </w:r>
      <w:r w:rsidRPr="001D23EB">
        <w:t>–</w:t>
      </w:r>
      <w:r w:rsidRPr="001D23EB">
        <w:rPr>
          <w:rFonts w:eastAsia="Times New Roman"/>
        </w:rPr>
        <w:t xml:space="preserve"> Exclure une plage d’adresses IP de tous les</w:t>
      </w:r>
      <w:r>
        <w:rPr>
          <w:rFonts w:eastAsia="Times New Roman"/>
        </w:rPr>
        <w:t xml:space="preserve"> pool</w:t>
      </w:r>
      <w:r w:rsidRPr="001D23EB">
        <w:rPr>
          <w:rFonts w:eastAsia="Times New Roman"/>
        </w:rPr>
        <w:t xml:space="preserve"> DHCP</w:t>
      </w:r>
      <w:bookmarkEnd w:id="86"/>
      <w:bookmarkEnd w:id="87"/>
      <w:bookmarkEnd w:id="88"/>
      <w:bookmarkEnd w:id="89"/>
    </w:p>
    <w:p w14:paraId="6D55D178" w14:textId="77777777" w:rsidR="00E30BFB" w:rsidRPr="001D23EB" w:rsidRDefault="00E30BFB" w:rsidP="00E30BFB">
      <w:r w:rsidRPr="001D23EB">
        <w:t xml:space="preserve">Afin d’avoir une plage DHCP </w:t>
      </w:r>
      <w:r w:rsidRPr="001D23EB">
        <w:rPr>
          <w:rStyle w:val="CodeChar"/>
          <w:rFonts w:eastAsiaTheme="minorEastAsia"/>
        </w:rPr>
        <w:t>192.168.1.100 - 200</w:t>
      </w:r>
      <w:r w:rsidRPr="001D23EB">
        <w:t xml:space="preserve">, ajouter 2 exclusions : </w:t>
      </w:r>
      <w:r w:rsidRPr="001D23EB">
        <w:rPr>
          <w:rStyle w:val="CodeChar"/>
          <w:rFonts w:eastAsiaTheme="minorEastAsia"/>
          <w:noProof w:val="0"/>
        </w:rPr>
        <w:t>1</w:t>
      </w:r>
      <w:r w:rsidRPr="001D23EB">
        <w:t xml:space="preserve"> à </w:t>
      </w:r>
      <w:r w:rsidRPr="001D23EB">
        <w:rPr>
          <w:rStyle w:val="CodeChar"/>
          <w:rFonts w:eastAsiaTheme="minorEastAsia"/>
          <w:noProof w:val="0"/>
        </w:rPr>
        <w:t>99</w:t>
      </w:r>
      <w:r w:rsidRPr="001D23EB">
        <w:t xml:space="preserve"> et </w:t>
      </w:r>
      <w:r w:rsidRPr="001D23EB">
        <w:rPr>
          <w:rStyle w:val="CodeChar"/>
          <w:rFonts w:eastAsiaTheme="minorEastAsia"/>
          <w:noProof w:val="0"/>
        </w:rPr>
        <w:t>201</w:t>
      </w:r>
      <w:r w:rsidRPr="001D23EB">
        <w:t xml:space="preserve"> à </w:t>
      </w:r>
      <w:r w:rsidRPr="001D23EB">
        <w:rPr>
          <w:rStyle w:val="CodeChar"/>
          <w:rFonts w:eastAsiaTheme="minorEastAsia"/>
          <w:noProof w:val="0"/>
        </w:rPr>
        <w:t>255</w:t>
      </w:r>
      <w:r w:rsidRPr="001D23EB">
        <w:t>.</w:t>
      </w:r>
    </w:p>
    <w:tbl>
      <w:tblPr>
        <w:tblStyle w:val="TableauGrille4-Accentuation1"/>
        <w:tblW w:w="0" w:type="auto"/>
        <w:tblLook w:val="0400" w:firstRow="0" w:lastRow="0" w:firstColumn="0" w:lastColumn="0" w:noHBand="0" w:noVBand="1"/>
      </w:tblPr>
      <w:tblGrid>
        <w:gridCol w:w="4675"/>
        <w:gridCol w:w="4675"/>
      </w:tblGrid>
      <w:tr w:rsidR="00E30BFB" w:rsidRPr="001D23EB" w14:paraId="3FC4A674" w14:textId="77777777" w:rsidTr="00FB2AB7">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1051CD13" w14:textId="77777777" w:rsidR="00E30BFB" w:rsidRPr="001F23A8" w:rsidRDefault="00E30BFB" w:rsidP="00FB2AB7">
            <w:pPr>
              <w:pStyle w:val="Code"/>
              <w:jc w:val="left"/>
              <w:rPr>
                <w:shd w:val="clear" w:color="auto" w:fill="FFFF00"/>
                <w:lang w:val="en-US"/>
              </w:rPr>
            </w:pPr>
            <w:r w:rsidRPr="001F23A8">
              <w:rPr>
                <w:lang w:val="en-US"/>
              </w:rPr>
              <w:t xml:space="preserve">ip dhcp excluded-address </w:t>
            </w:r>
            <w:r w:rsidRPr="001F23A8">
              <w:rPr>
                <w:shd w:val="clear" w:color="auto" w:fill="FFFF00"/>
                <w:lang w:val="en-US"/>
              </w:rPr>
              <w:t>192.168.1.1</w:t>
            </w:r>
            <w:r w:rsidRPr="001F23A8">
              <w:rPr>
                <w:lang w:val="en-US"/>
              </w:rPr>
              <w:t xml:space="preserve"> </w:t>
            </w:r>
            <w:r w:rsidRPr="001F23A8">
              <w:rPr>
                <w:shd w:val="clear" w:color="auto" w:fill="FFFF00"/>
                <w:lang w:val="en-US"/>
              </w:rPr>
              <w:t>192.168.1.99</w:t>
            </w:r>
          </w:p>
          <w:p w14:paraId="2D351BB5" w14:textId="77777777" w:rsidR="00E30BFB" w:rsidRPr="001F23A8" w:rsidRDefault="00E30BFB" w:rsidP="00FB2AB7">
            <w:pPr>
              <w:pStyle w:val="Code"/>
              <w:jc w:val="left"/>
              <w:rPr>
                <w:iCs w:val="0"/>
                <w:shd w:val="clear" w:color="auto" w:fill="FFFF00"/>
                <w:lang w:val="en-US"/>
              </w:rPr>
            </w:pPr>
            <w:r w:rsidRPr="001F23A8">
              <w:rPr>
                <w:lang w:val="en-US"/>
              </w:rPr>
              <w:t xml:space="preserve">ip dhcp excluded-address </w:t>
            </w:r>
            <w:r w:rsidRPr="001F23A8">
              <w:rPr>
                <w:shd w:val="clear" w:color="auto" w:fill="FFFF00"/>
                <w:lang w:val="en-US"/>
              </w:rPr>
              <w:t>192.168.1.201</w:t>
            </w:r>
            <w:r w:rsidRPr="001F23A8">
              <w:rPr>
                <w:lang w:val="en-US"/>
              </w:rPr>
              <w:t xml:space="preserve"> </w:t>
            </w:r>
            <w:r w:rsidRPr="001F23A8">
              <w:rPr>
                <w:shd w:val="clear" w:color="auto" w:fill="FFFF00"/>
                <w:lang w:val="en-US"/>
              </w:rPr>
              <w:t>192.168.1.255</w:t>
            </w:r>
          </w:p>
        </w:tc>
        <w:tc>
          <w:tcPr>
            <w:tcW w:w="4675" w:type="dxa"/>
            <w:vAlign w:val="center"/>
          </w:tcPr>
          <w:p w14:paraId="6974C55E" w14:textId="77777777" w:rsidR="00E30BFB" w:rsidRPr="001D23EB" w:rsidRDefault="00E30BFB" w:rsidP="00FB2AB7">
            <w:pPr>
              <w:spacing w:before="0" w:after="0"/>
              <w:jc w:val="left"/>
            </w:pPr>
            <w:r w:rsidRPr="001D23EB">
              <w:t xml:space="preserve">Exclus inclusivement toutes les adresse entre </w:t>
            </w:r>
            <w:r w:rsidRPr="001D23EB">
              <w:rPr>
                <w:rStyle w:val="CodeChar"/>
                <w:rFonts w:eastAsiaTheme="minorHAnsi"/>
              </w:rPr>
              <w:t>192.168.1.1</w:t>
            </w:r>
            <w:r w:rsidRPr="001D23EB">
              <w:t xml:space="preserve"> et</w:t>
            </w:r>
            <w:r w:rsidRPr="001D23EB">
              <w:rPr>
                <w:rStyle w:val="CodeChar"/>
                <w:rFonts w:eastAsiaTheme="minorHAnsi"/>
              </w:rPr>
              <w:t xml:space="preserve"> 192.168.1.99</w:t>
            </w:r>
            <w:r w:rsidRPr="001D23EB">
              <w:t xml:space="preserve"> de tous les pools DHCP du routeur</w:t>
            </w:r>
          </w:p>
        </w:tc>
      </w:tr>
    </w:tbl>
    <w:p w14:paraId="76327AEB" w14:textId="77777777" w:rsidR="00E30BFB" w:rsidRPr="002E1762" w:rsidRDefault="00E30BFB" w:rsidP="00E30BFB">
      <w:pPr>
        <w:pStyle w:val="Titre3"/>
        <w:rPr>
          <w:rFonts w:eastAsia="Times New Roman"/>
          <w:strike/>
          <w:noProof/>
        </w:rPr>
      </w:pPr>
      <w:bookmarkStart w:id="90" w:name="_Toc164535356"/>
      <w:bookmarkStart w:id="91" w:name="_Toc192174043"/>
      <w:bookmarkStart w:id="92" w:name="_Toc192755911"/>
      <w:bookmarkStart w:id="93" w:name="_Toc225084107"/>
      <w:r w:rsidRPr="002E1762">
        <w:rPr>
          <w:rFonts w:eastAsia="Times New Roman"/>
          <w:strike/>
          <w:noProof/>
        </w:rPr>
        <w:t xml:space="preserve">DHCP </w:t>
      </w:r>
      <w:r w:rsidRPr="002E1762">
        <w:rPr>
          <w:strike/>
        </w:rPr>
        <w:t>–</w:t>
      </w:r>
      <w:r w:rsidRPr="002E1762">
        <w:rPr>
          <w:rFonts w:eastAsia="Times New Roman"/>
          <w:strike/>
          <w:noProof/>
        </w:rPr>
        <w:t xml:space="preserve"> Réservation DHCP</w:t>
      </w:r>
      <w:bookmarkEnd w:id="90"/>
      <w:bookmarkEnd w:id="91"/>
      <w:bookmarkEnd w:id="92"/>
      <w:bookmarkEnd w:id="93"/>
    </w:p>
    <w:p w14:paraId="09A26DDB" w14:textId="77777777" w:rsidR="00E30BFB" w:rsidRPr="001D23EB" w:rsidRDefault="00E30BFB" w:rsidP="00E30BFB">
      <w:r w:rsidRPr="001D23EB">
        <w:t>Impossible dans Packet Tracer, car les commandes</w:t>
      </w:r>
      <w:r w:rsidRPr="001D23EB">
        <w:rPr>
          <w:rStyle w:val="CodeChar"/>
          <w:rFonts w:eastAsiaTheme="minorHAnsi"/>
        </w:rPr>
        <w:t xml:space="preserve"> </w:t>
      </w:r>
      <w:r w:rsidRPr="001D23EB">
        <w:rPr>
          <w:rStyle w:val="CodeChar"/>
          <w:rFonts w:eastAsiaTheme="minorHAnsi"/>
          <w:color w:val="FF0000"/>
        </w:rPr>
        <w:t>host</w:t>
      </w:r>
      <w:r w:rsidRPr="001D23EB">
        <w:rPr>
          <w:rStyle w:val="CodeChar"/>
          <w:rFonts w:eastAsiaTheme="minorHAnsi"/>
        </w:rPr>
        <w:t xml:space="preserve"> </w:t>
      </w:r>
      <w:r w:rsidRPr="001D23EB">
        <w:t>et</w:t>
      </w:r>
      <w:r w:rsidRPr="001D23EB">
        <w:rPr>
          <w:rFonts w:ascii="Courier New" w:eastAsia="Times New Roman" w:hAnsi="Courier New" w:cs="Courier New"/>
        </w:rPr>
        <w:t xml:space="preserve"> </w:t>
      </w:r>
      <w:r w:rsidRPr="001D23EB">
        <w:rPr>
          <w:rFonts w:ascii="Courier New" w:eastAsia="Times New Roman" w:hAnsi="Courier New" w:cs="Courier New"/>
          <w:noProof/>
          <w:color w:val="FF0000"/>
        </w:rPr>
        <w:t>hardware-address</w:t>
      </w:r>
      <w:r w:rsidRPr="001D23EB">
        <w:rPr>
          <w:rFonts w:ascii="Courier New" w:eastAsia="Times New Roman" w:hAnsi="Courier New" w:cs="Courier New"/>
          <w:color w:val="FF0000"/>
        </w:rPr>
        <w:t xml:space="preserve"> </w:t>
      </w:r>
      <w:r w:rsidRPr="001D23EB">
        <w:t>sont manquantes.</w:t>
      </w:r>
    </w:p>
    <w:tbl>
      <w:tblPr>
        <w:tblStyle w:val="TableauGrille4-Accentuation1"/>
        <w:tblW w:w="0" w:type="auto"/>
        <w:tblLook w:val="0400" w:firstRow="0" w:lastRow="0" w:firstColumn="0" w:lastColumn="0" w:noHBand="0" w:noVBand="1"/>
      </w:tblPr>
      <w:tblGrid>
        <w:gridCol w:w="4675"/>
        <w:gridCol w:w="4675"/>
      </w:tblGrid>
      <w:tr w:rsidR="00E30BFB" w:rsidRPr="001D23EB" w14:paraId="73F84256" w14:textId="77777777" w:rsidTr="00FB2AB7">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375D0E00" w14:textId="77777777" w:rsidR="00E30BFB" w:rsidRPr="001D23EB" w:rsidRDefault="00E30BFB" w:rsidP="00FB2AB7">
            <w:pPr>
              <w:pStyle w:val="Code"/>
              <w:rPr>
                <w:strike/>
                <w:color w:val="FF0000"/>
              </w:rPr>
            </w:pPr>
            <w:r w:rsidRPr="001D23EB">
              <w:rPr>
                <w:strike/>
                <w:color w:val="FF0000"/>
              </w:rPr>
              <w:t>ip dhcp pool p</w:t>
            </w:r>
            <w:r w:rsidRPr="001D23EB">
              <w:rPr>
                <w:strike/>
                <w:color w:val="FF0000"/>
                <w:highlight w:val="yellow"/>
              </w:rPr>
              <w:t>ool10</w:t>
            </w:r>
          </w:p>
        </w:tc>
        <w:tc>
          <w:tcPr>
            <w:tcW w:w="4675" w:type="dxa"/>
            <w:vAlign w:val="center"/>
          </w:tcPr>
          <w:p w14:paraId="07EEEC9F" w14:textId="77777777" w:rsidR="00E30BFB" w:rsidRPr="001D23EB" w:rsidRDefault="00E30BFB" w:rsidP="00FB2AB7">
            <w:pPr>
              <w:spacing w:before="0" w:after="0"/>
              <w:jc w:val="left"/>
            </w:pPr>
            <w:r w:rsidRPr="001D23EB">
              <w:t>Ouvrir la configuration avancée du pool DHCP</w:t>
            </w:r>
          </w:p>
        </w:tc>
      </w:tr>
      <w:tr w:rsidR="00E30BFB" w:rsidRPr="001D23EB" w14:paraId="2E47311A" w14:textId="77777777" w:rsidTr="00FB2AB7">
        <w:tc>
          <w:tcPr>
            <w:tcW w:w="4675" w:type="dxa"/>
            <w:vAlign w:val="center"/>
          </w:tcPr>
          <w:p w14:paraId="1615CE63" w14:textId="77777777" w:rsidR="00E30BFB" w:rsidRPr="001D23EB" w:rsidRDefault="00E30BFB" w:rsidP="00FB2AB7">
            <w:pPr>
              <w:pStyle w:val="Code"/>
              <w:rPr>
                <w:strike/>
                <w:color w:val="FF0000"/>
              </w:rPr>
            </w:pPr>
            <w:r w:rsidRPr="001D23EB">
              <w:rPr>
                <w:strike/>
                <w:color w:val="FF0000"/>
              </w:rPr>
              <w:t xml:space="preserve">host </w:t>
            </w:r>
            <w:r w:rsidRPr="001D23EB">
              <w:rPr>
                <w:strike/>
                <w:color w:val="FF0000"/>
                <w:highlight w:val="yellow"/>
              </w:rPr>
              <w:t>192.168.10.123</w:t>
            </w:r>
          </w:p>
        </w:tc>
        <w:tc>
          <w:tcPr>
            <w:tcW w:w="4675" w:type="dxa"/>
            <w:vAlign w:val="center"/>
          </w:tcPr>
          <w:p w14:paraId="5D9B6A3B" w14:textId="77777777" w:rsidR="00E30BFB" w:rsidRPr="001D23EB" w:rsidRDefault="00E30BFB" w:rsidP="00FB2AB7">
            <w:pPr>
              <w:spacing w:before="0" w:after="0"/>
              <w:jc w:val="left"/>
            </w:pPr>
            <w:r w:rsidRPr="001D23EB">
              <w:t>Ouvrir la configuration avancée de l’adresse IP</w:t>
            </w:r>
          </w:p>
        </w:tc>
      </w:tr>
      <w:tr w:rsidR="00E30BFB" w:rsidRPr="001D23EB" w14:paraId="08ACD617" w14:textId="77777777" w:rsidTr="00FB2AB7">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7C3379D9" w14:textId="77777777" w:rsidR="00E30BFB" w:rsidRPr="00025193" w:rsidRDefault="00E30BFB" w:rsidP="00FB2AB7">
            <w:pPr>
              <w:pStyle w:val="Code"/>
              <w:rPr>
                <w:strike/>
                <w:color w:val="FF0000"/>
                <w:lang w:val="en-US"/>
              </w:rPr>
            </w:pPr>
            <w:r w:rsidRPr="00025193">
              <w:rPr>
                <w:strike/>
                <w:color w:val="FF0000"/>
                <w:lang w:val="en-US"/>
              </w:rPr>
              <w:t xml:space="preserve">hardware-address </w:t>
            </w:r>
            <w:r w:rsidRPr="00025193">
              <w:rPr>
                <w:strike/>
                <w:color w:val="FF0000"/>
                <w:highlight w:val="yellow"/>
                <w:lang w:val="en-US"/>
              </w:rPr>
              <w:t>000C.CFE6.A617</w:t>
            </w:r>
          </w:p>
        </w:tc>
        <w:tc>
          <w:tcPr>
            <w:tcW w:w="4675" w:type="dxa"/>
            <w:vAlign w:val="center"/>
          </w:tcPr>
          <w:p w14:paraId="5DD67E01" w14:textId="77777777" w:rsidR="00E30BFB" w:rsidRPr="001D23EB" w:rsidRDefault="00E30BFB" w:rsidP="00FB2AB7">
            <w:pPr>
              <w:spacing w:before="0" w:after="0"/>
              <w:jc w:val="left"/>
            </w:pPr>
            <w:r w:rsidRPr="001D23EB">
              <w:t>Associer l’adresse MAC à laquelle attribuer l’adresse IP</w:t>
            </w:r>
          </w:p>
        </w:tc>
      </w:tr>
    </w:tbl>
    <w:p w14:paraId="699DEF25" w14:textId="77777777" w:rsidR="00E30BFB" w:rsidRPr="001D23EB" w:rsidRDefault="00E30BFB" w:rsidP="00E30BFB">
      <w:pPr>
        <w:spacing w:before="100" w:after="200"/>
        <w:jc w:val="left"/>
        <w:rPr>
          <w:caps/>
          <w:color w:val="1F3763" w:themeColor="accent1" w:themeShade="7F"/>
          <w:spacing w:val="15"/>
        </w:rPr>
      </w:pPr>
      <w:r w:rsidRPr="001D23EB">
        <w:br w:type="page"/>
      </w:r>
    </w:p>
    <w:p w14:paraId="6AEC4085" w14:textId="77777777" w:rsidR="00E30BFB" w:rsidRPr="001D23EB" w:rsidRDefault="00E30BFB" w:rsidP="00E30BFB">
      <w:pPr>
        <w:pStyle w:val="Titre2"/>
      </w:pPr>
      <w:bookmarkStart w:id="94" w:name="_Toc164535361"/>
      <w:bookmarkStart w:id="95" w:name="_Toc192174044"/>
      <w:bookmarkStart w:id="96" w:name="_Toc192755912"/>
      <w:bookmarkStart w:id="97" w:name="_Toc225084108"/>
      <w:bookmarkStart w:id="98" w:name="_Toc225946364"/>
      <w:r w:rsidRPr="006E33C3">
        <w:lastRenderedPageBreak/>
        <w:t>Router on a stick – Partager un port du routeur avec plusieurs VLAN</w:t>
      </w:r>
      <w:bookmarkEnd w:id="81"/>
      <w:bookmarkEnd w:id="94"/>
      <w:r w:rsidRPr="006E33C3">
        <w:t>s</w:t>
      </w:r>
      <w:bookmarkEnd w:id="95"/>
      <w:bookmarkEnd w:id="96"/>
      <w:bookmarkEnd w:id="97"/>
      <w:bookmarkEnd w:id="98"/>
    </w:p>
    <w:p w14:paraId="0474259B" w14:textId="77777777" w:rsidR="00E30BFB" w:rsidRPr="001D23EB" w:rsidRDefault="00E30BFB" w:rsidP="00E30BFB">
      <w:r w:rsidRPr="001D23EB">
        <w:t xml:space="preserve">Afin que plusieurs VLANs aient accès au routeur par le même port, par exemple </w:t>
      </w:r>
      <w:r w:rsidRPr="001D23EB">
        <w:rPr>
          <w:rStyle w:val="CodeChar"/>
          <w:rFonts w:eastAsiaTheme="minorEastAsia"/>
        </w:rPr>
        <w:t>0/0/0</w:t>
      </w:r>
      <w:r w:rsidRPr="001D23EB">
        <w:t xml:space="preserve"> :</w:t>
      </w:r>
    </w:p>
    <w:p w14:paraId="76D36560" w14:textId="77777777" w:rsidR="00E30BFB" w:rsidRPr="001D23EB" w:rsidRDefault="00E30BFB" w:rsidP="00E30BFB">
      <w:pPr>
        <w:pStyle w:val="Paragraphedeliste"/>
        <w:numPr>
          <w:ilvl w:val="0"/>
          <w:numId w:val="29"/>
        </w:numPr>
      </w:pPr>
      <w:r w:rsidRPr="001D23EB">
        <w:t>Créer les VLANs sur les Switch et routeur</w:t>
      </w:r>
    </w:p>
    <w:p w14:paraId="26E50B50" w14:textId="77777777" w:rsidR="00E30BFB" w:rsidRPr="001D23EB" w:rsidRDefault="00E30BFB" w:rsidP="00E30BFB">
      <w:pPr>
        <w:pStyle w:val="Paragraphedeliste"/>
        <w:numPr>
          <w:ilvl w:val="0"/>
          <w:numId w:val="29"/>
        </w:numPr>
      </w:pPr>
      <w:r w:rsidRPr="001D23EB">
        <w:t>Diviser le port du routeur en ports virtuels, un par VLAN</w:t>
      </w:r>
    </w:p>
    <w:p w14:paraId="3BEFC438" w14:textId="77777777" w:rsidR="00E30BFB" w:rsidRPr="001D23EB" w:rsidRDefault="00E30BFB" w:rsidP="00E30BFB">
      <w:pPr>
        <w:pStyle w:val="Paragraphedeliste"/>
        <w:numPr>
          <w:ilvl w:val="1"/>
          <w:numId w:val="29"/>
        </w:numPr>
      </w:pPr>
      <w:r w:rsidRPr="001D23EB">
        <w:rPr>
          <w:rStyle w:val="CodeChar"/>
          <w:rFonts w:eastAsiaTheme="minorEastAsia"/>
        </w:rPr>
        <w:t>0/0/0.10</w:t>
      </w:r>
      <w:r w:rsidRPr="001D23EB">
        <w:t>,</w:t>
      </w:r>
      <w:r w:rsidRPr="001D23EB">
        <w:rPr>
          <w:rStyle w:val="CodeChar"/>
          <w:rFonts w:eastAsiaTheme="minorEastAsia"/>
        </w:rPr>
        <w:t xml:space="preserve"> 0/0/0.20</w:t>
      </w:r>
      <w:r w:rsidRPr="001D23EB">
        <w:t>, etc.</w:t>
      </w:r>
    </w:p>
    <w:p w14:paraId="78476F1C" w14:textId="77777777" w:rsidR="00E30BFB" w:rsidRPr="001D23EB" w:rsidRDefault="00E30BFB" w:rsidP="00E30BFB">
      <w:pPr>
        <w:pStyle w:val="Paragraphedeliste"/>
        <w:numPr>
          <w:ilvl w:val="0"/>
          <w:numId w:val="29"/>
        </w:numPr>
      </w:pPr>
      <w:r w:rsidRPr="001D23EB">
        <w:t>Configurer 802.1Q afin que chaque port virtuel soit associé à un VLAN</w:t>
      </w:r>
    </w:p>
    <w:p w14:paraId="677E6C0C" w14:textId="77777777" w:rsidR="00E30BFB" w:rsidRPr="001D23EB" w:rsidRDefault="00E30BFB" w:rsidP="00E30BFB">
      <w:pPr>
        <w:pStyle w:val="Paragraphedeliste"/>
        <w:numPr>
          <w:ilvl w:val="1"/>
          <w:numId w:val="29"/>
        </w:numPr>
      </w:pPr>
      <w:r w:rsidRPr="001D23EB">
        <w:t xml:space="preserve">VLAN 10 à </w:t>
      </w:r>
      <w:r w:rsidRPr="001D23EB">
        <w:rPr>
          <w:rStyle w:val="CodeChar"/>
          <w:rFonts w:eastAsiaTheme="minorEastAsia"/>
        </w:rPr>
        <w:t>0/0/0.10</w:t>
      </w:r>
    </w:p>
    <w:p w14:paraId="7803F155" w14:textId="77777777" w:rsidR="00E30BFB" w:rsidRPr="001D23EB" w:rsidRDefault="00E30BFB" w:rsidP="00E30BFB">
      <w:pPr>
        <w:pStyle w:val="Paragraphedeliste"/>
        <w:numPr>
          <w:ilvl w:val="1"/>
          <w:numId w:val="29"/>
        </w:numPr>
      </w:pPr>
      <w:r w:rsidRPr="001D23EB">
        <w:t xml:space="preserve">VLAN 20 à </w:t>
      </w:r>
      <w:r w:rsidRPr="001D23EB">
        <w:rPr>
          <w:rStyle w:val="CodeChar"/>
          <w:rFonts w:eastAsiaTheme="minorEastAsia"/>
        </w:rPr>
        <w:t>0/0/0.20</w:t>
      </w:r>
      <w:r w:rsidRPr="001D23EB">
        <w:t>, etc.</w:t>
      </w:r>
    </w:p>
    <w:p w14:paraId="4A4E3613" w14:textId="77777777" w:rsidR="00E30BFB" w:rsidRPr="001D23EB" w:rsidRDefault="00E30BFB" w:rsidP="00E30BFB">
      <w:pPr>
        <w:pStyle w:val="Paragraphedeliste"/>
        <w:numPr>
          <w:ilvl w:val="0"/>
          <w:numId w:val="29"/>
        </w:numPr>
      </w:pPr>
      <w:r w:rsidRPr="001D23EB">
        <w:t>Configurer si nécessaire un pool DHCP par VLAN afin de leur attribuer des adresses IP</w:t>
      </w:r>
    </w:p>
    <w:p w14:paraId="357D5BD5" w14:textId="77777777" w:rsidR="00E30BFB" w:rsidRPr="001D23EB" w:rsidRDefault="00E30BFB" w:rsidP="00E30BFB">
      <w:pPr>
        <w:pStyle w:val="Paragraphedeliste"/>
        <w:numPr>
          <w:ilvl w:val="1"/>
          <w:numId w:val="29"/>
        </w:numPr>
      </w:pPr>
      <w:r w:rsidRPr="001D23EB">
        <w:rPr>
          <w:rStyle w:val="CodeChar"/>
          <w:rFonts w:eastAsiaTheme="minorEastAsia"/>
        </w:rPr>
        <w:t>pool10</w:t>
      </w:r>
      <w:r w:rsidRPr="001D23EB">
        <w:t xml:space="preserve"> pour </w:t>
      </w:r>
      <w:r w:rsidRPr="001D23EB">
        <w:rPr>
          <w:rStyle w:val="CodeChar"/>
          <w:rFonts w:eastAsiaTheme="minorEastAsia"/>
        </w:rPr>
        <w:t>0/0/0.10</w:t>
      </w:r>
    </w:p>
    <w:p w14:paraId="2538C78F" w14:textId="77777777" w:rsidR="00E30BFB" w:rsidRPr="001D23EB" w:rsidRDefault="00E30BFB" w:rsidP="00E30BFB">
      <w:pPr>
        <w:pStyle w:val="Paragraphedeliste"/>
        <w:numPr>
          <w:ilvl w:val="1"/>
          <w:numId w:val="29"/>
        </w:numPr>
      </w:pPr>
      <w:r w:rsidRPr="001D23EB">
        <w:rPr>
          <w:rStyle w:val="CodeChar"/>
          <w:rFonts w:eastAsiaTheme="minorEastAsia"/>
        </w:rPr>
        <w:t>pool20</w:t>
      </w:r>
      <w:r w:rsidRPr="001D23EB">
        <w:t xml:space="preserve"> pour </w:t>
      </w:r>
      <w:r w:rsidRPr="001D23EB">
        <w:rPr>
          <w:rStyle w:val="CodeChar"/>
          <w:rFonts w:eastAsiaTheme="minorEastAsia"/>
        </w:rPr>
        <w:t>0/0/0.20</w:t>
      </w:r>
    </w:p>
    <w:p w14:paraId="0E4C6FE0" w14:textId="77777777" w:rsidR="00E30BFB" w:rsidRPr="001D23EB" w:rsidRDefault="00E30BFB" w:rsidP="00E30BFB">
      <w:pPr>
        <w:pStyle w:val="Paragraphedeliste"/>
        <w:numPr>
          <w:ilvl w:val="1"/>
          <w:numId w:val="29"/>
        </w:numPr>
      </w:pPr>
      <w:r w:rsidRPr="001D23EB">
        <w:t>etc.</w:t>
      </w:r>
    </w:p>
    <w:p w14:paraId="256C9D53" w14:textId="77777777" w:rsidR="00E30BFB" w:rsidRPr="001D23EB" w:rsidRDefault="00E30BFB" w:rsidP="00E30BFB">
      <w:r w:rsidRPr="001D23EB">
        <w:t xml:space="preserve">Exemple de configuration pour les VLANs </w:t>
      </w:r>
      <w:r w:rsidRPr="001D23EB">
        <w:rPr>
          <w:highlight w:val="yellow"/>
        </w:rPr>
        <w:t>10</w:t>
      </w:r>
      <w:r w:rsidRPr="001D23EB">
        <w:t xml:space="preserve"> et </w:t>
      </w:r>
      <w:r w:rsidRPr="001D23EB">
        <w:rPr>
          <w:highlight w:val="cyan"/>
        </w:rPr>
        <w:t>20</w:t>
      </w:r>
      <w:r w:rsidRPr="001D23EB">
        <w:t xml:space="preserve"> sur le même port </w:t>
      </w:r>
      <w:r w:rsidRPr="001D23EB">
        <w:rPr>
          <w:rStyle w:val="CodeChar"/>
          <w:rFonts w:eastAsiaTheme="minorEastAsia"/>
          <w:highlight w:val="green"/>
        </w:rPr>
        <w:t>GigabitEthernet0/0/0</w:t>
      </w:r>
      <w:r w:rsidRPr="001D23EB">
        <w:rPr>
          <w:noProof/>
        </w:rPr>
        <w:t>, si votre configuration ne fonctionne pas, recommencer les étape du début </w:t>
      </w:r>
      <w:r w:rsidRPr="001D23EB">
        <w:t>:</w:t>
      </w:r>
    </w:p>
    <w:p w14:paraId="52DC2E6D" w14:textId="77777777" w:rsidR="00E30BFB" w:rsidRPr="001D23EB" w:rsidRDefault="00E30BFB" w:rsidP="00E30BFB">
      <w:pPr>
        <w:pStyle w:val="Paragraphedeliste"/>
        <w:numPr>
          <w:ilvl w:val="0"/>
          <w:numId w:val="19"/>
        </w:numPr>
        <w:spacing w:before="0" w:after="0" w:line="259" w:lineRule="auto"/>
        <w:contextualSpacing w:val="0"/>
        <w:jc w:val="left"/>
      </w:pPr>
      <w:r w:rsidRPr="001D23EB">
        <w:t xml:space="preserve">Configurer la Switch </w:t>
      </w:r>
    </w:p>
    <w:p w14:paraId="63EDEB0E" w14:textId="77777777" w:rsidR="00E30BFB" w:rsidRPr="001D23EB" w:rsidRDefault="00E30BFB" w:rsidP="00E30BFB">
      <w:pPr>
        <w:pStyle w:val="Paragraphedeliste"/>
        <w:numPr>
          <w:ilvl w:val="1"/>
          <w:numId w:val="19"/>
        </w:numPr>
        <w:spacing w:before="0" w:after="0" w:line="259" w:lineRule="auto"/>
        <w:contextualSpacing w:val="0"/>
        <w:jc w:val="left"/>
      </w:pPr>
      <w:r w:rsidRPr="001D23EB">
        <w:t>Créer les VLANs (</w:t>
      </w:r>
      <w:r w:rsidRPr="001D23EB">
        <w:rPr>
          <w:highlight w:val="yellow"/>
        </w:rPr>
        <w:t>10</w:t>
      </w:r>
      <w:r w:rsidRPr="001D23EB">
        <w:t xml:space="preserve">, </w:t>
      </w:r>
      <w:r w:rsidRPr="001D23EB">
        <w:rPr>
          <w:highlight w:val="cyan"/>
        </w:rPr>
        <w:t>20</w:t>
      </w:r>
      <w:r w:rsidRPr="001D23EB">
        <w:t>, etc.)</w:t>
      </w:r>
    </w:p>
    <w:p w14:paraId="395F61A9" w14:textId="77777777" w:rsidR="00E30BFB" w:rsidRPr="001D23EB" w:rsidRDefault="00E30BFB" w:rsidP="00E30BFB">
      <w:pPr>
        <w:pStyle w:val="Paragraphedeliste"/>
        <w:numPr>
          <w:ilvl w:val="1"/>
          <w:numId w:val="19"/>
        </w:numPr>
        <w:spacing w:before="0" w:after="0" w:line="259" w:lineRule="auto"/>
        <w:contextualSpacing w:val="0"/>
        <w:jc w:val="left"/>
      </w:pPr>
      <w:r w:rsidRPr="001D23EB">
        <w:rPr>
          <w:iCs/>
        </w:rPr>
        <w:t>Vérifier que vos hôtes (PC) sont connectés en Access sur les bons VLAN</w:t>
      </w:r>
    </w:p>
    <w:p w14:paraId="1B32679D" w14:textId="77777777" w:rsidR="00E30BFB" w:rsidRPr="001D23EB" w:rsidRDefault="00E30BFB" w:rsidP="00E30BFB">
      <w:pPr>
        <w:pStyle w:val="Paragraphedeliste"/>
        <w:numPr>
          <w:ilvl w:val="1"/>
          <w:numId w:val="19"/>
        </w:numPr>
        <w:spacing w:before="0" w:after="0" w:line="259" w:lineRule="auto"/>
        <w:contextualSpacing w:val="0"/>
        <w:jc w:val="left"/>
        <w:rPr>
          <w:rStyle w:val="CodeChar"/>
          <w:rFonts w:asciiTheme="minorHAnsi" w:eastAsiaTheme="minorEastAsia" w:hAnsiTheme="minorHAnsi" w:cstheme="minorBidi"/>
          <w:iCs w:val="0"/>
          <w:noProof w:val="0"/>
          <w:sz w:val="20"/>
        </w:rPr>
      </w:pPr>
      <w:r w:rsidRPr="001D23EB">
        <w:t>Assigner le port du routeur en</w:t>
      </w:r>
      <w:r w:rsidRPr="001D23EB">
        <w:rPr>
          <w:rStyle w:val="CodeChar"/>
          <w:rFonts w:eastAsiaTheme="minorEastAsia"/>
        </w:rPr>
        <w:t xml:space="preserve"> Trunk</w:t>
      </w:r>
    </w:p>
    <w:p w14:paraId="77BDB5FE" w14:textId="77777777" w:rsidR="00E30BFB" w:rsidRPr="001D23EB" w:rsidRDefault="00E30BFB" w:rsidP="00E30BFB">
      <w:pPr>
        <w:pStyle w:val="Paragraphedeliste"/>
        <w:numPr>
          <w:ilvl w:val="0"/>
          <w:numId w:val="19"/>
        </w:numPr>
        <w:spacing w:before="240" w:after="0" w:line="259" w:lineRule="auto"/>
        <w:ind w:left="357" w:hanging="357"/>
        <w:contextualSpacing w:val="0"/>
        <w:jc w:val="left"/>
      </w:pPr>
      <w:r w:rsidRPr="001D23EB">
        <w:t>Configurer le Routeur</w:t>
      </w:r>
    </w:p>
    <w:p w14:paraId="43FBC7CF" w14:textId="77777777" w:rsidR="00E30BFB" w:rsidRPr="001D23EB" w:rsidRDefault="00E30BFB" w:rsidP="00E30BFB">
      <w:pPr>
        <w:pStyle w:val="Paragraphedeliste"/>
        <w:numPr>
          <w:ilvl w:val="1"/>
          <w:numId w:val="19"/>
        </w:numPr>
        <w:spacing w:before="0" w:after="0" w:line="259" w:lineRule="auto"/>
        <w:contextualSpacing w:val="0"/>
        <w:jc w:val="left"/>
      </w:pPr>
      <w:r w:rsidRPr="001D23EB">
        <w:t xml:space="preserve">Activer le port du routeur et supprimer son adresse IP afin d’éviter les problèmes avec les adresses qui seront ajoutées pour les ports virtuels. </w:t>
      </w:r>
    </w:p>
    <w:p w14:paraId="2D2D37D4" w14:textId="77777777" w:rsidR="00E30BFB" w:rsidRPr="00025193" w:rsidRDefault="00E30BFB" w:rsidP="00E30BFB">
      <w:pPr>
        <w:pStyle w:val="CodeEncadr"/>
        <w:ind w:left="900"/>
        <w:rPr>
          <w:lang w:val="en-US"/>
        </w:rPr>
      </w:pPr>
      <w:r w:rsidRPr="00025193">
        <w:rPr>
          <w:lang w:val="en-US"/>
        </w:rPr>
        <w:t xml:space="preserve">interface </w:t>
      </w:r>
      <w:r w:rsidRPr="00025193">
        <w:rPr>
          <w:highlight w:val="green"/>
          <w:lang w:val="en-US"/>
        </w:rPr>
        <w:t>GigabitEthernet0/0/0</w:t>
      </w:r>
    </w:p>
    <w:p w14:paraId="3AC37B82" w14:textId="77777777" w:rsidR="00E30BFB" w:rsidRPr="00025193" w:rsidRDefault="00E30BFB" w:rsidP="00E30BFB">
      <w:pPr>
        <w:pStyle w:val="CodeEncadr"/>
        <w:ind w:left="900"/>
        <w:rPr>
          <w:lang w:val="en-US"/>
        </w:rPr>
      </w:pPr>
      <w:r w:rsidRPr="00025193">
        <w:rPr>
          <w:lang w:val="en-US"/>
        </w:rPr>
        <w:t>no shutdown</w:t>
      </w:r>
    </w:p>
    <w:p w14:paraId="78660C9B" w14:textId="77777777" w:rsidR="00E30BFB" w:rsidRPr="00025193" w:rsidRDefault="00E30BFB" w:rsidP="00E30BFB">
      <w:pPr>
        <w:pStyle w:val="CodeEncadr"/>
        <w:ind w:left="900"/>
        <w:rPr>
          <w:lang w:val="en-US"/>
        </w:rPr>
      </w:pPr>
      <w:r w:rsidRPr="00025193">
        <w:rPr>
          <w:lang w:val="en-US"/>
        </w:rPr>
        <w:t>no ip address</w:t>
      </w:r>
    </w:p>
    <w:p w14:paraId="7DFE831A" w14:textId="77777777" w:rsidR="00E30BFB" w:rsidRPr="001D23EB" w:rsidRDefault="00E30BFB" w:rsidP="00E30BFB">
      <w:pPr>
        <w:pStyle w:val="Paragraphedeliste"/>
        <w:numPr>
          <w:ilvl w:val="1"/>
          <w:numId w:val="19"/>
        </w:numPr>
        <w:spacing w:before="0" w:after="0" w:line="259" w:lineRule="auto"/>
        <w:contextualSpacing w:val="0"/>
        <w:jc w:val="left"/>
      </w:pPr>
      <w:r w:rsidRPr="001D23EB">
        <w:t>Pour chaque VLAN, créer un port virtuel et l’assigner au VLAN</w:t>
      </w:r>
    </w:p>
    <w:p w14:paraId="27F872C2" w14:textId="77777777" w:rsidR="00E30BFB" w:rsidRPr="001D23EB" w:rsidRDefault="00E30BFB" w:rsidP="00E30BFB">
      <w:pPr>
        <w:pStyle w:val="Paragraphedeliste"/>
        <w:numPr>
          <w:ilvl w:val="2"/>
          <w:numId w:val="19"/>
        </w:numPr>
        <w:spacing w:before="0" w:after="0" w:line="259" w:lineRule="auto"/>
        <w:contextualSpacing w:val="0"/>
        <w:jc w:val="left"/>
      </w:pPr>
      <w:r w:rsidRPr="001D23EB">
        <w:t xml:space="preserve">Créer un port virtuel </w:t>
      </w:r>
      <w:r w:rsidRPr="001D23EB">
        <w:rPr>
          <w:rStyle w:val="CodeChar"/>
          <w:rFonts w:eastAsiaTheme="minorEastAsia"/>
        </w:rPr>
        <w:t>0/0/0.</w:t>
      </w:r>
      <w:r w:rsidRPr="001D23EB">
        <w:rPr>
          <w:rStyle w:val="CodeChar"/>
          <w:rFonts w:eastAsiaTheme="minorEastAsia"/>
          <w:highlight w:val="yellow"/>
        </w:rPr>
        <w:t>10</w:t>
      </w:r>
      <w:r w:rsidRPr="001D23EB">
        <w:t xml:space="preserve"> et l’assigner au VLAN </w:t>
      </w:r>
      <w:r w:rsidRPr="001D23EB">
        <w:rPr>
          <w:highlight w:val="yellow"/>
        </w:rPr>
        <w:t>10</w:t>
      </w:r>
    </w:p>
    <w:p w14:paraId="01574F20" w14:textId="77777777" w:rsidR="00E30BFB" w:rsidRPr="001D23EB" w:rsidRDefault="00E30BFB" w:rsidP="00E30BFB">
      <w:pPr>
        <w:pStyle w:val="CodeEncadr"/>
        <w:ind w:left="810"/>
      </w:pPr>
      <w:r w:rsidRPr="001D23EB">
        <w:t xml:space="preserve">interface </w:t>
      </w:r>
      <w:r w:rsidRPr="001D23EB">
        <w:rPr>
          <w:highlight w:val="green"/>
        </w:rPr>
        <w:t>GigabitEthernet0/0/0</w:t>
      </w:r>
      <w:r>
        <w:t>.</w:t>
      </w:r>
      <w:r w:rsidRPr="00025193">
        <w:rPr>
          <w:highlight w:val="yellow"/>
          <w:lang w:val="en-US"/>
        </w:rPr>
        <w:t>10</w:t>
      </w:r>
    </w:p>
    <w:p w14:paraId="0D833F84" w14:textId="77777777" w:rsidR="00E30BFB" w:rsidRPr="001D23EB" w:rsidRDefault="00E30BFB" w:rsidP="00E30BFB">
      <w:pPr>
        <w:pStyle w:val="CodeEncadr"/>
        <w:ind w:left="810"/>
      </w:pPr>
      <w:r w:rsidRPr="001D23EB">
        <w:t xml:space="preserve">encapsulation dot1q </w:t>
      </w:r>
      <w:r w:rsidRPr="00025193">
        <w:rPr>
          <w:highlight w:val="yellow"/>
          <w:lang w:val="en-US"/>
        </w:rPr>
        <w:t>10</w:t>
      </w:r>
    </w:p>
    <w:p w14:paraId="7F2869F7" w14:textId="77777777" w:rsidR="00E30BFB" w:rsidRPr="001D23EB" w:rsidRDefault="00E30BFB" w:rsidP="00E30BFB">
      <w:pPr>
        <w:pStyle w:val="CodeEncadr"/>
        <w:ind w:left="810"/>
      </w:pPr>
      <w:r w:rsidRPr="001D23EB">
        <w:t>ip add</w:t>
      </w:r>
      <w:r w:rsidR="00B01EB4">
        <w:t>ress</w:t>
      </w:r>
      <w:r w:rsidRPr="001D23EB">
        <w:t xml:space="preserve"> 192.168.</w:t>
      </w:r>
      <w:r w:rsidRPr="00025193">
        <w:rPr>
          <w:highlight w:val="yellow"/>
          <w:lang w:val="en-US"/>
        </w:rPr>
        <w:t>10</w:t>
      </w:r>
      <w:r w:rsidRPr="001D23EB">
        <w:t>.1 255.255.255.0</w:t>
      </w:r>
    </w:p>
    <w:p w14:paraId="4C762B38" w14:textId="77777777" w:rsidR="00E30BFB" w:rsidRPr="001D23EB" w:rsidRDefault="00E30BFB" w:rsidP="00E30BFB">
      <w:pPr>
        <w:pStyle w:val="Paragraphedeliste"/>
        <w:numPr>
          <w:ilvl w:val="2"/>
          <w:numId w:val="19"/>
        </w:numPr>
        <w:spacing w:before="0" w:after="0" w:line="259" w:lineRule="auto"/>
        <w:contextualSpacing w:val="0"/>
        <w:jc w:val="left"/>
      </w:pPr>
      <w:r w:rsidRPr="001D23EB">
        <w:t xml:space="preserve">Créer un port virtuel </w:t>
      </w:r>
      <w:r w:rsidRPr="001D23EB">
        <w:rPr>
          <w:rStyle w:val="CodeChar"/>
          <w:rFonts w:eastAsiaTheme="minorEastAsia"/>
        </w:rPr>
        <w:t>0/0/0.</w:t>
      </w:r>
      <w:r w:rsidRPr="001D23EB">
        <w:rPr>
          <w:rStyle w:val="CodeChar"/>
          <w:rFonts w:eastAsiaTheme="minorEastAsia"/>
          <w:highlight w:val="cyan"/>
        </w:rPr>
        <w:t>20</w:t>
      </w:r>
      <w:r w:rsidRPr="001D23EB">
        <w:t xml:space="preserve"> et l’assigner au VLAN </w:t>
      </w:r>
      <w:r w:rsidRPr="001D23EB">
        <w:rPr>
          <w:highlight w:val="cyan"/>
        </w:rPr>
        <w:t>20</w:t>
      </w:r>
    </w:p>
    <w:p w14:paraId="6C64D696" w14:textId="77777777" w:rsidR="00E30BFB" w:rsidRPr="001D23EB" w:rsidRDefault="00E30BFB" w:rsidP="00E30BFB">
      <w:pPr>
        <w:pStyle w:val="CodeEncadr"/>
        <w:ind w:left="810"/>
      </w:pPr>
      <w:r w:rsidRPr="001D23EB">
        <w:t xml:space="preserve">interface </w:t>
      </w:r>
      <w:r w:rsidRPr="001D23EB">
        <w:rPr>
          <w:highlight w:val="green"/>
        </w:rPr>
        <w:t>GigabitEthernet0/0/0</w:t>
      </w:r>
      <w:r w:rsidRPr="001D23EB">
        <w:t>.</w:t>
      </w:r>
      <w:r w:rsidRPr="001D23EB">
        <w:rPr>
          <w:highlight w:val="cyan"/>
        </w:rPr>
        <w:t>20</w:t>
      </w:r>
    </w:p>
    <w:p w14:paraId="73893120" w14:textId="77777777" w:rsidR="00E30BFB" w:rsidRPr="001D23EB" w:rsidRDefault="00E30BFB" w:rsidP="00E30BFB">
      <w:pPr>
        <w:pStyle w:val="CodeEncadr"/>
        <w:ind w:left="810"/>
      </w:pPr>
      <w:r w:rsidRPr="001D23EB">
        <w:t xml:space="preserve">encapsulation dot1q </w:t>
      </w:r>
      <w:r w:rsidRPr="001D23EB">
        <w:rPr>
          <w:highlight w:val="cyan"/>
        </w:rPr>
        <w:t>20</w:t>
      </w:r>
    </w:p>
    <w:p w14:paraId="712E838C" w14:textId="77777777" w:rsidR="00E30BFB" w:rsidRPr="001D23EB" w:rsidRDefault="00E30BFB" w:rsidP="00E30BFB">
      <w:pPr>
        <w:pStyle w:val="CodeEncadr"/>
        <w:ind w:left="810"/>
      </w:pPr>
      <w:r w:rsidRPr="001D23EB">
        <w:t>ip add</w:t>
      </w:r>
      <w:r w:rsidR="00B01EB4">
        <w:t>ress</w:t>
      </w:r>
      <w:r w:rsidRPr="001D23EB">
        <w:t xml:space="preserve"> 192.168.</w:t>
      </w:r>
      <w:r w:rsidRPr="001D23EB">
        <w:rPr>
          <w:highlight w:val="cyan"/>
        </w:rPr>
        <w:t>20</w:t>
      </w:r>
      <w:r w:rsidRPr="001D23EB">
        <w:t>.1 255.255.255.0</w:t>
      </w:r>
    </w:p>
    <w:p w14:paraId="2079737E" w14:textId="77777777" w:rsidR="00E30BFB" w:rsidRPr="001D23EB" w:rsidRDefault="00E30BFB" w:rsidP="00E30BFB">
      <w:pPr>
        <w:pStyle w:val="Paragraphedeliste"/>
        <w:numPr>
          <w:ilvl w:val="2"/>
          <w:numId w:val="19"/>
        </w:numPr>
        <w:spacing w:before="0" w:after="160" w:line="259" w:lineRule="auto"/>
        <w:jc w:val="left"/>
      </w:pPr>
      <w:r w:rsidRPr="001D23EB">
        <w:t>Répéter pour chaque autre VLAN</w:t>
      </w:r>
    </w:p>
    <w:p w14:paraId="6E507652" w14:textId="77777777" w:rsidR="00E30BFB" w:rsidRPr="001D23EB" w:rsidRDefault="00E30BFB" w:rsidP="00E30BFB">
      <w:pPr>
        <w:pStyle w:val="Paragraphedeliste"/>
        <w:numPr>
          <w:ilvl w:val="1"/>
          <w:numId w:val="19"/>
        </w:numPr>
        <w:spacing w:before="0" w:after="0" w:line="259" w:lineRule="auto"/>
        <w:contextualSpacing w:val="0"/>
        <w:jc w:val="left"/>
      </w:pPr>
      <w:r w:rsidRPr="001D23EB">
        <w:t>Pour chaque VLAN, créer et configurer un pool DHCP</w:t>
      </w:r>
    </w:p>
    <w:p w14:paraId="1FD827EB" w14:textId="77777777" w:rsidR="00E30BFB" w:rsidRPr="001D23EB" w:rsidRDefault="00E30BFB" w:rsidP="00E30BFB">
      <w:pPr>
        <w:pStyle w:val="Paragraphedeliste"/>
        <w:numPr>
          <w:ilvl w:val="2"/>
          <w:numId w:val="19"/>
        </w:numPr>
        <w:spacing w:before="0" w:after="0" w:line="259" w:lineRule="auto"/>
        <w:contextualSpacing w:val="0"/>
        <w:jc w:val="left"/>
      </w:pPr>
      <w:r w:rsidRPr="001D23EB">
        <w:t xml:space="preserve">Pour le port virtuel </w:t>
      </w:r>
      <w:r w:rsidRPr="001D23EB">
        <w:rPr>
          <w:rStyle w:val="CodeChar"/>
          <w:rFonts w:eastAsiaTheme="minorEastAsia"/>
        </w:rPr>
        <w:t>0/0/0.</w:t>
      </w:r>
      <w:r w:rsidRPr="001D23EB">
        <w:rPr>
          <w:rStyle w:val="CodeChar"/>
          <w:rFonts w:eastAsiaTheme="minorEastAsia"/>
          <w:highlight w:val="yellow"/>
        </w:rPr>
        <w:t>10</w:t>
      </w:r>
      <w:r w:rsidRPr="001D23EB">
        <w:rPr>
          <w:iCs/>
        </w:rPr>
        <w:t xml:space="preserve"> avec l’adresse </w:t>
      </w:r>
      <w:r w:rsidRPr="001D23EB">
        <w:rPr>
          <w:rStyle w:val="CodeChar"/>
          <w:rFonts w:eastAsiaTheme="minorEastAsia"/>
        </w:rPr>
        <w:t>192.168.</w:t>
      </w:r>
      <w:r w:rsidRPr="001D23EB">
        <w:rPr>
          <w:rStyle w:val="CodeChar"/>
          <w:rFonts w:eastAsiaTheme="minorEastAsia"/>
          <w:highlight w:val="yellow"/>
        </w:rPr>
        <w:t>10</w:t>
      </w:r>
      <w:r w:rsidRPr="001D23EB">
        <w:rPr>
          <w:rStyle w:val="CodeChar"/>
          <w:rFonts w:eastAsiaTheme="minorEastAsia"/>
        </w:rPr>
        <w:t>.1</w:t>
      </w:r>
    </w:p>
    <w:p w14:paraId="42802D3A" w14:textId="77777777" w:rsidR="00E30BFB" w:rsidRPr="00025193" w:rsidRDefault="00E30BFB" w:rsidP="00E30BFB">
      <w:pPr>
        <w:pStyle w:val="CodeEncadr"/>
        <w:ind w:left="810"/>
        <w:rPr>
          <w:lang w:val="en-US"/>
        </w:rPr>
      </w:pPr>
      <w:r w:rsidRPr="00025193">
        <w:rPr>
          <w:lang w:val="en-US"/>
        </w:rPr>
        <w:t>ip dhcp pool pool</w:t>
      </w:r>
      <w:r w:rsidRPr="00025193">
        <w:rPr>
          <w:highlight w:val="yellow"/>
          <w:lang w:val="en-US"/>
        </w:rPr>
        <w:t>10</w:t>
      </w:r>
    </w:p>
    <w:p w14:paraId="4A53CF27" w14:textId="77777777" w:rsidR="00E30BFB" w:rsidRPr="00025193" w:rsidRDefault="00E30BFB" w:rsidP="00E30BFB">
      <w:pPr>
        <w:pStyle w:val="CodeEncadr"/>
        <w:ind w:left="810"/>
        <w:rPr>
          <w:lang w:val="en-US"/>
        </w:rPr>
      </w:pPr>
      <w:r w:rsidRPr="00025193">
        <w:rPr>
          <w:lang w:val="en-US"/>
        </w:rPr>
        <w:t>network 192.168.</w:t>
      </w:r>
      <w:r w:rsidRPr="00025193">
        <w:rPr>
          <w:highlight w:val="yellow"/>
          <w:lang w:val="en-US"/>
        </w:rPr>
        <w:t>10</w:t>
      </w:r>
      <w:r w:rsidRPr="00025193">
        <w:rPr>
          <w:lang w:val="en-US"/>
        </w:rPr>
        <w:t>.0 255.255.255.0</w:t>
      </w:r>
    </w:p>
    <w:p w14:paraId="0C3EF725" w14:textId="77777777" w:rsidR="00E30BFB" w:rsidRPr="001D23EB" w:rsidRDefault="00E30BFB" w:rsidP="00E30BFB">
      <w:pPr>
        <w:pStyle w:val="CodeEncadr"/>
        <w:ind w:left="810"/>
      </w:pPr>
      <w:r w:rsidRPr="001D23EB">
        <w:t>default-router 192.168.</w:t>
      </w:r>
      <w:r w:rsidRPr="001D23EB">
        <w:rPr>
          <w:highlight w:val="yellow"/>
        </w:rPr>
        <w:t>10</w:t>
      </w:r>
      <w:r w:rsidRPr="001D23EB">
        <w:t>.1</w:t>
      </w:r>
    </w:p>
    <w:p w14:paraId="669BF019" w14:textId="77777777" w:rsidR="00E30BFB" w:rsidRPr="001D23EB" w:rsidRDefault="00E30BFB" w:rsidP="00E30BFB">
      <w:pPr>
        <w:pStyle w:val="CodeEncadr"/>
        <w:ind w:left="810"/>
      </w:pPr>
      <w:r w:rsidRPr="001D23EB">
        <w:t xml:space="preserve">dns-server </w:t>
      </w:r>
      <w:r w:rsidRPr="001D23EB">
        <w:rPr>
          <w:highlight w:val="magenta"/>
        </w:rPr>
        <w:t>192.168.1.123</w:t>
      </w:r>
    </w:p>
    <w:p w14:paraId="0756EEFD" w14:textId="77777777" w:rsidR="00E30BFB" w:rsidRPr="001D23EB" w:rsidRDefault="00E30BFB" w:rsidP="00E30BFB">
      <w:pPr>
        <w:pStyle w:val="Paragraphedeliste"/>
        <w:numPr>
          <w:ilvl w:val="2"/>
          <w:numId w:val="19"/>
        </w:numPr>
        <w:spacing w:before="0" w:after="0" w:line="259" w:lineRule="auto"/>
        <w:contextualSpacing w:val="0"/>
        <w:jc w:val="left"/>
      </w:pPr>
      <w:r w:rsidRPr="001D23EB">
        <w:t xml:space="preserve">Pour le port virtuel </w:t>
      </w:r>
      <w:r w:rsidRPr="001D23EB">
        <w:rPr>
          <w:rStyle w:val="CodeChar"/>
          <w:rFonts w:eastAsiaTheme="minorEastAsia"/>
        </w:rPr>
        <w:t>0/0/0.</w:t>
      </w:r>
      <w:r w:rsidRPr="001D23EB">
        <w:rPr>
          <w:rStyle w:val="CodeChar"/>
          <w:rFonts w:eastAsiaTheme="minorEastAsia"/>
          <w:highlight w:val="cyan"/>
        </w:rPr>
        <w:t>10</w:t>
      </w:r>
      <w:r w:rsidRPr="001D23EB">
        <w:rPr>
          <w:iCs/>
        </w:rPr>
        <w:t xml:space="preserve"> avec l’adresse </w:t>
      </w:r>
      <w:r w:rsidRPr="001D23EB">
        <w:rPr>
          <w:rStyle w:val="CodeChar"/>
          <w:rFonts w:eastAsiaTheme="minorEastAsia"/>
        </w:rPr>
        <w:t>192.168.</w:t>
      </w:r>
      <w:r w:rsidRPr="001D23EB">
        <w:rPr>
          <w:rStyle w:val="CodeChar"/>
          <w:rFonts w:eastAsiaTheme="minorEastAsia"/>
          <w:highlight w:val="cyan"/>
        </w:rPr>
        <w:t>20</w:t>
      </w:r>
      <w:r w:rsidRPr="001D23EB">
        <w:rPr>
          <w:rStyle w:val="CodeChar"/>
          <w:rFonts w:eastAsiaTheme="minorEastAsia"/>
        </w:rPr>
        <w:t>.1</w:t>
      </w:r>
    </w:p>
    <w:p w14:paraId="2D1B15B6" w14:textId="77777777" w:rsidR="00E30BFB" w:rsidRPr="00025193" w:rsidRDefault="00E30BFB" w:rsidP="00E30BFB">
      <w:pPr>
        <w:pStyle w:val="CodeEncadr"/>
        <w:ind w:left="810"/>
        <w:rPr>
          <w:lang w:val="en-US"/>
        </w:rPr>
      </w:pPr>
      <w:r w:rsidRPr="00025193">
        <w:rPr>
          <w:lang w:val="en-US"/>
        </w:rPr>
        <w:t>ip dhcp pool pool</w:t>
      </w:r>
      <w:r w:rsidRPr="00025193">
        <w:rPr>
          <w:highlight w:val="cyan"/>
          <w:lang w:val="en-US"/>
        </w:rPr>
        <w:t>20</w:t>
      </w:r>
    </w:p>
    <w:p w14:paraId="031CAAA2" w14:textId="77777777" w:rsidR="00E30BFB" w:rsidRPr="00025193" w:rsidRDefault="00E30BFB" w:rsidP="00E30BFB">
      <w:pPr>
        <w:pStyle w:val="CodeEncadr"/>
        <w:ind w:left="810"/>
        <w:rPr>
          <w:lang w:val="en-US"/>
        </w:rPr>
      </w:pPr>
      <w:r w:rsidRPr="00025193">
        <w:rPr>
          <w:lang w:val="en-US"/>
        </w:rPr>
        <w:t>network 192.168.</w:t>
      </w:r>
      <w:r w:rsidRPr="00025193">
        <w:rPr>
          <w:highlight w:val="cyan"/>
          <w:lang w:val="en-US"/>
        </w:rPr>
        <w:t>20</w:t>
      </w:r>
      <w:r w:rsidRPr="00025193">
        <w:rPr>
          <w:lang w:val="en-US"/>
        </w:rPr>
        <w:t>.0 255.255.255.0</w:t>
      </w:r>
    </w:p>
    <w:p w14:paraId="7DCAAF36" w14:textId="77777777" w:rsidR="00E30BFB" w:rsidRPr="001D23EB" w:rsidRDefault="00E30BFB" w:rsidP="00E30BFB">
      <w:pPr>
        <w:pStyle w:val="CodeEncadr"/>
        <w:ind w:left="810"/>
      </w:pPr>
      <w:r w:rsidRPr="001D23EB">
        <w:t>default-router 192.168.</w:t>
      </w:r>
      <w:r w:rsidRPr="001D23EB">
        <w:rPr>
          <w:highlight w:val="cyan"/>
        </w:rPr>
        <w:t>20</w:t>
      </w:r>
      <w:r w:rsidRPr="001D23EB">
        <w:t>.1</w:t>
      </w:r>
    </w:p>
    <w:p w14:paraId="63B0AAD2" w14:textId="77777777" w:rsidR="00E30BFB" w:rsidRPr="001D23EB" w:rsidRDefault="00E30BFB" w:rsidP="00E30BFB">
      <w:pPr>
        <w:pStyle w:val="CodeEncadr"/>
        <w:ind w:left="810"/>
      </w:pPr>
      <w:r w:rsidRPr="001D23EB">
        <w:t xml:space="preserve">dns-server </w:t>
      </w:r>
      <w:r w:rsidRPr="001D23EB">
        <w:rPr>
          <w:highlight w:val="magenta"/>
        </w:rPr>
        <w:t>192.168.1.123</w:t>
      </w:r>
    </w:p>
    <w:p w14:paraId="0B9622F8" w14:textId="77777777" w:rsidR="00E30BFB" w:rsidRDefault="00E30BFB" w:rsidP="00E30BFB">
      <w:pPr>
        <w:pStyle w:val="Paragraphedeliste"/>
        <w:numPr>
          <w:ilvl w:val="2"/>
          <w:numId w:val="19"/>
        </w:numPr>
        <w:spacing w:before="0" w:after="160" w:line="259" w:lineRule="auto"/>
        <w:jc w:val="left"/>
      </w:pPr>
      <w:r w:rsidRPr="001D23EB">
        <w:t>Répéter pour chaque autre port virtuel, donc chaque VLAN</w:t>
      </w:r>
    </w:p>
    <w:p w14:paraId="7F2CF312" w14:textId="29097A47" w:rsidR="006E33C3" w:rsidRDefault="00E30BFB" w:rsidP="00E30BFB">
      <w:pPr>
        <w:spacing w:before="100" w:after="200"/>
        <w:jc w:val="left"/>
      </w:pPr>
      <w:r>
        <w:t xml:space="preserve">Pour SSH, configurer les Switch sur un des VLAN offerts au lieu de VLAN 1, par exemple utiliser ici le VLAN </w:t>
      </w:r>
      <w:r w:rsidRPr="001B5CC8">
        <w:rPr>
          <w:highlight w:val="yellow"/>
        </w:rPr>
        <w:t>10</w:t>
      </w:r>
      <w:r>
        <w:t>.</w:t>
      </w:r>
    </w:p>
    <w:p w14:paraId="6F92E2FD" w14:textId="77777777" w:rsidR="00683328" w:rsidRDefault="00683328" w:rsidP="00683328">
      <w:pPr>
        <w:pStyle w:val="Titre2"/>
        <w:rPr>
          <w:rFonts w:eastAsia="Times New Roman"/>
          <w:noProof/>
        </w:rPr>
      </w:pPr>
      <w:bookmarkStart w:id="99" w:name="_Toc164535362"/>
      <w:bookmarkStart w:id="100" w:name="_Toc225946365"/>
      <w:bookmarkStart w:id="101" w:name="_Toc130821479"/>
      <w:r w:rsidRPr="005B2AEA">
        <w:rPr>
          <w:rFonts w:eastAsia="Times New Roman"/>
          <w:noProof/>
        </w:rPr>
        <w:lastRenderedPageBreak/>
        <w:t>Routes</w:t>
      </w:r>
      <w:bookmarkEnd w:id="99"/>
      <w:bookmarkEnd w:id="100"/>
    </w:p>
    <w:p w14:paraId="711B090E" w14:textId="77777777" w:rsidR="00683328" w:rsidRDefault="00683328" w:rsidP="00683328">
      <w:pPr>
        <w:pStyle w:val="Titre3"/>
        <w:rPr>
          <w:rFonts w:eastAsia="Times New Roman"/>
          <w:noProof/>
        </w:rPr>
      </w:pPr>
      <w:bookmarkStart w:id="102" w:name="_Toc164535363"/>
      <w:r>
        <w:rPr>
          <w:rFonts w:eastAsia="Times New Roman"/>
          <w:noProof/>
        </w:rPr>
        <w:t>Afficher la table de routage</w:t>
      </w:r>
      <w:bookmarkEnd w:id="101"/>
      <w:bookmarkEnd w:id="102"/>
    </w:p>
    <w:tbl>
      <w:tblPr>
        <w:tblStyle w:val="TableauGrille4-Accentuation1"/>
        <w:tblW w:w="0" w:type="auto"/>
        <w:tblLook w:val="0400" w:firstRow="0" w:lastRow="0" w:firstColumn="0" w:lastColumn="0" w:noHBand="0" w:noVBand="1"/>
      </w:tblPr>
      <w:tblGrid>
        <w:gridCol w:w="4675"/>
        <w:gridCol w:w="4675"/>
      </w:tblGrid>
      <w:tr w:rsidR="00683328" w:rsidRPr="009C2AE2" w14:paraId="2EC7EF50" w14:textId="77777777" w:rsidTr="00AB135E">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353755BF" w14:textId="77777777" w:rsidR="00683328" w:rsidRPr="005F06F1" w:rsidRDefault="00683328" w:rsidP="00AB135E">
            <w:pPr>
              <w:pStyle w:val="Code"/>
            </w:pPr>
            <w:r w:rsidRPr="005F06F1">
              <w:t xml:space="preserve">show </w:t>
            </w:r>
            <w:r>
              <w:t>ip route</w:t>
            </w:r>
          </w:p>
        </w:tc>
        <w:tc>
          <w:tcPr>
            <w:tcW w:w="4675" w:type="dxa"/>
            <w:vAlign w:val="center"/>
          </w:tcPr>
          <w:p w14:paraId="26E15D60" w14:textId="77777777" w:rsidR="00683328" w:rsidRPr="005F06F1" w:rsidRDefault="00683328" w:rsidP="00AB135E">
            <w:pPr>
              <w:spacing w:before="0" w:after="0"/>
              <w:jc w:val="left"/>
            </w:pPr>
            <w:r w:rsidRPr="005F06F1">
              <w:rPr>
                <w:b/>
                <w:bCs/>
              </w:rPr>
              <w:t>Mode privilégié</w:t>
            </w:r>
            <w:r>
              <w:rPr>
                <w:b/>
                <w:bCs/>
              </w:rPr>
              <w:t xml:space="preserve"> #</w:t>
            </w:r>
            <w:r w:rsidRPr="005F06F1">
              <w:t xml:space="preserve"> : Afficher la </w:t>
            </w:r>
            <w:r>
              <w:t>table de routage</w:t>
            </w:r>
          </w:p>
        </w:tc>
      </w:tr>
    </w:tbl>
    <w:p w14:paraId="473495D2" w14:textId="77777777" w:rsidR="00683328" w:rsidRPr="00A3423D" w:rsidRDefault="00683328" w:rsidP="00683328">
      <w:pPr>
        <w:pStyle w:val="Titre3"/>
        <w:rPr>
          <w:rFonts w:eastAsia="Times New Roman"/>
          <w:strike/>
          <w:noProof/>
        </w:rPr>
      </w:pPr>
      <w:bookmarkStart w:id="103" w:name="_Toc130821480"/>
      <w:bookmarkStart w:id="104" w:name="_Toc164535364"/>
      <w:r w:rsidRPr="00A3423D">
        <w:rPr>
          <w:rFonts w:eastAsia="Times New Roman"/>
          <w:strike/>
          <w:noProof/>
        </w:rPr>
        <w:t xml:space="preserve">Route </w:t>
      </w:r>
      <w:bookmarkEnd w:id="103"/>
      <w:r w:rsidRPr="00A3423D">
        <w:rPr>
          <w:rFonts w:eastAsia="Times New Roman"/>
          <w:strike/>
          <w:noProof/>
        </w:rPr>
        <w:t>statique</w:t>
      </w:r>
      <w:bookmarkEnd w:id="104"/>
    </w:p>
    <w:p w14:paraId="47647740" w14:textId="77777777" w:rsidR="00683328" w:rsidRPr="00A3423D" w:rsidRDefault="00683328" w:rsidP="00683328">
      <w:pPr>
        <w:rPr>
          <w:strike/>
        </w:rPr>
      </w:pPr>
      <w:r w:rsidRPr="00A3423D">
        <w:rPr>
          <w:strike/>
        </w:rPr>
        <w:t>Une route statique identifie pour un routeur un lien à utiliser vers un autre réseau. La table de routage est locale au routeur et n’est pas envoyée dynamiquement aux autres routeurs.</w:t>
      </w:r>
    </w:p>
    <w:p w14:paraId="743FA38B" w14:textId="77777777" w:rsidR="00683328" w:rsidRPr="00A3423D" w:rsidRDefault="00683328" w:rsidP="00683328">
      <w:pPr>
        <w:rPr>
          <w:strike/>
        </w:rPr>
      </w:pPr>
      <w:r w:rsidRPr="00A3423D">
        <w:rPr>
          <w:strike/>
        </w:rPr>
        <w:t>Exemple de configuration :</w:t>
      </w:r>
    </w:p>
    <w:p w14:paraId="48720EC5" w14:textId="77777777" w:rsidR="00683328" w:rsidRPr="00A3423D" w:rsidRDefault="00683328" w:rsidP="00683328">
      <w:pPr>
        <w:pStyle w:val="Paragraphedeliste"/>
        <w:numPr>
          <w:ilvl w:val="0"/>
          <w:numId w:val="10"/>
        </w:numPr>
        <w:spacing w:before="0" w:after="160" w:line="259" w:lineRule="auto"/>
        <w:rPr>
          <w:strike/>
        </w:rPr>
      </w:pPr>
      <w:r w:rsidRPr="00A3423D">
        <w:rPr>
          <w:b/>
          <w:bCs/>
          <w:strike/>
        </w:rPr>
        <w:t xml:space="preserve">Routeur </w:t>
      </w:r>
      <w:r w:rsidRPr="00A3423D">
        <w:rPr>
          <w:b/>
          <w:bCs/>
          <w:strike/>
          <w:highlight w:val="yellow"/>
        </w:rPr>
        <w:t>1</w:t>
      </w:r>
      <w:r w:rsidRPr="00A3423D">
        <w:rPr>
          <w:strike/>
        </w:rPr>
        <w:t> : contient le réseau</w:t>
      </w:r>
      <w:r w:rsidRPr="00A3423D">
        <w:rPr>
          <w:rStyle w:val="CodeChar"/>
          <w:rFonts w:eastAsiaTheme="minorHAnsi"/>
          <w:strike/>
        </w:rPr>
        <w:t xml:space="preserve"> </w:t>
      </w:r>
      <w:r w:rsidRPr="00A3423D">
        <w:rPr>
          <w:rStyle w:val="CodeChar"/>
          <w:rFonts w:eastAsiaTheme="minorHAnsi"/>
          <w:strike/>
          <w:highlight w:val="green"/>
        </w:rPr>
        <w:t>192.168.1.1 255.255.255.0</w:t>
      </w:r>
      <w:r w:rsidRPr="00A3423D">
        <w:rPr>
          <w:rStyle w:val="CodeChar"/>
          <w:rFonts w:eastAsiaTheme="minorHAnsi"/>
          <w:strike/>
        </w:rPr>
        <w:t xml:space="preserve"> </w:t>
      </w:r>
      <w:r w:rsidRPr="00A3423D">
        <w:rPr>
          <w:strike/>
        </w:rPr>
        <w:t>sur un de ses ports</w:t>
      </w:r>
    </w:p>
    <w:p w14:paraId="5AAD7E65" w14:textId="77777777" w:rsidR="00683328" w:rsidRPr="00A3423D" w:rsidRDefault="00683328" w:rsidP="00683328">
      <w:pPr>
        <w:pStyle w:val="Paragraphedeliste"/>
        <w:numPr>
          <w:ilvl w:val="0"/>
          <w:numId w:val="10"/>
        </w:numPr>
        <w:spacing w:before="0" w:after="160" w:line="259" w:lineRule="auto"/>
        <w:rPr>
          <w:strike/>
        </w:rPr>
      </w:pPr>
      <w:r w:rsidRPr="00A3423D">
        <w:rPr>
          <w:b/>
          <w:bCs/>
          <w:strike/>
        </w:rPr>
        <w:t xml:space="preserve">Routeur </w:t>
      </w:r>
      <w:r w:rsidRPr="00A3423D">
        <w:rPr>
          <w:b/>
          <w:bCs/>
          <w:strike/>
          <w:highlight w:val="cyan"/>
        </w:rPr>
        <w:t>2</w:t>
      </w:r>
      <w:r w:rsidRPr="00A3423D">
        <w:rPr>
          <w:strike/>
        </w:rPr>
        <w:t> : contient le réseau</w:t>
      </w:r>
      <w:r w:rsidRPr="00A3423D">
        <w:rPr>
          <w:rStyle w:val="CodeChar"/>
          <w:rFonts w:eastAsiaTheme="minorHAnsi"/>
          <w:strike/>
        </w:rPr>
        <w:t xml:space="preserve"> </w:t>
      </w:r>
      <w:r w:rsidRPr="00A3423D">
        <w:rPr>
          <w:rStyle w:val="CodeChar"/>
          <w:rFonts w:eastAsiaTheme="minorHAnsi"/>
          <w:strike/>
          <w:highlight w:val="magenta"/>
        </w:rPr>
        <w:t>192.168.2.1 255.255.255.0</w:t>
      </w:r>
      <w:r w:rsidRPr="00A3423D">
        <w:rPr>
          <w:rStyle w:val="CodeChar"/>
          <w:rFonts w:eastAsiaTheme="minorHAnsi"/>
          <w:strike/>
        </w:rPr>
        <w:t xml:space="preserve"> </w:t>
      </w:r>
      <w:r w:rsidRPr="00A3423D">
        <w:rPr>
          <w:strike/>
        </w:rPr>
        <w:t>sur un de ses ports</w:t>
      </w:r>
    </w:p>
    <w:p w14:paraId="4CD6D8EF" w14:textId="77777777" w:rsidR="00683328" w:rsidRPr="00A3423D" w:rsidRDefault="00683328" w:rsidP="00683328">
      <w:pPr>
        <w:pStyle w:val="Paragraphedeliste"/>
        <w:numPr>
          <w:ilvl w:val="0"/>
          <w:numId w:val="10"/>
        </w:numPr>
        <w:spacing w:before="0" w:after="160" w:line="259" w:lineRule="auto"/>
        <w:rPr>
          <w:rStyle w:val="CodeChar"/>
          <w:rFonts w:asciiTheme="minorHAnsi" w:eastAsiaTheme="minorEastAsia" w:hAnsiTheme="minorHAnsi" w:cstheme="minorBidi"/>
          <w:iCs w:val="0"/>
          <w:strike/>
          <w:noProof w:val="0"/>
          <w:sz w:val="20"/>
        </w:rPr>
      </w:pPr>
      <w:r w:rsidRPr="00A3423D">
        <w:rPr>
          <w:strike/>
        </w:rPr>
        <w:t xml:space="preserve">Les routeurs sont connectés par le réseau </w:t>
      </w:r>
      <w:r w:rsidRPr="00A3423D">
        <w:rPr>
          <w:rStyle w:val="CodeChar"/>
          <w:rFonts w:eastAsiaTheme="minorHAnsi"/>
          <w:strike/>
        </w:rPr>
        <w:t>192.168.255.0/30</w:t>
      </w:r>
    </w:p>
    <w:p w14:paraId="694D2668" w14:textId="77777777" w:rsidR="00683328" w:rsidRPr="00A3423D" w:rsidRDefault="00683328" w:rsidP="00683328">
      <w:pPr>
        <w:pStyle w:val="Paragraphedeliste"/>
        <w:numPr>
          <w:ilvl w:val="1"/>
          <w:numId w:val="10"/>
        </w:numPr>
        <w:spacing w:before="0" w:after="160" w:line="259" w:lineRule="auto"/>
        <w:rPr>
          <w:rStyle w:val="CodeChar"/>
          <w:rFonts w:asciiTheme="minorHAnsi" w:eastAsiaTheme="minorEastAsia" w:hAnsiTheme="minorHAnsi" w:cstheme="minorBidi"/>
          <w:iCs w:val="0"/>
          <w:strike/>
          <w:noProof w:val="0"/>
          <w:sz w:val="20"/>
        </w:rPr>
      </w:pPr>
      <w:r w:rsidRPr="00A3423D">
        <w:rPr>
          <w:b/>
          <w:bCs/>
          <w:strike/>
        </w:rPr>
        <w:t xml:space="preserve">Routeur </w:t>
      </w:r>
      <w:r w:rsidRPr="00A3423D">
        <w:rPr>
          <w:b/>
          <w:bCs/>
          <w:strike/>
          <w:highlight w:val="yellow"/>
        </w:rPr>
        <w:t>1</w:t>
      </w:r>
      <w:r w:rsidRPr="00A3423D">
        <w:rPr>
          <w:strike/>
        </w:rPr>
        <w:t> </w:t>
      </w:r>
      <w:r w:rsidRPr="00A3423D">
        <w:rPr>
          <w:rStyle w:val="CodeChar"/>
          <w:rFonts w:eastAsiaTheme="minorHAnsi"/>
          <w:strike/>
        </w:rPr>
        <w:t xml:space="preserve">– 0/0/0 : </w:t>
      </w:r>
      <w:r w:rsidRPr="00A3423D">
        <w:rPr>
          <w:rStyle w:val="CodeChar"/>
          <w:rFonts w:eastAsiaTheme="minorHAnsi"/>
          <w:strike/>
          <w:highlight w:val="yellow"/>
        </w:rPr>
        <w:t>192.168.255.1 255.255.255.</w:t>
      </w:r>
      <w:r w:rsidRPr="00A3423D">
        <w:rPr>
          <w:rStyle w:val="CodeChar"/>
          <w:rFonts w:eastAsiaTheme="minorHAnsi"/>
          <w:b/>
          <w:bCs/>
          <w:strike/>
          <w:highlight w:val="yellow"/>
        </w:rPr>
        <w:t>252</w:t>
      </w:r>
    </w:p>
    <w:p w14:paraId="4FC75EF6" w14:textId="77777777" w:rsidR="00683328" w:rsidRPr="00A3423D" w:rsidRDefault="00683328" w:rsidP="00683328">
      <w:pPr>
        <w:pStyle w:val="Paragraphedeliste"/>
        <w:numPr>
          <w:ilvl w:val="1"/>
          <w:numId w:val="10"/>
        </w:numPr>
        <w:spacing w:before="0" w:after="160" w:line="259" w:lineRule="auto"/>
        <w:rPr>
          <w:strike/>
        </w:rPr>
      </w:pPr>
      <w:r w:rsidRPr="00A3423D">
        <w:rPr>
          <w:b/>
          <w:bCs/>
          <w:strike/>
        </w:rPr>
        <w:t xml:space="preserve">Routeur </w:t>
      </w:r>
      <w:r w:rsidRPr="00A3423D">
        <w:rPr>
          <w:b/>
          <w:bCs/>
          <w:strike/>
          <w:highlight w:val="cyan"/>
        </w:rPr>
        <w:t>2</w:t>
      </w:r>
      <w:r w:rsidRPr="00A3423D">
        <w:rPr>
          <w:strike/>
        </w:rPr>
        <w:t> </w:t>
      </w:r>
      <w:r w:rsidRPr="00A3423D">
        <w:rPr>
          <w:rStyle w:val="CodeChar"/>
          <w:rFonts w:eastAsiaTheme="minorHAnsi"/>
          <w:strike/>
        </w:rPr>
        <w:t>– 0/0/0 </w:t>
      </w:r>
      <w:r w:rsidRPr="00A3423D">
        <w:rPr>
          <w:rStyle w:val="CodeChar"/>
          <w:rFonts w:eastAsiaTheme="minorHAnsi"/>
          <w:b/>
          <w:bCs/>
          <w:strike/>
        </w:rPr>
        <w:t xml:space="preserve">: </w:t>
      </w:r>
      <w:r w:rsidRPr="00A3423D">
        <w:rPr>
          <w:rStyle w:val="CodeChar"/>
          <w:rFonts w:eastAsiaTheme="minorHAnsi"/>
          <w:strike/>
          <w:highlight w:val="cyan"/>
        </w:rPr>
        <w:t>192.168.255.2 255.255.255.</w:t>
      </w:r>
      <w:r w:rsidRPr="00A3423D">
        <w:rPr>
          <w:rStyle w:val="CodeChar"/>
          <w:rFonts w:eastAsiaTheme="minorHAnsi"/>
          <w:b/>
          <w:bCs/>
          <w:strike/>
          <w:highlight w:val="cyan"/>
        </w:rPr>
        <w:t>252</w:t>
      </w:r>
    </w:p>
    <w:p w14:paraId="2E92F4E3" w14:textId="77777777" w:rsidR="00683328" w:rsidRPr="00A3423D" w:rsidRDefault="00683328" w:rsidP="00683328">
      <w:pPr>
        <w:pBdr>
          <w:top w:val="single" w:sz="4" w:space="1" w:color="auto"/>
          <w:left w:val="single" w:sz="4" w:space="4" w:color="auto"/>
          <w:bottom w:val="single" w:sz="4" w:space="1" w:color="auto"/>
          <w:right w:val="single" w:sz="4" w:space="4" w:color="auto"/>
        </w:pBdr>
        <w:rPr>
          <w:rStyle w:val="CodeChar"/>
          <w:rFonts w:eastAsiaTheme="minorHAnsi"/>
          <w:iCs w:val="0"/>
          <w:strike/>
          <w:sz w:val="22"/>
          <w:szCs w:val="22"/>
        </w:rPr>
      </w:pPr>
      <w:r w:rsidRPr="00A3423D">
        <w:rPr>
          <w:strike/>
        </w:rPr>
        <w:t xml:space="preserve">Note : utiliser un réseau </w:t>
      </w:r>
      <w:r w:rsidRPr="00A3423D">
        <w:rPr>
          <w:rStyle w:val="CodeChar"/>
          <w:rFonts w:eastAsiaTheme="minorHAnsi"/>
          <w:strike/>
        </w:rPr>
        <w:t xml:space="preserve">/30 </w:t>
      </w:r>
      <w:r w:rsidRPr="00A3423D">
        <w:rPr>
          <w:rStyle w:val="CodeChar"/>
          <w:rFonts w:eastAsiaTheme="minorEastAsia"/>
          <w:strike/>
        </w:rPr>
        <w:t>(</w:t>
      </w:r>
      <w:r w:rsidRPr="00A3423D">
        <w:rPr>
          <w:rStyle w:val="CodeChar"/>
          <w:rFonts w:eastAsiaTheme="minorHAnsi"/>
          <w:strike/>
        </w:rPr>
        <w:t>255.255.255.252</w:t>
      </w:r>
      <w:r w:rsidRPr="00A3423D">
        <w:rPr>
          <w:rStyle w:val="CodeChar"/>
          <w:rFonts w:eastAsiaTheme="minorEastAsia"/>
          <w:strike/>
        </w:rPr>
        <w:t xml:space="preserve">) </w:t>
      </w:r>
      <w:r w:rsidRPr="00A3423D">
        <w:rPr>
          <w:strike/>
        </w:rPr>
        <w:t>afin de ne pas gaspiller d’adresses IP et indiquer qu’on parle d’un lien entre 2 routeurs, seulement 2 adresses hôtes nécessaires, une pour chaque routeur.</w:t>
      </w:r>
    </w:p>
    <w:p w14:paraId="56C9630F" w14:textId="77777777" w:rsidR="00683328" w:rsidRPr="00A3423D" w:rsidRDefault="00EB22EA" w:rsidP="00683328">
      <w:pPr>
        <w:rPr>
          <w:strike/>
        </w:rPr>
      </w:pPr>
      <w:r w:rsidRPr="00A3423D">
        <w:rPr>
          <w:strike/>
          <w:noProof/>
        </w:rPr>
        <w:drawing>
          <wp:inline distT="0" distB="0" distL="0" distR="0" wp14:anchorId="7280263B" wp14:editId="3947887D">
            <wp:extent cx="5943600" cy="1404620"/>
            <wp:effectExtent l="0" t="0" r="0" b="5080"/>
            <wp:docPr id="1" name="Picture 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pic:nvPicPr>
                  <pic:blipFill>
                    <a:blip r:embed="rId13"/>
                    <a:stretch>
                      <a:fillRect/>
                    </a:stretch>
                  </pic:blipFill>
                  <pic:spPr>
                    <a:xfrm>
                      <a:off x="0" y="0"/>
                      <a:ext cx="5943600" cy="1404620"/>
                    </a:xfrm>
                    <a:prstGeom prst="rect">
                      <a:avLst/>
                    </a:prstGeom>
                  </pic:spPr>
                </pic:pic>
              </a:graphicData>
            </a:graphic>
          </wp:inline>
        </w:drawing>
      </w:r>
    </w:p>
    <w:tbl>
      <w:tblPr>
        <w:tblStyle w:val="TableauGrille5Fonc-Accentuation1"/>
        <w:tblW w:w="0" w:type="auto"/>
        <w:tblLook w:val="0420" w:firstRow="1" w:lastRow="0" w:firstColumn="0" w:lastColumn="0" w:noHBand="0" w:noVBand="1"/>
      </w:tblPr>
      <w:tblGrid>
        <w:gridCol w:w="7371"/>
        <w:gridCol w:w="1979"/>
      </w:tblGrid>
      <w:tr w:rsidR="00683328" w:rsidRPr="00E84925" w14:paraId="24E51292" w14:textId="77777777" w:rsidTr="00AB135E">
        <w:trPr>
          <w:cnfStyle w:val="100000000000" w:firstRow="1" w:lastRow="0" w:firstColumn="0" w:lastColumn="0" w:oddVBand="0" w:evenVBand="0" w:oddHBand="0" w:evenHBand="0" w:firstRowFirstColumn="0" w:firstRowLastColumn="0" w:lastRowFirstColumn="0" w:lastRowLastColumn="0"/>
        </w:trPr>
        <w:tc>
          <w:tcPr>
            <w:tcW w:w="7371" w:type="dxa"/>
          </w:tcPr>
          <w:p w14:paraId="06EA11F1" w14:textId="77777777" w:rsidR="00683328" w:rsidRPr="00E84925" w:rsidRDefault="00683328" w:rsidP="00AB135E">
            <w:pPr>
              <w:spacing w:before="0" w:after="0"/>
              <w:rPr>
                <w:strike/>
              </w:rPr>
            </w:pPr>
            <w:r w:rsidRPr="00E84925">
              <w:rPr>
                <w:strike/>
                <w:noProof/>
              </w:rPr>
              <w:t>Sur le</w:t>
            </w:r>
            <w:r w:rsidRPr="00E84925">
              <w:rPr>
                <w:strike/>
              </w:rPr>
              <w:t xml:space="preserve"> routeur </w:t>
            </w:r>
            <w:r w:rsidRPr="00E84925">
              <w:rPr>
                <w:strike/>
                <w:color w:val="auto"/>
                <w:highlight w:val="yellow"/>
              </w:rPr>
              <w:t>1</w:t>
            </w:r>
            <w:r w:rsidRPr="00E84925">
              <w:rPr>
                <w:strike/>
              </w:rPr>
              <w:t> (ajouter au choix) :</w:t>
            </w:r>
          </w:p>
        </w:tc>
        <w:tc>
          <w:tcPr>
            <w:tcW w:w="1979" w:type="dxa"/>
          </w:tcPr>
          <w:p w14:paraId="5CBEF5B5" w14:textId="77777777" w:rsidR="00683328" w:rsidRPr="00E84925" w:rsidRDefault="00683328" w:rsidP="00AB135E">
            <w:pPr>
              <w:pStyle w:val="Code"/>
              <w:rPr>
                <w:strike/>
              </w:rPr>
            </w:pPr>
          </w:p>
        </w:tc>
      </w:tr>
      <w:tr w:rsidR="00683328" w:rsidRPr="00E84925" w14:paraId="3D192175" w14:textId="77777777" w:rsidTr="00AB135E">
        <w:trPr>
          <w:cnfStyle w:val="000000100000" w:firstRow="0" w:lastRow="0" w:firstColumn="0" w:lastColumn="0" w:oddVBand="0" w:evenVBand="0" w:oddHBand="1" w:evenHBand="0" w:firstRowFirstColumn="0" w:firstRowLastColumn="0" w:lastRowFirstColumn="0" w:lastRowLastColumn="0"/>
        </w:trPr>
        <w:tc>
          <w:tcPr>
            <w:tcW w:w="7371" w:type="dxa"/>
          </w:tcPr>
          <w:p w14:paraId="03064183" w14:textId="77777777" w:rsidR="00683328" w:rsidRPr="00E84925" w:rsidRDefault="00683328" w:rsidP="00AB135E">
            <w:pPr>
              <w:pStyle w:val="Code"/>
              <w:rPr>
                <w:strike/>
              </w:rPr>
            </w:pPr>
            <w:r w:rsidRPr="00E84925">
              <w:rPr>
                <w:strike/>
              </w:rPr>
              <w:t xml:space="preserve">ip route </w:t>
            </w:r>
            <w:r w:rsidRPr="00E84925">
              <w:rPr>
                <w:strike/>
                <w:highlight w:val="magenta"/>
              </w:rPr>
              <w:t>192.168.2.0 255.255.255.0</w:t>
            </w:r>
            <w:r w:rsidRPr="00E84925">
              <w:rPr>
                <w:strike/>
              </w:rPr>
              <w:t xml:space="preserve"> </w:t>
            </w:r>
            <w:r w:rsidRPr="00E84925">
              <w:rPr>
                <w:strike/>
                <w:highlight w:val="cyan"/>
              </w:rPr>
              <w:t>192.168.255.2</w:t>
            </w:r>
          </w:p>
        </w:tc>
        <w:tc>
          <w:tcPr>
            <w:tcW w:w="1979" w:type="dxa"/>
          </w:tcPr>
          <w:p w14:paraId="220BE33B" w14:textId="77777777" w:rsidR="00683328" w:rsidRPr="00E84925" w:rsidRDefault="00683328" w:rsidP="00AB135E">
            <w:pPr>
              <w:pStyle w:val="Code"/>
              <w:rPr>
                <w:strike/>
              </w:rPr>
            </w:pPr>
            <w:r w:rsidRPr="00E84925">
              <w:rPr>
                <w:strike/>
              </w:rPr>
              <w:t>Par IP</w:t>
            </w:r>
          </w:p>
        </w:tc>
      </w:tr>
      <w:tr w:rsidR="00683328" w:rsidRPr="00E84925" w14:paraId="3B242EF3" w14:textId="77777777" w:rsidTr="00AB135E">
        <w:tc>
          <w:tcPr>
            <w:tcW w:w="7371" w:type="dxa"/>
          </w:tcPr>
          <w:p w14:paraId="082559E0" w14:textId="77777777" w:rsidR="00683328" w:rsidRPr="00E84925" w:rsidRDefault="00683328" w:rsidP="00AB135E">
            <w:pPr>
              <w:pStyle w:val="Code"/>
              <w:rPr>
                <w:strike/>
              </w:rPr>
            </w:pPr>
            <w:r w:rsidRPr="00E84925">
              <w:rPr>
                <w:strike/>
              </w:rPr>
              <w:t xml:space="preserve">ip route </w:t>
            </w:r>
            <w:r w:rsidRPr="00E84925">
              <w:rPr>
                <w:strike/>
                <w:highlight w:val="magenta"/>
              </w:rPr>
              <w:t>192.168.2.0 255.255.255.0</w:t>
            </w:r>
            <w:r w:rsidRPr="00E84925">
              <w:rPr>
                <w:strike/>
              </w:rPr>
              <w:t xml:space="preserve"> </w:t>
            </w:r>
            <w:r w:rsidRPr="00E84925">
              <w:rPr>
                <w:strike/>
                <w:highlight w:val="yellow"/>
              </w:rPr>
              <w:t>GigabitEthernet 0/0/0</w:t>
            </w:r>
          </w:p>
        </w:tc>
        <w:tc>
          <w:tcPr>
            <w:tcW w:w="1979" w:type="dxa"/>
          </w:tcPr>
          <w:p w14:paraId="1BF5AE15" w14:textId="77777777" w:rsidR="00683328" w:rsidRPr="00E84925" w:rsidRDefault="00683328" w:rsidP="00AB135E">
            <w:pPr>
              <w:pStyle w:val="Code"/>
              <w:rPr>
                <w:strike/>
              </w:rPr>
            </w:pPr>
            <w:r w:rsidRPr="00E84925">
              <w:rPr>
                <w:strike/>
              </w:rPr>
              <w:t>Par port</w:t>
            </w:r>
          </w:p>
        </w:tc>
      </w:tr>
    </w:tbl>
    <w:p w14:paraId="7629F984" w14:textId="77777777" w:rsidR="00683328" w:rsidRPr="00E84925" w:rsidRDefault="00683328" w:rsidP="00683328">
      <w:pPr>
        <w:pStyle w:val="Code"/>
        <w:rPr>
          <w:strike/>
        </w:rPr>
      </w:pPr>
    </w:p>
    <w:tbl>
      <w:tblPr>
        <w:tblStyle w:val="TableauGrille5Fonc-Accentuation1"/>
        <w:tblW w:w="0" w:type="auto"/>
        <w:tblLook w:val="0420" w:firstRow="1" w:lastRow="0" w:firstColumn="0" w:lastColumn="0" w:noHBand="0" w:noVBand="1"/>
      </w:tblPr>
      <w:tblGrid>
        <w:gridCol w:w="7371"/>
        <w:gridCol w:w="1979"/>
      </w:tblGrid>
      <w:tr w:rsidR="00683328" w:rsidRPr="00E84925" w14:paraId="64C3CC4E" w14:textId="77777777" w:rsidTr="00AB135E">
        <w:trPr>
          <w:cnfStyle w:val="100000000000" w:firstRow="1" w:lastRow="0" w:firstColumn="0" w:lastColumn="0" w:oddVBand="0" w:evenVBand="0" w:oddHBand="0" w:evenHBand="0" w:firstRowFirstColumn="0" w:firstRowLastColumn="0" w:lastRowFirstColumn="0" w:lastRowLastColumn="0"/>
        </w:trPr>
        <w:tc>
          <w:tcPr>
            <w:tcW w:w="7371" w:type="dxa"/>
          </w:tcPr>
          <w:p w14:paraId="4356239B" w14:textId="77777777" w:rsidR="00683328" w:rsidRPr="00E84925" w:rsidRDefault="00683328" w:rsidP="00AB135E">
            <w:pPr>
              <w:spacing w:before="0" w:after="0"/>
              <w:rPr>
                <w:strike/>
              </w:rPr>
            </w:pPr>
            <w:r w:rsidRPr="00E84925">
              <w:rPr>
                <w:strike/>
              </w:rPr>
              <w:t xml:space="preserve">Sur le routeur </w:t>
            </w:r>
            <w:r w:rsidRPr="00E84925">
              <w:rPr>
                <w:strike/>
                <w:color w:val="auto"/>
                <w:highlight w:val="cyan"/>
              </w:rPr>
              <w:t>2</w:t>
            </w:r>
            <w:r w:rsidRPr="00E84925">
              <w:rPr>
                <w:strike/>
              </w:rPr>
              <w:t xml:space="preserve"> (ajouter au choix) :</w:t>
            </w:r>
          </w:p>
        </w:tc>
        <w:tc>
          <w:tcPr>
            <w:tcW w:w="1979" w:type="dxa"/>
          </w:tcPr>
          <w:p w14:paraId="5AA0C574" w14:textId="77777777" w:rsidR="00683328" w:rsidRPr="00E84925" w:rsidRDefault="00683328" w:rsidP="00AB135E">
            <w:pPr>
              <w:pStyle w:val="Code"/>
              <w:rPr>
                <w:strike/>
              </w:rPr>
            </w:pPr>
          </w:p>
        </w:tc>
      </w:tr>
      <w:tr w:rsidR="00683328" w:rsidRPr="00E84925" w14:paraId="5F5682AD" w14:textId="77777777" w:rsidTr="00AB135E">
        <w:trPr>
          <w:cnfStyle w:val="000000100000" w:firstRow="0" w:lastRow="0" w:firstColumn="0" w:lastColumn="0" w:oddVBand="0" w:evenVBand="0" w:oddHBand="1" w:evenHBand="0" w:firstRowFirstColumn="0" w:firstRowLastColumn="0" w:lastRowFirstColumn="0" w:lastRowLastColumn="0"/>
        </w:trPr>
        <w:tc>
          <w:tcPr>
            <w:tcW w:w="7371" w:type="dxa"/>
          </w:tcPr>
          <w:p w14:paraId="4681AC05" w14:textId="77777777" w:rsidR="00683328" w:rsidRPr="00E84925" w:rsidRDefault="00683328" w:rsidP="00AB135E">
            <w:pPr>
              <w:pStyle w:val="Code"/>
              <w:rPr>
                <w:strike/>
              </w:rPr>
            </w:pPr>
            <w:r w:rsidRPr="00E84925">
              <w:rPr>
                <w:strike/>
              </w:rPr>
              <w:t xml:space="preserve">ip route </w:t>
            </w:r>
            <w:r w:rsidRPr="00E84925">
              <w:rPr>
                <w:strike/>
                <w:highlight w:val="green"/>
              </w:rPr>
              <w:t>192.168.1.0 255.255.255.0</w:t>
            </w:r>
            <w:r w:rsidRPr="00E84925">
              <w:rPr>
                <w:strike/>
              </w:rPr>
              <w:t xml:space="preserve"> </w:t>
            </w:r>
            <w:r w:rsidRPr="00E84925">
              <w:rPr>
                <w:strike/>
                <w:highlight w:val="yellow"/>
              </w:rPr>
              <w:t>192.168.255.1</w:t>
            </w:r>
          </w:p>
        </w:tc>
        <w:tc>
          <w:tcPr>
            <w:tcW w:w="1979" w:type="dxa"/>
          </w:tcPr>
          <w:p w14:paraId="77B113EE" w14:textId="77777777" w:rsidR="00683328" w:rsidRPr="00E84925" w:rsidRDefault="00683328" w:rsidP="00AB135E">
            <w:pPr>
              <w:pStyle w:val="Code"/>
              <w:rPr>
                <w:strike/>
              </w:rPr>
            </w:pPr>
            <w:r w:rsidRPr="00E84925">
              <w:rPr>
                <w:strike/>
              </w:rPr>
              <w:t>Par IP</w:t>
            </w:r>
          </w:p>
        </w:tc>
      </w:tr>
      <w:tr w:rsidR="00683328" w:rsidRPr="00E84925" w14:paraId="3670A542" w14:textId="77777777" w:rsidTr="00AB135E">
        <w:tc>
          <w:tcPr>
            <w:tcW w:w="7371" w:type="dxa"/>
          </w:tcPr>
          <w:p w14:paraId="14E0125F" w14:textId="77777777" w:rsidR="00683328" w:rsidRPr="00E84925" w:rsidRDefault="00683328" w:rsidP="00AB135E">
            <w:pPr>
              <w:pStyle w:val="Code"/>
              <w:rPr>
                <w:strike/>
              </w:rPr>
            </w:pPr>
            <w:r w:rsidRPr="00E84925">
              <w:rPr>
                <w:strike/>
              </w:rPr>
              <w:t xml:space="preserve">ip route </w:t>
            </w:r>
            <w:r w:rsidRPr="00E84925">
              <w:rPr>
                <w:strike/>
                <w:highlight w:val="green"/>
              </w:rPr>
              <w:t>192.168.1.0 255.255.255.0</w:t>
            </w:r>
            <w:r w:rsidRPr="00E84925">
              <w:rPr>
                <w:strike/>
              </w:rPr>
              <w:t xml:space="preserve"> </w:t>
            </w:r>
            <w:r w:rsidRPr="00E84925">
              <w:rPr>
                <w:strike/>
                <w:highlight w:val="cyan"/>
              </w:rPr>
              <w:t>GigabitEthernet 0/0/0</w:t>
            </w:r>
          </w:p>
        </w:tc>
        <w:tc>
          <w:tcPr>
            <w:tcW w:w="1979" w:type="dxa"/>
          </w:tcPr>
          <w:p w14:paraId="732D9316" w14:textId="77777777" w:rsidR="00683328" w:rsidRPr="00E84925" w:rsidRDefault="00683328" w:rsidP="00AB135E">
            <w:pPr>
              <w:pStyle w:val="Code"/>
              <w:rPr>
                <w:strike/>
              </w:rPr>
            </w:pPr>
            <w:r w:rsidRPr="00E84925">
              <w:rPr>
                <w:strike/>
              </w:rPr>
              <w:t>Par port</w:t>
            </w:r>
          </w:p>
        </w:tc>
      </w:tr>
    </w:tbl>
    <w:p w14:paraId="1A80AEF8" w14:textId="77777777" w:rsidR="00683328" w:rsidRDefault="00683328" w:rsidP="00683328">
      <w:pPr>
        <w:pStyle w:val="Titre3"/>
      </w:pPr>
      <w:bookmarkStart w:id="105" w:name="_Toc130821482"/>
      <w:bookmarkStart w:id="106" w:name="_Toc164535365"/>
      <w:r>
        <w:t xml:space="preserve">Route </w:t>
      </w:r>
      <w:r w:rsidRPr="009227F8">
        <w:t>par défaut</w:t>
      </w:r>
      <w:bookmarkEnd w:id="105"/>
      <w:bookmarkEnd w:id="106"/>
    </w:p>
    <w:p w14:paraId="55C51957" w14:textId="77777777" w:rsidR="00683328" w:rsidRPr="00CD3E86" w:rsidRDefault="00683328" w:rsidP="00683328">
      <w:r>
        <w:t>La route statique par défaut est une route statique utilisée en dernier recours si aucune autre route statique ou dynamique n’est connue dans la table de routage pour une adresse IP. Utile pour une connexion vers un routeur ISP pour ne pas nommer toutes les réseaux possibles et imaginable d’internet.</w:t>
      </w:r>
    </w:p>
    <w:tbl>
      <w:tblPr>
        <w:tblStyle w:val="TableauGrille4-Accentuation1"/>
        <w:tblW w:w="0" w:type="auto"/>
        <w:tblLook w:val="0420" w:firstRow="1" w:lastRow="0" w:firstColumn="0" w:lastColumn="0" w:noHBand="0" w:noVBand="1"/>
      </w:tblPr>
      <w:tblGrid>
        <w:gridCol w:w="7367"/>
        <w:gridCol w:w="1983"/>
      </w:tblGrid>
      <w:tr w:rsidR="00683328" w:rsidRPr="009C2AE2" w14:paraId="719ACD10" w14:textId="77777777" w:rsidTr="00AB135E">
        <w:trPr>
          <w:cnfStyle w:val="100000000000" w:firstRow="1" w:lastRow="0" w:firstColumn="0" w:lastColumn="0" w:oddVBand="0" w:evenVBand="0" w:oddHBand="0" w:evenHBand="0" w:firstRowFirstColumn="0" w:firstRowLastColumn="0" w:lastRowFirstColumn="0" w:lastRowLastColumn="0"/>
          <w:trHeight w:val="100"/>
        </w:trPr>
        <w:tc>
          <w:tcPr>
            <w:tcW w:w="7371" w:type="dxa"/>
          </w:tcPr>
          <w:p w14:paraId="0569EFC2" w14:textId="77777777" w:rsidR="00683328" w:rsidRPr="009C2AE2" w:rsidRDefault="00683328" w:rsidP="00AB135E">
            <w:pPr>
              <w:spacing w:before="0" w:after="0"/>
            </w:pPr>
            <w:r w:rsidRPr="009C2AE2">
              <w:rPr>
                <w:noProof/>
              </w:rPr>
              <w:t xml:space="preserve">Sur le routeur </w:t>
            </w:r>
            <w:r w:rsidRPr="009C2AE2">
              <w:rPr>
                <w:noProof/>
                <w:color w:val="auto"/>
                <w:highlight w:val="yellow"/>
              </w:rPr>
              <w:t>1</w:t>
            </w:r>
            <w:r w:rsidRPr="009C2AE2">
              <w:rPr>
                <w:noProof/>
              </w:rPr>
              <w:t> (</w:t>
            </w:r>
            <w:r>
              <w:rPr>
                <w:noProof/>
              </w:rPr>
              <w:t xml:space="preserve">ajouter </w:t>
            </w:r>
            <w:r w:rsidRPr="009C2AE2">
              <w:rPr>
                <w:noProof/>
              </w:rPr>
              <w:t>au choix)</w:t>
            </w:r>
            <w:r>
              <w:rPr>
                <w:noProof/>
              </w:rPr>
              <w:t xml:space="preserve"> </w:t>
            </w:r>
            <w:r w:rsidRPr="009C2AE2">
              <w:rPr>
                <w:noProof/>
              </w:rPr>
              <w:t>:</w:t>
            </w:r>
          </w:p>
        </w:tc>
        <w:tc>
          <w:tcPr>
            <w:tcW w:w="1979" w:type="dxa"/>
          </w:tcPr>
          <w:p w14:paraId="4C1F8E16" w14:textId="77777777" w:rsidR="00683328" w:rsidRPr="009C2AE2" w:rsidRDefault="00683328" w:rsidP="00AB135E">
            <w:pPr>
              <w:spacing w:before="0" w:after="0"/>
            </w:pPr>
          </w:p>
        </w:tc>
      </w:tr>
      <w:tr w:rsidR="00683328" w:rsidRPr="00597AC4" w14:paraId="34105D66" w14:textId="77777777" w:rsidTr="00AB135E">
        <w:trPr>
          <w:cnfStyle w:val="000000100000" w:firstRow="0" w:lastRow="0" w:firstColumn="0" w:lastColumn="0" w:oddVBand="0" w:evenVBand="0" w:oddHBand="1" w:evenHBand="0" w:firstRowFirstColumn="0" w:firstRowLastColumn="0" w:lastRowFirstColumn="0" w:lastRowLastColumn="0"/>
        </w:trPr>
        <w:tc>
          <w:tcPr>
            <w:tcW w:w="7366" w:type="dxa"/>
          </w:tcPr>
          <w:p w14:paraId="5AB9CE4E" w14:textId="77777777" w:rsidR="00683328" w:rsidRPr="00313725" w:rsidRDefault="00683328" w:rsidP="00AB135E">
            <w:pPr>
              <w:pStyle w:val="Code"/>
            </w:pPr>
            <w:r w:rsidRPr="00313725">
              <w:t xml:space="preserve">ip route 0.0.0.0 0.0.0.0 </w:t>
            </w:r>
            <w:r w:rsidRPr="00313725">
              <w:rPr>
                <w:highlight w:val="cyan"/>
              </w:rPr>
              <w:t>192.168.255.2</w:t>
            </w:r>
          </w:p>
        </w:tc>
        <w:tc>
          <w:tcPr>
            <w:tcW w:w="1984" w:type="dxa"/>
          </w:tcPr>
          <w:p w14:paraId="252C6AF7" w14:textId="77777777" w:rsidR="00683328" w:rsidRPr="00906D64" w:rsidRDefault="00683328" w:rsidP="00AB135E">
            <w:pPr>
              <w:pStyle w:val="Code"/>
            </w:pPr>
            <w:r>
              <w:t>Par IP</w:t>
            </w:r>
          </w:p>
        </w:tc>
      </w:tr>
      <w:tr w:rsidR="00683328" w:rsidRPr="00597AC4" w14:paraId="62DA1392" w14:textId="77777777" w:rsidTr="00AB135E">
        <w:tc>
          <w:tcPr>
            <w:tcW w:w="7366" w:type="dxa"/>
          </w:tcPr>
          <w:p w14:paraId="72DBD975" w14:textId="77777777" w:rsidR="00683328" w:rsidRPr="00313725" w:rsidRDefault="00683328" w:rsidP="00AB135E">
            <w:pPr>
              <w:pStyle w:val="Code"/>
            </w:pPr>
            <w:r w:rsidRPr="00313725">
              <w:t xml:space="preserve">ip route 0.0.0.0 0.0.0.0 </w:t>
            </w:r>
            <w:r w:rsidRPr="00313725">
              <w:rPr>
                <w:highlight w:val="yellow"/>
              </w:rPr>
              <w:t>GigabitEthernet 0/0/0</w:t>
            </w:r>
          </w:p>
        </w:tc>
        <w:tc>
          <w:tcPr>
            <w:tcW w:w="1984" w:type="dxa"/>
          </w:tcPr>
          <w:p w14:paraId="773261AD" w14:textId="77777777" w:rsidR="00683328" w:rsidRPr="009227F8" w:rsidRDefault="00683328" w:rsidP="00AB135E">
            <w:pPr>
              <w:pStyle w:val="Code"/>
            </w:pPr>
            <w:r>
              <w:t>Par port</w:t>
            </w:r>
          </w:p>
        </w:tc>
      </w:tr>
    </w:tbl>
    <w:p w14:paraId="632DAD44" w14:textId="77777777" w:rsidR="00683328" w:rsidRPr="00397031" w:rsidRDefault="00683328" w:rsidP="00683328">
      <w:pPr>
        <w:spacing w:before="0" w:after="0" w:line="240" w:lineRule="auto"/>
        <w:rPr>
          <w:b/>
          <w:bCs/>
          <w:noProof/>
          <w:color w:val="FFFFFF" w:themeColor="background1"/>
        </w:rPr>
      </w:pPr>
    </w:p>
    <w:tbl>
      <w:tblPr>
        <w:tblStyle w:val="TableauGrille4-Accentuation1"/>
        <w:tblW w:w="0" w:type="auto"/>
        <w:tblLook w:val="0420" w:firstRow="1" w:lastRow="0" w:firstColumn="0" w:lastColumn="0" w:noHBand="0" w:noVBand="1"/>
      </w:tblPr>
      <w:tblGrid>
        <w:gridCol w:w="7371"/>
        <w:gridCol w:w="1979"/>
      </w:tblGrid>
      <w:tr w:rsidR="00683328" w:rsidRPr="009C2AE2" w14:paraId="5A4BCBD0" w14:textId="77777777" w:rsidTr="00AB135E">
        <w:trPr>
          <w:cnfStyle w:val="100000000000" w:firstRow="1" w:lastRow="0" w:firstColumn="0" w:lastColumn="0" w:oddVBand="0" w:evenVBand="0" w:oddHBand="0" w:evenHBand="0" w:firstRowFirstColumn="0" w:firstRowLastColumn="0" w:lastRowFirstColumn="0" w:lastRowLastColumn="0"/>
        </w:trPr>
        <w:tc>
          <w:tcPr>
            <w:tcW w:w="7371" w:type="dxa"/>
          </w:tcPr>
          <w:p w14:paraId="6A5CF2C0" w14:textId="77777777" w:rsidR="00683328" w:rsidRPr="009C2AE2" w:rsidRDefault="00683328" w:rsidP="00AB135E">
            <w:pPr>
              <w:spacing w:before="0" w:after="0"/>
              <w:rPr>
                <w:noProof/>
              </w:rPr>
            </w:pPr>
            <w:r w:rsidRPr="009C2AE2">
              <w:rPr>
                <w:noProof/>
              </w:rPr>
              <w:t xml:space="preserve">Sur le routeur </w:t>
            </w:r>
            <w:r w:rsidRPr="00836CCD">
              <w:rPr>
                <w:color w:val="auto"/>
                <w:highlight w:val="cyan"/>
              </w:rPr>
              <w:t>2</w:t>
            </w:r>
            <w:r w:rsidRPr="009C2AE2">
              <w:rPr>
                <w:noProof/>
              </w:rPr>
              <w:t xml:space="preserve"> (</w:t>
            </w:r>
            <w:r>
              <w:rPr>
                <w:noProof/>
              </w:rPr>
              <w:t xml:space="preserve">ajouter </w:t>
            </w:r>
            <w:r w:rsidRPr="009C2AE2">
              <w:rPr>
                <w:noProof/>
              </w:rPr>
              <w:t>au choix) :</w:t>
            </w:r>
          </w:p>
        </w:tc>
        <w:tc>
          <w:tcPr>
            <w:tcW w:w="1979" w:type="dxa"/>
          </w:tcPr>
          <w:p w14:paraId="0AD9A2EB" w14:textId="77777777" w:rsidR="00683328" w:rsidRPr="009C2AE2" w:rsidRDefault="00683328" w:rsidP="00AB135E">
            <w:pPr>
              <w:spacing w:before="0" w:after="0"/>
              <w:rPr>
                <w:noProof/>
              </w:rPr>
            </w:pPr>
          </w:p>
        </w:tc>
      </w:tr>
      <w:tr w:rsidR="00683328" w:rsidRPr="00597AC4" w14:paraId="6905BEB2" w14:textId="77777777" w:rsidTr="00AB135E">
        <w:trPr>
          <w:cnfStyle w:val="000000100000" w:firstRow="0" w:lastRow="0" w:firstColumn="0" w:lastColumn="0" w:oddVBand="0" w:evenVBand="0" w:oddHBand="1" w:evenHBand="0" w:firstRowFirstColumn="0" w:firstRowLastColumn="0" w:lastRowFirstColumn="0" w:lastRowLastColumn="0"/>
        </w:trPr>
        <w:tc>
          <w:tcPr>
            <w:tcW w:w="7371" w:type="dxa"/>
          </w:tcPr>
          <w:p w14:paraId="28D6DE7A" w14:textId="77777777" w:rsidR="00683328" w:rsidRPr="00313725" w:rsidRDefault="00683328" w:rsidP="00AB135E">
            <w:pPr>
              <w:pStyle w:val="Code"/>
            </w:pPr>
            <w:r w:rsidRPr="00313725">
              <w:t xml:space="preserve">ip route 0.0.0.0 0.0.0.0 </w:t>
            </w:r>
            <w:r w:rsidRPr="00313725">
              <w:rPr>
                <w:highlight w:val="yellow"/>
              </w:rPr>
              <w:t>192.168.255.1</w:t>
            </w:r>
          </w:p>
        </w:tc>
        <w:tc>
          <w:tcPr>
            <w:tcW w:w="1979" w:type="dxa"/>
          </w:tcPr>
          <w:p w14:paraId="5621C815" w14:textId="77777777" w:rsidR="00683328" w:rsidRPr="00313725" w:rsidRDefault="00683328" w:rsidP="00AB135E">
            <w:pPr>
              <w:pStyle w:val="Code"/>
            </w:pPr>
            <w:r w:rsidRPr="00313725">
              <w:t>Par IP</w:t>
            </w:r>
          </w:p>
        </w:tc>
      </w:tr>
      <w:tr w:rsidR="00683328" w:rsidRPr="00597AC4" w14:paraId="74705FCC" w14:textId="77777777" w:rsidTr="00AB135E">
        <w:tc>
          <w:tcPr>
            <w:tcW w:w="7371" w:type="dxa"/>
          </w:tcPr>
          <w:p w14:paraId="1C71902D" w14:textId="77777777" w:rsidR="00683328" w:rsidRPr="00313725" w:rsidRDefault="00683328" w:rsidP="00AB135E">
            <w:pPr>
              <w:pStyle w:val="Code"/>
            </w:pPr>
            <w:r w:rsidRPr="00313725">
              <w:t xml:space="preserve">ip route 0.0.0.0 0.0.0.0 </w:t>
            </w:r>
            <w:r w:rsidRPr="00313725">
              <w:rPr>
                <w:highlight w:val="cyan"/>
              </w:rPr>
              <w:t>GigabitEthernet 0/0/0</w:t>
            </w:r>
          </w:p>
        </w:tc>
        <w:tc>
          <w:tcPr>
            <w:tcW w:w="1979" w:type="dxa"/>
          </w:tcPr>
          <w:p w14:paraId="4BB4DC33" w14:textId="77777777" w:rsidR="00683328" w:rsidRPr="00313725" w:rsidRDefault="00683328" w:rsidP="00AB135E">
            <w:pPr>
              <w:pStyle w:val="Code"/>
            </w:pPr>
            <w:r w:rsidRPr="00313725">
              <w:t>Par port</w:t>
            </w:r>
          </w:p>
        </w:tc>
      </w:tr>
    </w:tbl>
    <w:p w14:paraId="16181C0F" w14:textId="77777777" w:rsidR="00683328" w:rsidRDefault="00683328" w:rsidP="00683328"/>
    <w:p w14:paraId="35F9242C" w14:textId="77777777" w:rsidR="00683328" w:rsidRPr="00E6440F" w:rsidRDefault="00683328" w:rsidP="00683328">
      <w:pPr>
        <w:pStyle w:val="Titre3"/>
        <w:rPr>
          <w:noProof/>
          <w:lang w:val="en-US"/>
        </w:rPr>
      </w:pPr>
      <w:bookmarkStart w:id="107" w:name="_Toc162346262"/>
      <w:bookmarkStart w:id="108" w:name="_Toc164535366"/>
      <w:r w:rsidRPr="00E6440F">
        <w:rPr>
          <w:noProof/>
          <w:lang w:val="en-US"/>
        </w:rPr>
        <w:lastRenderedPageBreak/>
        <w:t xml:space="preserve">Route dynamique </w:t>
      </w:r>
      <w:r w:rsidRPr="00E6440F">
        <w:rPr>
          <w:rFonts w:eastAsia="Times New Roman"/>
          <w:noProof/>
          <w:lang w:val="en-US"/>
        </w:rPr>
        <w:t>–</w:t>
      </w:r>
      <w:r w:rsidRPr="00E6440F">
        <w:rPr>
          <w:noProof/>
          <w:lang w:val="en-US"/>
        </w:rPr>
        <w:t xml:space="preserve"> OSPF (Open Shortest Path First)</w:t>
      </w:r>
      <w:bookmarkEnd w:id="107"/>
      <w:bookmarkEnd w:id="108"/>
    </w:p>
    <w:p w14:paraId="31ED72B8" w14:textId="77777777" w:rsidR="00683328" w:rsidRPr="00E067F9" w:rsidRDefault="00683328" w:rsidP="00683328">
      <w:pPr>
        <w:rPr>
          <w:noProof/>
        </w:rPr>
      </w:pPr>
      <w:r w:rsidRPr="00E067F9">
        <w:rPr>
          <w:noProof/>
        </w:rPr>
        <w:t>OSPF est protocole de routage dynamique utilisant un algorithme pour trouver le chemin le plus court vers le réseau recherché. Les routeurs d’une même zone OSPF s’échangent périodiquement des données sur les routeurs et les connexions existants afin de déterminer les routes utilisables.</w:t>
      </w:r>
    </w:p>
    <w:p w14:paraId="7D56C24D" w14:textId="77777777" w:rsidR="00683328" w:rsidRPr="00E067F9" w:rsidRDefault="00683328" w:rsidP="00683328">
      <w:pPr>
        <w:rPr>
          <w:noProof/>
        </w:rPr>
      </w:pPr>
      <w:r w:rsidRPr="00E067F9">
        <w:rPr>
          <w:noProof/>
        </w:rPr>
        <w:t>Exemple de configuration :</w:t>
      </w:r>
    </w:p>
    <w:p w14:paraId="0468EC6D" w14:textId="77777777" w:rsidR="00683328" w:rsidRPr="00E067F9" w:rsidRDefault="00683328" w:rsidP="00683328">
      <w:pPr>
        <w:pStyle w:val="Paragraphedeliste"/>
        <w:numPr>
          <w:ilvl w:val="0"/>
          <w:numId w:val="10"/>
        </w:numPr>
        <w:spacing w:before="0" w:after="160" w:line="259" w:lineRule="auto"/>
        <w:rPr>
          <w:noProof/>
        </w:rPr>
      </w:pPr>
      <w:r w:rsidRPr="00E067F9">
        <w:rPr>
          <w:b/>
          <w:bCs/>
          <w:noProof/>
        </w:rPr>
        <w:t xml:space="preserve">Routeur </w:t>
      </w:r>
      <w:r w:rsidRPr="00E067F9">
        <w:rPr>
          <w:b/>
          <w:bCs/>
          <w:noProof/>
          <w:highlight w:val="yellow"/>
        </w:rPr>
        <w:t>1</w:t>
      </w:r>
      <w:r w:rsidRPr="00E067F9">
        <w:rPr>
          <w:noProof/>
        </w:rPr>
        <w:t> : contient le réseau</w:t>
      </w:r>
      <w:r w:rsidRPr="00E067F9">
        <w:rPr>
          <w:rStyle w:val="CodeChar"/>
          <w:rFonts w:eastAsiaTheme="minorHAnsi"/>
        </w:rPr>
        <w:t xml:space="preserve"> </w:t>
      </w:r>
      <w:r w:rsidRPr="00E067F9">
        <w:rPr>
          <w:rStyle w:val="CodeChar"/>
          <w:rFonts w:eastAsiaTheme="minorHAnsi"/>
          <w:highlight w:val="green"/>
        </w:rPr>
        <w:t>192.168.1.1 255.255.255.0</w:t>
      </w:r>
      <w:r w:rsidRPr="00E067F9">
        <w:rPr>
          <w:rStyle w:val="CodeChar"/>
          <w:rFonts w:eastAsiaTheme="minorHAnsi"/>
        </w:rPr>
        <w:t xml:space="preserve"> </w:t>
      </w:r>
      <w:r w:rsidRPr="00E067F9">
        <w:rPr>
          <w:noProof/>
        </w:rPr>
        <w:t>sur un de ses ports</w:t>
      </w:r>
    </w:p>
    <w:p w14:paraId="4842CD2A" w14:textId="77777777" w:rsidR="00683328" w:rsidRPr="00E067F9" w:rsidRDefault="00683328" w:rsidP="00683328">
      <w:pPr>
        <w:pStyle w:val="Paragraphedeliste"/>
        <w:numPr>
          <w:ilvl w:val="0"/>
          <w:numId w:val="10"/>
        </w:numPr>
        <w:spacing w:before="0" w:after="160" w:line="259" w:lineRule="auto"/>
        <w:rPr>
          <w:noProof/>
        </w:rPr>
      </w:pPr>
      <w:r w:rsidRPr="00E067F9">
        <w:rPr>
          <w:b/>
          <w:bCs/>
          <w:noProof/>
        </w:rPr>
        <w:t xml:space="preserve">Routeur </w:t>
      </w:r>
      <w:r w:rsidRPr="00E067F9">
        <w:rPr>
          <w:b/>
          <w:bCs/>
          <w:noProof/>
          <w:highlight w:val="cyan"/>
        </w:rPr>
        <w:t>2</w:t>
      </w:r>
      <w:r w:rsidRPr="00E067F9">
        <w:rPr>
          <w:noProof/>
        </w:rPr>
        <w:t> : contient le réseau</w:t>
      </w:r>
      <w:r w:rsidRPr="00E067F9">
        <w:rPr>
          <w:rStyle w:val="CodeChar"/>
          <w:rFonts w:eastAsiaTheme="minorHAnsi"/>
        </w:rPr>
        <w:t xml:space="preserve"> </w:t>
      </w:r>
      <w:r w:rsidRPr="00E067F9">
        <w:rPr>
          <w:rStyle w:val="CodeChar"/>
          <w:rFonts w:eastAsiaTheme="minorHAnsi"/>
          <w:highlight w:val="magenta"/>
        </w:rPr>
        <w:t>192.168.2.1 255.255.255.0</w:t>
      </w:r>
      <w:r w:rsidRPr="00E067F9">
        <w:rPr>
          <w:rStyle w:val="CodeChar"/>
          <w:rFonts w:eastAsiaTheme="minorHAnsi"/>
        </w:rPr>
        <w:t xml:space="preserve"> </w:t>
      </w:r>
      <w:r w:rsidRPr="00E067F9">
        <w:rPr>
          <w:noProof/>
        </w:rPr>
        <w:t>sur un de ses ports</w:t>
      </w:r>
    </w:p>
    <w:p w14:paraId="45C5AD9B" w14:textId="77777777" w:rsidR="00683328" w:rsidRPr="00E067F9" w:rsidRDefault="00683328" w:rsidP="00683328">
      <w:pPr>
        <w:pStyle w:val="Paragraphedeliste"/>
        <w:numPr>
          <w:ilvl w:val="0"/>
          <w:numId w:val="10"/>
        </w:numPr>
        <w:spacing w:before="0" w:after="160" w:line="259" w:lineRule="auto"/>
        <w:rPr>
          <w:rStyle w:val="CodeChar"/>
          <w:rFonts w:asciiTheme="minorHAnsi" w:eastAsiaTheme="minorEastAsia" w:hAnsiTheme="minorHAnsi" w:cstheme="minorBidi"/>
          <w:iCs w:val="0"/>
          <w:sz w:val="20"/>
        </w:rPr>
      </w:pPr>
      <w:r w:rsidRPr="00E067F9">
        <w:rPr>
          <w:noProof/>
        </w:rPr>
        <w:t xml:space="preserve">Les routeurs sont connectés par le réseau </w:t>
      </w:r>
      <w:r w:rsidRPr="00E067F9">
        <w:rPr>
          <w:rStyle w:val="CodeChar"/>
          <w:rFonts w:eastAsiaTheme="minorHAnsi"/>
        </w:rPr>
        <w:t>192.168.255.0/30</w:t>
      </w:r>
    </w:p>
    <w:p w14:paraId="4BA1FBFC" w14:textId="77777777" w:rsidR="00683328" w:rsidRPr="00E067F9" w:rsidRDefault="00683328" w:rsidP="00683328">
      <w:pPr>
        <w:pStyle w:val="Paragraphedeliste"/>
        <w:numPr>
          <w:ilvl w:val="1"/>
          <w:numId w:val="10"/>
        </w:numPr>
        <w:spacing w:before="0" w:after="160" w:line="259" w:lineRule="auto"/>
        <w:rPr>
          <w:rStyle w:val="CodeChar"/>
          <w:rFonts w:asciiTheme="minorHAnsi" w:eastAsiaTheme="minorEastAsia" w:hAnsiTheme="minorHAnsi" w:cstheme="minorBidi"/>
          <w:iCs w:val="0"/>
          <w:sz w:val="20"/>
        </w:rPr>
      </w:pPr>
      <w:r w:rsidRPr="00E067F9">
        <w:rPr>
          <w:b/>
          <w:bCs/>
          <w:noProof/>
        </w:rPr>
        <w:t xml:space="preserve">Routeur </w:t>
      </w:r>
      <w:r w:rsidRPr="00E067F9">
        <w:rPr>
          <w:b/>
          <w:bCs/>
          <w:noProof/>
          <w:highlight w:val="yellow"/>
        </w:rPr>
        <w:t>1</w:t>
      </w:r>
      <w:r w:rsidRPr="00E067F9">
        <w:rPr>
          <w:noProof/>
        </w:rPr>
        <w:t> </w:t>
      </w:r>
      <w:r w:rsidRPr="00E067F9">
        <w:rPr>
          <w:rStyle w:val="CodeChar"/>
          <w:rFonts w:eastAsiaTheme="minorHAnsi"/>
        </w:rPr>
        <w:t xml:space="preserve">– 0/0/0 : </w:t>
      </w:r>
      <w:r w:rsidRPr="00E067F9">
        <w:rPr>
          <w:rStyle w:val="CodeChar"/>
          <w:rFonts w:eastAsiaTheme="minorHAnsi"/>
          <w:highlight w:val="yellow"/>
        </w:rPr>
        <w:t>192.168.255.1 255.255.255.</w:t>
      </w:r>
      <w:r w:rsidRPr="00E067F9">
        <w:rPr>
          <w:rStyle w:val="CodeChar"/>
          <w:rFonts w:eastAsiaTheme="minorHAnsi"/>
          <w:b/>
          <w:bCs/>
          <w:highlight w:val="yellow"/>
        </w:rPr>
        <w:t>252</w:t>
      </w:r>
    </w:p>
    <w:p w14:paraId="204CC2DF" w14:textId="77777777" w:rsidR="00683328" w:rsidRPr="00E067F9" w:rsidRDefault="00683328" w:rsidP="00683328">
      <w:pPr>
        <w:pStyle w:val="Paragraphedeliste"/>
        <w:numPr>
          <w:ilvl w:val="1"/>
          <w:numId w:val="10"/>
        </w:numPr>
        <w:spacing w:before="0" w:after="160" w:line="259" w:lineRule="auto"/>
        <w:rPr>
          <w:noProof/>
        </w:rPr>
      </w:pPr>
      <w:r w:rsidRPr="00E067F9">
        <w:rPr>
          <w:b/>
          <w:bCs/>
          <w:noProof/>
        </w:rPr>
        <w:t xml:space="preserve">Routeur </w:t>
      </w:r>
      <w:r w:rsidRPr="00E067F9">
        <w:rPr>
          <w:b/>
          <w:bCs/>
          <w:noProof/>
          <w:highlight w:val="cyan"/>
        </w:rPr>
        <w:t>2</w:t>
      </w:r>
      <w:r w:rsidRPr="00E067F9">
        <w:rPr>
          <w:noProof/>
        </w:rPr>
        <w:t> </w:t>
      </w:r>
      <w:r w:rsidRPr="00E067F9">
        <w:rPr>
          <w:rStyle w:val="CodeChar"/>
          <w:rFonts w:eastAsiaTheme="minorHAnsi"/>
        </w:rPr>
        <w:t>– 0/0/0 </w:t>
      </w:r>
      <w:r w:rsidRPr="00E067F9">
        <w:rPr>
          <w:rStyle w:val="CodeChar"/>
          <w:rFonts w:eastAsiaTheme="minorHAnsi"/>
          <w:b/>
          <w:bCs/>
        </w:rPr>
        <w:t xml:space="preserve">: </w:t>
      </w:r>
      <w:r w:rsidRPr="00E067F9">
        <w:rPr>
          <w:rStyle w:val="CodeChar"/>
          <w:rFonts w:eastAsiaTheme="minorHAnsi"/>
          <w:highlight w:val="cyan"/>
        </w:rPr>
        <w:t>192.168.255.2 255.255.255.</w:t>
      </w:r>
      <w:r w:rsidRPr="00E067F9">
        <w:rPr>
          <w:rStyle w:val="CodeChar"/>
          <w:rFonts w:eastAsiaTheme="minorHAnsi"/>
          <w:b/>
          <w:bCs/>
          <w:highlight w:val="cyan"/>
        </w:rPr>
        <w:t>252</w:t>
      </w:r>
    </w:p>
    <w:p w14:paraId="3BDCB410" w14:textId="77777777" w:rsidR="00683328" w:rsidRPr="00E067F9" w:rsidRDefault="00EB22EA" w:rsidP="00683328">
      <w:pPr>
        <w:rPr>
          <w:rStyle w:val="CodeChar"/>
          <w:rFonts w:eastAsiaTheme="minorHAnsi"/>
          <w:iCs w:val="0"/>
          <w:sz w:val="22"/>
          <w:szCs w:val="22"/>
        </w:rPr>
      </w:pPr>
      <w:r w:rsidRPr="00E067F9">
        <w:rPr>
          <w:noProof/>
        </w:rPr>
        <w:drawing>
          <wp:inline distT="0" distB="0" distL="0" distR="0" wp14:anchorId="084C0259" wp14:editId="6702C920">
            <wp:extent cx="5943600" cy="1404620"/>
            <wp:effectExtent l="0" t="0" r="0" b="5080"/>
            <wp:docPr id="2" name="Picture 2"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pic:nvPicPr>
                  <pic:blipFill>
                    <a:blip r:embed="rId13"/>
                    <a:stretch>
                      <a:fillRect/>
                    </a:stretch>
                  </pic:blipFill>
                  <pic:spPr>
                    <a:xfrm>
                      <a:off x="0" y="0"/>
                      <a:ext cx="5943600" cy="1404620"/>
                    </a:xfrm>
                    <a:prstGeom prst="rect">
                      <a:avLst/>
                    </a:prstGeom>
                  </pic:spPr>
                </pic:pic>
              </a:graphicData>
            </a:graphic>
          </wp:inline>
        </w:drawing>
      </w:r>
    </w:p>
    <w:p w14:paraId="1CF4957E" w14:textId="77777777" w:rsidR="00683328" w:rsidRDefault="00683328" w:rsidP="00683328">
      <w:pPr>
        <w:rPr>
          <w:noProof/>
        </w:rPr>
      </w:pPr>
      <w:r w:rsidRPr="00E067F9">
        <w:rPr>
          <w:noProof/>
        </w:rPr>
        <w:t>Pour chaque routeur, activer le service OSPF et définir les réseaux locaux à envoyer aux autres routeurs du même</w:t>
      </w:r>
      <w:r w:rsidRPr="00E067F9">
        <w:rPr>
          <w:rStyle w:val="CodeChar"/>
          <w:rFonts w:eastAsiaTheme="minorEastAsia"/>
        </w:rPr>
        <w:t xml:space="preserve"> area </w:t>
      </w:r>
      <w:r w:rsidRPr="00E067F9">
        <w:rPr>
          <w:noProof/>
        </w:rPr>
        <w:t xml:space="preserve">afin de bâtir dynamiquement la table de routage. </w:t>
      </w:r>
    </w:p>
    <w:p w14:paraId="6E17C7C8" w14:textId="77777777" w:rsidR="00930738" w:rsidRPr="00E067F9" w:rsidRDefault="00930738" w:rsidP="00930738">
      <w:pPr>
        <w:spacing w:after="0"/>
        <w:rPr>
          <w:noProof/>
        </w:rPr>
      </w:pPr>
      <w:r w:rsidRPr="00E067F9">
        <w:rPr>
          <w:noProof/>
        </w:rPr>
        <w:t>Les</w:t>
      </w:r>
      <w:r w:rsidRPr="00E067F9">
        <w:rPr>
          <w:rStyle w:val="CodeChar"/>
          <w:rFonts w:eastAsiaTheme="minorHAnsi"/>
        </w:rPr>
        <w:t xml:space="preserve"> router-id </w:t>
      </w:r>
      <w:r w:rsidRPr="00E067F9">
        <w:rPr>
          <w:noProof/>
        </w:rPr>
        <w:t xml:space="preserve">peuvent être n’importe quels tant qu’ils sont uniques </w:t>
      </w:r>
      <w:r w:rsidR="007F5458">
        <w:rPr>
          <w:noProof/>
        </w:rPr>
        <w:t>dans OSPF</w:t>
      </w:r>
      <w:r w:rsidRPr="00E067F9">
        <w:rPr>
          <w:noProof/>
        </w:rPr>
        <w:t xml:space="preserve">, utiliser par exemple : </w:t>
      </w:r>
    </w:p>
    <w:p w14:paraId="215828A9" w14:textId="77777777" w:rsidR="00930738" w:rsidRPr="00E067F9" w:rsidRDefault="00930738" w:rsidP="00930738">
      <w:pPr>
        <w:pStyle w:val="Paragraphedeliste"/>
        <w:numPr>
          <w:ilvl w:val="3"/>
          <w:numId w:val="30"/>
        </w:numPr>
        <w:spacing w:before="0"/>
        <w:ind w:left="426" w:hanging="426"/>
        <w:rPr>
          <w:noProof/>
        </w:rPr>
      </w:pPr>
      <w:r w:rsidRPr="00E067F9">
        <w:rPr>
          <w:rStyle w:val="CodeChar"/>
          <w:rFonts w:eastAsiaTheme="minorEastAsia"/>
        </w:rPr>
        <w:t>1.1.1.1</w:t>
      </w:r>
      <w:r w:rsidRPr="00E067F9">
        <w:rPr>
          <w:noProof/>
        </w:rPr>
        <w:t xml:space="preserve"> pour le routeur 1, </w:t>
      </w:r>
    </w:p>
    <w:p w14:paraId="4E1CAF8A" w14:textId="77777777" w:rsidR="00930738" w:rsidRPr="00E067F9" w:rsidRDefault="00930738" w:rsidP="00930738">
      <w:pPr>
        <w:pStyle w:val="Paragraphedeliste"/>
        <w:numPr>
          <w:ilvl w:val="3"/>
          <w:numId w:val="30"/>
        </w:numPr>
        <w:ind w:left="426" w:hanging="426"/>
        <w:rPr>
          <w:noProof/>
        </w:rPr>
      </w:pPr>
      <w:r w:rsidRPr="00E067F9">
        <w:rPr>
          <w:rStyle w:val="CodeChar"/>
          <w:rFonts w:eastAsiaTheme="minorEastAsia"/>
        </w:rPr>
        <w:t>2.2.2.2</w:t>
      </w:r>
      <w:r w:rsidRPr="00E067F9">
        <w:rPr>
          <w:noProof/>
        </w:rPr>
        <w:t xml:space="preserve"> pour le routeur 2, </w:t>
      </w:r>
    </w:p>
    <w:p w14:paraId="3D871A4C" w14:textId="77777777" w:rsidR="00930738" w:rsidRPr="00E067F9" w:rsidRDefault="00930738" w:rsidP="00683328">
      <w:pPr>
        <w:pStyle w:val="Paragraphedeliste"/>
        <w:numPr>
          <w:ilvl w:val="3"/>
          <w:numId w:val="30"/>
        </w:numPr>
        <w:ind w:left="426" w:hanging="426"/>
        <w:rPr>
          <w:noProof/>
        </w:rPr>
      </w:pPr>
      <w:r w:rsidRPr="00E067F9">
        <w:rPr>
          <w:rStyle w:val="CodeChar"/>
          <w:rFonts w:eastAsiaTheme="minorEastAsia"/>
        </w:rPr>
        <w:t>3.3.3.3</w:t>
      </w:r>
      <w:r w:rsidRPr="00E067F9">
        <w:rPr>
          <w:noProof/>
        </w:rPr>
        <w:t xml:space="preserve"> pour le routeur 3, etc.</w:t>
      </w:r>
    </w:p>
    <w:tbl>
      <w:tblPr>
        <w:tblStyle w:val="TableauGrille4-Accentuation1"/>
        <w:tblW w:w="0" w:type="auto"/>
        <w:tblLook w:val="0420" w:firstRow="1" w:lastRow="0" w:firstColumn="0" w:lastColumn="0" w:noHBand="0" w:noVBand="1"/>
      </w:tblPr>
      <w:tblGrid>
        <w:gridCol w:w="4315"/>
        <w:gridCol w:w="5035"/>
      </w:tblGrid>
      <w:tr w:rsidR="00EB22EA" w:rsidRPr="00E067F9" w14:paraId="606F78A4" w14:textId="77777777" w:rsidTr="00633D2F">
        <w:trPr>
          <w:cnfStyle w:val="100000000000" w:firstRow="1" w:lastRow="0" w:firstColumn="0" w:lastColumn="0" w:oddVBand="0" w:evenVBand="0" w:oddHBand="0" w:evenHBand="0" w:firstRowFirstColumn="0" w:firstRowLastColumn="0" w:lastRowFirstColumn="0" w:lastRowLastColumn="0"/>
        </w:trPr>
        <w:tc>
          <w:tcPr>
            <w:tcW w:w="4315" w:type="dxa"/>
            <w:vAlign w:val="center"/>
          </w:tcPr>
          <w:p w14:paraId="0308B54C" w14:textId="77777777" w:rsidR="00EB22EA" w:rsidRPr="00E067F9" w:rsidRDefault="00EB22EA" w:rsidP="00633D2F">
            <w:pPr>
              <w:spacing w:before="0" w:after="0"/>
              <w:jc w:val="left"/>
              <w:rPr>
                <w:noProof/>
              </w:rPr>
            </w:pPr>
            <w:r w:rsidRPr="00E067F9">
              <w:rPr>
                <w:noProof/>
              </w:rPr>
              <w:t xml:space="preserve">Sur le routeur </w:t>
            </w:r>
            <w:r w:rsidRPr="00E067F9">
              <w:rPr>
                <w:noProof/>
                <w:color w:val="auto"/>
                <w:highlight w:val="yellow"/>
              </w:rPr>
              <w:t>1</w:t>
            </w:r>
            <w:r w:rsidRPr="00E067F9">
              <w:rPr>
                <w:noProof/>
              </w:rPr>
              <w:t> :</w:t>
            </w:r>
          </w:p>
        </w:tc>
        <w:tc>
          <w:tcPr>
            <w:tcW w:w="5035" w:type="dxa"/>
          </w:tcPr>
          <w:p w14:paraId="001FD65E" w14:textId="77777777" w:rsidR="00EB22EA" w:rsidRPr="00E067F9" w:rsidRDefault="00EB22EA" w:rsidP="00633D2F">
            <w:pPr>
              <w:pStyle w:val="Code"/>
            </w:pPr>
          </w:p>
        </w:tc>
      </w:tr>
      <w:tr w:rsidR="00EB22EA" w:rsidRPr="00E067F9" w14:paraId="45D2B3E2" w14:textId="77777777" w:rsidTr="00633D2F">
        <w:trPr>
          <w:cnfStyle w:val="000000100000" w:firstRow="0" w:lastRow="0" w:firstColumn="0" w:lastColumn="0" w:oddVBand="0" w:evenVBand="0" w:oddHBand="1" w:evenHBand="0" w:firstRowFirstColumn="0" w:firstRowLastColumn="0" w:lastRowFirstColumn="0" w:lastRowLastColumn="0"/>
        </w:trPr>
        <w:tc>
          <w:tcPr>
            <w:tcW w:w="4315" w:type="dxa"/>
            <w:vAlign w:val="center"/>
          </w:tcPr>
          <w:p w14:paraId="2F7407A9" w14:textId="77777777" w:rsidR="00EB22EA" w:rsidRPr="00E067F9" w:rsidRDefault="00EB22EA" w:rsidP="00633D2F">
            <w:pPr>
              <w:pStyle w:val="Code"/>
              <w:jc w:val="left"/>
            </w:pPr>
            <w:r w:rsidRPr="00E067F9">
              <w:t>router ospf 1</w:t>
            </w:r>
          </w:p>
        </w:tc>
        <w:tc>
          <w:tcPr>
            <w:tcW w:w="5035" w:type="dxa"/>
            <w:vAlign w:val="center"/>
          </w:tcPr>
          <w:p w14:paraId="1156B10B" w14:textId="77777777" w:rsidR="00EB22EA" w:rsidRPr="00E067F9" w:rsidRDefault="00EB22EA" w:rsidP="00633D2F">
            <w:pPr>
              <w:spacing w:before="0" w:after="0"/>
              <w:jc w:val="left"/>
              <w:rPr>
                <w:noProof/>
              </w:rPr>
            </w:pPr>
            <w:r w:rsidRPr="00E067F9">
              <w:rPr>
                <w:noProof/>
              </w:rPr>
              <w:t xml:space="preserve">Active le service OSPF sur le routeur </w:t>
            </w:r>
            <w:r w:rsidRPr="00E067F9">
              <w:rPr>
                <w:noProof/>
                <w:highlight w:val="yellow"/>
              </w:rPr>
              <w:t>1</w:t>
            </w:r>
            <w:r w:rsidRPr="00E067F9">
              <w:rPr>
                <w:noProof/>
              </w:rPr>
              <w:t xml:space="preserve"> (Note : 1 représente le numéro de processus du service OSPF qui n’affecte rien)</w:t>
            </w:r>
          </w:p>
        </w:tc>
      </w:tr>
      <w:tr w:rsidR="00EB22EA" w:rsidRPr="00E067F9" w14:paraId="75701841" w14:textId="77777777" w:rsidTr="00633D2F">
        <w:tc>
          <w:tcPr>
            <w:tcW w:w="4315" w:type="dxa"/>
            <w:vAlign w:val="center"/>
          </w:tcPr>
          <w:p w14:paraId="3F4BCA7B" w14:textId="77777777" w:rsidR="00EB22EA" w:rsidRPr="00E067F9" w:rsidRDefault="00EB22EA" w:rsidP="00633D2F">
            <w:pPr>
              <w:pStyle w:val="Code"/>
              <w:jc w:val="left"/>
            </w:pPr>
            <w:r w:rsidRPr="00E067F9">
              <w:t xml:space="preserve">router-id </w:t>
            </w:r>
            <w:r w:rsidRPr="00E067F9">
              <w:rPr>
                <w:highlight w:val="yellow"/>
              </w:rPr>
              <w:t>1.1.1.1</w:t>
            </w:r>
          </w:p>
        </w:tc>
        <w:tc>
          <w:tcPr>
            <w:tcW w:w="5035" w:type="dxa"/>
            <w:vAlign w:val="center"/>
          </w:tcPr>
          <w:p w14:paraId="59A3A14E" w14:textId="77777777" w:rsidR="00EB22EA" w:rsidRPr="00E067F9" w:rsidRDefault="00EB22EA" w:rsidP="00633D2F">
            <w:pPr>
              <w:spacing w:before="0" w:after="0"/>
              <w:jc w:val="left"/>
              <w:rPr>
                <w:noProof/>
              </w:rPr>
            </w:pPr>
            <w:r w:rsidRPr="00E067F9">
              <w:rPr>
                <w:noProof/>
              </w:rPr>
              <w:t xml:space="preserve">Créer un identifiant unique pour le routeur </w:t>
            </w:r>
            <w:r w:rsidRPr="00E067F9">
              <w:rPr>
                <w:noProof/>
                <w:highlight w:val="yellow"/>
              </w:rPr>
              <w:t>1</w:t>
            </w:r>
          </w:p>
        </w:tc>
      </w:tr>
      <w:tr w:rsidR="00EB22EA" w:rsidRPr="00E067F9" w14:paraId="6BB61D98" w14:textId="77777777" w:rsidTr="00633D2F">
        <w:trPr>
          <w:cnfStyle w:val="000000100000" w:firstRow="0" w:lastRow="0" w:firstColumn="0" w:lastColumn="0" w:oddVBand="0" w:evenVBand="0" w:oddHBand="1" w:evenHBand="0" w:firstRowFirstColumn="0" w:firstRowLastColumn="0" w:lastRowFirstColumn="0" w:lastRowLastColumn="0"/>
        </w:trPr>
        <w:tc>
          <w:tcPr>
            <w:tcW w:w="4315" w:type="dxa"/>
            <w:vAlign w:val="center"/>
          </w:tcPr>
          <w:p w14:paraId="685F7D88" w14:textId="77777777" w:rsidR="00EB22EA" w:rsidRDefault="00EB22EA" w:rsidP="00633D2F">
            <w:pPr>
              <w:pStyle w:val="Code"/>
              <w:jc w:val="left"/>
            </w:pPr>
            <w:r w:rsidRPr="00E067F9">
              <w:t xml:space="preserve">network </w:t>
            </w:r>
            <w:r w:rsidRPr="00E067F9">
              <w:rPr>
                <w:rStyle w:val="CodeChar"/>
                <w:rFonts w:eastAsiaTheme="minorHAnsi"/>
                <w:highlight w:val="cyan"/>
              </w:rPr>
              <w:t>192.168.255</w:t>
            </w:r>
            <w:r w:rsidRPr="00E067F9">
              <w:rPr>
                <w:highlight w:val="cyan"/>
              </w:rPr>
              <w:t>.0 0.0.0.3</w:t>
            </w:r>
            <w:r w:rsidRPr="00E067F9">
              <w:t xml:space="preserve"> area 0</w:t>
            </w:r>
          </w:p>
          <w:p w14:paraId="0B99E95A" w14:textId="79A2A1F5" w:rsidR="00EB22EA" w:rsidRPr="00E067F9" w:rsidRDefault="00EB22EA" w:rsidP="00633D2F">
            <w:pPr>
              <w:pStyle w:val="Code"/>
              <w:jc w:val="left"/>
            </w:pPr>
            <w:r w:rsidRPr="00E067F9">
              <w:t xml:space="preserve">network </w:t>
            </w:r>
            <w:r w:rsidRPr="00E067F9">
              <w:rPr>
                <w:rStyle w:val="CodeChar"/>
                <w:rFonts w:eastAsiaTheme="minorHAnsi"/>
                <w:highlight w:val="cyan"/>
              </w:rPr>
              <w:t>192.168.255</w:t>
            </w:r>
            <w:r w:rsidRPr="00E067F9">
              <w:rPr>
                <w:highlight w:val="cyan"/>
              </w:rPr>
              <w:t>.</w:t>
            </w:r>
            <w:r>
              <w:rPr>
                <w:highlight w:val="cyan"/>
              </w:rPr>
              <w:t>28</w:t>
            </w:r>
            <w:r w:rsidRPr="00E067F9">
              <w:rPr>
                <w:highlight w:val="cyan"/>
              </w:rPr>
              <w:t xml:space="preserve"> 0.0.0.3</w:t>
            </w:r>
            <w:r w:rsidRPr="00E067F9">
              <w:t xml:space="preserve"> area 0</w:t>
            </w:r>
          </w:p>
        </w:tc>
        <w:tc>
          <w:tcPr>
            <w:tcW w:w="5035" w:type="dxa"/>
            <w:vAlign w:val="center"/>
          </w:tcPr>
          <w:p w14:paraId="2A99DCBE" w14:textId="77777777" w:rsidR="00EB22EA" w:rsidRPr="00E067F9" w:rsidRDefault="00EB22EA" w:rsidP="00633D2F">
            <w:pPr>
              <w:spacing w:before="0" w:after="0"/>
              <w:jc w:val="left"/>
              <w:rPr>
                <w:noProof/>
              </w:rPr>
            </w:pPr>
            <w:r w:rsidRPr="00E067F9">
              <w:rPr>
                <w:noProof/>
              </w:rPr>
              <w:t xml:space="preserve">Ajouter le réseau vers le routeur </w:t>
            </w:r>
            <w:r w:rsidRPr="00E067F9">
              <w:rPr>
                <w:noProof/>
                <w:highlight w:val="cyan"/>
              </w:rPr>
              <w:t>2</w:t>
            </w:r>
            <w:r w:rsidRPr="00E067F9">
              <w:rPr>
                <w:noProof/>
              </w:rPr>
              <w:t xml:space="preserve"> afin d’échanger les informations OSPF du même</w:t>
            </w:r>
            <w:r w:rsidRPr="00E067F9">
              <w:rPr>
                <w:rStyle w:val="CodeChar"/>
                <w:rFonts w:eastAsiaTheme="minorEastAsia"/>
              </w:rPr>
              <w:t xml:space="preserve"> area</w:t>
            </w:r>
          </w:p>
        </w:tc>
      </w:tr>
      <w:tr w:rsidR="00EB22EA" w:rsidRPr="00E067F9" w14:paraId="37B1098D" w14:textId="77777777" w:rsidTr="00633D2F">
        <w:tc>
          <w:tcPr>
            <w:tcW w:w="4315" w:type="dxa"/>
            <w:vAlign w:val="center"/>
          </w:tcPr>
          <w:p w14:paraId="449A2F61" w14:textId="77777777" w:rsidR="00EB22EA" w:rsidRDefault="00EB22EA" w:rsidP="00633D2F">
            <w:pPr>
              <w:pStyle w:val="Code"/>
              <w:jc w:val="left"/>
            </w:pPr>
            <w:r w:rsidRPr="00E067F9">
              <w:t xml:space="preserve">network </w:t>
            </w:r>
            <w:r w:rsidRPr="00E067F9">
              <w:rPr>
                <w:highlight w:val="green"/>
              </w:rPr>
              <w:t>192.168.1</w:t>
            </w:r>
            <w:r>
              <w:rPr>
                <w:highlight w:val="green"/>
              </w:rPr>
              <w:t>0</w:t>
            </w:r>
            <w:r w:rsidRPr="00E067F9">
              <w:rPr>
                <w:highlight w:val="green"/>
              </w:rPr>
              <w:t>.0 0.0.0.255</w:t>
            </w:r>
            <w:r w:rsidRPr="00E067F9">
              <w:t xml:space="preserve"> area 0</w:t>
            </w:r>
          </w:p>
          <w:p w14:paraId="6A186A16" w14:textId="77777777" w:rsidR="00EB22EA" w:rsidRDefault="00EB22EA" w:rsidP="00633D2F">
            <w:pPr>
              <w:pStyle w:val="Code"/>
              <w:jc w:val="left"/>
            </w:pPr>
            <w:r w:rsidRPr="00E067F9">
              <w:t xml:space="preserve">network </w:t>
            </w:r>
            <w:r w:rsidRPr="00E067F9">
              <w:rPr>
                <w:highlight w:val="green"/>
              </w:rPr>
              <w:t>192.168.</w:t>
            </w:r>
            <w:r>
              <w:rPr>
                <w:highlight w:val="green"/>
              </w:rPr>
              <w:t>20</w:t>
            </w:r>
            <w:r w:rsidRPr="00E067F9">
              <w:rPr>
                <w:highlight w:val="green"/>
              </w:rPr>
              <w:t>.0 0.0.0.255</w:t>
            </w:r>
            <w:r w:rsidRPr="00E067F9">
              <w:t xml:space="preserve"> area 0</w:t>
            </w:r>
          </w:p>
          <w:p w14:paraId="45AAC3A1" w14:textId="77777777" w:rsidR="00EB22EA" w:rsidRPr="00E067F9" w:rsidRDefault="00EB22EA" w:rsidP="00633D2F">
            <w:pPr>
              <w:pStyle w:val="Code"/>
              <w:jc w:val="left"/>
            </w:pPr>
          </w:p>
        </w:tc>
        <w:tc>
          <w:tcPr>
            <w:tcW w:w="5035" w:type="dxa"/>
            <w:vAlign w:val="center"/>
          </w:tcPr>
          <w:p w14:paraId="431FD812" w14:textId="77777777" w:rsidR="00EB22EA" w:rsidRPr="00E067F9" w:rsidRDefault="00EB22EA" w:rsidP="00633D2F">
            <w:pPr>
              <w:spacing w:before="0" w:after="0"/>
              <w:jc w:val="left"/>
              <w:rPr>
                <w:noProof/>
              </w:rPr>
            </w:pPr>
            <w:r w:rsidRPr="00E067F9">
              <w:rPr>
                <w:noProof/>
              </w:rPr>
              <w:t xml:space="preserve">Ajouter le réseau contenu sur le routeur </w:t>
            </w:r>
            <w:r w:rsidRPr="00E067F9">
              <w:rPr>
                <w:noProof/>
                <w:highlight w:val="yellow"/>
              </w:rPr>
              <w:t>1</w:t>
            </w:r>
          </w:p>
        </w:tc>
      </w:tr>
      <w:tr w:rsidR="00EB22EA" w:rsidRPr="00E067F9" w14:paraId="4392B77C" w14:textId="77777777" w:rsidTr="00633D2F">
        <w:trPr>
          <w:cnfStyle w:val="000000100000" w:firstRow="0" w:lastRow="0" w:firstColumn="0" w:lastColumn="0" w:oddVBand="0" w:evenVBand="0" w:oddHBand="1" w:evenHBand="0" w:firstRowFirstColumn="0" w:firstRowLastColumn="0" w:lastRowFirstColumn="0" w:lastRowLastColumn="0"/>
        </w:trPr>
        <w:tc>
          <w:tcPr>
            <w:tcW w:w="4315" w:type="dxa"/>
            <w:vAlign w:val="center"/>
          </w:tcPr>
          <w:p w14:paraId="1DC825FD" w14:textId="77777777" w:rsidR="00EB22EA" w:rsidRPr="00E067F9" w:rsidRDefault="00EB22EA" w:rsidP="00633D2F">
            <w:pPr>
              <w:pStyle w:val="Code"/>
              <w:jc w:val="left"/>
            </w:pPr>
            <w:r w:rsidRPr="00E067F9">
              <w:t>network ... area 0</w:t>
            </w:r>
          </w:p>
        </w:tc>
        <w:tc>
          <w:tcPr>
            <w:tcW w:w="5035" w:type="dxa"/>
            <w:vAlign w:val="center"/>
          </w:tcPr>
          <w:p w14:paraId="2266247E" w14:textId="77777777" w:rsidR="00EB22EA" w:rsidRPr="00E067F9" w:rsidRDefault="00EB22EA" w:rsidP="00633D2F">
            <w:pPr>
              <w:spacing w:before="0" w:after="0"/>
              <w:jc w:val="left"/>
              <w:rPr>
                <w:noProof/>
              </w:rPr>
            </w:pPr>
            <w:r w:rsidRPr="00E067F9">
              <w:rPr>
                <w:noProof/>
              </w:rPr>
              <w:t xml:space="preserve">Ajouter les autres réseaux contenus sur le routeur </w:t>
            </w:r>
            <w:r w:rsidRPr="00E067F9">
              <w:rPr>
                <w:noProof/>
                <w:highlight w:val="yellow"/>
              </w:rPr>
              <w:t>1</w:t>
            </w:r>
            <w:r>
              <w:rPr>
                <w:noProof/>
              </w:rPr>
              <w:t xml:space="preserve"> et autre réseaux connectés aux routeurs</w:t>
            </w:r>
          </w:p>
        </w:tc>
      </w:tr>
    </w:tbl>
    <w:p w14:paraId="6E95F559" w14:textId="77777777" w:rsidR="00683328" w:rsidRPr="00E067F9" w:rsidRDefault="00683328" w:rsidP="00683328">
      <w:pPr>
        <w:pStyle w:val="Code"/>
      </w:pPr>
    </w:p>
    <w:tbl>
      <w:tblPr>
        <w:tblStyle w:val="TableauGrille4-Accentuation1"/>
        <w:tblW w:w="0" w:type="auto"/>
        <w:tblInd w:w="-5" w:type="dxa"/>
        <w:tblLook w:val="0420" w:firstRow="1" w:lastRow="0" w:firstColumn="0" w:lastColumn="0" w:noHBand="0" w:noVBand="1"/>
      </w:tblPr>
      <w:tblGrid>
        <w:gridCol w:w="4320"/>
        <w:gridCol w:w="5030"/>
      </w:tblGrid>
      <w:tr w:rsidR="00683328" w:rsidRPr="00E067F9" w14:paraId="008BF3EF" w14:textId="77777777" w:rsidTr="00AB135E">
        <w:trPr>
          <w:cnfStyle w:val="100000000000" w:firstRow="1" w:lastRow="0" w:firstColumn="0" w:lastColumn="0" w:oddVBand="0" w:evenVBand="0" w:oddHBand="0" w:evenHBand="0" w:firstRowFirstColumn="0" w:firstRowLastColumn="0" w:lastRowFirstColumn="0" w:lastRowLastColumn="0"/>
        </w:trPr>
        <w:tc>
          <w:tcPr>
            <w:tcW w:w="4320" w:type="dxa"/>
          </w:tcPr>
          <w:p w14:paraId="09F2475A" w14:textId="77777777" w:rsidR="00683328" w:rsidRPr="00E067F9" w:rsidRDefault="00683328" w:rsidP="00AB135E">
            <w:pPr>
              <w:spacing w:before="0" w:after="0"/>
              <w:rPr>
                <w:noProof/>
              </w:rPr>
            </w:pPr>
            <w:r w:rsidRPr="00E067F9">
              <w:rPr>
                <w:noProof/>
              </w:rPr>
              <w:t xml:space="preserve">Sur le routeur </w:t>
            </w:r>
            <w:r w:rsidRPr="00E067F9">
              <w:rPr>
                <w:noProof/>
                <w:color w:val="auto"/>
                <w:highlight w:val="cyan"/>
              </w:rPr>
              <w:t>2</w:t>
            </w:r>
            <w:r w:rsidRPr="00E067F9">
              <w:rPr>
                <w:noProof/>
              </w:rPr>
              <w:t> :</w:t>
            </w:r>
          </w:p>
        </w:tc>
        <w:tc>
          <w:tcPr>
            <w:tcW w:w="5030" w:type="dxa"/>
          </w:tcPr>
          <w:p w14:paraId="2EA81074" w14:textId="77777777" w:rsidR="00683328" w:rsidRPr="00E067F9" w:rsidRDefault="00683328" w:rsidP="00AB135E">
            <w:pPr>
              <w:pStyle w:val="Code"/>
            </w:pPr>
          </w:p>
        </w:tc>
      </w:tr>
      <w:tr w:rsidR="00683328" w:rsidRPr="00E067F9" w14:paraId="437609EB" w14:textId="77777777" w:rsidTr="00AB135E">
        <w:trPr>
          <w:cnfStyle w:val="000000100000" w:firstRow="0" w:lastRow="0" w:firstColumn="0" w:lastColumn="0" w:oddVBand="0" w:evenVBand="0" w:oddHBand="1" w:evenHBand="0" w:firstRowFirstColumn="0" w:firstRowLastColumn="0" w:lastRowFirstColumn="0" w:lastRowLastColumn="0"/>
        </w:trPr>
        <w:tc>
          <w:tcPr>
            <w:tcW w:w="4320" w:type="dxa"/>
            <w:vAlign w:val="center"/>
          </w:tcPr>
          <w:p w14:paraId="1419B75F" w14:textId="77777777" w:rsidR="00683328" w:rsidRPr="00E067F9" w:rsidRDefault="00683328" w:rsidP="00AB135E">
            <w:pPr>
              <w:pStyle w:val="Code"/>
              <w:jc w:val="left"/>
            </w:pPr>
            <w:r w:rsidRPr="00E067F9">
              <w:t>router ospf 1</w:t>
            </w:r>
          </w:p>
        </w:tc>
        <w:tc>
          <w:tcPr>
            <w:tcW w:w="5030" w:type="dxa"/>
            <w:vAlign w:val="center"/>
          </w:tcPr>
          <w:p w14:paraId="399C7D0C" w14:textId="77777777" w:rsidR="00683328" w:rsidRPr="00E067F9" w:rsidRDefault="00683328" w:rsidP="00AB135E">
            <w:pPr>
              <w:spacing w:before="0" w:after="0"/>
              <w:jc w:val="left"/>
              <w:rPr>
                <w:noProof/>
              </w:rPr>
            </w:pPr>
            <w:r w:rsidRPr="00E067F9">
              <w:rPr>
                <w:noProof/>
              </w:rPr>
              <w:t xml:space="preserve">Active le service OSPF sur le routeur </w:t>
            </w:r>
            <w:r w:rsidRPr="00E067F9">
              <w:rPr>
                <w:noProof/>
                <w:highlight w:val="cyan"/>
              </w:rPr>
              <w:t>2</w:t>
            </w:r>
            <w:r w:rsidRPr="00E067F9">
              <w:rPr>
                <w:noProof/>
              </w:rPr>
              <w:t xml:space="preserve"> (Note : 1 représente le numéro de processus du service OSPF qui n’affecte rien)</w:t>
            </w:r>
          </w:p>
        </w:tc>
      </w:tr>
      <w:tr w:rsidR="00683328" w:rsidRPr="00E067F9" w14:paraId="5D037E3F" w14:textId="77777777" w:rsidTr="00AB135E">
        <w:tc>
          <w:tcPr>
            <w:tcW w:w="4320" w:type="dxa"/>
            <w:vAlign w:val="center"/>
          </w:tcPr>
          <w:p w14:paraId="2267425B" w14:textId="77777777" w:rsidR="00683328" w:rsidRPr="00E067F9" w:rsidRDefault="00683328" w:rsidP="00AB135E">
            <w:pPr>
              <w:pStyle w:val="Code"/>
              <w:jc w:val="left"/>
            </w:pPr>
            <w:r w:rsidRPr="00E067F9">
              <w:t xml:space="preserve">router-id </w:t>
            </w:r>
            <w:r w:rsidRPr="00E067F9">
              <w:rPr>
                <w:highlight w:val="cyan"/>
              </w:rPr>
              <w:t>2.2.2.2</w:t>
            </w:r>
          </w:p>
        </w:tc>
        <w:tc>
          <w:tcPr>
            <w:tcW w:w="5030" w:type="dxa"/>
            <w:vAlign w:val="center"/>
          </w:tcPr>
          <w:p w14:paraId="6E69698F" w14:textId="77777777" w:rsidR="00683328" w:rsidRPr="00E067F9" w:rsidRDefault="00683328" w:rsidP="00AB135E">
            <w:pPr>
              <w:spacing w:before="0" w:after="0"/>
              <w:jc w:val="left"/>
              <w:rPr>
                <w:noProof/>
              </w:rPr>
            </w:pPr>
            <w:r w:rsidRPr="00E067F9">
              <w:rPr>
                <w:noProof/>
              </w:rPr>
              <w:t xml:space="preserve">Créer un identifiant unique pour le routeur </w:t>
            </w:r>
            <w:r w:rsidRPr="00E067F9">
              <w:rPr>
                <w:noProof/>
                <w:highlight w:val="cyan"/>
              </w:rPr>
              <w:t>2</w:t>
            </w:r>
          </w:p>
        </w:tc>
      </w:tr>
      <w:tr w:rsidR="00683328" w:rsidRPr="00E067F9" w14:paraId="772F2AC9" w14:textId="77777777" w:rsidTr="00AB135E">
        <w:trPr>
          <w:cnfStyle w:val="000000100000" w:firstRow="0" w:lastRow="0" w:firstColumn="0" w:lastColumn="0" w:oddVBand="0" w:evenVBand="0" w:oddHBand="1" w:evenHBand="0" w:firstRowFirstColumn="0" w:firstRowLastColumn="0" w:lastRowFirstColumn="0" w:lastRowLastColumn="0"/>
        </w:trPr>
        <w:tc>
          <w:tcPr>
            <w:tcW w:w="4320" w:type="dxa"/>
            <w:vAlign w:val="center"/>
          </w:tcPr>
          <w:p w14:paraId="6A0F14EB" w14:textId="77777777" w:rsidR="00683328" w:rsidRPr="00E067F9" w:rsidRDefault="00683328" w:rsidP="00AB135E">
            <w:pPr>
              <w:pStyle w:val="Code"/>
              <w:jc w:val="left"/>
            </w:pPr>
            <w:r w:rsidRPr="00E067F9">
              <w:t xml:space="preserve">network </w:t>
            </w:r>
            <w:r w:rsidRPr="00E067F9">
              <w:rPr>
                <w:rStyle w:val="CodeChar"/>
                <w:rFonts w:eastAsiaTheme="minorHAnsi"/>
                <w:highlight w:val="yellow"/>
              </w:rPr>
              <w:t>192.168.255</w:t>
            </w:r>
            <w:r w:rsidRPr="00E067F9">
              <w:rPr>
                <w:highlight w:val="yellow"/>
              </w:rPr>
              <w:t>.0 0.0.0.3</w:t>
            </w:r>
            <w:r w:rsidRPr="00E067F9">
              <w:t xml:space="preserve"> area 0</w:t>
            </w:r>
          </w:p>
        </w:tc>
        <w:tc>
          <w:tcPr>
            <w:tcW w:w="5030" w:type="dxa"/>
            <w:vAlign w:val="center"/>
          </w:tcPr>
          <w:p w14:paraId="5FA27A00" w14:textId="77777777" w:rsidR="00683328" w:rsidRPr="00E067F9" w:rsidRDefault="00683328" w:rsidP="00AB135E">
            <w:pPr>
              <w:spacing w:before="0" w:after="0"/>
              <w:jc w:val="left"/>
              <w:rPr>
                <w:noProof/>
              </w:rPr>
            </w:pPr>
            <w:r w:rsidRPr="00E067F9">
              <w:rPr>
                <w:noProof/>
              </w:rPr>
              <w:t xml:space="preserve">Ajouter le réseau vers le routeur </w:t>
            </w:r>
            <w:r w:rsidRPr="00E067F9">
              <w:rPr>
                <w:noProof/>
                <w:highlight w:val="yellow"/>
              </w:rPr>
              <w:t>1</w:t>
            </w:r>
            <w:r w:rsidRPr="00E067F9">
              <w:rPr>
                <w:noProof/>
              </w:rPr>
              <w:t xml:space="preserve"> afin d’échanger les informations OSPF du même</w:t>
            </w:r>
            <w:r w:rsidRPr="00E067F9">
              <w:rPr>
                <w:rStyle w:val="CodeChar"/>
                <w:rFonts w:eastAsiaTheme="minorEastAsia"/>
              </w:rPr>
              <w:t xml:space="preserve"> area</w:t>
            </w:r>
          </w:p>
        </w:tc>
      </w:tr>
      <w:tr w:rsidR="00683328" w:rsidRPr="00E067F9" w14:paraId="0C61ABF7" w14:textId="77777777" w:rsidTr="00AB135E">
        <w:tc>
          <w:tcPr>
            <w:tcW w:w="4320" w:type="dxa"/>
            <w:vAlign w:val="center"/>
          </w:tcPr>
          <w:p w14:paraId="67896A96" w14:textId="77777777" w:rsidR="00683328" w:rsidRPr="00E067F9" w:rsidRDefault="00683328" w:rsidP="00AB135E">
            <w:pPr>
              <w:pStyle w:val="Code"/>
              <w:jc w:val="left"/>
            </w:pPr>
            <w:r w:rsidRPr="00E067F9">
              <w:t xml:space="preserve">network </w:t>
            </w:r>
            <w:r w:rsidRPr="00E067F9">
              <w:rPr>
                <w:highlight w:val="magenta"/>
              </w:rPr>
              <w:t>192.168.2.0 0.0.0.255</w:t>
            </w:r>
            <w:r w:rsidRPr="00E067F9">
              <w:t xml:space="preserve"> area 0</w:t>
            </w:r>
          </w:p>
        </w:tc>
        <w:tc>
          <w:tcPr>
            <w:tcW w:w="5030" w:type="dxa"/>
            <w:vAlign w:val="center"/>
          </w:tcPr>
          <w:p w14:paraId="1DCAE937" w14:textId="77777777" w:rsidR="00683328" w:rsidRPr="00E067F9" w:rsidRDefault="00683328" w:rsidP="00AB135E">
            <w:pPr>
              <w:spacing w:before="0" w:after="0"/>
              <w:jc w:val="left"/>
              <w:rPr>
                <w:noProof/>
              </w:rPr>
            </w:pPr>
            <w:r w:rsidRPr="00E067F9">
              <w:rPr>
                <w:noProof/>
              </w:rPr>
              <w:t xml:space="preserve">Ajouter le réseau contenu sur le routeur </w:t>
            </w:r>
            <w:r w:rsidRPr="00E067F9">
              <w:rPr>
                <w:noProof/>
                <w:highlight w:val="cyan"/>
              </w:rPr>
              <w:t>2</w:t>
            </w:r>
          </w:p>
        </w:tc>
      </w:tr>
      <w:tr w:rsidR="00683328" w:rsidRPr="00E067F9" w14:paraId="029D7E15" w14:textId="77777777" w:rsidTr="00AB135E">
        <w:trPr>
          <w:cnfStyle w:val="000000100000" w:firstRow="0" w:lastRow="0" w:firstColumn="0" w:lastColumn="0" w:oddVBand="0" w:evenVBand="0" w:oddHBand="1" w:evenHBand="0" w:firstRowFirstColumn="0" w:firstRowLastColumn="0" w:lastRowFirstColumn="0" w:lastRowLastColumn="0"/>
        </w:trPr>
        <w:tc>
          <w:tcPr>
            <w:tcW w:w="4320" w:type="dxa"/>
            <w:vAlign w:val="center"/>
          </w:tcPr>
          <w:p w14:paraId="1A0ED310" w14:textId="77777777" w:rsidR="00683328" w:rsidRPr="00E067F9" w:rsidRDefault="00683328" w:rsidP="00AB135E">
            <w:pPr>
              <w:pStyle w:val="Code"/>
              <w:jc w:val="left"/>
            </w:pPr>
            <w:r w:rsidRPr="00E067F9">
              <w:t>network ... area 0</w:t>
            </w:r>
          </w:p>
        </w:tc>
        <w:tc>
          <w:tcPr>
            <w:tcW w:w="5030" w:type="dxa"/>
            <w:vAlign w:val="center"/>
          </w:tcPr>
          <w:p w14:paraId="45C3C65B" w14:textId="77777777" w:rsidR="00683328" w:rsidRPr="00E067F9" w:rsidRDefault="00683328" w:rsidP="00AB135E">
            <w:pPr>
              <w:spacing w:before="0" w:after="0"/>
              <w:jc w:val="left"/>
              <w:rPr>
                <w:noProof/>
              </w:rPr>
            </w:pPr>
            <w:r w:rsidRPr="00E067F9">
              <w:rPr>
                <w:noProof/>
              </w:rPr>
              <w:t xml:space="preserve">Ajouter les autres réseaux contenus sur le routeur </w:t>
            </w:r>
            <w:r w:rsidRPr="00E067F9">
              <w:rPr>
                <w:noProof/>
                <w:highlight w:val="cyan"/>
              </w:rPr>
              <w:t>2</w:t>
            </w:r>
            <w:r w:rsidR="00C256DF">
              <w:rPr>
                <w:noProof/>
              </w:rPr>
              <w:t xml:space="preserve"> et autre réseaux connectés aux routeurs</w:t>
            </w:r>
          </w:p>
        </w:tc>
      </w:tr>
    </w:tbl>
    <w:p w14:paraId="215D2D79" w14:textId="77777777" w:rsidR="00683328" w:rsidRPr="00E067F9" w:rsidRDefault="00683328" w:rsidP="00683328">
      <w:pPr>
        <w:pStyle w:val="Titre3"/>
        <w:rPr>
          <w:noProof/>
        </w:rPr>
      </w:pPr>
      <w:bookmarkStart w:id="109" w:name="_Toc162346263"/>
      <w:bookmarkStart w:id="110" w:name="_Toc164535367"/>
      <w:r w:rsidRPr="00E067F9">
        <w:rPr>
          <w:noProof/>
        </w:rPr>
        <w:lastRenderedPageBreak/>
        <w:t xml:space="preserve">Route </w:t>
      </w:r>
      <w:r>
        <w:rPr>
          <w:noProof/>
        </w:rPr>
        <w:t>d</w:t>
      </w:r>
      <w:r w:rsidRPr="00E067F9">
        <w:rPr>
          <w:noProof/>
        </w:rPr>
        <w:t xml:space="preserve">ynamique </w:t>
      </w:r>
      <w:r w:rsidRPr="00E067F9">
        <w:rPr>
          <w:rFonts w:eastAsia="Times New Roman"/>
          <w:noProof/>
        </w:rPr>
        <w:t>–</w:t>
      </w:r>
      <w:r w:rsidRPr="00E067F9">
        <w:rPr>
          <w:noProof/>
        </w:rPr>
        <w:t xml:space="preserve"> BGP (Border Gateway Protocol)</w:t>
      </w:r>
      <w:bookmarkEnd w:id="109"/>
      <w:bookmarkEnd w:id="110"/>
    </w:p>
    <w:p w14:paraId="0EA64D02" w14:textId="77777777" w:rsidR="00683328" w:rsidRPr="00E067F9" w:rsidRDefault="00683328" w:rsidP="00683328">
      <w:pPr>
        <w:rPr>
          <w:noProof/>
        </w:rPr>
      </w:pPr>
      <w:r w:rsidRPr="00E067F9">
        <w:rPr>
          <w:noProof/>
        </w:rPr>
        <w:t>BGP est protocole de routage dynamique divisé en zones nommées Autonomous System (AS). Les routeurs périodiquement avec les routeurs du même Autonomous System (AS) par IBGP (Internal) et avec les autres Autonomous System (AS) par EBGP (External).</w:t>
      </w:r>
    </w:p>
    <w:p w14:paraId="1CE4F53C" w14:textId="77777777" w:rsidR="00683328" w:rsidRPr="00E067F9" w:rsidRDefault="00683328" w:rsidP="00683328">
      <w:pPr>
        <w:rPr>
          <w:noProof/>
        </w:rPr>
      </w:pPr>
      <w:r w:rsidRPr="00E067F9">
        <w:rPr>
          <w:noProof/>
        </w:rPr>
        <w:t>BGP est plus utilisé par les ISP afin de définir les connexions entre les différents routeurs qui forment internet. Il échange moins d’informations par EBGP (External) que OSF et est donc plus sécuritaire. Cela empêche de rendre public les adresses IP de la partie locale du réseau.</w:t>
      </w:r>
    </w:p>
    <w:p w14:paraId="16A0B86B" w14:textId="77777777" w:rsidR="00683328" w:rsidRPr="00E067F9" w:rsidRDefault="00683328" w:rsidP="00683328">
      <w:pPr>
        <w:rPr>
          <w:noProof/>
        </w:rPr>
      </w:pPr>
      <w:r w:rsidRPr="00E067F9">
        <w:rPr>
          <w:noProof/>
        </w:rPr>
        <w:t>Exemple de configuration :</w:t>
      </w:r>
    </w:p>
    <w:p w14:paraId="2ECFAE80" w14:textId="77777777" w:rsidR="00683328" w:rsidRPr="00E067F9" w:rsidRDefault="00683328" w:rsidP="00683328">
      <w:pPr>
        <w:pStyle w:val="Paragraphedeliste"/>
        <w:numPr>
          <w:ilvl w:val="0"/>
          <w:numId w:val="10"/>
        </w:numPr>
        <w:spacing w:before="0" w:after="160" w:line="259" w:lineRule="auto"/>
        <w:rPr>
          <w:noProof/>
        </w:rPr>
      </w:pPr>
      <w:r w:rsidRPr="00E067F9">
        <w:rPr>
          <w:b/>
          <w:bCs/>
          <w:noProof/>
        </w:rPr>
        <w:t xml:space="preserve">Routeur </w:t>
      </w:r>
      <w:r w:rsidRPr="00E067F9">
        <w:rPr>
          <w:b/>
          <w:bCs/>
          <w:noProof/>
          <w:highlight w:val="yellow"/>
        </w:rPr>
        <w:t>1</w:t>
      </w:r>
      <w:r w:rsidRPr="00E067F9">
        <w:rPr>
          <w:noProof/>
        </w:rPr>
        <w:t> : contient le réseau</w:t>
      </w:r>
      <w:r w:rsidRPr="00E067F9">
        <w:rPr>
          <w:rStyle w:val="CodeChar"/>
          <w:rFonts w:eastAsiaTheme="minorHAnsi"/>
        </w:rPr>
        <w:t xml:space="preserve"> </w:t>
      </w:r>
      <w:r w:rsidRPr="00E067F9">
        <w:rPr>
          <w:rStyle w:val="CodeChar"/>
          <w:rFonts w:eastAsiaTheme="minorHAnsi"/>
          <w:highlight w:val="green"/>
        </w:rPr>
        <w:t>192.168.1.1 255.255.255.0</w:t>
      </w:r>
      <w:r w:rsidRPr="00E067F9">
        <w:rPr>
          <w:rStyle w:val="CodeChar"/>
          <w:rFonts w:eastAsiaTheme="minorHAnsi"/>
        </w:rPr>
        <w:t xml:space="preserve"> </w:t>
      </w:r>
      <w:r w:rsidRPr="00E067F9">
        <w:rPr>
          <w:noProof/>
        </w:rPr>
        <w:t>sur un de ses ports</w:t>
      </w:r>
    </w:p>
    <w:p w14:paraId="70661EDE" w14:textId="77777777" w:rsidR="00683328" w:rsidRPr="00E067F9" w:rsidRDefault="00683328" w:rsidP="00683328">
      <w:pPr>
        <w:pStyle w:val="Paragraphedeliste"/>
        <w:numPr>
          <w:ilvl w:val="0"/>
          <w:numId w:val="10"/>
        </w:numPr>
        <w:spacing w:before="0" w:after="160" w:line="259" w:lineRule="auto"/>
        <w:rPr>
          <w:noProof/>
        </w:rPr>
      </w:pPr>
      <w:r w:rsidRPr="00E067F9">
        <w:rPr>
          <w:b/>
          <w:bCs/>
          <w:noProof/>
        </w:rPr>
        <w:t xml:space="preserve">Routeur </w:t>
      </w:r>
      <w:r w:rsidRPr="00E067F9">
        <w:rPr>
          <w:b/>
          <w:bCs/>
          <w:noProof/>
          <w:highlight w:val="cyan"/>
        </w:rPr>
        <w:t>2</w:t>
      </w:r>
      <w:r w:rsidRPr="00E067F9">
        <w:rPr>
          <w:noProof/>
        </w:rPr>
        <w:t> : contient le réseau</w:t>
      </w:r>
      <w:r w:rsidRPr="00E067F9">
        <w:rPr>
          <w:rStyle w:val="CodeChar"/>
          <w:rFonts w:eastAsiaTheme="minorHAnsi"/>
        </w:rPr>
        <w:t xml:space="preserve"> </w:t>
      </w:r>
      <w:r w:rsidRPr="00E067F9">
        <w:rPr>
          <w:rStyle w:val="CodeChar"/>
          <w:rFonts w:eastAsiaTheme="minorHAnsi"/>
          <w:highlight w:val="magenta"/>
        </w:rPr>
        <w:t>192.168.2.1 255.255.255.0</w:t>
      </w:r>
      <w:r w:rsidRPr="00E067F9">
        <w:rPr>
          <w:rStyle w:val="CodeChar"/>
          <w:rFonts w:eastAsiaTheme="minorHAnsi"/>
        </w:rPr>
        <w:t xml:space="preserve"> </w:t>
      </w:r>
      <w:r w:rsidRPr="00E067F9">
        <w:rPr>
          <w:noProof/>
        </w:rPr>
        <w:t>sur un de ses ports</w:t>
      </w:r>
    </w:p>
    <w:p w14:paraId="18BB1799" w14:textId="77777777" w:rsidR="00683328" w:rsidRPr="00E067F9" w:rsidRDefault="00683328" w:rsidP="00683328">
      <w:pPr>
        <w:pStyle w:val="Paragraphedeliste"/>
        <w:numPr>
          <w:ilvl w:val="0"/>
          <w:numId w:val="10"/>
        </w:numPr>
        <w:spacing w:before="0" w:after="160" w:line="259" w:lineRule="auto"/>
        <w:rPr>
          <w:rStyle w:val="CodeChar"/>
          <w:rFonts w:asciiTheme="minorHAnsi" w:eastAsiaTheme="minorEastAsia" w:hAnsiTheme="minorHAnsi" w:cstheme="minorBidi"/>
          <w:iCs w:val="0"/>
          <w:sz w:val="20"/>
        </w:rPr>
      </w:pPr>
      <w:r w:rsidRPr="00E067F9">
        <w:rPr>
          <w:noProof/>
        </w:rPr>
        <w:t xml:space="preserve">Les routeurs sont connectés par le réseau </w:t>
      </w:r>
      <w:r w:rsidRPr="00E067F9">
        <w:rPr>
          <w:rStyle w:val="CodeChar"/>
          <w:rFonts w:eastAsiaTheme="minorHAnsi"/>
        </w:rPr>
        <w:t>192.168.255.0/30</w:t>
      </w:r>
    </w:p>
    <w:p w14:paraId="5C850041" w14:textId="77777777" w:rsidR="00683328" w:rsidRPr="00E067F9" w:rsidRDefault="00683328" w:rsidP="00683328">
      <w:pPr>
        <w:pStyle w:val="Paragraphedeliste"/>
        <w:numPr>
          <w:ilvl w:val="1"/>
          <w:numId w:val="10"/>
        </w:numPr>
        <w:spacing w:before="0" w:after="160" w:line="259" w:lineRule="auto"/>
        <w:rPr>
          <w:rStyle w:val="CodeChar"/>
          <w:rFonts w:asciiTheme="minorHAnsi" w:eastAsiaTheme="minorEastAsia" w:hAnsiTheme="minorHAnsi" w:cstheme="minorBidi"/>
          <w:iCs w:val="0"/>
          <w:sz w:val="20"/>
        </w:rPr>
      </w:pPr>
      <w:r w:rsidRPr="00E067F9">
        <w:rPr>
          <w:b/>
          <w:bCs/>
          <w:noProof/>
        </w:rPr>
        <w:t xml:space="preserve">Routeur </w:t>
      </w:r>
      <w:r w:rsidRPr="00E067F9">
        <w:rPr>
          <w:b/>
          <w:bCs/>
          <w:noProof/>
          <w:highlight w:val="yellow"/>
        </w:rPr>
        <w:t>1</w:t>
      </w:r>
      <w:r w:rsidRPr="00E067F9">
        <w:rPr>
          <w:noProof/>
        </w:rPr>
        <w:t> </w:t>
      </w:r>
      <w:r w:rsidRPr="00E067F9">
        <w:rPr>
          <w:rStyle w:val="CodeChar"/>
          <w:rFonts w:eastAsiaTheme="minorHAnsi"/>
        </w:rPr>
        <w:t xml:space="preserve">– 0/0/0 : </w:t>
      </w:r>
      <w:r w:rsidRPr="00E067F9">
        <w:rPr>
          <w:rStyle w:val="CodeChar"/>
          <w:rFonts w:eastAsiaTheme="minorHAnsi"/>
          <w:highlight w:val="yellow"/>
        </w:rPr>
        <w:t>192.168.255.1 255.255.255.</w:t>
      </w:r>
      <w:r w:rsidRPr="00E067F9">
        <w:rPr>
          <w:rStyle w:val="CodeChar"/>
          <w:rFonts w:eastAsiaTheme="minorHAnsi"/>
          <w:b/>
          <w:bCs/>
          <w:highlight w:val="yellow"/>
        </w:rPr>
        <w:t>252</w:t>
      </w:r>
    </w:p>
    <w:p w14:paraId="756795E0" w14:textId="77777777" w:rsidR="00683328" w:rsidRPr="00E067F9" w:rsidRDefault="00683328" w:rsidP="00683328">
      <w:pPr>
        <w:pStyle w:val="Paragraphedeliste"/>
        <w:numPr>
          <w:ilvl w:val="1"/>
          <w:numId w:val="10"/>
        </w:numPr>
        <w:spacing w:before="0" w:after="160" w:line="259" w:lineRule="auto"/>
        <w:rPr>
          <w:noProof/>
        </w:rPr>
      </w:pPr>
      <w:r w:rsidRPr="00E067F9">
        <w:rPr>
          <w:b/>
          <w:bCs/>
          <w:noProof/>
        </w:rPr>
        <w:t xml:space="preserve">Routeur </w:t>
      </w:r>
      <w:r w:rsidRPr="00E067F9">
        <w:rPr>
          <w:b/>
          <w:bCs/>
          <w:noProof/>
          <w:highlight w:val="cyan"/>
        </w:rPr>
        <w:t>2</w:t>
      </w:r>
      <w:r w:rsidRPr="00E067F9">
        <w:rPr>
          <w:noProof/>
        </w:rPr>
        <w:t> </w:t>
      </w:r>
      <w:r w:rsidRPr="00E067F9">
        <w:rPr>
          <w:rStyle w:val="CodeChar"/>
          <w:rFonts w:eastAsiaTheme="minorHAnsi"/>
        </w:rPr>
        <w:t>– 0/0/0 </w:t>
      </w:r>
      <w:r w:rsidRPr="00E067F9">
        <w:rPr>
          <w:rStyle w:val="CodeChar"/>
          <w:rFonts w:eastAsiaTheme="minorHAnsi"/>
          <w:b/>
          <w:bCs/>
        </w:rPr>
        <w:t xml:space="preserve">: </w:t>
      </w:r>
      <w:r w:rsidRPr="00E067F9">
        <w:rPr>
          <w:rStyle w:val="CodeChar"/>
          <w:rFonts w:eastAsiaTheme="minorHAnsi"/>
          <w:highlight w:val="cyan"/>
        </w:rPr>
        <w:t>192.168.255.2 255.255.255.</w:t>
      </w:r>
      <w:r w:rsidRPr="00E067F9">
        <w:rPr>
          <w:rStyle w:val="CodeChar"/>
          <w:rFonts w:eastAsiaTheme="minorHAnsi"/>
          <w:b/>
          <w:bCs/>
          <w:highlight w:val="cyan"/>
        </w:rPr>
        <w:t>252</w:t>
      </w:r>
    </w:p>
    <w:p w14:paraId="21EDB188" w14:textId="77777777" w:rsidR="00683328" w:rsidRPr="00E067F9" w:rsidRDefault="00EB22EA" w:rsidP="00683328">
      <w:pPr>
        <w:rPr>
          <w:rStyle w:val="CodeChar"/>
          <w:rFonts w:eastAsiaTheme="minorHAnsi"/>
          <w:iCs w:val="0"/>
          <w:sz w:val="22"/>
          <w:szCs w:val="22"/>
        </w:rPr>
      </w:pPr>
      <w:r w:rsidRPr="00E067F9">
        <w:rPr>
          <w:noProof/>
        </w:rPr>
        <w:drawing>
          <wp:inline distT="0" distB="0" distL="0" distR="0" wp14:anchorId="70EAC4B0" wp14:editId="79887BA3">
            <wp:extent cx="5943600" cy="1404620"/>
            <wp:effectExtent l="0" t="0" r="0" b="5080"/>
            <wp:docPr id="3" name="Picture 3"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pic:nvPicPr>
                  <pic:blipFill>
                    <a:blip r:embed="rId13"/>
                    <a:stretch>
                      <a:fillRect/>
                    </a:stretch>
                  </pic:blipFill>
                  <pic:spPr>
                    <a:xfrm>
                      <a:off x="0" y="0"/>
                      <a:ext cx="5943600" cy="1404620"/>
                    </a:xfrm>
                    <a:prstGeom prst="rect">
                      <a:avLst/>
                    </a:prstGeom>
                  </pic:spPr>
                </pic:pic>
              </a:graphicData>
            </a:graphic>
          </wp:inline>
        </w:drawing>
      </w:r>
    </w:p>
    <w:p w14:paraId="36C06B53" w14:textId="77777777" w:rsidR="00683328" w:rsidRPr="00E067F9" w:rsidRDefault="00683328" w:rsidP="00683328">
      <w:pPr>
        <w:rPr>
          <w:noProof/>
        </w:rPr>
      </w:pPr>
      <w:r w:rsidRPr="00E067F9">
        <w:rPr>
          <w:noProof/>
        </w:rPr>
        <w:t>IBGP (Internal) n’est pas supporté dans Packet Tracer, il n’est donc pas possible de créer une zone avec plusieurs routeurs. Il faut créer une zone par routeur et les lier ensemble afin de s’échanger les informations par EBGP (External).</w:t>
      </w:r>
    </w:p>
    <w:tbl>
      <w:tblPr>
        <w:tblStyle w:val="TableauGrille4-Accentuation1"/>
        <w:tblW w:w="0" w:type="auto"/>
        <w:tblLook w:val="0420" w:firstRow="1" w:lastRow="0" w:firstColumn="0" w:lastColumn="0" w:noHBand="0" w:noVBand="1"/>
      </w:tblPr>
      <w:tblGrid>
        <w:gridCol w:w="4495"/>
        <w:gridCol w:w="4855"/>
      </w:tblGrid>
      <w:tr w:rsidR="00683328" w:rsidRPr="00E067F9" w14:paraId="193D2E91" w14:textId="77777777" w:rsidTr="00AB135E">
        <w:trPr>
          <w:cnfStyle w:val="100000000000" w:firstRow="1" w:lastRow="0" w:firstColumn="0" w:lastColumn="0" w:oddVBand="0" w:evenVBand="0" w:oddHBand="0" w:evenHBand="0" w:firstRowFirstColumn="0" w:firstRowLastColumn="0" w:lastRowFirstColumn="0" w:lastRowLastColumn="0"/>
        </w:trPr>
        <w:tc>
          <w:tcPr>
            <w:tcW w:w="4495" w:type="dxa"/>
          </w:tcPr>
          <w:p w14:paraId="0EE21C7B" w14:textId="77777777" w:rsidR="00683328" w:rsidRPr="00E067F9" w:rsidRDefault="00683328" w:rsidP="00AB135E">
            <w:pPr>
              <w:spacing w:before="0" w:after="0"/>
              <w:rPr>
                <w:noProof/>
              </w:rPr>
            </w:pPr>
            <w:r w:rsidRPr="00E067F9">
              <w:rPr>
                <w:noProof/>
              </w:rPr>
              <w:t xml:space="preserve">Sur le routeur </w:t>
            </w:r>
            <w:r w:rsidRPr="00E067F9">
              <w:rPr>
                <w:noProof/>
                <w:color w:val="auto"/>
                <w:highlight w:val="yellow"/>
              </w:rPr>
              <w:t>1</w:t>
            </w:r>
            <w:r w:rsidRPr="00E067F9">
              <w:rPr>
                <w:noProof/>
              </w:rPr>
              <w:t> :</w:t>
            </w:r>
          </w:p>
        </w:tc>
        <w:tc>
          <w:tcPr>
            <w:tcW w:w="4855" w:type="dxa"/>
          </w:tcPr>
          <w:p w14:paraId="136B5F8C" w14:textId="77777777" w:rsidR="00683328" w:rsidRPr="00E067F9" w:rsidRDefault="00683328" w:rsidP="00AB135E">
            <w:pPr>
              <w:pStyle w:val="Code"/>
            </w:pPr>
          </w:p>
        </w:tc>
      </w:tr>
      <w:tr w:rsidR="00683328" w:rsidRPr="00E067F9" w14:paraId="5AC4CAC7" w14:textId="77777777" w:rsidTr="00AB135E">
        <w:trPr>
          <w:cnfStyle w:val="000000100000" w:firstRow="0" w:lastRow="0" w:firstColumn="0" w:lastColumn="0" w:oddVBand="0" w:evenVBand="0" w:oddHBand="1" w:evenHBand="0" w:firstRowFirstColumn="0" w:firstRowLastColumn="0" w:lastRowFirstColumn="0" w:lastRowLastColumn="0"/>
        </w:trPr>
        <w:tc>
          <w:tcPr>
            <w:tcW w:w="4495" w:type="dxa"/>
            <w:vAlign w:val="center"/>
          </w:tcPr>
          <w:p w14:paraId="5B3026B3" w14:textId="77777777" w:rsidR="00683328" w:rsidRPr="00E067F9" w:rsidRDefault="00683328" w:rsidP="00AB135E">
            <w:pPr>
              <w:pStyle w:val="Code"/>
              <w:jc w:val="left"/>
            </w:pPr>
            <w:r w:rsidRPr="00E067F9">
              <w:t xml:space="preserve">router bgp </w:t>
            </w:r>
            <w:r w:rsidRPr="00E067F9">
              <w:rPr>
                <w:highlight w:val="yellow"/>
              </w:rPr>
              <w:t>100</w:t>
            </w:r>
          </w:p>
        </w:tc>
        <w:tc>
          <w:tcPr>
            <w:tcW w:w="4855" w:type="dxa"/>
            <w:vAlign w:val="center"/>
          </w:tcPr>
          <w:p w14:paraId="61497971" w14:textId="77777777" w:rsidR="00683328" w:rsidRPr="00E067F9" w:rsidRDefault="00683328" w:rsidP="00AB135E">
            <w:pPr>
              <w:spacing w:before="0" w:after="0"/>
              <w:jc w:val="left"/>
              <w:rPr>
                <w:noProof/>
              </w:rPr>
            </w:pPr>
            <w:r w:rsidRPr="00E067F9">
              <w:rPr>
                <w:noProof/>
              </w:rPr>
              <w:t xml:space="preserve">Ajouter le routeur au AS </w:t>
            </w:r>
            <w:r w:rsidRPr="00E067F9">
              <w:rPr>
                <w:noProof/>
                <w:highlight w:val="yellow"/>
              </w:rPr>
              <w:t>100</w:t>
            </w:r>
            <w:r w:rsidRPr="00E067F9">
              <w:rPr>
                <w:noProof/>
              </w:rPr>
              <w:t xml:space="preserve"> de BGP</w:t>
            </w:r>
          </w:p>
        </w:tc>
      </w:tr>
      <w:tr w:rsidR="00683328" w:rsidRPr="00E067F9" w14:paraId="3A90F3EE" w14:textId="77777777" w:rsidTr="00AB135E">
        <w:tc>
          <w:tcPr>
            <w:tcW w:w="4495" w:type="dxa"/>
            <w:vAlign w:val="center"/>
          </w:tcPr>
          <w:p w14:paraId="4AA40F41" w14:textId="77777777" w:rsidR="00683328" w:rsidRPr="00E067F9" w:rsidRDefault="00683328" w:rsidP="00AB135E">
            <w:pPr>
              <w:pStyle w:val="Code"/>
              <w:jc w:val="left"/>
            </w:pPr>
            <w:r w:rsidRPr="00E067F9">
              <w:t xml:space="preserve">neighbor </w:t>
            </w:r>
            <w:r w:rsidRPr="00E067F9">
              <w:rPr>
                <w:highlight w:val="cyan"/>
              </w:rPr>
              <w:t>192.168.255.2</w:t>
            </w:r>
            <w:r w:rsidRPr="00E067F9">
              <w:t xml:space="preserve"> remote-as </w:t>
            </w:r>
            <w:r w:rsidRPr="00E067F9">
              <w:rPr>
                <w:highlight w:val="cyan"/>
              </w:rPr>
              <w:t>200</w:t>
            </w:r>
          </w:p>
        </w:tc>
        <w:tc>
          <w:tcPr>
            <w:tcW w:w="4855" w:type="dxa"/>
            <w:vAlign w:val="center"/>
          </w:tcPr>
          <w:p w14:paraId="12EA1E16" w14:textId="77777777" w:rsidR="00683328" w:rsidRPr="00E067F9" w:rsidRDefault="00683328" w:rsidP="00AB135E">
            <w:pPr>
              <w:spacing w:before="0" w:after="0"/>
              <w:jc w:val="left"/>
              <w:rPr>
                <w:noProof/>
              </w:rPr>
            </w:pPr>
            <w:r w:rsidRPr="00E067F9">
              <w:rPr>
                <w:noProof/>
              </w:rPr>
              <w:t xml:space="preserve">Créer le lien avec le AS du routeur </w:t>
            </w:r>
            <w:r w:rsidRPr="00E067F9">
              <w:rPr>
                <w:noProof/>
                <w:highlight w:val="cyan"/>
              </w:rPr>
              <w:t>2</w:t>
            </w:r>
            <w:r w:rsidRPr="00E067F9">
              <w:rPr>
                <w:noProof/>
              </w:rPr>
              <w:t xml:space="preserve"> afin d’échanger les les informations BGP</w:t>
            </w:r>
          </w:p>
        </w:tc>
      </w:tr>
      <w:tr w:rsidR="00683328" w:rsidRPr="00E067F9" w14:paraId="6CB7EE13" w14:textId="77777777" w:rsidTr="00AB135E">
        <w:trPr>
          <w:cnfStyle w:val="000000100000" w:firstRow="0" w:lastRow="0" w:firstColumn="0" w:lastColumn="0" w:oddVBand="0" w:evenVBand="0" w:oddHBand="1" w:evenHBand="0" w:firstRowFirstColumn="0" w:firstRowLastColumn="0" w:lastRowFirstColumn="0" w:lastRowLastColumn="0"/>
        </w:trPr>
        <w:tc>
          <w:tcPr>
            <w:tcW w:w="4495" w:type="dxa"/>
            <w:vAlign w:val="center"/>
          </w:tcPr>
          <w:p w14:paraId="65EAC54E" w14:textId="77777777" w:rsidR="00683328" w:rsidRPr="00E067F9" w:rsidRDefault="00683328" w:rsidP="00AB135E">
            <w:pPr>
              <w:pStyle w:val="Code"/>
              <w:jc w:val="left"/>
            </w:pPr>
            <w:r w:rsidRPr="00E067F9">
              <w:t xml:space="preserve">network </w:t>
            </w:r>
            <w:r w:rsidRPr="00E067F9">
              <w:rPr>
                <w:highlight w:val="green"/>
              </w:rPr>
              <w:t>192.168.1.0</w:t>
            </w:r>
            <w:r w:rsidRPr="00E067F9">
              <w:t xml:space="preserve"> mask </w:t>
            </w:r>
            <w:r w:rsidRPr="00E067F9">
              <w:rPr>
                <w:highlight w:val="green"/>
              </w:rPr>
              <w:t>255.255.255.0</w:t>
            </w:r>
          </w:p>
        </w:tc>
        <w:tc>
          <w:tcPr>
            <w:tcW w:w="4855" w:type="dxa"/>
            <w:vAlign w:val="center"/>
          </w:tcPr>
          <w:p w14:paraId="7AA024FD" w14:textId="77777777" w:rsidR="00683328" w:rsidRPr="00E067F9" w:rsidRDefault="00683328" w:rsidP="00AB135E">
            <w:pPr>
              <w:spacing w:before="0" w:after="0"/>
              <w:jc w:val="left"/>
              <w:rPr>
                <w:noProof/>
              </w:rPr>
            </w:pPr>
            <w:r w:rsidRPr="00E067F9">
              <w:rPr>
                <w:noProof/>
              </w:rPr>
              <w:t xml:space="preserve">Ajouter le réseau contenu sur le routeur </w:t>
            </w:r>
            <w:r w:rsidRPr="00E067F9">
              <w:rPr>
                <w:noProof/>
                <w:highlight w:val="yellow"/>
              </w:rPr>
              <w:t>1</w:t>
            </w:r>
          </w:p>
        </w:tc>
      </w:tr>
      <w:tr w:rsidR="00683328" w:rsidRPr="00E067F9" w14:paraId="2EB1188A" w14:textId="77777777" w:rsidTr="00AB135E">
        <w:tc>
          <w:tcPr>
            <w:tcW w:w="4495" w:type="dxa"/>
            <w:vAlign w:val="center"/>
          </w:tcPr>
          <w:p w14:paraId="67354BF5" w14:textId="77777777" w:rsidR="00683328" w:rsidRPr="00E067F9" w:rsidRDefault="00683328" w:rsidP="00AB135E">
            <w:pPr>
              <w:pStyle w:val="Code"/>
              <w:jc w:val="left"/>
            </w:pPr>
            <w:r w:rsidRPr="00E067F9">
              <w:t>network ... mask ...</w:t>
            </w:r>
          </w:p>
        </w:tc>
        <w:tc>
          <w:tcPr>
            <w:tcW w:w="4855" w:type="dxa"/>
            <w:vAlign w:val="center"/>
          </w:tcPr>
          <w:p w14:paraId="02AFD5FE" w14:textId="77777777" w:rsidR="00683328" w:rsidRPr="00E067F9" w:rsidRDefault="00683328" w:rsidP="00AB135E">
            <w:pPr>
              <w:spacing w:before="0" w:after="0"/>
              <w:jc w:val="left"/>
              <w:rPr>
                <w:noProof/>
              </w:rPr>
            </w:pPr>
            <w:r w:rsidRPr="00E067F9">
              <w:rPr>
                <w:noProof/>
              </w:rPr>
              <w:t xml:space="preserve">Ajouter les autres réseaux contenus sur le routeur </w:t>
            </w:r>
            <w:r w:rsidRPr="00E067F9">
              <w:rPr>
                <w:noProof/>
                <w:highlight w:val="yellow"/>
              </w:rPr>
              <w:t>1</w:t>
            </w:r>
            <w:r w:rsidR="008A2238">
              <w:rPr>
                <w:noProof/>
              </w:rPr>
              <w:t xml:space="preserve"> et autre réseaux connectés aux routeurs</w:t>
            </w:r>
          </w:p>
        </w:tc>
      </w:tr>
    </w:tbl>
    <w:p w14:paraId="5B072081" w14:textId="77777777" w:rsidR="00683328" w:rsidRPr="00E067F9" w:rsidRDefault="00683328" w:rsidP="00683328">
      <w:pPr>
        <w:pStyle w:val="Code"/>
      </w:pPr>
    </w:p>
    <w:tbl>
      <w:tblPr>
        <w:tblStyle w:val="TableauGrille4-Accentuation1"/>
        <w:tblW w:w="0" w:type="auto"/>
        <w:tblLook w:val="0420" w:firstRow="1" w:lastRow="0" w:firstColumn="0" w:lastColumn="0" w:noHBand="0" w:noVBand="1"/>
      </w:tblPr>
      <w:tblGrid>
        <w:gridCol w:w="4495"/>
        <w:gridCol w:w="4855"/>
      </w:tblGrid>
      <w:tr w:rsidR="00683328" w:rsidRPr="00E067F9" w14:paraId="02C46ABD" w14:textId="77777777" w:rsidTr="00AB135E">
        <w:trPr>
          <w:cnfStyle w:val="100000000000" w:firstRow="1" w:lastRow="0" w:firstColumn="0" w:lastColumn="0" w:oddVBand="0" w:evenVBand="0" w:oddHBand="0" w:evenHBand="0" w:firstRowFirstColumn="0" w:firstRowLastColumn="0" w:lastRowFirstColumn="0" w:lastRowLastColumn="0"/>
        </w:trPr>
        <w:tc>
          <w:tcPr>
            <w:tcW w:w="4495" w:type="dxa"/>
          </w:tcPr>
          <w:p w14:paraId="3B76D273" w14:textId="77777777" w:rsidR="00683328" w:rsidRPr="00E067F9" w:rsidRDefault="00683328" w:rsidP="00AB135E">
            <w:pPr>
              <w:spacing w:before="0" w:after="0"/>
              <w:rPr>
                <w:noProof/>
              </w:rPr>
            </w:pPr>
            <w:r w:rsidRPr="00E067F9">
              <w:rPr>
                <w:noProof/>
              </w:rPr>
              <w:t xml:space="preserve">Sur le routeur </w:t>
            </w:r>
            <w:r w:rsidRPr="00E067F9">
              <w:rPr>
                <w:noProof/>
                <w:color w:val="auto"/>
                <w:highlight w:val="cyan"/>
              </w:rPr>
              <w:t>2</w:t>
            </w:r>
            <w:r w:rsidRPr="00E067F9">
              <w:rPr>
                <w:noProof/>
              </w:rPr>
              <w:t> :</w:t>
            </w:r>
          </w:p>
        </w:tc>
        <w:tc>
          <w:tcPr>
            <w:tcW w:w="4855" w:type="dxa"/>
          </w:tcPr>
          <w:p w14:paraId="58745A98" w14:textId="77777777" w:rsidR="00683328" w:rsidRPr="00E067F9" w:rsidRDefault="00683328" w:rsidP="00AB135E">
            <w:pPr>
              <w:pStyle w:val="Code"/>
            </w:pPr>
          </w:p>
        </w:tc>
      </w:tr>
      <w:tr w:rsidR="00683328" w:rsidRPr="00E067F9" w14:paraId="0076A9F9" w14:textId="77777777" w:rsidTr="00AB135E">
        <w:trPr>
          <w:cnfStyle w:val="000000100000" w:firstRow="0" w:lastRow="0" w:firstColumn="0" w:lastColumn="0" w:oddVBand="0" w:evenVBand="0" w:oddHBand="1" w:evenHBand="0" w:firstRowFirstColumn="0" w:firstRowLastColumn="0" w:lastRowFirstColumn="0" w:lastRowLastColumn="0"/>
        </w:trPr>
        <w:tc>
          <w:tcPr>
            <w:tcW w:w="4495" w:type="dxa"/>
            <w:vAlign w:val="center"/>
          </w:tcPr>
          <w:p w14:paraId="443F8F41" w14:textId="77777777" w:rsidR="00683328" w:rsidRPr="00E067F9" w:rsidRDefault="00683328" w:rsidP="00AB135E">
            <w:pPr>
              <w:pStyle w:val="Code"/>
              <w:jc w:val="left"/>
            </w:pPr>
            <w:r w:rsidRPr="00E067F9">
              <w:t xml:space="preserve">router bgp </w:t>
            </w:r>
            <w:r w:rsidRPr="00E067F9">
              <w:rPr>
                <w:highlight w:val="cyan"/>
              </w:rPr>
              <w:t>200</w:t>
            </w:r>
          </w:p>
        </w:tc>
        <w:tc>
          <w:tcPr>
            <w:tcW w:w="4855" w:type="dxa"/>
            <w:vAlign w:val="center"/>
          </w:tcPr>
          <w:p w14:paraId="55678C1A" w14:textId="77777777" w:rsidR="00683328" w:rsidRPr="00E067F9" w:rsidRDefault="00683328" w:rsidP="00AB135E">
            <w:pPr>
              <w:spacing w:before="0" w:after="0"/>
              <w:jc w:val="left"/>
              <w:rPr>
                <w:noProof/>
              </w:rPr>
            </w:pPr>
            <w:r w:rsidRPr="00E067F9">
              <w:rPr>
                <w:noProof/>
              </w:rPr>
              <w:t xml:space="preserve">Ajouter le routeur au AS </w:t>
            </w:r>
            <w:r w:rsidRPr="00E067F9">
              <w:rPr>
                <w:noProof/>
                <w:highlight w:val="cyan"/>
              </w:rPr>
              <w:t>200</w:t>
            </w:r>
            <w:r w:rsidRPr="00E067F9">
              <w:rPr>
                <w:noProof/>
              </w:rPr>
              <w:t xml:space="preserve"> de BGP</w:t>
            </w:r>
          </w:p>
        </w:tc>
      </w:tr>
      <w:tr w:rsidR="00683328" w:rsidRPr="00E067F9" w14:paraId="7167BF3B" w14:textId="77777777" w:rsidTr="00AB135E">
        <w:tc>
          <w:tcPr>
            <w:tcW w:w="4495" w:type="dxa"/>
            <w:vAlign w:val="center"/>
          </w:tcPr>
          <w:p w14:paraId="636377D7" w14:textId="77777777" w:rsidR="00683328" w:rsidRPr="00E067F9" w:rsidRDefault="00683328" w:rsidP="00AB135E">
            <w:pPr>
              <w:pStyle w:val="Code"/>
              <w:jc w:val="left"/>
            </w:pPr>
            <w:r w:rsidRPr="00E067F9">
              <w:t xml:space="preserve">neighbor </w:t>
            </w:r>
            <w:r w:rsidRPr="00E067F9">
              <w:rPr>
                <w:highlight w:val="yellow"/>
              </w:rPr>
              <w:t>192.168.255.1</w:t>
            </w:r>
            <w:r w:rsidRPr="00E067F9">
              <w:t xml:space="preserve"> remote-as </w:t>
            </w:r>
            <w:r w:rsidRPr="00E067F9">
              <w:rPr>
                <w:highlight w:val="yellow"/>
              </w:rPr>
              <w:t>100</w:t>
            </w:r>
          </w:p>
        </w:tc>
        <w:tc>
          <w:tcPr>
            <w:tcW w:w="4855" w:type="dxa"/>
            <w:vAlign w:val="center"/>
          </w:tcPr>
          <w:p w14:paraId="79F970C2" w14:textId="77777777" w:rsidR="00683328" w:rsidRPr="00E067F9" w:rsidRDefault="00683328" w:rsidP="00AB135E">
            <w:pPr>
              <w:spacing w:before="0" w:after="0"/>
              <w:jc w:val="left"/>
              <w:rPr>
                <w:noProof/>
              </w:rPr>
            </w:pPr>
            <w:r w:rsidRPr="00E067F9">
              <w:rPr>
                <w:noProof/>
              </w:rPr>
              <w:t xml:space="preserve">Créer le lien avec le AS du routeur </w:t>
            </w:r>
            <w:r w:rsidRPr="00E067F9">
              <w:rPr>
                <w:noProof/>
                <w:highlight w:val="yellow"/>
              </w:rPr>
              <w:t>1</w:t>
            </w:r>
            <w:r w:rsidRPr="00E067F9">
              <w:rPr>
                <w:noProof/>
              </w:rPr>
              <w:t xml:space="preserve"> afin d’échanger les les informations BGP</w:t>
            </w:r>
          </w:p>
        </w:tc>
      </w:tr>
      <w:tr w:rsidR="00683328" w:rsidRPr="00E067F9" w14:paraId="1148D970" w14:textId="77777777" w:rsidTr="00AB135E">
        <w:trPr>
          <w:cnfStyle w:val="000000100000" w:firstRow="0" w:lastRow="0" w:firstColumn="0" w:lastColumn="0" w:oddVBand="0" w:evenVBand="0" w:oddHBand="1" w:evenHBand="0" w:firstRowFirstColumn="0" w:firstRowLastColumn="0" w:lastRowFirstColumn="0" w:lastRowLastColumn="0"/>
        </w:trPr>
        <w:tc>
          <w:tcPr>
            <w:tcW w:w="4495" w:type="dxa"/>
            <w:vAlign w:val="center"/>
          </w:tcPr>
          <w:p w14:paraId="342024E8" w14:textId="77777777" w:rsidR="00683328" w:rsidRPr="00E067F9" w:rsidRDefault="00683328" w:rsidP="00AB135E">
            <w:pPr>
              <w:pStyle w:val="Code"/>
              <w:jc w:val="left"/>
            </w:pPr>
            <w:r w:rsidRPr="00E067F9">
              <w:t xml:space="preserve">network </w:t>
            </w:r>
            <w:r w:rsidRPr="00E067F9">
              <w:rPr>
                <w:highlight w:val="magenta"/>
              </w:rPr>
              <w:t>192.168.2.0</w:t>
            </w:r>
            <w:r w:rsidRPr="00E067F9">
              <w:t xml:space="preserve"> mask </w:t>
            </w:r>
            <w:r w:rsidRPr="00E067F9">
              <w:rPr>
                <w:highlight w:val="magenta"/>
              </w:rPr>
              <w:t>255.255.255.0</w:t>
            </w:r>
          </w:p>
        </w:tc>
        <w:tc>
          <w:tcPr>
            <w:tcW w:w="4855" w:type="dxa"/>
            <w:vAlign w:val="center"/>
          </w:tcPr>
          <w:p w14:paraId="5034B677" w14:textId="77777777" w:rsidR="00683328" w:rsidRPr="00E067F9" w:rsidRDefault="00683328" w:rsidP="00AB135E">
            <w:pPr>
              <w:spacing w:before="0" w:after="0"/>
              <w:jc w:val="left"/>
              <w:rPr>
                <w:noProof/>
              </w:rPr>
            </w:pPr>
            <w:r w:rsidRPr="00E067F9">
              <w:rPr>
                <w:noProof/>
              </w:rPr>
              <w:t xml:space="preserve">Ajouter le réseau contenu sur le routeur </w:t>
            </w:r>
            <w:r w:rsidRPr="00E067F9">
              <w:rPr>
                <w:noProof/>
                <w:highlight w:val="cyan"/>
              </w:rPr>
              <w:t>2</w:t>
            </w:r>
          </w:p>
        </w:tc>
      </w:tr>
      <w:tr w:rsidR="00683328" w:rsidRPr="00E067F9" w14:paraId="0AD4FE69" w14:textId="77777777" w:rsidTr="00AB135E">
        <w:tc>
          <w:tcPr>
            <w:tcW w:w="4495" w:type="dxa"/>
            <w:vAlign w:val="center"/>
          </w:tcPr>
          <w:p w14:paraId="32CA47E0" w14:textId="77777777" w:rsidR="00683328" w:rsidRPr="00E067F9" w:rsidRDefault="00683328" w:rsidP="00AB135E">
            <w:pPr>
              <w:pStyle w:val="Code"/>
              <w:jc w:val="left"/>
            </w:pPr>
            <w:r w:rsidRPr="00E067F9">
              <w:t>network ... mask ...</w:t>
            </w:r>
          </w:p>
        </w:tc>
        <w:tc>
          <w:tcPr>
            <w:tcW w:w="4855" w:type="dxa"/>
            <w:vAlign w:val="center"/>
          </w:tcPr>
          <w:p w14:paraId="153419F8" w14:textId="77777777" w:rsidR="00683328" w:rsidRPr="00E067F9" w:rsidRDefault="00683328" w:rsidP="00AB135E">
            <w:pPr>
              <w:spacing w:before="0" w:after="0"/>
              <w:jc w:val="left"/>
              <w:rPr>
                <w:noProof/>
              </w:rPr>
            </w:pPr>
            <w:r w:rsidRPr="00E067F9">
              <w:rPr>
                <w:noProof/>
              </w:rPr>
              <w:t xml:space="preserve">Ajouter les autres réseaux contenus sur le routeur </w:t>
            </w:r>
            <w:r w:rsidRPr="00E067F9">
              <w:rPr>
                <w:noProof/>
                <w:highlight w:val="cyan"/>
              </w:rPr>
              <w:t>2</w:t>
            </w:r>
            <w:r w:rsidR="008A2238">
              <w:rPr>
                <w:noProof/>
              </w:rPr>
              <w:t xml:space="preserve"> et autre réseaux connectés aux routeurs</w:t>
            </w:r>
          </w:p>
        </w:tc>
      </w:tr>
    </w:tbl>
    <w:p w14:paraId="6BA4B781" w14:textId="1F831DE9" w:rsidR="005B2AEA" w:rsidRDefault="005B2AEA">
      <w:pPr>
        <w:spacing w:before="100" w:after="200"/>
        <w:jc w:val="left"/>
      </w:pPr>
    </w:p>
    <w:p w14:paraId="041F2AF2" w14:textId="77777777" w:rsidR="005B2AEA" w:rsidRDefault="005B2AEA">
      <w:pPr>
        <w:spacing w:before="100" w:after="200"/>
        <w:jc w:val="left"/>
      </w:pPr>
      <w:r>
        <w:br w:type="page"/>
      </w:r>
    </w:p>
    <w:p w14:paraId="48306707" w14:textId="77777777" w:rsidR="005B2AEA" w:rsidRPr="001D7C23" w:rsidRDefault="005B2AEA" w:rsidP="005B2AEA">
      <w:pPr>
        <w:pStyle w:val="Titre2"/>
        <w:rPr>
          <w:noProof/>
        </w:rPr>
      </w:pPr>
      <w:bookmarkStart w:id="111" w:name="_Toc164535368"/>
      <w:bookmarkStart w:id="112" w:name="_Toc193714406"/>
      <w:bookmarkStart w:id="113" w:name="_Toc225946366"/>
      <w:r w:rsidRPr="00EB41B1">
        <w:rPr>
          <w:noProof/>
        </w:rPr>
        <w:lastRenderedPageBreak/>
        <w:t>Access Control List (ACL)</w:t>
      </w:r>
      <w:bookmarkEnd w:id="111"/>
      <w:bookmarkEnd w:id="112"/>
      <w:bookmarkEnd w:id="113"/>
    </w:p>
    <w:p w14:paraId="03ED4EB0" w14:textId="77777777" w:rsidR="005B2AEA" w:rsidRPr="001D7C23" w:rsidRDefault="005B2AEA" w:rsidP="005B2AEA">
      <w:pPr>
        <w:rPr>
          <w:noProof/>
        </w:rPr>
      </w:pPr>
      <w:r w:rsidRPr="001D7C23">
        <w:rPr>
          <w:noProof/>
        </w:rPr>
        <w:t>Les pares-feux permettent d’empêcher les communications entre certains éléments du réseau n’en ayant pas besoin afin d’augmenter la sécurité en cas d’attaques informatiques. Les routeurs Cisco utilisent les Access Control List (ACL) afin de définir les types de messages permis entre les différents éléments du réseau.</w:t>
      </w:r>
    </w:p>
    <w:p w14:paraId="41F072EE" w14:textId="77777777" w:rsidR="005B2AEA" w:rsidRPr="001D7C23" w:rsidRDefault="005B2AEA" w:rsidP="005B2AEA">
      <w:pPr>
        <w:pStyle w:val="Titre3"/>
        <w:rPr>
          <w:noProof/>
        </w:rPr>
      </w:pPr>
      <w:bookmarkStart w:id="114" w:name="_Toc164535369"/>
      <w:r w:rsidRPr="001D7C23">
        <w:rPr>
          <w:noProof/>
        </w:rPr>
        <w:t>Priorité des opérations</w:t>
      </w:r>
      <w:bookmarkEnd w:id="114"/>
    </w:p>
    <w:p w14:paraId="4075E8C1" w14:textId="77777777" w:rsidR="005B2AEA" w:rsidRPr="001D7C23" w:rsidRDefault="005B2AEA" w:rsidP="005B2AEA">
      <w:pPr>
        <w:rPr>
          <w:noProof/>
        </w:rPr>
      </w:pPr>
      <w:r w:rsidRPr="001D7C23">
        <w:rPr>
          <w:noProof/>
        </w:rPr>
        <w:t>Lorsqu’une instruction</w:t>
      </w:r>
      <w:r w:rsidRPr="001D7C23">
        <w:rPr>
          <w:rStyle w:val="CodeChar"/>
          <w:rFonts w:eastAsiaTheme="minorHAnsi"/>
        </w:rPr>
        <w:t xml:space="preserve"> permit</w:t>
      </w:r>
      <w:r w:rsidRPr="001D7C23">
        <w:rPr>
          <w:noProof/>
        </w:rPr>
        <w:t xml:space="preserve"> et</w:t>
      </w:r>
      <w:r w:rsidRPr="001D7C23">
        <w:rPr>
          <w:rStyle w:val="CodeChar"/>
          <w:rFonts w:eastAsiaTheme="minorHAnsi"/>
        </w:rPr>
        <w:t xml:space="preserve"> deny </w:t>
      </w:r>
      <w:r w:rsidRPr="001D7C23">
        <w:rPr>
          <w:noProof/>
        </w:rPr>
        <w:t>sur la même adresse IP sont présente, seule la première instruction est prise en compte et la deuxième est ignorée.</w:t>
      </w:r>
    </w:p>
    <w:tbl>
      <w:tblPr>
        <w:tblStyle w:val="TableauGrille3-Accentuation1"/>
        <w:tblW w:w="0" w:type="auto"/>
        <w:tblLook w:val="0400" w:firstRow="0" w:lastRow="0" w:firstColumn="0" w:lastColumn="0" w:noHBand="0" w:noVBand="1"/>
      </w:tblPr>
      <w:tblGrid>
        <w:gridCol w:w="4815"/>
        <w:gridCol w:w="4383"/>
      </w:tblGrid>
      <w:tr w:rsidR="005B2AEA" w:rsidRPr="001D7C23" w14:paraId="711E9567" w14:textId="77777777" w:rsidTr="00513A27">
        <w:trPr>
          <w:cnfStyle w:val="000000100000" w:firstRow="0" w:lastRow="0" w:firstColumn="0" w:lastColumn="0" w:oddVBand="0" w:evenVBand="0" w:oddHBand="1" w:evenHBand="0" w:firstRowFirstColumn="0" w:firstRowLastColumn="0" w:lastRowFirstColumn="0" w:lastRowLastColumn="0"/>
        </w:trPr>
        <w:tc>
          <w:tcPr>
            <w:tcW w:w="4815" w:type="dxa"/>
            <w:vAlign w:val="center"/>
          </w:tcPr>
          <w:p w14:paraId="066F1B38" w14:textId="77777777" w:rsidR="005B2AEA" w:rsidRPr="009672C6" w:rsidRDefault="005B2AEA" w:rsidP="00513A27">
            <w:pPr>
              <w:pStyle w:val="Code"/>
              <w:jc w:val="left"/>
              <w:rPr>
                <w:lang w:val="en-CA"/>
              </w:rPr>
            </w:pPr>
            <w:r w:rsidRPr="009672C6">
              <w:rPr>
                <w:lang w:val="en-CA"/>
              </w:rPr>
              <w:t xml:space="preserve">access-list 10 permit host </w:t>
            </w:r>
            <w:r w:rsidRPr="009672C6">
              <w:rPr>
                <w:color w:val="FF0000"/>
                <w:lang w:val="en-CA"/>
              </w:rPr>
              <w:t>192.168.10.100</w:t>
            </w:r>
          </w:p>
          <w:p w14:paraId="6F73E46B" w14:textId="77777777" w:rsidR="005B2AEA" w:rsidRPr="00ED7F36" w:rsidRDefault="005B2AEA" w:rsidP="00513A27">
            <w:pPr>
              <w:pStyle w:val="Code"/>
              <w:jc w:val="left"/>
              <w:rPr>
                <w:strike/>
                <w:lang w:val="en-CA"/>
              </w:rPr>
            </w:pPr>
            <w:r w:rsidRPr="009672C6">
              <w:rPr>
                <w:strike/>
                <w:lang w:val="en-CA"/>
              </w:rPr>
              <w:t xml:space="preserve">access-list 10 deny host </w:t>
            </w:r>
            <w:r w:rsidRPr="009672C6">
              <w:rPr>
                <w:strike/>
                <w:color w:val="FF0000"/>
                <w:lang w:val="en-CA"/>
              </w:rPr>
              <w:t>192.168.10.100</w:t>
            </w:r>
          </w:p>
        </w:tc>
        <w:tc>
          <w:tcPr>
            <w:tcW w:w="4383" w:type="dxa"/>
            <w:vAlign w:val="center"/>
          </w:tcPr>
          <w:p w14:paraId="4C0EDC19" w14:textId="77777777" w:rsidR="005B2AEA" w:rsidRPr="001D7C23" w:rsidRDefault="005B2AEA" w:rsidP="00513A27">
            <w:pPr>
              <w:spacing w:before="0" w:after="0"/>
              <w:jc w:val="left"/>
              <w:rPr>
                <w:noProof/>
              </w:rPr>
            </w:pPr>
            <w:r w:rsidRPr="001D7C23">
              <w:rPr>
                <w:rStyle w:val="CodeChar"/>
                <w:rFonts w:eastAsiaTheme="minorHAnsi"/>
              </w:rPr>
              <w:t xml:space="preserve">deny </w:t>
            </w:r>
            <w:r w:rsidRPr="001D7C23">
              <w:rPr>
                <w:noProof/>
              </w:rPr>
              <w:t>ignoré</w:t>
            </w:r>
          </w:p>
        </w:tc>
      </w:tr>
      <w:tr w:rsidR="005B2AEA" w:rsidRPr="001D7C23" w14:paraId="03FFB056" w14:textId="77777777" w:rsidTr="00513A27">
        <w:tc>
          <w:tcPr>
            <w:tcW w:w="4815" w:type="dxa"/>
            <w:vAlign w:val="center"/>
          </w:tcPr>
          <w:p w14:paraId="3D5686F4" w14:textId="77777777" w:rsidR="005B2AEA" w:rsidRPr="009672C6" w:rsidRDefault="005B2AEA" w:rsidP="00513A27">
            <w:pPr>
              <w:pStyle w:val="Code"/>
              <w:jc w:val="left"/>
              <w:rPr>
                <w:lang w:val="en-CA"/>
              </w:rPr>
            </w:pPr>
            <w:r w:rsidRPr="009672C6">
              <w:rPr>
                <w:lang w:val="en-CA"/>
              </w:rPr>
              <w:t xml:space="preserve">access-list 10 deny host </w:t>
            </w:r>
            <w:r w:rsidRPr="009672C6">
              <w:rPr>
                <w:color w:val="FF0000"/>
                <w:lang w:val="en-CA"/>
              </w:rPr>
              <w:t>192.168.10.100</w:t>
            </w:r>
          </w:p>
          <w:p w14:paraId="3B842644" w14:textId="77777777" w:rsidR="005B2AEA" w:rsidRPr="009672C6" w:rsidRDefault="005B2AEA" w:rsidP="00513A27">
            <w:pPr>
              <w:pStyle w:val="Code"/>
              <w:jc w:val="left"/>
              <w:rPr>
                <w:strike/>
                <w:lang w:val="en-CA"/>
              </w:rPr>
            </w:pPr>
            <w:r w:rsidRPr="009672C6">
              <w:rPr>
                <w:strike/>
                <w:lang w:val="en-CA"/>
              </w:rPr>
              <w:t xml:space="preserve">access-list 10 permit host </w:t>
            </w:r>
            <w:r w:rsidRPr="009672C6">
              <w:rPr>
                <w:strike/>
                <w:color w:val="FF0000"/>
                <w:lang w:val="en-CA"/>
              </w:rPr>
              <w:t>192.168.10.100</w:t>
            </w:r>
          </w:p>
        </w:tc>
        <w:tc>
          <w:tcPr>
            <w:tcW w:w="4383" w:type="dxa"/>
            <w:vAlign w:val="center"/>
          </w:tcPr>
          <w:p w14:paraId="57BCE08F" w14:textId="77777777" w:rsidR="005B2AEA" w:rsidRPr="001D7C23" w:rsidRDefault="005B2AEA" w:rsidP="00513A27">
            <w:pPr>
              <w:spacing w:before="0" w:after="0"/>
              <w:jc w:val="left"/>
              <w:rPr>
                <w:noProof/>
              </w:rPr>
            </w:pPr>
            <w:r w:rsidRPr="001D7C23">
              <w:rPr>
                <w:rStyle w:val="CodeChar"/>
                <w:rFonts w:eastAsiaTheme="minorHAnsi"/>
              </w:rPr>
              <w:t xml:space="preserve">permit </w:t>
            </w:r>
            <w:r w:rsidRPr="001D7C23">
              <w:rPr>
                <w:noProof/>
              </w:rPr>
              <w:t>ignoré</w:t>
            </w:r>
          </w:p>
        </w:tc>
      </w:tr>
      <w:tr w:rsidR="005B2AEA" w:rsidRPr="001D7C23" w14:paraId="668DC683" w14:textId="77777777" w:rsidTr="00513A27">
        <w:trPr>
          <w:cnfStyle w:val="000000100000" w:firstRow="0" w:lastRow="0" w:firstColumn="0" w:lastColumn="0" w:oddVBand="0" w:evenVBand="0" w:oddHBand="1" w:evenHBand="0" w:firstRowFirstColumn="0" w:firstRowLastColumn="0" w:lastRowFirstColumn="0" w:lastRowLastColumn="0"/>
        </w:trPr>
        <w:tc>
          <w:tcPr>
            <w:tcW w:w="4815" w:type="dxa"/>
            <w:vAlign w:val="center"/>
          </w:tcPr>
          <w:p w14:paraId="031C7351" w14:textId="77777777" w:rsidR="005B2AEA" w:rsidRPr="009672C6" w:rsidRDefault="005B2AEA" w:rsidP="00513A27">
            <w:pPr>
              <w:pStyle w:val="Code"/>
              <w:jc w:val="left"/>
              <w:rPr>
                <w:lang w:val="en-CA"/>
              </w:rPr>
            </w:pPr>
            <w:r w:rsidRPr="009672C6">
              <w:rPr>
                <w:lang w:val="en-CA"/>
              </w:rPr>
              <w:t xml:space="preserve">access-list 10 permit host </w:t>
            </w:r>
            <w:r w:rsidRPr="009672C6">
              <w:rPr>
                <w:color w:val="FF0000"/>
                <w:lang w:val="en-CA"/>
              </w:rPr>
              <w:t>192.168.20.100</w:t>
            </w:r>
          </w:p>
          <w:p w14:paraId="75809402" w14:textId="77777777" w:rsidR="005B2AEA" w:rsidRPr="009672C6" w:rsidRDefault="005B2AEA" w:rsidP="00513A27">
            <w:pPr>
              <w:pStyle w:val="Code"/>
              <w:jc w:val="left"/>
              <w:rPr>
                <w:lang w:val="en-CA"/>
              </w:rPr>
            </w:pPr>
            <w:r w:rsidRPr="009672C6">
              <w:rPr>
                <w:lang w:val="en-CA"/>
              </w:rPr>
              <w:t xml:space="preserve">access-list 10 deny </w:t>
            </w:r>
            <w:r w:rsidRPr="009672C6">
              <w:rPr>
                <w:color w:val="FF0000"/>
                <w:lang w:val="en-CA"/>
              </w:rPr>
              <w:t xml:space="preserve">192.168.20.0 </w:t>
            </w:r>
            <w:r w:rsidRPr="009672C6">
              <w:rPr>
                <w:lang w:val="en-CA"/>
              </w:rPr>
              <w:t>0.0.0.255</w:t>
            </w:r>
          </w:p>
        </w:tc>
        <w:tc>
          <w:tcPr>
            <w:tcW w:w="4383" w:type="dxa"/>
            <w:vAlign w:val="center"/>
          </w:tcPr>
          <w:p w14:paraId="60BB09A9" w14:textId="77777777" w:rsidR="005B2AEA" w:rsidRPr="001D7C23" w:rsidRDefault="005B2AEA" w:rsidP="00513A27">
            <w:pPr>
              <w:spacing w:before="0" w:after="0"/>
              <w:jc w:val="left"/>
              <w:rPr>
                <w:rStyle w:val="CodeChar"/>
                <w:rFonts w:eastAsiaTheme="minorHAnsi"/>
              </w:rPr>
            </w:pPr>
            <w:r w:rsidRPr="001D7C23">
              <w:rPr>
                <w:rStyle w:val="CodeChar"/>
                <w:rFonts w:eastAsiaTheme="minorHAnsi"/>
              </w:rPr>
              <w:t xml:space="preserve">permit </w:t>
            </w:r>
            <w:r w:rsidRPr="001D7C23">
              <w:rPr>
                <w:noProof/>
              </w:rPr>
              <w:t xml:space="preserve">initial a priorité pour </w:t>
            </w:r>
            <w:r w:rsidRPr="001D7C23">
              <w:rPr>
                <w:rStyle w:val="CodeChar"/>
                <w:rFonts w:eastAsiaTheme="minorEastAsia"/>
              </w:rPr>
              <w:t>192.168.20.100</w:t>
            </w:r>
          </w:p>
          <w:p w14:paraId="026E8FC2" w14:textId="77777777" w:rsidR="005B2AEA" w:rsidRPr="001D7C23" w:rsidRDefault="005B2AEA" w:rsidP="00513A27">
            <w:pPr>
              <w:spacing w:before="0" w:after="0"/>
              <w:jc w:val="left"/>
              <w:rPr>
                <w:noProof/>
              </w:rPr>
            </w:pPr>
            <w:r w:rsidRPr="001D7C23">
              <w:rPr>
                <w:rStyle w:val="CodeChar"/>
                <w:rFonts w:eastAsiaTheme="minorHAnsi"/>
              </w:rPr>
              <w:t xml:space="preserve">deny </w:t>
            </w:r>
            <w:r w:rsidRPr="001D7C23">
              <w:rPr>
                <w:noProof/>
              </w:rPr>
              <w:t xml:space="preserve">est ignoré pour </w:t>
            </w:r>
            <w:r w:rsidRPr="001D7C23">
              <w:rPr>
                <w:rStyle w:val="CodeChar"/>
                <w:rFonts w:eastAsiaTheme="minorEastAsia"/>
              </w:rPr>
              <w:t>192.168.20.100</w:t>
            </w:r>
          </w:p>
        </w:tc>
      </w:tr>
      <w:tr w:rsidR="005B2AEA" w:rsidRPr="001D7C23" w14:paraId="55427A50" w14:textId="77777777" w:rsidTr="00513A27">
        <w:tc>
          <w:tcPr>
            <w:tcW w:w="4815" w:type="dxa"/>
            <w:vAlign w:val="center"/>
          </w:tcPr>
          <w:p w14:paraId="680582E8" w14:textId="77777777" w:rsidR="005B2AEA" w:rsidRPr="009672C6" w:rsidRDefault="005B2AEA" w:rsidP="00513A27">
            <w:pPr>
              <w:pStyle w:val="Code"/>
              <w:jc w:val="left"/>
              <w:rPr>
                <w:lang w:val="en-CA"/>
              </w:rPr>
            </w:pPr>
            <w:r w:rsidRPr="009672C6">
              <w:rPr>
                <w:lang w:val="en-CA"/>
              </w:rPr>
              <w:t xml:space="preserve">access-list 10 deny </w:t>
            </w:r>
            <w:r w:rsidRPr="009672C6">
              <w:rPr>
                <w:color w:val="FF0000"/>
                <w:lang w:val="en-CA"/>
              </w:rPr>
              <w:t xml:space="preserve">192.168.20.0 </w:t>
            </w:r>
            <w:r w:rsidRPr="009672C6">
              <w:rPr>
                <w:lang w:val="en-CA"/>
              </w:rPr>
              <w:t>0.0.0.255</w:t>
            </w:r>
          </w:p>
          <w:p w14:paraId="367BDDAA" w14:textId="77777777" w:rsidR="005B2AEA" w:rsidRPr="009672C6" w:rsidRDefault="005B2AEA" w:rsidP="00513A27">
            <w:pPr>
              <w:pStyle w:val="Code"/>
              <w:jc w:val="left"/>
              <w:rPr>
                <w:strike/>
                <w:lang w:val="en-CA"/>
              </w:rPr>
            </w:pPr>
            <w:r w:rsidRPr="009672C6">
              <w:rPr>
                <w:strike/>
                <w:lang w:val="en-CA"/>
              </w:rPr>
              <w:t xml:space="preserve">access-list 10 permit host </w:t>
            </w:r>
            <w:r w:rsidRPr="009672C6">
              <w:rPr>
                <w:strike/>
                <w:color w:val="FF0000"/>
                <w:lang w:val="en-CA"/>
              </w:rPr>
              <w:t>192.168.20.100</w:t>
            </w:r>
          </w:p>
          <w:p w14:paraId="48F3A55D" w14:textId="77777777" w:rsidR="005B2AEA" w:rsidRPr="001D7C23" w:rsidRDefault="005B2AEA" w:rsidP="00513A27">
            <w:pPr>
              <w:pStyle w:val="Code"/>
              <w:jc w:val="left"/>
            </w:pPr>
            <w:r w:rsidRPr="001D7C23">
              <w:rPr>
                <w:strike/>
              </w:rPr>
              <w:t xml:space="preserve">access-list 10 permit host </w:t>
            </w:r>
            <w:r w:rsidRPr="001D7C23">
              <w:rPr>
                <w:strike/>
                <w:color w:val="FF0000"/>
              </w:rPr>
              <w:t>192.168.20.200</w:t>
            </w:r>
          </w:p>
        </w:tc>
        <w:tc>
          <w:tcPr>
            <w:tcW w:w="4383" w:type="dxa"/>
            <w:vAlign w:val="center"/>
          </w:tcPr>
          <w:p w14:paraId="461BBC1F" w14:textId="77777777" w:rsidR="005B2AEA" w:rsidRPr="001D7C23" w:rsidRDefault="005B2AEA" w:rsidP="00513A27">
            <w:pPr>
              <w:spacing w:before="0" w:after="0"/>
              <w:jc w:val="left"/>
              <w:rPr>
                <w:noProof/>
              </w:rPr>
            </w:pPr>
            <w:r w:rsidRPr="001D7C23">
              <w:rPr>
                <w:rStyle w:val="CodeChar"/>
                <w:rFonts w:eastAsiaTheme="minorHAnsi"/>
              </w:rPr>
              <w:t xml:space="preserve">deny </w:t>
            </w:r>
            <w:r w:rsidRPr="001D7C23">
              <w:rPr>
                <w:noProof/>
              </w:rPr>
              <w:t>initial a priorité</w:t>
            </w:r>
          </w:p>
          <w:p w14:paraId="310CDB36" w14:textId="77777777" w:rsidR="005B2AEA" w:rsidRPr="001D7C23" w:rsidRDefault="005B2AEA" w:rsidP="00513A27">
            <w:pPr>
              <w:spacing w:before="0" w:after="0"/>
              <w:jc w:val="left"/>
              <w:rPr>
                <w:rStyle w:val="CodeChar"/>
                <w:rFonts w:eastAsiaTheme="minorHAnsi"/>
              </w:rPr>
            </w:pPr>
            <w:r w:rsidRPr="001D7C23">
              <w:rPr>
                <w:rStyle w:val="CodeChar"/>
                <w:rFonts w:eastAsiaTheme="minorHAnsi"/>
              </w:rPr>
              <w:t xml:space="preserve">permit </w:t>
            </w:r>
            <w:r w:rsidRPr="001D7C23">
              <w:rPr>
                <w:noProof/>
              </w:rPr>
              <w:t>ignorés</w:t>
            </w:r>
          </w:p>
        </w:tc>
      </w:tr>
    </w:tbl>
    <w:p w14:paraId="725B24C7" w14:textId="77777777" w:rsidR="005B2AEA" w:rsidRPr="001D7C23" w:rsidRDefault="005B2AEA" w:rsidP="005B2AEA">
      <w:pPr>
        <w:pStyle w:val="Titre3"/>
        <w:rPr>
          <w:noProof/>
        </w:rPr>
      </w:pPr>
      <w:bookmarkStart w:id="115" w:name="_Toc162346266"/>
      <w:bookmarkStart w:id="116" w:name="_Toc164535370"/>
      <w:r w:rsidRPr="001D7C23">
        <w:rPr>
          <w:noProof/>
        </w:rPr>
        <w:t>Deny any implicite</w:t>
      </w:r>
      <w:bookmarkEnd w:id="115"/>
      <w:bookmarkEnd w:id="116"/>
    </w:p>
    <w:p w14:paraId="2D9EDEB4" w14:textId="77777777" w:rsidR="005B2AEA" w:rsidRPr="001D7C23" w:rsidRDefault="005B2AEA" w:rsidP="005B2AEA">
      <w:pPr>
        <w:rPr>
          <w:noProof/>
        </w:rPr>
      </w:pPr>
      <w:r w:rsidRPr="001D7C23">
        <w:rPr>
          <w:noProof/>
        </w:rPr>
        <w:t>Un</w:t>
      </w:r>
      <w:r w:rsidRPr="001D7C23">
        <w:rPr>
          <w:rStyle w:val="CodeChar"/>
          <w:rFonts w:eastAsiaTheme="minorHAnsi"/>
        </w:rPr>
        <w:t xml:space="preserve"> access-list </w:t>
      </w:r>
      <w:r w:rsidRPr="001D7C23">
        <w:rPr>
          <w:noProof/>
        </w:rPr>
        <w:t>contient toujours un</w:t>
      </w:r>
      <w:r w:rsidRPr="001D7C23">
        <w:rPr>
          <w:rStyle w:val="CodeChar"/>
          <w:rFonts w:eastAsiaTheme="minorHAnsi"/>
        </w:rPr>
        <w:t xml:space="preserve"> deny any </w:t>
      </w:r>
      <w:r w:rsidRPr="001D7C23">
        <w:rPr>
          <w:noProof/>
        </w:rPr>
        <w:t>caché à la fin. On écrit donc de</w:t>
      </w:r>
      <w:r w:rsidRPr="001D7C23">
        <w:rPr>
          <w:rStyle w:val="CodeChar"/>
          <w:rFonts w:eastAsiaTheme="minorHAnsi"/>
        </w:rPr>
        <w:t xml:space="preserve"> permit </w:t>
      </w:r>
      <w:r w:rsidRPr="001D7C23">
        <w:rPr>
          <w:noProof/>
        </w:rPr>
        <w:t>sur les adresses à permettre afin de se servir du</w:t>
      </w:r>
      <w:r w:rsidRPr="001D7C23">
        <w:rPr>
          <w:rStyle w:val="CodeChar"/>
          <w:rFonts w:eastAsiaTheme="minorHAnsi"/>
        </w:rPr>
        <w:t xml:space="preserve"> deny any </w:t>
      </w:r>
      <w:r w:rsidRPr="001D7C23">
        <w:rPr>
          <w:noProof/>
        </w:rPr>
        <w:t xml:space="preserve">implicite pour empêcher tout ce qui n’a pas été explicitement permis. </w:t>
      </w:r>
    </w:p>
    <w:p w14:paraId="42D27555" w14:textId="77777777" w:rsidR="005B2AEA" w:rsidRPr="001D7C23" w:rsidRDefault="005B2AEA" w:rsidP="005B2AEA">
      <w:pPr>
        <w:rPr>
          <w:noProof/>
        </w:rPr>
      </w:pPr>
      <w:r w:rsidRPr="001D7C23">
        <w:rPr>
          <w:noProof/>
        </w:rPr>
        <w:t>À cause des priorités des opérations, on peut écrire</w:t>
      </w:r>
      <w:r w:rsidRPr="001D7C23">
        <w:rPr>
          <w:rStyle w:val="CodeChar"/>
          <w:rFonts w:eastAsiaTheme="minorHAnsi"/>
        </w:rPr>
        <w:t xml:space="preserve"> permit any </w:t>
      </w:r>
      <w:r w:rsidRPr="001D7C23">
        <w:rPr>
          <w:noProof/>
        </w:rPr>
        <w:t>à la fin du</w:t>
      </w:r>
      <w:r w:rsidRPr="001D7C23">
        <w:rPr>
          <w:rStyle w:val="CodeChar"/>
          <w:rFonts w:eastAsiaTheme="minorHAnsi"/>
        </w:rPr>
        <w:t xml:space="preserve"> access-list </w:t>
      </w:r>
      <w:r w:rsidRPr="001D7C23">
        <w:rPr>
          <w:noProof/>
        </w:rPr>
        <w:t>afin d’écraser le</w:t>
      </w:r>
      <w:r w:rsidRPr="001D7C23">
        <w:rPr>
          <w:rStyle w:val="CodeChar"/>
          <w:rFonts w:eastAsiaTheme="minorHAnsi"/>
        </w:rPr>
        <w:t xml:space="preserve"> deny any </w:t>
      </w:r>
      <w:r w:rsidRPr="001D7C23">
        <w:rPr>
          <w:noProof/>
        </w:rPr>
        <w:t>implicite.</w:t>
      </w:r>
    </w:p>
    <w:tbl>
      <w:tblPr>
        <w:tblStyle w:val="TableauGrille3-Accentuation1"/>
        <w:tblW w:w="0" w:type="auto"/>
        <w:tblLook w:val="0400" w:firstRow="0" w:lastRow="0" w:firstColumn="0" w:lastColumn="0" w:noHBand="0" w:noVBand="1"/>
      </w:tblPr>
      <w:tblGrid>
        <w:gridCol w:w="4815"/>
        <w:gridCol w:w="4383"/>
      </w:tblGrid>
      <w:tr w:rsidR="005B2AEA" w:rsidRPr="001D7C23" w14:paraId="17206736" w14:textId="77777777" w:rsidTr="00513A27">
        <w:trPr>
          <w:cnfStyle w:val="000000100000" w:firstRow="0" w:lastRow="0" w:firstColumn="0" w:lastColumn="0" w:oddVBand="0" w:evenVBand="0" w:oddHBand="1" w:evenHBand="0" w:firstRowFirstColumn="0" w:firstRowLastColumn="0" w:lastRowFirstColumn="0" w:lastRowLastColumn="0"/>
        </w:trPr>
        <w:tc>
          <w:tcPr>
            <w:tcW w:w="4815" w:type="dxa"/>
            <w:vAlign w:val="center"/>
          </w:tcPr>
          <w:p w14:paraId="1EEC24D5" w14:textId="77777777" w:rsidR="005B2AEA" w:rsidRPr="001D7C23" w:rsidRDefault="005B2AEA" w:rsidP="00513A27">
            <w:pPr>
              <w:pStyle w:val="Code"/>
              <w:jc w:val="left"/>
            </w:pPr>
            <w:r w:rsidRPr="001D7C23">
              <w:t>access-list 10 permit host 192.168.20.1</w:t>
            </w:r>
          </w:p>
        </w:tc>
        <w:tc>
          <w:tcPr>
            <w:tcW w:w="4383" w:type="dxa"/>
            <w:vAlign w:val="center"/>
          </w:tcPr>
          <w:p w14:paraId="644DC8E2" w14:textId="77777777" w:rsidR="005B2AEA" w:rsidRPr="001D7C23" w:rsidRDefault="005B2AEA" w:rsidP="00513A27">
            <w:pPr>
              <w:spacing w:before="0" w:after="0"/>
              <w:jc w:val="left"/>
              <w:rPr>
                <w:noProof/>
              </w:rPr>
            </w:pPr>
            <w:r w:rsidRPr="001D7C23">
              <w:rPr>
                <w:noProof/>
              </w:rPr>
              <w:t>Seul</w:t>
            </w:r>
            <w:r w:rsidRPr="001D7C23">
              <w:rPr>
                <w:rStyle w:val="CodeChar"/>
                <w:rFonts w:eastAsiaTheme="minorHAnsi"/>
              </w:rPr>
              <w:t xml:space="preserve"> </w:t>
            </w:r>
            <w:r w:rsidRPr="001D7C23">
              <w:rPr>
                <w:rFonts w:ascii="Courier New" w:eastAsia="Times New Roman" w:hAnsi="Courier New" w:cs="Courier New"/>
                <w:noProof/>
              </w:rPr>
              <w:t xml:space="preserve">192.168.20.1 </w:t>
            </w:r>
            <w:r w:rsidRPr="001D7C23">
              <w:rPr>
                <w:rFonts w:eastAsia="Times New Roman"/>
                <w:noProof/>
              </w:rPr>
              <w:t>est permis,</w:t>
            </w:r>
            <w:r w:rsidRPr="001D7C23">
              <w:rPr>
                <w:noProof/>
              </w:rPr>
              <w:t xml:space="preserve"> les autres sont bloqués à cause du </w:t>
            </w:r>
            <w:r w:rsidRPr="001D7C23">
              <w:rPr>
                <w:rStyle w:val="CodeChar"/>
                <w:rFonts w:eastAsiaTheme="minorHAnsi"/>
              </w:rPr>
              <w:t xml:space="preserve">deny any </w:t>
            </w:r>
            <w:r w:rsidRPr="001D7C23">
              <w:rPr>
                <w:noProof/>
              </w:rPr>
              <w:t>implicite</w:t>
            </w:r>
          </w:p>
        </w:tc>
      </w:tr>
      <w:tr w:rsidR="005B2AEA" w:rsidRPr="001D7C23" w14:paraId="19EE3452" w14:textId="77777777" w:rsidTr="00513A27">
        <w:tc>
          <w:tcPr>
            <w:tcW w:w="4815" w:type="dxa"/>
            <w:vAlign w:val="center"/>
          </w:tcPr>
          <w:p w14:paraId="512445AD" w14:textId="77777777" w:rsidR="005B2AEA" w:rsidRPr="009672C6" w:rsidRDefault="005B2AEA" w:rsidP="00513A27">
            <w:pPr>
              <w:pStyle w:val="Code"/>
              <w:jc w:val="left"/>
              <w:rPr>
                <w:lang w:val="en-CA"/>
              </w:rPr>
            </w:pPr>
            <w:r w:rsidRPr="009672C6">
              <w:rPr>
                <w:lang w:val="en-CA"/>
              </w:rPr>
              <w:t>access-list 10 permit host 192.168.20.1</w:t>
            </w:r>
          </w:p>
          <w:p w14:paraId="7791ED7D" w14:textId="77777777" w:rsidR="005B2AEA" w:rsidRPr="009672C6" w:rsidRDefault="005B2AEA" w:rsidP="00513A27">
            <w:pPr>
              <w:pStyle w:val="Code"/>
              <w:jc w:val="left"/>
              <w:rPr>
                <w:strike/>
                <w:lang w:val="en-CA"/>
              </w:rPr>
            </w:pPr>
            <w:r w:rsidRPr="009672C6">
              <w:rPr>
                <w:lang w:val="en-CA"/>
              </w:rPr>
              <w:t>access-list 10 deny any</w:t>
            </w:r>
          </w:p>
        </w:tc>
        <w:tc>
          <w:tcPr>
            <w:tcW w:w="4383" w:type="dxa"/>
            <w:vAlign w:val="center"/>
          </w:tcPr>
          <w:p w14:paraId="3450C6FA" w14:textId="77777777" w:rsidR="005B2AEA" w:rsidRPr="001D7C23" w:rsidRDefault="005B2AEA" w:rsidP="00513A27">
            <w:pPr>
              <w:spacing w:before="0" w:after="0"/>
              <w:jc w:val="left"/>
              <w:rPr>
                <w:noProof/>
              </w:rPr>
            </w:pPr>
            <w:r w:rsidRPr="001D7C23">
              <w:rPr>
                <w:noProof/>
              </w:rPr>
              <w:t>Équivalent au précédent</w:t>
            </w:r>
          </w:p>
        </w:tc>
      </w:tr>
      <w:tr w:rsidR="005B2AEA" w:rsidRPr="001D7C23" w14:paraId="15F75CC1" w14:textId="77777777" w:rsidTr="00513A27">
        <w:trPr>
          <w:cnfStyle w:val="000000100000" w:firstRow="0" w:lastRow="0" w:firstColumn="0" w:lastColumn="0" w:oddVBand="0" w:evenVBand="0" w:oddHBand="1" w:evenHBand="0" w:firstRowFirstColumn="0" w:firstRowLastColumn="0" w:lastRowFirstColumn="0" w:lastRowLastColumn="0"/>
        </w:trPr>
        <w:tc>
          <w:tcPr>
            <w:tcW w:w="4815" w:type="dxa"/>
            <w:vAlign w:val="center"/>
          </w:tcPr>
          <w:p w14:paraId="6259FCE9" w14:textId="77777777" w:rsidR="005B2AEA" w:rsidRPr="001D7C23" w:rsidRDefault="005B2AEA" w:rsidP="00513A27">
            <w:pPr>
              <w:pStyle w:val="Code"/>
              <w:jc w:val="left"/>
            </w:pPr>
            <w:r w:rsidRPr="001D7C23">
              <w:t>access-list 10 permit any</w:t>
            </w:r>
          </w:p>
        </w:tc>
        <w:tc>
          <w:tcPr>
            <w:tcW w:w="4383" w:type="dxa"/>
            <w:vAlign w:val="center"/>
          </w:tcPr>
          <w:p w14:paraId="31486FA8" w14:textId="77777777" w:rsidR="005B2AEA" w:rsidRPr="001D7C23" w:rsidRDefault="005B2AEA" w:rsidP="00513A27">
            <w:pPr>
              <w:spacing w:before="0" w:after="0"/>
              <w:jc w:val="left"/>
              <w:rPr>
                <w:noProof/>
              </w:rPr>
            </w:pPr>
            <w:r w:rsidRPr="001D7C23">
              <w:rPr>
                <w:noProof/>
              </w:rPr>
              <w:t>Tout est permis</w:t>
            </w:r>
          </w:p>
          <w:p w14:paraId="42F040EB" w14:textId="77777777" w:rsidR="005B2AEA" w:rsidRPr="001D7C23" w:rsidRDefault="005B2AEA" w:rsidP="00513A27">
            <w:pPr>
              <w:spacing w:before="0" w:after="0"/>
              <w:jc w:val="left"/>
              <w:rPr>
                <w:noProof/>
              </w:rPr>
            </w:pPr>
            <w:r w:rsidRPr="001D7C23">
              <w:rPr>
                <w:rStyle w:val="CodeChar"/>
                <w:rFonts w:eastAsiaTheme="minorHAnsi"/>
              </w:rPr>
              <w:t xml:space="preserve">permit any </w:t>
            </w:r>
            <w:r w:rsidRPr="001D7C23">
              <w:rPr>
                <w:noProof/>
              </w:rPr>
              <w:t>écrase le</w:t>
            </w:r>
            <w:r w:rsidRPr="001D7C23">
              <w:rPr>
                <w:rStyle w:val="CodeChar"/>
                <w:rFonts w:eastAsiaTheme="minorHAnsi"/>
              </w:rPr>
              <w:t xml:space="preserve"> deny any </w:t>
            </w:r>
            <w:r w:rsidRPr="001D7C23">
              <w:rPr>
                <w:noProof/>
              </w:rPr>
              <w:t>implicite</w:t>
            </w:r>
          </w:p>
        </w:tc>
      </w:tr>
      <w:tr w:rsidR="005B2AEA" w:rsidRPr="001D7C23" w14:paraId="06824E2E" w14:textId="77777777" w:rsidTr="00513A27">
        <w:tc>
          <w:tcPr>
            <w:tcW w:w="4815" w:type="dxa"/>
            <w:vAlign w:val="center"/>
          </w:tcPr>
          <w:p w14:paraId="4DAE025F" w14:textId="77777777" w:rsidR="005B2AEA" w:rsidRPr="009672C6" w:rsidRDefault="005B2AEA" w:rsidP="00513A27">
            <w:pPr>
              <w:pStyle w:val="Code"/>
              <w:jc w:val="left"/>
              <w:rPr>
                <w:lang w:val="en-CA"/>
              </w:rPr>
            </w:pPr>
            <w:r w:rsidRPr="009672C6">
              <w:rPr>
                <w:lang w:val="en-CA"/>
              </w:rPr>
              <w:t>access-list 10 deny host 192.168.20.1</w:t>
            </w:r>
          </w:p>
          <w:p w14:paraId="279DE170" w14:textId="77777777" w:rsidR="005B2AEA" w:rsidRPr="009672C6" w:rsidRDefault="005B2AEA" w:rsidP="00513A27">
            <w:pPr>
              <w:pStyle w:val="Code"/>
              <w:jc w:val="left"/>
              <w:rPr>
                <w:lang w:val="en-CA"/>
              </w:rPr>
            </w:pPr>
            <w:r w:rsidRPr="009672C6">
              <w:rPr>
                <w:lang w:val="en-CA"/>
              </w:rPr>
              <w:t>access-list 10 permit any</w:t>
            </w:r>
          </w:p>
          <w:p w14:paraId="6EDE40E1" w14:textId="77777777" w:rsidR="005B2AEA" w:rsidRPr="001D7C23" w:rsidRDefault="005B2AEA" w:rsidP="00513A27">
            <w:pPr>
              <w:pStyle w:val="Code"/>
              <w:jc w:val="left"/>
              <w:rPr>
                <w:strike/>
              </w:rPr>
            </w:pPr>
            <w:r w:rsidRPr="001D7C23">
              <w:rPr>
                <w:strike/>
              </w:rPr>
              <w:t>access-list 10 deny any</w:t>
            </w:r>
          </w:p>
        </w:tc>
        <w:tc>
          <w:tcPr>
            <w:tcW w:w="4383" w:type="dxa"/>
            <w:vAlign w:val="center"/>
          </w:tcPr>
          <w:p w14:paraId="5F6BE49C" w14:textId="77777777" w:rsidR="005B2AEA" w:rsidRPr="001D7C23" w:rsidRDefault="005B2AEA" w:rsidP="00513A27">
            <w:pPr>
              <w:spacing w:before="0" w:after="0"/>
              <w:jc w:val="left"/>
              <w:rPr>
                <w:rStyle w:val="CodeChar"/>
                <w:rFonts w:eastAsiaTheme="minorHAnsi"/>
              </w:rPr>
            </w:pPr>
            <w:r w:rsidRPr="001D7C23">
              <w:rPr>
                <w:noProof/>
              </w:rPr>
              <w:t>Tout est permis sauf</w:t>
            </w:r>
            <w:r w:rsidRPr="001D7C23">
              <w:rPr>
                <w:rStyle w:val="CodeChar"/>
                <w:rFonts w:eastAsiaTheme="minorHAnsi"/>
              </w:rPr>
              <w:t xml:space="preserve"> 192.168.20.1</w:t>
            </w:r>
          </w:p>
          <w:p w14:paraId="492E0BAA" w14:textId="77777777" w:rsidR="005B2AEA" w:rsidRPr="001D7C23" w:rsidRDefault="005B2AEA" w:rsidP="00513A27">
            <w:pPr>
              <w:spacing w:before="0" w:after="0"/>
              <w:jc w:val="left"/>
              <w:rPr>
                <w:rStyle w:val="CodeChar"/>
                <w:rFonts w:eastAsiaTheme="minorHAnsi"/>
              </w:rPr>
            </w:pPr>
            <w:r w:rsidRPr="001D7C23">
              <w:rPr>
                <w:rStyle w:val="CodeChar"/>
                <w:rFonts w:eastAsiaTheme="minorHAnsi"/>
              </w:rPr>
              <w:t xml:space="preserve">permit any </w:t>
            </w:r>
            <w:r w:rsidRPr="001D7C23">
              <w:rPr>
                <w:noProof/>
              </w:rPr>
              <w:t>écrase le</w:t>
            </w:r>
            <w:r w:rsidRPr="001D7C23">
              <w:rPr>
                <w:rStyle w:val="CodeChar"/>
                <w:rFonts w:eastAsiaTheme="minorHAnsi"/>
              </w:rPr>
              <w:t xml:space="preserve"> deny any </w:t>
            </w:r>
            <w:r w:rsidRPr="001D7C23">
              <w:rPr>
                <w:noProof/>
              </w:rPr>
              <w:t>implicite</w:t>
            </w:r>
          </w:p>
        </w:tc>
      </w:tr>
    </w:tbl>
    <w:p w14:paraId="4FFDF0E2" w14:textId="77777777" w:rsidR="005B2AEA" w:rsidRPr="001D7C23" w:rsidRDefault="005B2AEA" w:rsidP="005B2AEA">
      <w:pPr>
        <w:spacing w:before="100" w:after="200"/>
        <w:jc w:val="left"/>
        <w:rPr>
          <w:caps/>
          <w:noProof/>
          <w:color w:val="FFFFFF" w:themeColor="background1"/>
          <w:spacing w:val="15"/>
          <w:sz w:val="22"/>
          <w:szCs w:val="22"/>
        </w:rPr>
      </w:pPr>
      <w:r w:rsidRPr="001D7C23">
        <w:rPr>
          <w:noProof/>
        </w:rPr>
        <w:br w:type="page"/>
      </w:r>
    </w:p>
    <w:p w14:paraId="5C0EF474" w14:textId="77777777" w:rsidR="005B2AEA" w:rsidRPr="00EB41B1" w:rsidRDefault="005B2AEA" w:rsidP="005B2AEA">
      <w:pPr>
        <w:pStyle w:val="Titre3"/>
        <w:rPr>
          <w:strike/>
          <w:noProof/>
        </w:rPr>
      </w:pPr>
      <w:bookmarkStart w:id="117" w:name="_Toc162346267"/>
      <w:bookmarkStart w:id="118" w:name="_Toc164535371"/>
      <w:r w:rsidRPr="00EB41B1">
        <w:rPr>
          <w:strike/>
          <w:noProof/>
        </w:rPr>
        <w:lastRenderedPageBreak/>
        <w:t>ACL De base</w:t>
      </w:r>
      <w:bookmarkEnd w:id="117"/>
      <w:bookmarkEnd w:id="118"/>
    </w:p>
    <w:p w14:paraId="44C4E4A0" w14:textId="77777777" w:rsidR="005B2AEA" w:rsidRPr="00EB41B1" w:rsidRDefault="005B2AEA" w:rsidP="005B2AEA">
      <w:pPr>
        <w:rPr>
          <w:strike/>
          <w:noProof/>
        </w:rPr>
      </w:pPr>
      <w:r w:rsidRPr="00EB41B1">
        <w:rPr>
          <w:strike/>
          <w:noProof/>
        </w:rPr>
        <w:t xml:space="preserve">Les access-list </w:t>
      </w:r>
      <w:r w:rsidRPr="00EB41B1">
        <w:rPr>
          <w:rStyle w:val="CodeChar"/>
          <w:rFonts w:eastAsiaTheme="minorEastAsia"/>
          <w:strike/>
        </w:rPr>
        <w:t>1</w:t>
      </w:r>
      <w:r w:rsidRPr="00EB41B1">
        <w:rPr>
          <w:strike/>
          <w:noProof/>
        </w:rPr>
        <w:t xml:space="preserve"> à </w:t>
      </w:r>
      <w:r w:rsidRPr="00EB41B1">
        <w:rPr>
          <w:rStyle w:val="CodeChar"/>
          <w:rFonts w:eastAsiaTheme="minorEastAsia"/>
          <w:strike/>
        </w:rPr>
        <w:t>99</w:t>
      </w:r>
      <w:r w:rsidRPr="00EB41B1">
        <w:rPr>
          <w:strike/>
          <w:noProof/>
        </w:rPr>
        <w:t xml:space="preserve"> sont des ACL de base qui permettent de filtrer rapidement sur la </w:t>
      </w:r>
      <w:r w:rsidRPr="00EB41B1">
        <w:rPr>
          <w:strike/>
          <w:noProof/>
          <w:highlight w:val="yellow"/>
        </w:rPr>
        <w:t>source</w:t>
      </w:r>
      <w:r w:rsidRPr="00EB41B1">
        <w:rPr>
          <w:strike/>
          <w:noProof/>
        </w:rPr>
        <w:t xml:space="preserve"> et le </w:t>
      </w:r>
      <w:r w:rsidRPr="00EB41B1">
        <w:rPr>
          <w:strike/>
          <w:noProof/>
          <w:highlight w:val="yellow"/>
        </w:rPr>
        <w:t>destinataire</w:t>
      </w:r>
      <w:r w:rsidRPr="00EB41B1">
        <w:rPr>
          <w:strike/>
          <w:noProof/>
        </w:rPr>
        <w:t xml:space="preserve"> du message. Il n’est pas possible avec les ACL de base de filtrer par type de protocole  de communication pour permettre les seulement les messages : web, ping, etc.</w:t>
      </w:r>
    </w:p>
    <w:p w14:paraId="5083A9D6" w14:textId="77777777" w:rsidR="005B2AEA" w:rsidRPr="00EB41B1" w:rsidRDefault="005B2AEA" w:rsidP="005B2AEA">
      <w:pPr>
        <w:rPr>
          <w:strike/>
          <w:noProof/>
        </w:rPr>
      </w:pPr>
      <w:r w:rsidRPr="00EB41B1">
        <w:rPr>
          <w:strike/>
          <w:noProof/>
        </w:rPr>
        <w:t>Utiliser la commande</w:t>
      </w:r>
      <w:r w:rsidRPr="00EB41B1">
        <w:rPr>
          <w:rStyle w:val="CodeChar"/>
          <w:rFonts w:eastAsiaTheme="minorHAnsi"/>
          <w:strike/>
        </w:rPr>
        <w:t xml:space="preserve"> show running-config </w:t>
      </w:r>
      <w:r w:rsidRPr="00EB41B1">
        <w:rPr>
          <w:strike/>
          <w:noProof/>
        </w:rPr>
        <w:t>pour voir la configuration des</w:t>
      </w:r>
      <w:r w:rsidRPr="00EB41B1">
        <w:rPr>
          <w:rStyle w:val="CodeChar"/>
          <w:rFonts w:eastAsiaTheme="minorHAnsi"/>
          <w:strike/>
        </w:rPr>
        <w:t xml:space="preserve"> access-list</w:t>
      </w:r>
      <w:r w:rsidRPr="00EB41B1">
        <w:rPr>
          <w:strike/>
          <w:noProof/>
        </w:rPr>
        <w:t xml:space="preserve">. </w:t>
      </w:r>
    </w:p>
    <w:p w14:paraId="66175D2B" w14:textId="77777777" w:rsidR="005B2AEA" w:rsidRPr="00EB41B1" w:rsidRDefault="005B2AEA" w:rsidP="005B2AEA">
      <w:pPr>
        <w:rPr>
          <w:rFonts w:ascii="Courier New" w:eastAsiaTheme="minorHAnsi" w:hAnsi="Courier New" w:cs="Courier New"/>
          <w:strike/>
          <w:noProof/>
          <w:sz w:val="22"/>
          <w:szCs w:val="22"/>
        </w:rPr>
      </w:pPr>
      <w:r w:rsidRPr="00EB41B1">
        <w:rPr>
          <w:strike/>
          <w:noProof/>
        </w:rPr>
        <w:t>Pour corriger une erreur, copier la configuration du</w:t>
      </w:r>
      <w:r w:rsidRPr="00EB41B1">
        <w:rPr>
          <w:rStyle w:val="CodeChar"/>
          <w:rFonts w:eastAsiaTheme="minorHAnsi"/>
          <w:strike/>
        </w:rPr>
        <w:t xml:space="preserve"> access-list </w:t>
      </w:r>
      <w:r w:rsidRPr="00EB41B1">
        <w:rPr>
          <w:strike/>
          <w:noProof/>
        </w:rPr>
        <w:t>dans un bloc-notes et supprimer l’ancien</w:t>
      </w:r>
      <w:r w:rsidRPr="00EB41B1">
        <w:rPr>
          <w:rStyle w:val="CodeChar"/>
          <w:rFonts w:eastAsiaTheme="minorHAnsi"/>
          <w:strike/>
        </w:rPr>
        <w:t xml:space="preserve"> access-list </w:t>
      </w:r>
      <w:r w:rsidRPr="00EB41B1">
        <w:rPr>
          <w:strike/>
          <w:noProof/>
        </w:rPr>
        <w:t>avec</w:t>
      </w:r>
      <w:r w:rsidRPr="00EB41B1">
        <w:rPr>
          <w:rStyle w:val="CodeChar"/>
          <w:rFonts w:eastAsiaTheme="minorHAnsi"/>
          <w:strike/>
        </w:rPr>
        <w:t xml:space="preserve"> no access-list 10 </w:t>
      </w:r>
      <w:r w:rsidRPr="00EB41B1">
        <w:rPr>
          <w:strike/>
          <w:noProof/>
        </w:rPr>
        <w:t>pour recommencer.</w:t>
      </w:r>
    </w:p>
    <w:tbl>
      <w:tblPr>
        <w:tblStyle w:val="TableauGrille3-Accentuation1"/>
        <w:tblW w:w="0" w:type="auto"/>
        <w:tblLook w:val="0400" w:firstRow="0" w:lastRow="0" w:firstColumn="0" w:lastColumn="0" w:noHBand="0" w:noVBand="1"/>
      </w:tblPr>
      <w:tblGrid>
        <w:gridCol w:w="5529"/>
        <w:gridCol w:w="3669"/>
      </w:tblGrid>
      <w:tr w:rsidR="005B2AEA" w:rsidRPr="00EB41B1" w14:paraId="1C79D894" w14:textId="77777777" w:rsidTr="00513A27">
        <w:trPr>
          <w:cnfStyle w:val="000000100000" w:firstRow="0" w:lastRow="0" w:firstColumn="0" w:lastColumn="0" w:oddVBand="0" w:evenVBand="0" w:oddHBand="1" w:evenHBand="0" w:firstRowFirstColumn="0" w:firstRowLastColumn="0" w:lastRowFirstColumn="0" w:lastRowLastColumn="0"/>
        </w:trPr>
        <w:tc>
          <w:tcPr>
            <w:tcW w:w="5529" w:type="dxa"/>
            <w:vAlign w:val="center"/>
          </w:tcPr>
          <w:p w14:paraId="295E2013" w14:textId="77777777" w:rsidR="005B2AEA" w:rsidRPr="00EB41B1" w:rsidRDefault="005B2AEA" w:rsidP="00513A27">
            <w:pPr>
              <w:pStyle w:val="Code"/>
              <w:jc w:val="left"/>
              <w:rPr>
                <w:strike/>
              </w:rPr>
            </w:pPr>
            <w:r w:rsidRPr="00EB41B1">
              <w:rPr>
                <w:strike/>
              </w:rPr>
              <w:t xml:space="preserve">access-list </w:t>
            </w:r>
            <w:r w:rsidRPr="00EB41B1">
              <w:rPr>
                <w:strike/>
                <w:highlight w:val="yellow"/>
              </w:rPr>
              <w:t>10</w:t>
            </w:r>
            <w:r w:rsidRPr="00EB41B1">
              <w:rPr>
                <w:strike/>
              </w:rPr>
              <w:t xml:space="preserve"> permit any</w:t>
            </w:r>
          </w:p>
        </w:tc>
        <w:tc>
          <w:tcPr>
            <w:tcW w:w="3669" w:type="dxa"/>
            <w:vAlign w:val="center"/>
          </w:tcPr>
          <w:p w14:paraId="1B01507F" w14:textId="77777777" w:rsidR="005B2AEA" w:rsidRPr="00EB41B1" w:rsidRDefault="005B2AEA" w:rsidP="00513A27">
            <w:pPr>
              <w:spacing w:before="0" w:after="0"/>
              <w:jc w:val="left"/>
              <w:rPr>
                <w:strike/>
                <w:noProof/>
              </w:rPr>
            </w:pPr>
            <w:r w:rsidRPr="00EB41B1">
              <w:rPr>
                <w:strike/>
                <w:noProof/>
              </w:rPr>
              <w:t>Permettre tout</w:t>
            </w:r>
          </w:p>
        </w:tc>
      </w:tr>
      <w:tr w:rsidR="005B2AEA" w:rsidRPr="00EB41B1" w14:paraId="749A10BE" w14:textId="77777777" w:rsidTr="00513A27">
        <w:tc>
          <w:tcPr>
            <w:tcW w:w="5529" w:type="dxa"/>
            <w:vAlign w:val="center"/>
          </w:tcPr>
          <w:p w14:paraId="09766156" w14:textId="77777777" w:rsidR="005B2AEA" w:rsidRPr="00EB41B1" w:rsidRDefault="005B2AEA" w:rsidP="00513A27">
            <w:pPr>
              <w:pStyle w:val="Code"/>
              <w:jc w:val="left"/>
              <w:rPr>
                <w:strike/>
              </w:rPr>
            </w:pPr>
            <w:r w:rsidRPr="00EB41B1">
              <w:rPr>
                <w:strike/>
              </w:rPr>
              <w:t xml:space="preserve">access-list </w:t>
            </w:r>
            <w:r w:rsidRPr="00EB41B1">
              <w:rPr>
                <w:strike/>
                <w:highlight w:val="yellow"/>
              </w:rPr>
              <w:t>10</w:t>
            </w:r>
            <w:r w:rsidRPr="00EB41B1">
              <w:rPr>
                <w:strike/>
              </w:rPr>
              <w:t xml:space="preserve"> deny any</w:t>
            </w:r>
          </w:p>
        </w:tc>
        <w:tc>
          <w:tcPr>
            <w:tcW w:w="3669" w:type="dxa"/>
            <w:vAlign w:val="center"/>
          </w:tcPr>
          <w:p w14:paraId="1D80E33B" w14:textId="77777777" w:rsidR="005B2AEA" w:rsidRPr="00EB41B1" w:rsidRDefault="005B2AEA" w:rsidP="00513A27">
            <w:pPr>
              <w:spacing w:before="0" w:after="0"/>
              <w:jc w:val="left"/>
              <w:rPr>
                <w:strike/>
                <w:noProof/>
              </w:rPr>
            </w:pPr>
            <w:r w:rsidRPr="00EB41B1">
              <w:rPr>
                <w:strike/>
                <w:noProof/>
              </w:rPr>
              <w:t>Empêcher tout</w:t>
            </w:r>
          </w:p>
        </w:tc>
      </w:tr>
      <w:tr w:rsidR="005B2AEA" w:rsidRPr="00EB41B1" w14:paraId="7ABE554C" w14:textId="77777777" w:rsidTr="00513A27">
        <w:trPr>
          <w:cnfStyle w:val="000000100000" w:firstRow="0" w:lastRow="0" w:firstColumn="0" w:lastColumn="0" w:oddVBand="0" w:evenVBand="0" w:oddHBand="1" w:evenHBand="0" w:firstRowFirstColumn="0" w:firstRowLastColumn="0" w:lastRowFirstColumn="0" w:lastRowLastColumn="0"/>
        </w:trPr>
        <w:tc>
          <w:tcPr>
            <w:tcW w:w="5529" w:type="dxa"/>
            <w:vAlign w:val="center"/>
          </w:tcPr>
          <w:p w14:paraId="55813FB5" w14:textId="77777777" w:rsidR="005B2AEA" w:rsidRPr="00EB41B1" w:rsidRDefault="005B2AEA" w:rsidP="00513A27">
            <w:pPr>
              <w:pStyle w:val="Code"/>
              <w:jc w:val="left"/>
              <w:rPr>
                <w:strike/>
              </w:rPr>
            </w:pPr>
            <w:r w:rsidRPr="00EB41B1">
              <w:rPr>
                <w:strike/>
              </w:rPr>
              <w:t xml:space="preserve">access-list </w:t>
            </w:r>
            <w:r w:rsidRPr="00EB41B1">
              <w:rPr>
                <w:strike/>
                <w:highlight w:val="yellow"/>
              </w:rPr>
              <w:t>10</w:t>
            </w:r>
            <w:r w:rsidRPr="00EB41B1">
              <w:rPr>
                <w:strike/>
              </w:rPr>
              <w:t xml:space="preserve"> permit </w:t>
            </w:r>
            <w:r w:rsidRPr="00EB41B1">
              <w:rPr>
                <w:strike/>
                <w:highlight w:val="yellow"/>
              </w:rPr>
              <w:t>192.168.20.0 0.0.0.255</w:t>
            </w:r>
          </w:p>
        </w:tc>
        <w:tc>
          <w:tcPr>
            <w:tcW w:w="3669" w:type="dxa"/>
            <w:vAlign w:val="center"/>
          </w:tcPr>
          <w:p w14:paraId="5A75F82A" w14:textId="77777777" w:rsidR="005B2AEA" w:rsidRPr="00EB41B1" w:rsidRDefault="005B2AEA" w:rsidP="00513A27">
            <w:pPr>
              <w:spacing w:before="0" w:after="0"/>
              <w:jc w:val="left"/>
              <w:rPr>
                <w:strike/>
                <w:noProof/>
              </w:rPr>
            </w:pPr>
            <w:r w:rsidRPr="00EB41B1">
              <w:rPr>
                <w:strike/>
                <w:noProof/>
              </w:rPr>
              <w:t>Permettre un réseau</w:t>
            </w:r>
          </w:p>
        </w:tc>
      </w:tr>
      <w:tr w:rsidR="005B2AEA" w:rsidRPr="00EB41B1" w14:paraId="0C870688" w14:textId="77777777" w:rsidTr="00513A27">
        <w:trPr>
          <w:trHeight w:val="199"/>
        </w:trPr>
        <w:tc>
          <w:tcPr>
            <w:tcW w:w="5529" w:type="dxa"/>
            <w:vAlign w:val="center"/>
          </w:tcPr>
          <w:p w14:paraId="72DB2FFB" w14:textId="77777777" w:rsidR="005B2AEA" w:rsidRPr="00EB41B1" w:rsidRDefault="005B2AEA" w:rsidP="00513A27">
            <w:pPr>
              <w:pStyle w:val="Code"/>
              <w:jc w:val="left"/>
              <w:rPr>
                <w:strike/>
              </w:rPr>
            </w:pPr>
            <w:r w:rsidRPr="00EB41B1">
              <w:rPr>
                <w:strike/>
              </w:rPr>
              <w:t xml:space="preserve">access-list </w:t>
            </w:r>
            <w:r w:rsidRPr="00EB41B1">
              <w:rPr>
                <w:strike/>
                <w:highlight w:val="yellow"/>
              </w:rPr>
              <w:t>10</w:t>
            </w:r>
            <w:r w:rsidRPr="00EB41B1">
              <w:rPr>
                <w:strike/>
              </w:rPr>
              <w:t xml:space="preserve"> deny </w:t>
            </w:r>
            <w:r w:rsidRPr="00EB41B1">
              <w:rPr>
                <w:strike/>
                <w:highlight w:val="yellow"/>
              </w:rPr>
              <w:t>192.168.1.0 0.0.0.255</w:t>
            </w:r>
          </w:p>
        </w:tc>
        <w:tc>
          <w:tcPr>
            <w:tcW w:w="3669" w:type="dxa"/>
            <w:vAlign w:val="center"/>
          </w:tcPr>
          <w:p w14:paraId="5DCC9543" w14:textId="77777777" w:rsidR="005B2AEA" w:rsidRPr="00EB41B1" w:rsidRDefault="005B2AEA" w:rsidP="00513A27">
            <w:pPr>
              <w:spacing w:before="0" w:after="0"/>
              <w:jc w:val="left"/>
              <w:rPr>
                <w:strike/>
                <w:noProof/>
              </w:rPr>
            </w:pPr>
            <w:r w:rsidRPr="00EB41B1">
              <w:rPr>
                <w:iCs/>
                <w:strike/>
                <w:noProof/>
              </w:rPr>
              <w:t>Empêche un réseau</w:t>
            </w:r>
          </w:p>
        </w:tc>
      </w:tr>
      <w:tr w:rsidR="005B2AEA" w:rsidRPr="00EB41B1" w14:paraId="31B42FE5" w14:textId="77777777" w:rsidTr="00513A27">
        <w:trPr>
          <w:cnfStyle w:val="000000100000" w:firstRow="0" w:lastRow="0" w:firstColumn="0" w:lastColumn="0" w:oddVBand="0" w:evenVBand="0" w:oddHBand="1" w:evenHBand="0" w:firstRowFirstColumn="0" w:firstRowLastColumn="0" w:lastRowFirstColumn="0" w:lastRowLastColumn="0"/>
        </w:trPr>
        <w:tc>
          <w:tcPr>
            <w:tcW w:w="5529" w:type="dxa"/>
            <w:vAlign w:val="center"/>
          </w:tcPr>
          <w:p w14:paraId="3312450E" w14:textId="77777777" w:rsidR="005B2AEA" w:rsidRPr="00EB41B1" w:rsidRDefault="005B2AEA" w:rsidP="00513A27">
            <w:pPr>
              <w:pStyle w:val="Code"/>
              <w:jc w:val="left"/>
              <w:rPr>
                <w:strike/>
                <w:lang w:val="en-CA"/>
              </w:rPr>
            </w:pPr>
            <w:r w:rsidRPr="00EB41B1">
              <w:rPr>
                <w:strike/>
                <w:lang w:val="en-CA"/>
              </w:rPr>
              <w:t xml:space="preserve">access-list </w:t>
            </w:r>
            <w:r w:rsidRPr="00EB41B1">
              <w:rPr>
                <w:strike/>
                <w:highlight w:val="yellow"/>
                <w:lang w:val="en-CA"/>
              </w:rPr>
              <w:t>10</w:t>
            </w:r>
            <w:r w:rsidRPr="00EB41B1">
              <w:rPr>
                <w:strike/>
                <w:lang w:val="en-CA"/>
              </w:rPr>
              <w:t xml:space="preserve"> permit </w:t>
            </w:r>
            <w:r w:rsidRPr="00EB41B1">
              <w:rPr>
                <w:strike/>
                <w:highlight w:val="yellow"/>
                <w:lang w:val="en-CA"/>
              </w:rPr>
              <w:t>192.168.1.101 0.0.0.0</w:t>
            </w:r>
          </w:p>
          <w:p w14:paraId="5EF00605" w14:textId="77777777" w:rsidR="005B2AEA" w:rsidRPr="00EB41B1" w:rsidRDefault="005B2AEA" w:rsidP="00513A27">
            <w:pPr>
              <w:pStyle w:val="Code"/>
              <w:jc w:val="left"/>
              <w:rPr>
                <w:strike/>
                <w:lang w:val="en-CA"/>
              </w:rPr>
            </w:pPr>
            <w:r w:rsidRPr="00EB41B1">
              <w:rPr>
                <w:strike/>
                <w:lang w:val="en-CA"/>
              </w:rPr>
              <w:t xml:space="preserve">access-list </w:t>
            </w:r>
            <w:r w:rsidRPr="00EB41B1">
              <w:rPr>
                <w:strike/>
                <w:highlight w:val="yellow"/>
                <w:lang w:val="en-CA"/>
              </w:rPr>
              <w:t>10</w:t>
            </w:r>
            <w:r w:rsidRPr="00EB41B1">
              <w:rPr>
                <w:strike/>
                <w:lang w:val="en-CA"/>
              </w:rPr>
              <w:t xml:space="preserve"> permit host </w:t>
            </w:r>
            <w:r w:rsidRPr="00EB41B1">
              <w:rPr>
                <w:strike/>
                <w:highlight w:val="yellow"/>
                <w:lang w:val="en-CA"/>
              </w:rPr>
              <w:t>192.168.1.101</w:t>
            </w:r>
          </w:p>
        </w:tc>
        <w:tc>
          <w:tcPr>
            <w:tcW w:w="3669" w:type="dxa"/>
            <w:vAlign w:val="center"/>
          </w:tcPr>
          <w:p w14:paraId="3923E926" w14:textId="77777777" w:rsidR="005B2AEA" w:rsidRPr="00EB41B1" w:rsidRDefault="005B2AEA" w:rsidP="00513A27">
            <w:pPr>
              <w:spacing w:before="0" w:after="0"/>
              <w:jc w:val="left"/>
              <w:rPr>
                <w:strike/>
                <w:noProof/>
              </w:rPr>
            </w:pPr>
            <w:r w:rsidRPr="00EB41B1">
              <w:rPr>
                <w:strike/>
                <w:noProof/>
              </w:rPr>
              <w:t>Permettre un PC</w:t>
            </w:r>
          </w:p>
        </w:tc>
      </w:tr>
      <w:tr w:rsidR="005B2AEA" w:rsidRPr="00EB41B1" w14:paraId="50D9FEB7" w14:textId="77777777" w:rsidTr="00513A27">
        <w:tc>
          <w:tcPr>
            <w:tcW w:w="5529" w:type="dxa"/>
            <w:vAlign w:val="center"/>
          </w:tcPr>
          <w:p w14:paraId="689E3CE8" w14:textId="77777777" w:rsidR="005B2AEA" w:rsidRPr="00EB41B1" w:rsidRDefault="005B2AEA" w:rsidP="00513A27">
            <w:pPr>
              <w:pStyle w:val="Code"/>
              <w:jc w:val="left"/>
              <w:rPr>
                <w:strike/>
                <w:lang w:val="en-CA"/>
              </w:rPr>
            </w:pPr>
            <w:r w:rsidRPr="00EB41B1">
              <w:rPr>
                <w:strike/>
                <w:lang w:val="en-CA"/>
              </w:rPr>
              <w:t xml:space="preserve">access-list </w:t>
            </w:r>
            <w:r w:rsidRPr="00EB41B1">
              <w:rPr>
                <w:strike/>
                <w:highlight w:val="yellow"/>
                <w:lang w:val="en-CA"/>
              </w:rPr>
              <w:t>10</w:t>
            </w:r>
            <w:r w:rsidRPr="00EB41B1">
              <w:rPr>
                <w:strike/>
                <w:lang w:val="en-CA"/>
              </w:rPr>
              <w:t xml:space="preserve"> deny </w:t>
            </w:r>
            <w:r w:rsidRPr="00EB41B1">
              <w:rPr>
                <w:strike/>
                <w:highlight w:val="yellow"/>
                <w:lang w:val="en-CA"/>
              </w:rPr>
              <w:t>192.168.1.101 0.0.0.0</w:t>
            </w:r>
          </w:p>
          <w:p w14:paraId="19936C85" w14:textId="77777777" w:rsidR="005B2AEA" w:rsidRPr="00EB41B1" w:rsidRDefault="005B2AEA" w:rsidP="00513A27">
            <w:pPr>
              <w:pStyle w:val="Code"/>
              <w:jc w:val="left"/>
              <w:rPr>
                <w:strike/>
                <w:lang w:val="en-CA"/>
              </w:rPr>
            </w:pPr>
            <w:r w:rsidRPr="00EB41B1">
              <w:rPr>
                <w:strike/>
                <w:lang w:val="en-CA"/>
              </w:rPr>
              <w:t xml:space="preserve">access-list </w:t>
            </w:r>
            <w:r w:rsidRPr="00EB41B1">
              <w:rPr>
                <w:strike/>
                <w:highlight w:val="yellow"/>
                <w:lang w:val="en-CA"/>
              </w:rPr>
              <w:t>10</w:t>
            </w:r>
            <w:r w:rsidRPr="00EB41B1">
              <w:rPr>
                <w:strike/>
                <w:lang w:val="en-CA"/>
              </w:rPr>
              <w:t xml:space="preserve"> deny host </w:t>
            </w:r>
            <w:r w:rsidRPr="00EB41B1">
              <w:rPr>
                <w:strike/>
                <w:highlight w:val="yellow"/>
                <w:lang w:val="en-CA"/>
              </w:rPr>
              <w:t>192.168.1.101</w:t>
            </w:r>
          </w:p>
        </w:tc>
        <w:tc>
          <w:tcPr>
            <w:tcW w:w="3669" w:type="dxa"/>
            <w:vAlign w:val="center"/>
          </w:tcPr>
          <w:p w14:paraId="47B6F4CC" w14:textId="77777777" w:rsidR="005B2AEA" w:rsidRPr="00EB41B1" w:rsidRDefault="005B2AEA" w:rsidP="00513A27">
            <w:pPr>
              <w:spacing w:before="0" w:after="0"/>
              <w:jc w:val="left"/>
              <w:rPr>
                <w:strike/>
                <w:noProof/>
              </w:rPr>
            </w:pPr>
            <w:r w:rsidRPr="00EB41B1">
              <w:rPr>
                <w:strike/>
                <w:noProof/>
              </w:rPr>
              <w:t>Empêcher un PC</w:t>
            </w:r>
          </w:p>
        </w:tc>
      </w:tr>
    </w:tbl>
    <w:p w14:paraId="22FD2B5B" w14:textId="77777777" w:rsidR="00EB41B1" w:rsidRPr="00E067F9" w:rsidRDefault="00EB41B1" w:rsidP="00EB41B1">
      <w:pPr>
        <w:pStyle w:val="Titre3"/>
        <w:rPr>
          <w:noProof/>
        </w:rPr>
      </w:pPr>
      <w:bookmarkStart w:id="119" w:name="_Toc162346268"/>
      <w:bookmarkStart w:id="120" w:name="_Toc164535372"/>
      <w:bookmarkStart w:id="121" w:name="_Toc162346270"/>
      <w:bookmarkStart w:id="122" w:name="_Toc164535373"/>
      <w:r w:rsidRPr="00EB41B1">
        <w:rPr>
          <w:noProof/>
          <w:highlight w:val="cyan"/>
        </w:rPr>
        <w:t>ACL – Étendues</w:t>
      </w:r>
      <w:bookmarkEnd w:id="119"/>
      <w:bookmarkEnd w:id="120"/>
    </w:p>
    <w:p w14:paraId="6574F71B" w14:textId="77777777" w:rsidR="00EB41B1" w:rsidRPr="00E067F9" w:rsidRDefault="00EB41B1" w:rsidP="00EB41B1">
      <w:pPr>
        <w:spacing w:before="160"/>
        <w:rPr>
          <w:noProof/>
        </w:rPr>
      </w:pPr>
      <w:r w:rsidRPr="00E067F9">
        <w:rPr>
          <w:noProof/>
        </w:rPr>
        <w:t xml:space="preserve">Les access-list </w:t>
      </w:r>
      <w:r w:rsidRPr="00E067F9">
        <w:rPr>
          <w:rStyle w:val="CodeChar"/>
          <w:rFonts w:eastAsiaTheme="minorEastAsia"/>
        </w:rPr>
        <w:t>100</w:t>
      </w:r>
      <w:r w:rsidRPr="00E067F9">
        <w:rPr>
          <w:noProof/>
        </w:rPr>
        <w:t xml:space="preserve"> à </w:t>
      </w:r>
      <w:r w:rsidRPr="00E067F9">
        <w:rPr>
          <w:rStyle w:val="CodeChar"/>
          <w:rFonts w:eastAsiaTheme="minorEastAsia"/>
        </w:rPr>
        <w:t>199</w:t>
      </w:r>
      <w:r w:rsidRPr="00E067F9">
        <w:rPr>
          <w:noProof/>
        </w:rPr>
        <w:t xml:space="preserve"> sont des ACL étendues qui permettent de filtrer sur : le </w:t>
      </w:r>
      <w:r w:rsidRPr="00E067F9">
        <w:rPr>
          <w:noProof/>
          <w:highlight w:val="magenta"/>
        </w:rPr>
        <w:t>protocole</w:t>
      </w:r>
      <w:r w:rsidRPr="00E067F9">
        <w:rPr>
          <w:noProof/>
        </w:rPr>
        <w:t xml:space="preserve">, la </w:t>
      </w:r>
      <w:r w:rsidRPr="00E067F9">
        <w:rPr>
          <w:noProof/>
          <w:highlight w:val="green"/>
        </w:rPr>
        <w:t>source</w:t>
      </w:r>
      <w:r w:rsidRPr="00E067F9">
        <w:rPr>
          <w:noProof/>
        </w:rPr>
        <w:t xml:space="preserve">, le </w:t>
      </w:r>
      <w:r w:rsidRPr="00E067F9">
        <w:rPr>
          <w:noProof/>
          <w:highlight w:val="cyan"/>
        </w:rPr>
        <w:t>destinataire</w:t>
      </w:r>
      <w:r w:rsidRPr="00E067F9">
        <w:rPr>
          <w:noProof/>
        </w:rPr>
        <w:t xml:space="preserve"> et optionnellement un </w:t>
      </w:r>
      <w:r w:rsidRPr="00E067F9">
        <w:rPr>
          <w:noProof/>
          <w:highlight w:val="red"/>
        </w:rPr>
        <w:t>port</w:t>
      </w:r>
      <w:r w:rsidRPr="00E067F9">
        <w:rPr>
          <w:noProof/>
        </w:rPr>
        <w:t xml:space="preserve"> pour le protocole de communication.</w:t>
      </w:r>
    </w:p>
    <w:tbl>
      <w:tblPr>
        <w:tblStyle w:val="TableauGrille3-Accentuation1"/>
        <w:tblW w:w="0" w:type="auto"/>
        <w:tblLook w:val="0400" w:firstRow="0" w:lastRow="0" w:firstColumn="0" w:lastColumn="0" w:noHBand="0" w:noVBand="1"/>
      </w:tblPr>
      <w:tblGrid>
        <w:gridCol w:w="5529"/>
        <w:gridCol w:w="3669"/>
      </w:tblGrid>
      <w:tr w:rsidR="00EB41B1" w:rsidRPr="00E067F9" w14:paraId="4276A389" w14:textId="77777777" w:rsidTr="00F07ED6">
        <w:trPr>
          <w:cnfStyle w:val="000000100000" w:firstRow="0" w:lastRow="0" w:firstColumn="0" w:lastColumn="0" w:oddVBand="0" w:evenVBand="0" w:oddHBand="1" w:evenHBand="0" w:firstRowFirstColumn="0" w:firstRowLastColumn="0" w:lastRowFirstColumn="0" w:lastRowLastColumn="0"/>
        </w:trPr>
        <w:tc>
          <w:tcPr>
            <w:tcW w:w="5529" w:type="dxa"/>
            <w:vAlign w:val="center"/>
          </w:tcPr>
          <w:p w14:paraId="5338B7BA" w14:textId="77777777" w:rsidR="00EB41B1" w:rsidRPr="00204D29" w:rsidRDefault="00EB41B1" w:rsidP="00F07ED6">
            <w:pPr>
              <w:pStyle w:val="Code"/>
              <w:jc w:val="left"/>
              <w:rPr>
                <w:lang w:val="en-US"/>
              </w:rPr>
            </w:pPr>
            <w:r w:rsidRPr="00204D29">
              <w:rPr>
                <w:lang w:val="en-US"/>
              </w:rPr>
              <w:t xml:space="preserve">access-list 100 permit </w:t>
            </w:r>
            <w:r w:rsidRPr="00204D29">
              <w:rPr>
                <w:highlight w:val="magenta"/>
                <w:lang w:val="en-US"/>
              </w:rPr>
              <w:t>ip</w:t>
            </w:r>
            <w:r w:rsidRPr="00204D29">
              <w:rPr>
                <w:lang w:val="en-US"/>
              </w:rPr>
              <w:t xml:space="preserve"> </w:t>
            </w:r>
            <w:r w:rsidRPr="00204D29">
              <w:rPr>
                <w:highlight w:val="green"/>
                <w:lang w:val="en-US"/>
              </w:rPr>
              <w:t>any</w:t>
            </w:r>
            <w:r w:rsidRPr="00204D29">
              <w:rPr>
                <w:lang w:val="en-US"/>
              </w:rPr>
              <w:t xml:space="preserve"> </w:t>
            </w:r>
            <w:r w:rsidRPr="00204D29">
              <w:rPr>
                <w:highlight w:val="cyan"/>
                <w:lang w:val="en-US"/>
              </w:rPr>
              <w:t>any</w:t>
            </w:r>
          </w:p>
        </w:tc>
        <w:tc>
          <w:tcPr>
            <w:tcW w:w="3669" w:type="dxa"/>
            <w:vAlign w:val="center"/>
          </w:tcPr>
          <w:p w14:paraId="41ED2A25" w14:textId="77777777" w:rsidR="00EB41B1" w:rsidRPr="00E067F9" w:rsidRDefault="00EB41B1" w:rsidP="00F07ED6">
            <w:pPr>
              <w:spacing w:before="0" w:after="0"/>
              <w:jc w:val="left"/>
              <w:rPr>
                <w:noProof/>
              </w:rPr>
            </w:pPr>
            <w:r w:rsidRPr="00E067F9">
              <w:rPr>
                <w:noProof/>
              </w:rPr>
              <w:t>Permettre tout</w:t>
            </w:r>
          </w:p>
        </w:tc>
      </w:tr>
      <w:tr w:rsidR="00EB41B1" w:rsidRPr="00E067F9" w14:paraId="709F15DE" w14:textId="77777777" w:rsidTr="00F07ED6">
        <w:tc>
          <w:tcPr>
            <w:tcW w:w="5529" w:type="dxa"/>
            <w:vAlign w:val="center"/>
          </w:tcPr>
          <w:p w14:paraId="5C6C8D4B" w14:textId="77777777" w:rsidR="00EB41B1" w:rsidRPr="00204D29" w:rsidRDefault="00EB41B1" w:rsidP="00F07ED6">
            <w:pPr>
              <w:pStyle w:val="Code"/>
              <w:jc w:val="left"/>
              <w:rPr>
                <w:lang w:val="en-US"/>
              </w:rPr>
            </w:pPr>
            <w:r w:rsidRPr="00204D29">
              <w:rPr>
                <w:lang w:val="en-US"/>
              </w:rPr>
              <w:t xml:space="preserve">access-list 100 deny </w:t>
            </w:r>
            <w:r w:rsidRPr="00204D29">
              <w:rPr>
                <w:highlight w:val="magenta"/>
                <w:lang w:val="en-US"/>
              </w:rPr>
              <w:t>ip</w:t>
            </w:r>
            <w:r w:rsidRPr="00204D29">
              <w:rPr>
                <w:lang w:val="en-US"/>
              </w:rPr>
              <w:t xml:space="preserve"> </w:t>
            </w:r>
            <w:r w:rsidRPr="00204D29">
              <w:rPr>
                <w:highlight w:val="green"/>
                <w:lang w:val="en-US"/>
              </w:rPr>
              <w:t>any</w:t>
            </w:r>
            <w:r w:rsidRPr="00204D29">
              <w:rPr>
                <w:lang w:val="en-US"/>
              </w:rPr>
              <w:t xml:space="preserve"> </w:t>
            </w:r>
            <w:r w:rsidRPr="00204D29">
              <w:rPr>
                <w:highlight w:val="cyan"/>
                <w:lang w:val="en-US"/>
              </w:rPr>
              <w:t>any</w:t>
            </w:r>
          </w:p>
        </w:tc>
        <w:tc>
          <w:tcPr>
            <w:tcW w:w="3669" w:type="dxa"/>
            <w:vAlign w:val="center"/>
          </w:tcPr>
          <w:p w14:paraId="4B755DDF" w14:textId="77777777" w:rsidR="00EB41B1" w:rsidRPr="00E067F9" w:rsidRDefault="00EB41B1" w:rsidP="00F07ED6">
            <w:pPr>
              <w:spacing w:before="0" w:after="0"/>
              <w:jc w:val="left"/>
              <w:rPr>
                <w:noProof/>
              </w:rPr>
            </w:pPr>
            <w:r w:rsidRPr="00E067F9">
              <w:rPr>
                <w:noProof/>
              </w:rPr>
              <w:t>Empêcher tout</w:t>
            </w:r>
          </w:p>
        </w:tc>
      </w:tr>
      <w:tr w:rsidR="00EB41B1" w:rsidRPr="00E067F9" w14:paraId="4FB1366D" w14:textId="77777777" w:rsidTr="00F07ED6">
        <w:trPr>
          <w:cnfStyle w:val="000000100000" w:firstRow="0" w:lastRow="0" w:firstColumn="0" w:lastColumn="0" w:oddVBand="0" w:evenVBand="0" w:oddHBand="1" w:evenHBand="0" w:firstRowFirstColumn="0" w:firstRowLastColumn="0" w:lastRowFirstColumn="0" w:lastRowLastColumn="0"/>
        </w:trPr>
        <w:tc>
          <w:tcPr>
            <w:tcW w:w="5529" w:type="dxa"/>
            <w:vAlign w:val="center"/>
          </w:tcPr>
          <w:p w14:paraId="2216C808" w14:textId="77777777" w:rsidR="00EB41B1" w:rsidRPr="00204D29" w:rsidRDefault="00EB41B1" w:rsidP="00F07ED6">
            <w:pPr>
              <w:pStyle w:val="Code"/>
              <w:jc w:val="left"/>
              <w:rPr>
                <w:lang w:val="en-US"/>
              </w:rPr>
            </w:pPr>
            <w:r w:rsidRPr="00204D29">
              <w:rPr>
                <w:lang w:val="en-US"/>
              </w:rPr>
              <w:t xml:space="preserve">access-list 100 permit </w:t>
            </w:r>
            <w:r w:rsidRPr="00204D29">
              <w:rPr>
                <w:highlight w:val="magenta"/>
                <w:lang w:val="en-US"/>
              </w:rPr>
              <w:t>ip</w:t>
            </w:r>
            <w:r w:rsidRPr="00204D29">
              <w:rPr>
                <w:lang w:val="en-US"/>
              </w:rPr>
              <w:t xml:space="preserve"> </w:t>
            </w:r>
            <w:r w:rsidRPr="00204D29">
              <w:rPr>
                <w:highlight w:val="green"/>
                <w:lang w:val="en-US"/>
              </w:rPr>
              <w:t>host 192.168.20.100</w:t>
            </w:r>
            <w:r w:rsidRPr="00204D29">
              <w:rPr>
                <w:lang w:val="en-US"/>
              </w:rPr>
              <w:t xml:space="preserve"> </w:t>
            </w:r>
            <w:r w:rsidRPr="00204D29">
              <w:rPr>
                <w:highlight w:val="cyan"/>
                <w:lang w:val="en-US"/>
              </w:rPr>
              <w:t>any</w:t>
            </w:r>
          </w:p>
        </w:tc>
        <w:tc>
          <w:tcPr>
            <w:tcW w:w="3669" w:type="dxa"/>
            <w:vAlign w:val="center"/>
          </w:tcPr>
          <w:p w14:paraId="5F04A16A" w14:textId="77777777" w:rsidR="00EB41B1" w:rsidRPr="00E067F9" w:rsidRDefault="00EB41B1" w:rsidP="00F07ED6">
            <w:pPr>
              <w:spacing w:before="0" w:after="0"/>
              <w:jc w:val="left"/>
              <w:rPr>
                <w:noProof/>
              </w:rPr>
            </w:pPr>
            <w:r w:rsidRPr="00E067F9">
              <w:rPr>
                <w:noProof/>
              </w:rPr>
              <w:t xml:space="preserve">Permettre tout provenant de </w:t>
            </w:r>
            <w:r w:rsidRPr="00E067F9">
              <w:rPr>
                <w:rStyle w:val="CodeChar"/>
                <w:rFonts w:eastAsiaTheme="minorEastAsia"/>
                <w:highlight w:val="cyan"/>
              </w:rPr>
              <w:t>192.168.20.100</w:t>
            </w:r>
          </w:p>
        </w:tc>
      </w:tr>
      <w:tr w:rsidR="00EB41B1" w:rsidRPr="00E067F9" w14:paraId="492BAA6E" w14:textId="77777777" w:rsidTr="00F07ED6">
        <w:tc>
          <w:tcPr>
            <w:tcW w:w="5529" w:type="dxa"/>
            <w:vAlign w:val="center"/>
          </w:tcPr>
          <w:p w14:paraId="5C81C20C" w14:textId="77777777" w:rsidR="00EB41B1" w:rsidRPr="00204D29" w:rsidRDefault="00EB41B1" w:rsidP="00F07ED6">
            <w:pPr>
              <w:pStyle w:val="Code"/>
              <w:jc w:val="left"/>
              <w:rPr>
                <w:lang w:val="en-US"/>
              </w:rPr>
            </w:pPr>
            <w:r w:rsidRPr="00204D29">
              <w:rPr>
                <w:lang w:val="en-US"/>
              </w:rPr>
              <w:t xml:space="preserve">access-list 100 deny </w:t>
            </w:r>
            <w:r w:rsidRPr="00204D29">
              <w:rPr>
                <w:highlight w:val="magenta"/>
                <w:lang w:val="en-US"/>
              </w:rPr>
              <w:t>ip</w:t>
            </w:r>
            <w:r w:rsidRPr="00204D29">
              <w:rPr>
                <w:lang w:val="en-US"/>
              </w:rPr>
              <w:t xml:space="preserve"> </w:t>
            </w:r>
            <w:r w:rsidRPr="00204D29">
              <w:rPr>
                <w:highlight w:val="green"/>
                <w:lang w:val="en-US"/>
              </w:rPr>
              <w:t>192.168.20.0 0.0.0.255</w:t>
            </w:r>
            <w:r w:rsidRPr="00204D29">
              <w:rPr>
                <w:lang w:val="en-US"/>
              </w:rPr>
              <w:t xml:space="preserve"> </w:t>
            </w:r>
            <w:r w:rsidRPr="00204D29">
              <w:rPr>
                <w:highlight w:val="cyan"/>
                <w:lang w:val="en-US"/>
              </w:rPr>
              <w:t>any</w:t>
            </w:r>
          </w:p>
        </w:tc>
        <w:tc>
          <w:tcPr>
            <w:tcW w:w="3669" w:type="dxa"/>
            <w:vAlign w:val="center"/>
          </w:tcPr>
          <w:p w14:paraId="78FE2704" w14:textId="77777777" w:rsidR="00EB41B1" w:rsidRPr="00E067F9" w:rsidRDefault="00EB41B1" w:rsidP="00F07ED6">
            <w:pPr>
              <w:spacing w:before="0" w:after="0"/>
              <w:jc w:val="left"/>
              <w:rPr>
                <w:noProof/>
              </w:rPr>
            </w:pPr>
            <w:r w:rsidRPr="00E067F9">
              <w:rPr>
                <w:noProof/>
              </w:rPr>
              <w:t>Empêcher tout provenant du réseau</w:t>
            </w:r>
          </w:p>
        </w:tc>
      </w:tr>
      <w:tr w:rsidR="00EB41B1" w:rsidRPr="00E067F9" w14:paraId="581415CD" w14:textId="77777777" w:rsidTr="00F07ED6">
        <w:trPr>
          <w:cnfStyle w:val="000000100000" w:firstRow="0" w:lastRow="0" w:firstColumn="0" w:lastColumn="0" w:oddVBand="0" w:evenVBand="0" w:oddHBand="1" w:evenHBand="0" w:firstRowFirstColumn="0" w:firstRowLastColumn="0" w:lastRowFirstColumn="0" w:lastRowLastColumn="0"/>
        </w:trPr>
        <w:tc>
          <w:tcPr>
            <w:tcW w:w="5529" w:type="dxa"/>
            <w:vAlign w:val="center"/>
          </w:tcPr>
          <w:p w14:paraId="2B36200B" w14:textId="77777777" w:rsidR="00EB41B1" w:rsidRPr="00204D29" w:rsidRDefault="00EB41B1" w:rsidP="00F07ED6">
            <w:pPr>
              <w:pStyle w:val="Code"/>
              <w:jc w:val="left"/>
              <w:rPr>
                <w:lang w:val="en-US"/>
              </w:rPr>
            </w:pPr>
            <w:r w:rsidRPr="00204D29">
              <w:rPr>
                <w:lang w:val="en-US"/>
              </w:rPr>
              <w:t xml:space="preserve">access-list 100 permit </w:t>
            </w:r>
            <w:r w:rsidRPr="00204D29">
              <w:rPr>
                <w:highlight w:val="magenta"/>
                <w:lang w:val="en-US"/>
              </w:rPr>
              <w:t>ip</w:t>
            </w:r>
            <w:r w:rsidRPr="00204D29">
              <w:rPr>
                <w:lang w:val="en-US"/>
              </w:rPr>
              <w:t xml:space="preserve"> </w:t>
            </w:r>
            <w:r w:rsidRPr="00204D29">
              <w:rPr>
                <w:highlight w:val="green"/>
                <w:lang w:val="en-US"/>
              </w:rPr>
              <w:t>any</w:t>
            </w:r>
            <w:r w:rsidRPr="00204D29">
              <w:rPr>
                <w:lang w:val="en-US"/>
              </w:rPr>
              <w:t xml:space="preserve"> </w:t>
            </w:r>
            <w:r w:rsidRPr="00204D29">
              <w:rPr>
                <w:highlight w:val="cyan"/>
                <w:lang w:val="en-US"/>
              </w:rPr>
              <w:t>host 192.168.20.100</w:t>
            </w:r>
          </w:p>
        </w:tc>
        <w:tc>
          <w:tcPr>
            <w:tcW w:w="3669" w:type="dxa"/>
            <w:vAlign w:val="center"/>
          </w:tcPr>
          <w:p w14:paraId="567816EB" w14:textId="77777777" w:rsidR="00EB41B1" w:rsidRPr="00E067F9" w:rsidRDefault="00EB41B1" w:rsidP="00F07ED6">
            <w:pPr>
              <w:spacing w:before="0" w:after="0"/>
              <w:jc w:val="left"/>
              <w:rPr>
                <w:noProof/>
              </w:rPr>
            </w:pPr>
            <w:r w:rsidRPr="00E067F9">
              <w:rPr>
                <w:noProof/>
              </w:rPr>
              <w:t xml:space="preserve">Permettre tout vers </w:t>
            </w:r>
            <w:r w:rsidRPr="00E067F9">
              <w:rPr>
                <w:rStyle w:val="CodeChar"/>
                <w:rFonts w:eastAsiaTheme="minorEastAsia"/>
                <w:highlight w:val="cyan"/>
              </w:rPr>
              <w:t>192.168.20.100</w:t>
            </w:r>
          </w:p>
        </w:tc>
      </w:tr>
      <w:tr w:rsidR="00EB41B1" w:rsidRPr="00E067F9" w14:paraId="6E31497F" w14:textId="77777777" w:rsidTr="00F07ED6">
        <w:trPr>
          <w:trHeight w:val="199"/>
        </w:trPr>
        <w:tc>
          <w:tcPr>
            <w:tcW w:w="5529" w:type="dxa"/>
            <w:vAlign w:val="center"/>
          </w:tcPr>
          <w:p w14:paraId="159550E9" w14:textId="77777777" w:rsidR="00EB41B1" w:rsidRPr="00204D29" w:rsidRDefault="00EB41B1" w:rsidP="00F07ED6">
            <w:pPr>
              <w:pStyle w:val="Code"/>
              <w:jc w:val="left"/>
              <w:rPr>
                <w:lang w:val="en-US"/>
              </w:rPr>
            </w:pPr>
            <w:r w:rsidRPr="00204D29">
              <w:rPr>
                <w:lang w:val="en-US"/>
              </w:rPr>
              <w:t xml:space="preserve">access-list 100 deny </w:t>
            </w:r>
            <w:r w:rsidRPr="00204D29">
              <w:rPr>
                <w:highlight w:val="magenta"/>
                <w:lang w:val="en-US"/>
              </w:rPr>
              <w:t>ip</w:t>
            </w:r>
            <w:r w:rsidRPr="00204D29">
              <w:rPr>
                <w:lang w:val="en-US"/>
              </w:rPr>
              <w:t xml:space="preserve"> </w:t>
            </w:r>
            <w:r w:rsidRPr="00204D29">
              <w:rPr>
                <w:highlight w:val="green"/>
                <w:lang w:val="en-US"/>
              </w:rPr>
              <w:t>any</w:t>
            </w:r>
            <w:r w:rsidRPr="00204D29">
              <w:rPr>
                <w:lang w:val="en-US"/>
              </w:rPr>
              <w:t xml:space="preserve"> </w:t>
            </w:r>
            <w:r w:rsidRPr="00204D29">
              <w:rPr>
                <w:highlight w:val="cyan"/>
                <w:lang w:val="en-US"/>
              </w:rPr>
              <w:t>192.168.20.0 0.0.0.255</w:t>
            </w:r>
          </w:p>
        </w:tc>
        <w:tc>
          <w:tcPr>
            <w:tcW w:w="3669" w:type="dxa"/>
            <w:vAlign w:val="center"/>
          </w:tcPr>
          <w:p w14:paraId="1C4DC2A7" w14:textId="77777777" w:rsidR="00EB41B1" w:rsidRPr="00E067F9" w:rsidRDefault="00EB41B1" w:rsidP="00F07ED6">
            <w:pPr>
              <w:spacing w:before="0" w:after="0"/>
              <w:jc w:val="left"/>
              <w:rPr>
                <w:noProof/>
              </w:rPr>
            </w:pPr>
            <w:r w:rsidRPr="00E067F9">
              <w:rPr>
                <w:noProof/>
              </w:rPr>
              <w:t xml:space="preserve">Empêcher tout vers le réseau </w:t>
            </w:r>
            <w:r w:rsidRPr="00E067F9">
              <w:rPr>
                <w:rStyle w:val="CodeChar"/>
                <w:rFonts w:eastAsiaTheme="minorEastAsia"/>
                <w:highlight w:val="cyan"/>
              </w:rPr>
              <w:t>192.168.20.0</w:t>
            </w:r>
          </w:p>
        </w:tc>
      </w:tr>
      <w:tr w:rsidR="00EB41B1" w:rsidRPr="00E067F9" w14:paraId="5057520E" w14:textId="77777777" w:rsidTr="00F07ED6">
        <w:trPr>
          <w:cnfStyle w:val="000000100000" w:firstRow="0" w:lastRow="0" w:firstColumn="0" w:lastColumn="0" w:oddVBand="0" w:evenVBand="0" w:oddHBand="1" w:evenHBand="0" w:firstRowFirstColumn="0" w:firstRowLastColumn="0" w:lastRowFirstColumn="0" w:lastRowLastColumn="0"/>
        </w:trPr>
        <w:tc>
          <w:tcPr>
            <w:tcW w:w="5529" w:type="dxa"/>
            <w:vAlign w:val="center"/>
          </w:tcPr>
          <w:p w14:paraId="73DD7C41" w14:textId="77777777" w:rsidR="00EB41B1" w:rsidRPr="00204D29" w:rsidRDefault="00EB41B1" w:rsidP="00F07ED6">
            <w:pPr>
              <w:pStyle w:val="Code"/>
              <w:jc w:val="left"/>
              <w:rPr>
                <w:lang w:val="en-US"/>
              </w:rPr>
            </w:pPr>
            <w:r w:rsidRPr="00204D29">
              <w:rPr>
                <w:lang w:val="en-US"/>
              </w:rPr>
              <w:t xml:space="preserve">access-list 100 permit </w:t>
            </w:r>
            <w:r w:rsidRPr="00204D29">
              <w:rPr>
                <w:highlight w:val="magenta"/>
                <w:lang w:val="en-US"/>
              </w:rPr>
              <w:t>icmp</w:t>
            </w:r>
            <w:r w:rsidRPr="00204D29">
              <w:rPr>
                <w:lang w:val="en-US"/>
              </w:rPr>
              <w:t xml:space="preserve"> </w:t>
            </w:r>
            <w:r w:rsidRPr="00204D29">
              <w:rPr>
                <w:highlight w:val="green"/>
                <w:lang w:val="en-US"/>
              </w:rPr>
              <w:t>any</w:t>
            </w:r>
            <w:r w:rsidRPr="00204D29">
              <w:rPr>
                <w:lang w:val="en-US"/>
              </w:rPr>
              <w:t xml:space="preserve"> </w:t>
            </w:r>
            <w:r w:rsidRPr="00204D29">
              <w:rPr>
                <w:highlight w:val="cyan"/>
                <w:lang w:val="en-US"/>
              </w:rPr>
              <w:t>any</w:t>
            </w:r>
          </w:p>
        </w:tc>
        <w:tc>
          <w:tcPr>
            <w:tcW w:w="3669" w:type="dxa"/>
            <w:vAlign w:val="center"/>
          </w:tcPr>
          <w:p w14:paraId="12F4B1D7" w14:textId="77777777" w:rsidR="00EB41B1" w:rsidRPr="00E067F9" w:rsidRDefault="00EB41B1" w:rsidP="00F07ED6">
            <w:pPr>
              <w:spacing w:before="0" w:after="0"/>
              <w:jc w:val="left"/>
              <w:rPr>
                <w:noProof/>
              </w:rPr>
            </w:pPr>
            <w:r w:rsidRPr="00E067F9">
              <w:rPr>
                <w:noProof/>
              </w:rPr>
              <w:t xml:space="preserve">Permettre tout </w:t>
            </w:r>
            <w:r w:rsidRPr="00E067F9">
              <w:rPr>
                <w:noProof/>
                <w:highlight w:val="magenta"/>
              </w:rPr>
              <w:t>ICMP</w:t>
            </w:r>
            <w:r w:rsidRPr="00E067F9">
              <w:rPr>
                <w:noProof/>
              </w:rPr>
              <w:t xml:space="preserve"> (pings)</w:t>
            </w:r>
          </w:p>
        </w:tc>
      </w:tr>
      <w:tr w:rsidR="00EB41B1" w:rsidRPr="00E067F9" w14:paraId="0C3F4374" w14:textId="77777777" w:rsidTr="00F07ED6">
        <w:tc>
          <w:tcPr>
            <w:tcW w:w="5529" w:type="dxa"/>
            <w:vAlign w:val="center"/>
          </w:tcPr>
          <w:p w14:paraId="40F3D1D5" w14:textId="77777777" w:rsidR="00EB41B1" w:rsidRPr="00204D29" w:rsidRDefault="00EB41B1" w:rsidP="00F07ED6">
            <w:pPr>
              <w:pStyle w:val="Code"/>
              <w:jc w:val="left"/>
              <w:rPr>
                <w:lang w:val="en-US"/>
              </w:rPr>
            </w:pPr>
            <w:r w:rsidRPr="00204D29">
              <w:rPr>
                <w:lang w:val="en-US"/>
              </w:rPr>
              <w:t xml:space="preserve">access-list 100 deny </w:t>
            </w:r>
            <w:r w:rsidRPr="00204D29">
              <w:rPr>
                <w:highlight w:val="magenta"/>
                <w:lang w:val="en-US"/>
              </w:rPr>
              <w:t>udp</w:t>
            </w:r>
            <w:r w:rsidRPr="00204D29">
              <w:rPr>
                <w:lang w:val="en-US"/>
              </w:rPr>
              <w:t xml:space="preserve"> </w:t>
            </w:r>
            <w:r w:rsidRPr="00204D29">
              <w:rPr>
                <w:highlight w:val="green"/>
                <w:lang w:val="en-US"/>
              </w:rPr>
              <w:t>any</w:t>
            </w:r>
            <w:r w:rsidRPr="00204D29">
              <w:rPr>
                <w:lang w:val="en-US"/>
              </w:rPr>
              <w:t xml:space="preserve"> </w:t>
            </w:r>
            <w:r w:rsidRPr="00204D29">
              <w:rPr>
                <w:highlight w:val="cyan"/>
                <w:lang w:val="en-US"/>
              </w:rPr>
              <w:t>any</w:t>
            </w:r>
            <w:r w:rsidRPr="00204D29">
              <w:rPr>
                <w:lang w:val="en-US"/>
              </w:rPr>
              <w:t xml:space="preserve"> eq </w:t>
            </w:r>
            <w:r w:rsidRPr="00204D29">
              <w:rPr>
                <w:highlight w:val="red"/>
                <w:lang w:val="en-US"/>
              </w:rPr>
              <w:t>80</w:t>
            </w:r>
          </w:p>
        </w:tc>
        <w:tc>
          <w:tcPr>
            <w:tcW w:w="3669" w:type="dxa"/>
            <w:vAlign w:val="center"/>
          </w:tcPr>
          <w:p w14:paraId="64C59DB0" w14:textId="77777777" w:rsidR="00EB41B1" w:rsidRPr="00E067F9" w:rsidRDefault="00EB41B1" w:rsidP="00F07ED6">
            <w:pPr>
              <w:spacing w:before="0" w:after="0"/>
              <w:jc w:val="left"/>
              <w:rPr>
                <w:noProof/>
              </w:rPr>
            </w:pPr>
            <w:r w:rsidRPr="00E067F9">
              <w:rPr>
                <w:noProof/>
              </w:rPr>
              <w:t xml:space="preserve">Empêcher tout </w:t>
            </w:r>
            <w:r w:rsidRPr="00E067F9">
              <w:rPr>
                <w:noProof/>
                <w:highlight w:val="magenta"/>
              </w:rPr>
              <w:t>UDP</w:t>
            </w:r>
            <w:r w:rsidRPr="00E067F9">
              <w:rPr>
                <w:noProof/>
              </w:rPr>
              <w:t xml:space="preserve"> port </w:t>
            </w:r>
            <w:r w:rsidRPr="00E067F9">
              <w:rPr>
                <w:noProof/>
                <w:highlight w:val="red"/>
              </w:rPr>
              <w:t>80</w:t>
            </w:r>
            <w:r w:rsidRPr="00E067F9">
              <w:rPr>
                <w:noProof/>
              </w:rPr>
              <w:t xml:space="preserve"> (http)</w:t>
            </w:r>
          </w:p>
        </w:tc>
      </w:tr>
      <w:tr w:rsidR="00EB41B1" w:rsidRPr="00E067F9" w14:paraId="7B48D375" w14:textId="77777777" w:rsidTr="00F07ED6">
        <w:trPr>
          <w:cnfStyle w:val="000000100000" w:firstRow="0" w:lastRow="0" w:firstColumn="0" w:lastColumn="0" w:oddVBand="0" w:evenVBand="0" w:oddHBand="1" w:evenHBand="0" w:firstRowFirstColumn="0" w:firstRowLastColumn="0" w:lastRowFirstColumn="0" w:lastRowLastColumn="0"/>
        </w:trPr>
        <w:tc>
          <w:tcPr>
            <w:tcW w:w="5529" w:type="dxa"/>
            <w:vAlign w:val="center"/>
          </w:tcPr>
          <w:p w14:paraId="720B7CCC" w14:textId="77777777" w:rsidR="00EB41B1" w:rsidRPr="00204D29" w:rsidRDefault="00EB41B1" w:rsidP="00F07ED6">
            <w:pPr>
              <w:pStyle w:val="Code"/>
              <w:jc w:val="left"/>
              <w:rPr>
                <w:lang w:val="en-US"/>
              </w:rPr>
            </w:pPr>
            <w:r w:rsidRPr="00204D29">
              <w:rPr>
                <w:lang w:val="en-US"/>
              </w:rPr>
              <w:t xml:space="preserve">access-list 100 permit </w:t>
            </w:r>
            <w:r w:rsidRPr="00204D29">
              <w:rPr>
                <w:highlight w:val="magenta"/>
                <w:lang w:val="en-US"/>
              </w:rPr>
              <w:t>tcp</w:t>
            </w:r>
            <w:r w:rsidRPr="00204D29">
              <w:rPr>
                <w:lang w:val="en-US"/>
              </w:rPr>
              <w:t xml:space="preserve"> </w:t>
            </w:r>
            <w:r w:rsidRPr="00204D29">
              <w:rPr>
                <w:highlight w:val="green"/>
                <w:lang w:val="en-US"/>
              </w:rPr>
              <w:t>192.168.20.0 0.0.0.255</w:t>
            </w:r>
            <w:r w:rsidRPr="00204D29">
              <w:rPr>
                <w:lang w:val="en-US"/>
              </w:rPr>
              <w:t xml:space="preserve"> </w:t>
            </w:r>
            <w:r w:rsidRPr="00204D29">
              <w:rPr>
                <w:highlight w:val="cyan"/>
                <w:lang w:val="en-US"/>
              </w:rPr>
              <w:t>host 192.168.30.1</w:t>
            </w:r>
            <w:r w:rsidRPr="00204D29">
              <w:rPr>
                <w:lang w:val="en-US"/>
              </w:rPr>
              <w:t xml:space="preserve"> eq </w:t>
            </w:r>
            <w:r w:rsidRPr="00204D29">
              <w:rPr>
                <w:highlight w:val="red"/>
                <w:lang w:val="en-US"/>
              </w:rPr>
              <w:t>443</w:t>
            </w:r>
          </w:p>
        </w:tc>
        <w:tc>
          <w:tcPr>
            <w:tcW w:w="3669" w:type="dxa"/>
            <w:vAlign w:val="center"/>
          </w:tcPr>
          <w:p w14:paraId="3DBF9F23" w14:textId="77777777" w:rsidR="00EB41B1" w:rsidRPr="00E067F9" w:rsidRDefault="00EB41B1" w:rsidP="00F07ED6">
            <w:pPr>
              <w:spacing w:before="0" w:after="0"/>
              <w:jc w:val="left"/>
              <w:rPr>
                <w:noProof/>
              </w:rPr>
            </w:pPr>
            <w:r w:rsidRPr="00E067F9">
              <w:rPr>
                <w:noProof/>
              </w:rPr>
              <w:t xml:space="preserve">Permettre </w:t>
            </w:r>
            <w:r w:rsidRPr="00E067F9">
              <w:rPr>
                <w:noProof/>
                <w:highlight w:val="magenta"/>
              </w:rPr>
              <w:t>TCP</w:t>
            </w:r>
            <w:r w:rsidRPr="00E067F9">
              <w:rPr>
                <w:noProof/>
              </w:rPr>
              <w:t xml:space="preserve"> sur le port </w:t>
            </w:r>
            <w:r w:rsidRPr="00E067F9">
              <w:rPr>
                <w:noProof/>
                <w:highlight w:val="red"/>
              </w:rPr>
              <w:t>443</w:t>
            </w:r>
            <w:r w:rsidRPr="00E067F9">
              <w:rPr>
                <w:noProof/>
              </w:rPr>
              <w:t xml:space="preserve"> (https) provenant du réseau </w:t>
            </w:r>
            <w:r w:rsidRPr="00E067F9">
              <w:rPr>
                <w:rStyle w:val="CodeChar"/>
                <w:rFonts w:eastAsiaTheme="minorEastAsia"/>
                <w:highlight w:val="green"/>
              </w:rPr>
              <w:t>192.168.20.0</w:t>
            </w:r>
            <w:r w:rsidRPr="00E067F9">
              <w:rPr>
                <w:rStyle w:val="CodeChar"/>
                <w:rFonts w:eastAsiaTheme="minorEastAsia"/>
              </w:rPr>
              <w:t xml:space="preserve"> </w:t>
            </w:r>
            <w:r w:rsidRPr="00E067F9">
              <w:rPr>
                <w:noProof/>
              </w:rPr>
              <w:t xml:space="preserve">vers le PC </w:t>
            </w:r>
            <w:r w:rsidRPr="00E067F9">
              <w:rPr>
                <w:rStyle w:val="CodeChar"/>
                <w:rFonts w:eastAsiaTheme="minorEastAsia"/>
                <w:highlight w:val="cyan"/>
              </w:rPr>
              <w:t>192.168.30.1</w:t>
            </w:r>
          </w:p>
        </w:tc>
      </w:tr>
    </w:tbl>
    <w:p w14:paraId="33E5363A" w14:textId="77777777" w:rsidR="00EB41B1" w:rsidRPr="00E067F9" w:rsidRDefault="00EB41B1" w:rsidP="00EB41B1">
      <w:pPr>
        <w:rPr>
          <w:noProof/>
        </w:rPr>
      </w:pPr>
      <w:r w:rsidRPr="00E067F9">
        <w:rPr>
          <w:noProof/>
        </w:rPr>
        <w:t xml:space="preserve">Avec la mention </w:t>
      </w:r>
      <w:r w:rsidRPr="00E067F9">
        <w:rPr>
          <w:noProof/>
          <w:highlight w:val="red"/>
        </w:rPr>
        <w:t>eq</w:t>
      </w:r>
      <w:r w:rsidRPr="00E067F9">
        <w:rPr>
          <w:noProof/>
        </w:rPr>
        <w:t xml:space="preserve">, il n’est pas possible d’utiliser </w:t>
      </w:r>
      <w:r w:rsidRPr="00E067F9">
        <w:rPr>
          <w:noProof/>
          <w:highlight w:val="magenta"/>
        </w:rPr>
        <w:t>ip</w:t>
      </w:r>
      <w:r w:rsidRPr="00E067F9">
        <w:rPr>
          <w:noProof/>
        </w:rPr>
        <w:t xml:space="preserve">, ajouter 2 </w:t>
      </w:r>
      <w:r>
        <w:rPr>
          <w:noProof/>
        </w:rPr>
        <w:t>instructions ACL :</w:t>
      </w:r>
      <w:r w:rsidRPr="00E067F9">
        <w:rPr>
          <w:noProof/>
        </w:rPr>
        <w:t xml:space="preserve"> un </w:t>
      </w:r>
      <w:r w:rsidRPr="00E067F9">
        <w:rPr>
          <w:noProof/>
          <w:highlight w:val="magenta"/>
        </w:rPr>
        <w:t>udp</w:t>
      </w:r>
      <w:r w:rsidRPr="00E067F9">
        <w:rPr>
          <w:noProof/>
        </w:rPr>
        <w:t xml:space="preserve"> et un </w:t>
      </w:r>
      <w:r w:rsidRPr="00E067F9">
        <w:rPr>
          <w:noProof/>
          <w:highlight w:val="magenta"/>
        </w:rPr>
        <w:t>tcp</w:t>
      </w:r>
      <w:r w:rsidRPr="00E067F9">
        <w:rPr>
          <w:noProof/>
        </w:rPr>
        <w:t>.</w:t>
      </w:r>
    </w:p>
    <w:tbl>
      <w:tblPr>
        <w:tblStyle w:val="TableauGrille3-Accentuation1"/>
        <w:tblW w:w="0" w:type="auto"/>
        <w:tblLook w:val="0400" w:firstRow="0" w:lastRow="0" w:firstColumn="0" w:lastColumn="0" w:noHBand="0" w:noVBand="1"/>
      </w:tblPr>
      <w:tblGrid>
        <w:gridCol w:w="5529"/>
        <w:gridCol w:w="3669"/>
      </w:tblGrid>
      <w:tr w:rsidR="00EB41B1" w:rsidRPr="00E067F9" w14:paraId="3097A7B5" w14:textId="77777777" w:rsidTr="00F07ED6">
        <w:trPr>
          <w:cnfStyle w:val="000000100000" w:firstRow="0" w:lastRow="0" w:firstColumn="0" w:lastColumn="0" w:oddVBand="0" w:evenVBand="0" w:oddHBand="1" w:evenHBand="0" w:firstRowFirstColumn="0" w:firstRowLastColumn="0" w:lastRowFirstColumn="0" w:lastRowLastColumn="0"/>
        </w:trPr>
        <w:tc>
          <w:tcPr>
            <w:tcW w:w="5529" w:type="dxa"/>
            <w:vAlign w:val="center"/>
          </w:tcPr>
          <w:p w14:paraId="7B5E1952" w14:textId="77777777" w:rsidR="00EB41B1" w:rsidRPr="00204D29" w:rsidRDefault="00EB41B1" w:rsidP="00F07ED6">
            <w:pPr>
              <w:pStyle w:val="Code"/>
              <w:rPr>
                <w:strike/>
                <w:lang w:val="en-US"/>
              </w:rPr>
            </w:pPr>
            <w:r w:rsidRPr="00204D29">
              <w:rPr>
                <w:strike/>
                <w:lang w:val="en-US"/>
              </w:rPr>
              <w:t xml:space="preserve">access-list 100 permit </w:t>
            </w:r>
            <w:r w:rsidRPr="00204D29">
              <w:rPr>
                <w:strike/>
                <w:highlight w:val="magenta"/>
                <w:lang w:val="en-US"/>
              </w:rPr>
              <w:t>ip</w:t>
            </w:r>
            <w:r w:rsidRPr="00204D29">
              <w:rPr>
                <w:strike/>
                <w:lang w:val="en-US"/>
              </w:rPr>
              <w:t xml:space="preserve"> </w:t>
            </w:r>
            <w:r w:rsidRPr="00204D29">
              <w:rPr>
                <w:strike/>
                <w:highlight w:val="green"/>
                <w:lang w:val="en-US"/>
              </w:rPr>
              <w:t>any</w:t>
            </w:r>
            <w:r w:rsidRPr="00204D29">
              <w:rPr>
                <w:strike/>
                <w:lang w:val="en-US"/>
              </w:rPr>
              <w:t xml:space="preserve"> </w:t>
            </w:r>
            <w:r w:rsidRPr="00204D29">
              <w:rPr>
                <w:strike/>
                <w:highlight w:val="cyan"/>
                <w:lang w:val="en-US"/>
              </w:rPr>
              <w:t>any</w:t>
            </w:r>
            <w:r w:rsidRPr="00204D29">
              <w:rPr>
                <w:strike/>
                <w:lang w:val="en-US"/>
              </w:rPr>
              <w:t xml:space="preserve"> eq </w:t>
            </w:r>
            <w:r w:rsidRPr="00204D29">
              <w:rPr>
                <w:strike/>
                <w:highlight w:val="red"/>
                <w:lang w:val="en-US"/>
              </w:rPr>
              <w:t>80</w:t>
            </w:r>
          </w:p>
        </w:tc>
        <w:tc>
          <w:tcPr>
            <w:tcW w:w="3669" w:type="dxa"/>
            <w:vAlign w:val="center"/>
          </w:tcPr>
          <w:p w14:paraId="63FE5F37" w14:textId="77777777" w:rsidR="00EB41B1" w:rsidRPr="00E067F9" w:rsidRDefault="00EB41B1" w:rsidP="00F07ED6">
            <w:pPr>
              <w:spacing w:before="0" w:after="0"/>
              <w:jc w:val="left"/>
              <w:rPr>
                <w:noProof/>
              </w:rPr>
            </w:pPr>
            <w:r w:rsidRPr="00E067F9">
              <w:rPr>
                <w:noProof/>
              </w:rPr>
              <w:t>Invalide</w:t>
            </w:r>
          </w:p>
        </w:tc>
      </w:tr>
      <w:tr w:rsidR="00EB41B1" w:rsidRPr="00E067F9" w14:paraId="32B4E59D" w14:textId="77777777" w:rsidTr="00F07ED6">
        <w:tc>
          <w:tcPr>
            <w:tcW w:w="5529" w:type="dxa"/>
            <w:vAlign w:val="center"/>
          </w:tcPr>
          <w:p w14:paraId="4509A5B8" w14:textId="77777777" w:rsidR="00EB41B1" w:rsidRPr="00204D29" w:rsidRDefault="00EB41B1" w:rsidP="00F07ED6">
            <w:pPr>
              <w:pStyle w:val="Code"/>
              <w:rPr>
                <w:lang w:val="en-US"/>
              </w:rPr>
            </w:pPr>
            <w:r w:rsidRPr="00204D29">
              <w:rPr>
                <w:lang w:val="en-US"/>
              </w:rPr>
              <w:t xml:space="preserve">access-list 100 permit </w:t>
            </w:r>
            <w:r w:rsidRPr="00204D29">
              <w:rPr>
                <w:highlight w:val="magenta"/>
                <w:lang w:val="en-US"/>
              </w:rPr>
              <w:t>udp</w:t>
            </w:r>
            <w:r w:rsidRPr="00204D29">
              <w:rPr>
                <w:lang w:val="en-US"/>
              </w:rPr>
              <w:t xml:space="preserve"> </w:t>
            </w:r>
            <w:r w:rsidRPr="00204D29">
              <w:rPr>
                <w:highlight w:val="green"/>
                <w:lang w:val="en-US"/>
              </w:rPr>
              <w:t>any</w:t>
            </w:r>
            <w:r w:rsidRPr="00204D29">
              <w:rPr>
                <w:lang w:val="en-US"/>
              </w:rPr>
              <w:t xml:space="preserve"> </w:t>
            </w:r>
            <w:r w:rsidRPr="00204D29">
              <w:rPr>
                <w:highlight w:val="cyan"/>
                <w:lang w:val="en-US"/>
              </w:rPr>
              <w:t>any</w:t>
            </w:r>
            <w:r w:rsidRPr="00204D29">
              <w:rPr>
                <w:lang w:val="en-US"/>
              </w:rPr>
              <w:t xml:space="preserve"> eq </w:t>
            </w:r>
            <w:r w:rsidRPr="00204D29">
              <w:rPr>
                <w:highlight w:val="red"/>
                <w:lang w:val="en-US"/>
              </w:rPr>
              <w:t>80</w:t>
            </w:r>
          </w:p>
          <w:p w14:paraId="1E274AF4" w14:textId="77777777" w:rsidR="00EB41B1" w:rsidRPr="00204D29" w:rsidRDefault="00EB41B1" w:rsidP="00F07ED6">
            <w:pPr>
              <w:pStyle w:val="Code"/>
              <w:rPr>
                <w:lang w:val="en-US"/>
              </w:rPr>
            </w:pPr>
            <w:r w:rsidRPr="00204D29">
              <w:rPr>
                <w:lang w:val="en-US"/>
              </w:rPr>
              <w:t xml:space="preserve">access-list 100 permit </w:t>
            </w:r>
            <w:r w:rsidRPr="00204D29">
              <w:rPr>
                <w:highlight w:val="magenta"/>
                <w:lang w:val="en-US"/>
              </w:rPr>
              <w:t>tcp</w:t>
            </w:r>
            <w:r w:rsidRPr="00204D29">
              <w:rPr>
                <w:lang w:val="en-US"/>
              </w:rPr>
              <w:t xml:space="preserve"> </w:t>
            </w:r>
            <w:r w:rsidRPr="00204D29">
              <w:rPr>
                <w:highlight w:val="green"/>
                <w:lang w:val="en-US"/>
              </w:rPr>
              <w:t>any</w:t>
            </w:r>
            <w:r w:rsidRPr="00204D29">
              <w:rPr>
                <w:lang w:val="en-US"/>
              </w:rPr>
              <w:t xml:space="preserve"> </w:t>
            </w:r>
            <w:r w:rsidRPr="00204D29">
              <w:rPr>
                <w:highlight w:val="cyan"/>
                <w:lang w:val="en-US"/>
              </w:rPr>
              <w:t>any</w:t>
            </w:r>
            <w:r w:rsidRPr="00204D29">
              <w:rPr>
                <w:lang w:val="en-US"/>
              </w:rPr>
              <w:t xml:space="preserve"> eq </w:t>
            </w:r>
            <w:r w:rsidRPr="00204D29">
              <w:rPr>
                <w:highlight w:val="red"/>
                <w:lang w:val="en-US"/>
              </w:rPr>
              <w:t>80</w:t>
            </w:r>
          </w:p>
        </w:tc>
        <w:tc>
          <w:tcPr>
            <w:tcW w:w="3669" w:type="dxa"/>
            <w:vAlign w:val="center"/>
          </w:tcPr>
          <w:p w14:paraId="64733493" w14:textId="77777777" w:rsidR="00EB41B1" w:rsidRPr="00E067F9" w:rsidRDefault="00EB41B1" w:rsidP="00F07ED6">
            <w:pPr>
              <w:spacing w:before="0" w:after="0"/>
              <w:jc w:val="left"/>
              <w:rPr>
                <w:noProof/>
              </w:rPr>
            </w:pPr>
            <w:r w:rsidRPr="00E067F9">
              <w:rPr>
                <w:noProof/>
              </w:rPr>
              <w:t>Valide</w:t>
            </w:r>
          </w:p>
        </w:tc>
      </w:tr>
    </w:tbl>
    <w:p w14:paraId="60D97553" w14:textId="77777777" w:rsidR="00EB41B1" w:rsidRPr="00E067F9" w:rsidRDefault="00EB41B1" w:rsidP="00EB41B1">
      <w:pPr>
        <w:rPr>
          <w:noProof/>
        </w:rPr>
      </w:pPr>
      <w:r w:rsidRPr="00E067F9">
        <w:rPr>
          <w:noProof/>
        </w:rPr>
        <w:t>Ne pas oublier de permettre dans les 2 sens, sinon le message sera bloqué.</w:t>
      </w:r>
    </w:p>
    <w:tbl>
      <w:tblPr>
        <w:tblStyle w:val="TableauGrille3-Accentuation1"/>
        <w:tblW w:w="0" w:type="auto"/>
        <w:tblLook w:val="0400" w:firstRow="0" w:lastRow="0" w:firstColumn="0" w:lastColumn="0" w:noHBand="0" w:noVBand="1"/>
      </w:tblPr>
      <w:tblGrid>
        <w:gridCol w:w="5529"/>
        <w:gridCol w:w="3669"/>
      </w:tblGrid>
      <w:tr w:rsidR="00EB41B1" w:rsidRPr="00E067F9" w14:paraId="0770B7BA" w14:textId="77777777" w:rsidTr="00F07ED6">
        <w:trPr>
          <w:cnfStyle w:val="000000100000" w:firstRow="0" w:lastRow="0" w:firstColumn="0" w:lastColumn="0" w:oddVBand="0" w:evenVBand="0" w:oddHBand="1" w:evenHBand="0" w:firstRowFirstColumn="0" w:firstRowLastColumn="0" w:lastRowFirstColumn="0" w:lastRowLastColumn="0"/>
        </w:trPr>
        <w:tc>
          <w:tcPr>
            <w:tcW w:w="5529" w:type="dxa"/>
            <w:vAlign w:val="center"/>
          </w:tcPr>
          <w:p w14:paraId="1176E153" w14:textId="77777777" w:rsidR="00EB41B1" w:rsidRPr="00204D29" w:rsidRDefault="00EB41B1" w:rsidP="00F07ED6">
            <w:pPr>
              <w:pStyle w:val="Code"/>
              <w:rPr>
                <w:lang w:val="en-US"/>
              </w:rPr>
            </w:pPr>
            <w:r w:rsidRPr="00204D29">
              <w:rPr>
                <w:lang w:val="en-US"/>
              </w:rPr>
              <w:t xml:space="preserve">access-list 100 permit ip </w:t>
            </w:r>
            <w:r w:rsidRPr="00204D29">
              <w:rPr>
                <w:highlight w:val="green"/>
                <w:lang w:val="en-US"/>
              </w:rPr>
              <w:t>any</w:t>
            </w:r>
            <w:r w:rsidRPr="00204D29">
              <w:rPr>
                <w:lang w:val="en-US"/>
              </w:rPr>
              <w:t xml:space="preserve"> </w:t>
            </w:r>
            <w:r w:rsidRPr="00204D29">
              <w:rPr>
                <w:highlight w:val="cyan"/>
                <w:lang w:val="en-US"/>
              </w:rPr>
              <w:t>host 192.168.20.1</w:t>
            </w:r>
          </w:p>
        </w:tc>
        <w:tc>
          <w:tcPr>
            <w:tcW w:w="3669" w:type="dxa"/>
            <w:vAlign w:val="center"/>
          </w:tcPr>
          <w:p w14:paraId="18AEDD69" w14:textId="77777777" w:rsidR="00EB41B1" w:rsidRPr="00E067F9" w:rsidRDefault="00EB41B1" w:rsidP="00F07ED6">
            <w:pPr>
              <w:spacing w:before="0" w:after="0"/>
              <w:jc w:val="left"/>
              <w:rPr>
                <w:noProof/>
              </w:rPr>
            </w:pPr>
            <w:r w:rsidRPr="00E067F9">
              <w:rPr>
                <w:noProof/>
              </w:rPr>
              <w:t xml:space="preserve">Permet aux </w:t>
            </w:r>
            <w:r w:rsidRPr="00E067F9">
              <w:rPr>
                <w:noProof/>
                <w:highlight w:val="green"/>
              </w:rPr>
              <w:t>hôtes</w:t>
            </w:r>
            <w:r w:rsidRPr="00E067F9">
              <w:rPr>
                <w:noProof/>
              </w:rPr>
              <w:t xml:space="preserve"> de communiquer avec le </w:t>
            </w:r>
            <w:r w:rsidRPr="00E067F9">
              <w:rPr>
                <w:noProof/>
                <w:highlight w:val="cyan"/>
              </w:rPr>
              <w:t>routeur</w:t>
            </w:r>
          </w:p>
        </w:tc>
      </w:tr>
      <w:tr w:rsidR="00EB41B1" w:rsidRPr="00E067F9" w14:paraId="03164C47" w14:textId="77777777" w:rsidTr="00F07ED6">
        <w:tc>
          <w:tcPr>
            <w:tcW w:w="5529" w:type="dxa"/>
            <w:vAlign w:val="center"/>
          </w:tcPr>
          <w:p w14:paraId="0A44FEFD" w14:textId="77777777" w:rsidR="00EB41B1" w:rsidRPr="00204D29" w:rsidRDefault="00EB41B1" w:rsidP="00F07ED6">
            <w:pPr>
              <w:pStyle w:val="Code"/>
              <w:rPr>
                <w:lang w:val="en-US"/>
              </w:rPr>
            </w:pPr>
            <w:r w:rsidRPr="00204D29">
              <w:rPr>
                <w:lang w:val="en-US"/>
              </w:rPr>
              <w:t xml:space="preserve">access-list 100 permit ip </w:t>
            </w:r>
            <w:r w:rsidRPr="00204D29">
              <w:rPr>
                <w:highlight w:val="cyan"/>
                <w:lang w:val="en-US"/>
              </w:rPr>
              <w:t>host 192.168.20.1</w:t>
            </w:r>
            <w:r w:rsidRPr="00204D29">
              <w:rPr>
                <w:lang w:val="en-US"/>
              </w:rPr>
              <w:t xml:space="preserve"> </w:t>
            </w:r>
            <w:r w:rsidRPr="00204D29">
              <w:rPr>
                <w:highlight w:val="green"/>
                <w:lang w:val="en-US"/>
              </w:rPr>
              <w:t>any</w:t>
            </w:r>
          </w:p>
        </w:tc>
        <w:tc>
          <w:tcPr>
            <w:tcW w:w="3669" w:type="dxa"/>
            <w:vAlign w:val="center"/>
          </w:tcPr>
          <w:p w14:paraId="13F6EE07" w14:textId="77777777" w:rsidR="00EB41B1" w:rsidRPr="00E067F9" w:rsidRDefault="00EB41B1" w:rsidP="00F07ED6">
            <w:pPr>
              <w:spacing w:before="0" w:after="0"/>
              <w:jc w:val="left"/>
              <w:rPr>
                <w:noProof/>
              </w:rPr>
            </w:pPr>
            <w:r w:rsidRPr="00E067F9">
              <w:rPr>
                <w:noProof/>
              </w:rPr>
              <w:t xml:space="preserve">Permet au </w:t>
            </w:r>
            <w:r w:rsidRPr="00E067F9">
              <w:rPr>
                <w:noProof/>
                <w:highlight w:val="cyan"/>
              </w:rPr>
              <w:t>routeur</w:t>
            </w:r>
            <w:r w:rsidRPr="00E067F9">
              <w:rPr>
                <w:noProof/>
              </w:rPr>
              <w:t xml:space="preserve"> de répondes aux </w:t>
            </w:r>
            <w:r w:rsidRPr="00E067F9">
              <w:rPr>
                <w:noProof/>
                <w:highlight w:val="green"/>
              </w:rPr>
              <w:t>hôtes</w:t>
            </w:r>
          </w:p>
        </w:tc>
      </w:tr>
    </w:tbl>
    <w:p w14:paraId="00542385" w14:textId="77777777" w:rsidR="00EB41B1" w:rsidRDefault="00EB41B1" w:rsidP="005B2AEA">
      <w:pPr>
        <w:pStyle w:val="Titre3"/>
        <w:rPr>
          <w:noProof/>
        </w:rPr>
      </w:pPr>
    </w:p>
    <w:p w14:paraId="49BE41D6" w14:textId="77777777" w:rsidR="00EB41B1" w:rsidRDefault="00EB41B1">
      <w:pPr>
        <w:spacing w:before="100" w:after="200"/>
        <w:jc w:val="left"/>
        <w:rPr>
          <w:caps/>
          <w:noProof/>
          <w:color w:val="1F3763" w:themeColor="accent1" w:themeShade="7F"/>
          <w:spacing w:val="15"/>
        </w:rPr>
      </w:pPr>
      <w:r>
        <w:rPr>
          <w:noProof/>
        </w:rPr>
        <w:br w:type="page"/>
      </w:r>
    </w:p>
    <w:bookmarkEnd w:id="121"/>
    <w:bookmarkEnd w:id="122"/>
    <w:p w14:paraId="5C0D4456" w14:textId="7496E616" w:rsidR="00EB41B1" w:rsidRDefault="00EB41B1" w:rsidP="00EB41B1">
      <w:pPr>
        <w:pStyle w:val="Titre3"/>
        <w:rPr>
          <w:noProof/>
        </w:rPr>
      </w:pPr>
      <w:r w:rsidRPr="00EB41B1">
        <w:rPr>
          <w:noProof/>
          <w:highlight w:val="cyan"/>
        </w:rPr>
        <w:lastRenderedPageBreak/>
        <w:t>Ports des différentes protocoles de communication</w:t>
      </w:r>
    </w:p>
    <w:p w14:paraId="5E1F7DDD" w14:textId="65DFF6D5" w:rsidR="00EB41B1" w:rsidRDefault="00EB41B1" w:rsidP="00EB41B1">
      <w:pPr>
        <w:rPr>
          <w:noProof/>
        </w:rPr>
      </w:pPr>
      <w:r w:rsidRPr="00E067F9">
        <w:rPr>
          <w:noProof/>
        </w:rPr>
        <w:t>Voici les ports utilisés par les différents protocoles de communication</w:t>
      </w:r>
      <w:r>
        <w:rPr>
          <w:noProof/>
        </w:rPr>
        <w:t xml:space="preserve">. </w:t>
      </w:r>
    </w:p>
    <w:p w14:paraId="792C5E33" w14:textId="77777777" w:rsidR="00EB41B1" w:rsidRDefault="00EB41B1" w:rsidP="00EB41B1">
      <w:pPr>
        <w:rPr>
          <w:noProof/>
        </w:rPr>
      </w:pPr>
      <w:r>
        <w:rPr>
          <w:noProof/>
        </w:rPr>
        <w:t xml:space="preserve">Pour les protocoles utilisant des ports différents pour les demandes et les réponses, spécifier seulement le port pour le ACL de la demande. Comme les réponses ont plus de 60000 ports possibles et que Packet Tracer ne permet pas de faire de range, il faudrait 60000+ ACL! </w:t>
      </w:r>
    </w:p>
    <w:p w14:paraId="3626CACE" w14:textId="77777777" w:rsidR="00EB41B1" w:rsidRPr="00E067F9" w:rsidRDefault="00EB41B1" w:rsidP="00EB41B1">
      <w:pPr>
        <w:rPr>
          <w:noProof/>
        </w:rPr>
      </w:pPr>
      <w:hyperlink r:id="rId14" w:history="1">
        <w:r w:rsidRPr="00E067F9">
          <w:rPr>
            <w:rStyle w:val="Lienhypertexte"/>
            <w:noProof/>
          </w:rPr>
          <w:t>https://www.cloudflare.com/fr-fr/learning/network-layer/what-is-a-computer-port/</w:t>
        </w:r>
      </w:hyperlink>
    </w:p>
    <w:tbl>
      <w:tblPr>
        <w:tblStyle w:val="TableauGrille3-Accentuation1"/>
        <w:tblW w:w="0" w:type="auto"/>
        <w:tblLook w:val="0400" w:firstRow="0" w:lastRow="0" w:firstColumn="0" w:lastColumn="0" w:noHBand="0" w:noVBand="1"/>
      </w:tblPr>
      <w:tblGrid>
        <w:gridCol w:w="5529"/>
        <w:gridCol w:w="3669"/>
      </w:tblGrid>
      <w:tr w:rsidR="00EB41B1" w:rsidRPr="00E067F9" w14:paraId="12BE9975" w14:textId="77777777" w:rsidTr="00F07ED6">
        <w:trPr>
          <w:cnfStyle w:val="000000100000" w:firstRow="0" w:lastRow="0" w:firstColumn="0" w:lastColumn="0" w:oddVBand="0" w:evenVBand="0" w:oddHBand="1" w:evenHBand="0" w:firstRowFirstColumn="0" w:firstRowLastColumn="0" w:lastRowFirstColumn="0" w:lastRowLastColumn="0"/>
        </w:trPr>
        <w:tc>
          <w:tcPr>
            <w:tcW w:w="5529" w:type="dxa"/>
            <w:vAlign w:val="center"/>
          </w:tcPr>
          <w:p w14:paraId="093F197B" w14:textId="77777777" w:rsidR="00EB41B1" w:rsidRPr="00E067F9" w:rsidRDefault="00EB41B1" w:rsidP="00F07ED6">
            <w:pPr>
              <w:pStyle w:val="Code"/>
              <w:tabs>
                <w:tab w:val="clear" w:pos="916"/>
                <w:tab w:val="left" w:pos="596"/>
              </w:tabs>
              <w:jc w:val="left"/>
            </w:pPr>
            <w:r w:rsidRPr="00E067F9">
              <w:t>FTP</w:t>
            </w:r>
            <w:r w:rsidRPr="00E067F9">
              <w:tab/>
              <w:t xml:space="preserve"> (File Transfer Protocol)</w:t>
            </w:r>
          </w:p>
        </w:tc>
        <w:tc>
          <w:tcPr>
            <w:tcW w:w="3669" w:type="dxa"/>
            <w:vAlign w:val="center"/>
          </w:tcPr>
          <w:p w14:paraId="54C13296" w14:textId="77777777" w:rsidR="00EB41B1" w:rsidRPr="00E067F9" w:rsidRDefault="00EB41B1" w:rsidP="00F07ED6">
            <w:pPr>
              <w:spacing w:before="0" w:after="0"/>
              <w:jc w:val="left"/>
              <w:rPr>
                <w:noProof/>
              </w:rPr>
            </w:pPr>
            <w:r w:rsidRPr="00E067F9">
              <w:rPr>
                <w:noProof/>
              </w:rPr>
              <w:t>20 et 21</w:t>
            </w:r>
          </w:p>
        </w:tc>
      </w:tr>
      <w:tr w:rsidR="00EB41B1" w:rsidRPr="00E067F9" w14:paraId="4C9084A9" w14:textId="77777777" w:rsidTr="00F07ED6">
        <w:tc>
          <w:tcPr>
            <w:tcW w:w="5529" w:type="dxa"/>
            <w:vAlign w:val="center"/>
          </w:tcPr>
          <w:p w14:paraId="3511E5BC" w14:textId="77777777" w:rsidR="00EB41B1" w:rsidRPr="00E067F9" w:rsidRDefault="00EB41B1" w:rsidP="00F07ED6">
            <w:pPr>
              <w:pStyle w:val="Code"/>
              <w:tabs>
                <w:tab w:val="clear" w:pos="916"/>
                <w:tab w:val="left" w:pos="596"/>
              </w:tabs>
              <w:jc w:val="left"/>
            </w:pPr>
            <w:r w:rsidRPr="00E067F9">
              <w:t xml:space="preserve">SSH </w:t>
            </w:r>
            <w:r w:rsidRPr="00E067F9">
              <w:tab/>
              <w:t xml:space="preserve"> (Secure Shell)</w:t>
            </w:r>
          </w:p>
        </w:tc>
        <w:tc>
          <w:tcPr>
            <w:tcW w:w="3669" w:type="dxa"/>
            <w:vAlign w:val="center"/>
          </w:tcPr>
          <w:p w14:paraId="0AA73B09" w14:textId="77777777" w:rsidR="00EB41B1" w:rsidRPr="00E067F9" w:rsidRDefault="00EB41B1" w:rsidP="00F07ED6">
            <w:pPr>
              <w:spacing w:before="0" w:after="0"/>
              <w:jc w:val="left"/>
              <w:rPr>
                <w:noProof/>
              </w:rPr>
            </w:pPr>
            <w:r w:rsidRPr="00E067F9">
              <w:rPr>
                <w:noProof/>
              </w:rPr>
              <w:t>22</w:t>
            </w:r>
          </w:p>
        </w:tc>
      </w:tr>
      <w:tr w:rsidR="00EB41B1" w:rsidRPr="00E067F9" w14:paraId="30932676" w14:textId="77777777" w:rsidTr="00F07ED6">
        <w:trPr>
          <w:cnfStyle w:val="000000100000" w:firstRow="0" w:lastRow="0" w:firstColumn="0" w:lastColumn="0" w:oddVBand="0" w:evenVBand="0" w:oddHBand="1" w:evenHBand="0" w:firstRowFirstColumn="0" w:firstRowLastColumn="0" w:lastRowFirstColumn="0" w:lastRowLastColumn="0"/>
        </w:trPr>
        <w:tc>
          <w:tcPr>
            <w:tcW w:w="5529" w:type="dxa"/>
            <w:vAlign w:val="center"/>
          </w:tcPr>
          <w:p w14:paraId="5F3E30AB" w14:textId="77777777" w:rsidR="00EB41B1" w:rsidRPr="00E067F9" w:rsidRDefault="00EB41B1" w:rsidP="00F07ED6">
            <w:pPr>
              <w:pStyle w:val="Code"/>
              <w:tabs>
                <w:tab w:val="clear" w:pos="916"/>
                <w:tab w:val="left" w:pos="596"/>
              </w:tabs>
              <w:jc w:val="left"/>
            </w:pPr>
            <w:r w:rsidRPr="00E067F9">
              <w:t>DNS</w:t>
            </w:r>
            <w:r w:rsidRPr="00E067F9">
              <w:tab/>
              <w:t xml:space="preserve"> (Domain Name System)</w:t>
            </w:r>
          </w:p>
        </w:tc>
        <w:tc>
          <w:tcPr>
            <w:tcW w:w="3669" w:type="dxa"/>
            <w:vAlign w:val="center"/>
          </w:tcPr>
          <w:p w14:paraId="6FDDF1D3" w14:textId="77777777" w:rsidR="00EB41B1" w:rsidRPr="00E067F9" w:rsidRDefault="00EB41B1" w:rsidP="00F07ED6">
            <w:pPr>
              <w:spacing w:before="0" w:after="0"/>
              <w:jc w:val="left"/>
              <w:rPr>
                <w:noProof/>
              </w:rPr>
            </w:pPr>
            <w:r w:rsidRPr="00E067F9">
              <w:rPr>
                <w:noProof/>
              </w:rPr>
              <w:t>53 (demande), 1024 - 65535 (réponse)</w:t>
            </w:r>
          </w:p>
        </w:tc>
      </w:tr>
      <w:tr w:rsidR="00EB41B1" w:rsidRPr="00E067F9" w14:paraId="2DA10A2C" w14:textId="77777777" w:rsidTr="00F07ED6">
        <w:tc>
          <w:tcPr>
            <w:tcW w:w="5529" w:type="dxa"/>
            <w:vAlign w:val="center"/>
          </w:tcPr>
          <w:p w14:paraId="18374B9F" w14:textId="77777777" w:rsidR="00EB41B1" w:rsidRPr="00E067F9" w:rsidRDefault="00EB41B1" w:rsidP="00F07ED6">
            <w:pPr>
              <w:pStyle w:val="Code"/>
              <w:tabs>
                <w:tab w:val="clear" w:pos="916"/>
                <w:tab w:val="left" w:pos="596"/>
              </w:tabs>
              <w:jc w:val="left"/>
            </w:pPr>
            <w:r w:rsidRPr="00E067F9">
              <w:t xml:space="preserve">HTTP </w:t>
            </w:r>
            <w:r w:rsidRPr="00E067F9">
              <w:tab/>
              <w:t xml:space="preserve"> (Hypertext Transfer Protocol)</w:t>
            </w:r>
          </w:p>
        </w:tc>
        <w:tc>
          <w:tcPr>
            <w:tcW w:w="3669" w:type="dxa"/>
            <w:vAlign w:val="center"/>
          </w:tcPr>
          <w:p w14:paraId="1C5CC292" w14:textId="77777777" w:rsidR="00EB41B1" w:rsidRPr="00E067F9" w:rsidRDefault="00EB41B1" w:rsidP="00F07ED6">
            <w:pPr>
              <w:spacing w:before="0" w:after="0"/>
              <w:jc w:val="left"/>
              <w:rPr>
                <w:noProof/>
              </w:rPr>
            </w:pPr>
            <w:r w:rsidRPr="00E067F9">
              <w:rPr>
                <w:noProof/>
              </w:rPr>
              <w:t>80 (demande), 1024 - 65535 (réponse)</w:t>
            </w:r>
          </w:p>
        </w:tc>
      </w:tr>
      <w:tr w:rsidR="00EB41B1" w:rsidRPr="00E067F9" w14:paraId="752B786A" w14:textId="77777777" w:rsidTr="00F07ED6">
        <w:trPr>
          <w:cnfStyle w:val="000000100000" w:firstRow="0" w:lastRow="0" w:firstColumn="0" w:lastColumn="0" w:oddVBand="0" w:evenVBand="0" w:oddHBand="1" w:evenHBand="0" w:firstRowFirstColumn="0" w:firstRowLastColumn="0" w:lastRowFirstColumn="0" w:lastRowLastColumn="0"/>
        </w:trPr>
        <w:tc>
          <w:tcPr>
            <w:tcW w:w="5529" w:type="dxa"/>
            <w:vAlign w:val="center"/>
          </w:tcPr>
          <w:p w14:paraId="160FF721" w14:textId="77777777" w:rsidR="00EB41B1" w:rsidRPr="008F64BA" w:rsidRDefault="00EB41B1" w:rsidP="00F07ED6">
            <w:pPr>
              <w:pStyle w:val="Code"/>
              <w:tabs>
                <w:tab w:val="clear" w:pos="916"/>
                <w:tab w:val="left" w:pos="596"/>
              </w:tabs>
              <w:jc w:val="left"/>
              <w:rPr>
                <w:lang w:val="en-US"/>
              </w:rPr>
            </w:pPr>
            <w:r w:rsidRPr="008F64BA">
              <w:rPr>
                <w:lang w:val="en-US"/>
              </w:rPr>
              <w:t>HTTPS</w:t>
            </w:r>
            <w:r w:rsidRPr="008F64BA">
              <w:rPr>
                <w:lang w:val="en-US"/>
              </w:rPr>
              <w:tab/>
              <w:t xml:space="preserve"> (Hypertext Transfer Protocol Secure)</w:t>
            </w:r>
          </w:p>
        </w:tc>
        <w:tc>
          <w:tcPr>
            <w:tcW w:w="3669" w:type="dxa"/>
            <w:vAlign w:val="center"/>
          </w:tcPr>
          <w:p w14:paraId="7D8868DA" w14:textId="77777777" w:rsidR="00EB41B1" w:rsidRPr="00E067F9" w:rsidRDefault="00EB41B1" w:rsidP="00F07ED6">
            <w:pPr>
              <w:spacing w:before="0" w:after="0"/>
              <w:jc w:val="left"/>
              <w:rPr>
                <w:noProof/>
              </w:rPr>
            </w:pPr>
            <w:r w:rsidRPr="00E067F9">
              <w:rPr>
                <w:noProof/>
              </w:rPr>
              <w:t>443 (demande), 1024 - 65535 (réponse)</w:t>
            </w:r>
          </w:p>
        </w:tc>
      </w:tr>
      <w:tr w:rsidR="00EB41B1" w:rsidRPr="00E067F9" w14:paraId="30C8DDD5" w14:textId="77777777" w:rsidTr="00F07ED6">
        <w:tc>
          <w:tcPr>
            <w:tcW w:w="5529" w:type="dxa"/>
            <w:vAlign w:val="center"/>
          </w:tcPr>
          <w:p w14:paraId="1FB77937" w14:textId="77777777" w:rsidR="00EB41B1" w:rsidRPr="00E067F9" w:rsidRDefault="00EB41B1" w:rsidP="00F07ED6">
            <w:pPr>
              <w:pStyle w:val="Code"/>
              <w:tabs>
                <w:tab w:val="clear" w:pos="916"/>
                <w:tab w:val="left" w:pos="596"/>
              </w:tabs>
              <w:jc w:val="left"/>
            </w:pPr>
            <w:r w:rsidRPr="00E067F9">
              <w:t xml:space="preserve">RDP </w:t>
            </w:r>
            <w:r w:rsidRPr="00E067F9">
              <w:tab/>
              <w:t xml:space="preserve"> (Remote Desktop Protocol)</w:t>
            </w:r>
          </w:p>
        </w:tc>
        <w:tc>
          <w:tcPr>
            <w:tcW w:w="3669" w:type="dxa"/>
            <w:vAlign w:val="center"/>
          </w:tcPr>
          <w:p w14:paraId="5CB1EC73" w14:textId="77777777" w:rsidR="00EB41B1" w:rsidRPr="00E067F9" w:rsidRDefault="00EB41B1" w:rsidP="00F07ED6">
            <w:pPr>
              <w:spacing w:before="0" w:after="0"/>
              <w:jc w:val="left"/>
              <w:rPr>
                <w:noProof/>
              </w:rPr>
            </w:pPr>
            <w:r w:rsidRPr="00E067F9">
              <w:rPr>
                <w:noProof/>
              </w:rPr>
              <w:t>3389</w:t>
            </w:r>
          </w:p>
        </w:tc>
      </w:tr>
    </w:tbl>
    <w:p w14:paraId="24F2F6FE" w14:textId="77777777" w:rsidR="00EB41B1" w:rsidRDefault="00EB41B1" w:rsidP="00EB41B1">
      <w:pPr>
        <w:pStyle w:val="Titre3"/>
        <w:rPr>
          <w:noProof/>
        </w:rPr>
      </w:pPr>
      <w:r>
        <w:rPr>
          <w:noProof/>
        </w:rPr>
        <w:t>Modifier une liste ACL</w:t>
      </w:r>
    </w:p>
    <w:p w14:paraId="17FA341C" w14:textId="77777777" w:rsidR="00EB41B1" w:rsidRDefault="00EB41B1" w:rsidP="00EB41B1">
      <w:r>
        <w:t>La seule façon de modifier une liste ACL est de la supprimer et de la recréer avec les droits manquant aux bons endroits.</w:t>
      </w:r>
    </w:p>
    <w:p w14:paraId="74ADD4BC" w14:textId="77777777" w:rsidR="00EB41B1" w:rsidRDefault="00EB41B1" w:rsidP="00EB41B1">
      <w:r>
        <w:t xml:space="preserve">Il est fortement suggéré de modifier les droits dans un éditeur texte comme Notepad++ afin de gagner du temps. </w:t>
      </w:r>
    </w:p>
    <w:p w14:paraId="4BC723D6" w14:textId="77777777" w:rsidR="00EB41B1" w:rsidRDefault="00EB41B1" w:rsidP="00EB41B1">
      <w:pPr>
        <w:pStyle w:val="Paragraphedeliste"/>
        <w:numPr>
          <w:ilvl w:val="0"/>
          <w:numId w:val="42"/>
        </w:numPr>
      </w:pPr>
      <w:r>
        <w:t xml:space="preserve">Afficher la configuration du routeur et copier la liste ACL (ex. </w:t>
      </w:r>
      <w:r w:rsidRPr="00BC2BD6">
        <w:rPr>
          <w:highlight w:val="yellow"/>
        </w:rPr>
        <w:t>10</w:t>
      </w:r>
      <w:r>
        <w:t>) dans Notepad++</w:t>
      </w:r>
    </w:p>
    <w:p w14:paraId="31B6A62E" w14:textId="77777777" w:rsidR="00EB41B1" w:rsidRDefault="00EB41B1" w:rsidP="00EB41B1">
      <w:pPr>
        <w:pStyle w:val="Paragraphedeliste"/>
        <w:numPr>
          <w:ilvl w:val="0"/>
          <w:numId w:val="42"/>
        </w:numPr>
      </w:pPr>
      <w:r>
        <w:t>Précéder la liste dans Notepad++ d’une instruction de suppression de la liste ACL</w:t>
      </w:r>
    </w:p>
    <w:p w14:paraId="4711F998" w14:textId="77777777" w:rsidR="00EB41B1" w:rsidRDefault="00EB41B1" w:rsidP="00EB41B1">
      <w:pPr>
        <w:pStyle w:val="Paragraphedeliste"/>
        <w:numPr>
          <w:ilvl w:val="0"/>
          <w:numId w:val="42"/>
        </w:numPr>
      </w:pPr>
      <w:r>
        <w:t>Copier-coller dans le router afin de récréer la liste ACL</w:t>
      </w:r>
    </w:p>
    <w:tbl>
      <w:tblPr>
        <w:tblStyle w:val="TableauGrille3-Accentuation1"/>
        <w:tblW w:w="0" w:type="auto"/>
        <w:tblLook w:val="0400" w:firstRow="0" w:lastRow="0" w:firstColumn="0" w:lastColumn="0" w:noHBand="0" w:noVBand="1"/>
      </w:tblPr>
      <w:tblGrid>
        <w:gridCol w:w="3964"/>
        <w:gridCol w:w="5234"/>
      </w:tblGrid>
      <w:tr w:rsidR="00EB41B1" w:rsidRPr="001D7C23" w14:paraId="05215F0F" w14:textId="77777777" w:rsidTr="00F07ED6">
        <w:trPr>
          <w:cnfStyle w:val="000000100000" w:firstRow="0" w:lastRow="0" w:firstColumn="0" w:lastColumn="0" w:oddVBand="0" w:evenVBand="0" w:oddHBand="1" w:evenHBand="0" w:firstRowFirstColumn="0" w:firstRowLastColumn="0" w:lastRowFirstColumn="0" w:lastRowLastColumn="0"/>
        </w:trPr>
        <w:tc>
          <w:tcPr>
            <w:tcW w:w="3964" w:type="dxa"/>
            <w:vAlign w:val="center"/>
          </w:tcPr>
          <w:p w14:paraId="17A10F9E" w14:textId="77777777" w:rsidR="00EB41B1" w:rsidRPr="001D7C23" w:rsidRDefault="00EB41B1" w:rsidP="00F07ED6">
            <w:pPr>
              <w:pStyle w:val="Code"/>
              <w:jc w:val="left"/>
            </w:pPr>
            <w:r>
              <w:t xml:space="preserve">no access-list </w:t>
            </w:r>
            <w:r w:rsidRPr="00516EFF">
              <w:rPr>
                <w:highlight w:val="yellow"/>
              </w:rPr>
              <w:t>10</w:t>
            </w:r>
          </w:p>
        </w:tc>
        <w:tc>
          <w:tcPr>
            <w:tcW w:w="5234" w:type="dxa"/>
            <w:vAlign w:val="center"/>
          </w:tcPr>
          <w:p w14:paraId="18E0DA3F" w14:textId="77777777" w:rsidR="00EB41B1" w:rsidRPr="001D7C23" w:rsidRDefault="00EB41B1" w:rsidP="00F07ED6">
            <w:pPr>
              <w:spacing w:before="0" w:after="0"/>
              <w:jc w:val="left"/>
              <w:rPr>
                <w:noProof/>
              </w:rPr>
            </w:pPr>
            <w:r>
              <w:rPr>
                <w:noProof/>
              </w:rPr>
              <w:t xml:space="preserve">Supprimer la liste ACL </w:t>
            </w:r>
            <w:r w:rsidRPr="008C07BA">
              <w:rPr>
                <w:rStyle w:val="CodeChar"/>
                <w:rFonts w:eastAsiaTheme="minorEastAsia"/>
              </w:rPr>
              <w:t>10</w:t>
            </w:r>
            <w:r>
              <w:rPr>
                <w:noProof/>
              </w:rPr>
              <w:t xml:space="preserve"> au complet, </w:t>
            </w:r>
            <w:r>
              <w:t>reste appliquée sur l’interface lorsqu’elle est détruite</w:t>
            </w:r>
          </w:p>
        </w:tc>
      </w:tr>
      <w:tr w:rsidR="00EB41B1" w:rsidRPr="001D7C23" w14:paraId="0487EB04" w14:textId="77777777" w:rsidTr="00F07ED6">
        <w:tc>
          <w:tcPr>
            <w:tcW w:w="3964" w:type="dxa"/>
            <w:vAlign w:val="center"/>
          </w:tcPr>
          <w:p w14:paraId="6C487074" w14:textId="77777777" w:rsidR="00EB41B1" w:rsidRDefault="00EB41B1" w:rsidP="00F07ED6">
            <w:pPr>
              <w:pStyle w:val="Code"/>
              <w:jc w:val="left"/>
            </w:pPr>
            <w:r>
              <w:t xml:space="preserve">access-list </w:t>
            </w:r>
            <w:r w:rsidRPr="00BC2BD6">
              <w:rPr>
                <w:highlight w:val="yellow"/>
              </w:rPr>
              <w:t>10</w:t>
            </w:r>
            <w:r>
              <w:t xml:space="preserve"> ...</w:t>
            </w:r>
          </w:p>
        </w:tc>
        <w:tc>
          <w:tcPr>
            <w:tcW w:w="5234" w:type="dxa"/>
            <w:vAlign w:val="center"/>
          </w:tcPr>
          <w:p w14:paraId="320F0036" w14:textId="77777777" w:rsidR="00EB41B1" w:rsidRDefault="00EB41B1" w:rsidP="00F07ED6">
            <w:pPr>
              <w:spacing w:before="0" w:after="0"/>
              <w:jc w:val="left"/>
              <w:rPr>
                <w:noProof/>
              </w:rPr>
            </w:pPr>
            <w:r>
              <w:rPr>
                <w:noProof/>
              </w:rPr>
              <w:t xml:space="preserve">Réappliquer les droits avec modifications sur la liste </w:t>
            </w:r>
            <w:r w:rsidRPr="00A52C18">
              <w:rPr>
                <w:rStyle w:val="CodeChar"/>
                <w:rFonts w:eastAsiaTheme="minorEastAsia"/>
              </w:rPr>
              <w:t>10</w:t>
            </w:r>
          </w:p>
        </w:tc>
      </w:tr>
    </w:tbl>
    <w:p w14:paraId="6D4FB24C" w14:textId="77777777" w:rsidR="00EB41B1" w:rsidRPr="001D7C23" w:rsidRDefault="00EB41B1" w:rsidP="00EB41B1">
      <w:pPr>
        <w:pStyle w:val="Titre3"/>
        <w:rPr>
          <w:noProof/>
        </w:rPr>
      </w:pPr>
      <w:r w:rsidRPr="001D7C23">
        <w:rPr>
          <w:noProof/>
        </w:rPr>
        <w:t>Appliquer</w:t>
      </w:r>
      <w:r>
        <w:rPr>
          <w:noProof/>
        </w:rPr>
        <w:t xml:space="preserve"> ACL</w:t>
      </w:r>
      <w:r w:rsidRPr="001D7C23">
        <w:rPr>
          <w:noProof/>
        </w:rPr>
        <w:t xml:space="preserve"> sur une interface</w:t>
      </w:r>
    </w:p>
    <w:p w14:paraId="2577F024" w14:textId="77777777" w:rsidR="00EB41B1" w:rsidRPr="001D7C23" w:rsidRDefault="00EB41B1" w:rsidP="00EB41B1">
      <w:pPr>
        <w:rPr>
          <w:noProof/>
        </w:rPr>
      </w:pPr>
      <w:r w:rsidRPr="001D7C23">
        <w:rPr>
          <w:noProof/>
        </w:rPr>
        <w:t>Une</w:t>
      </w:r>
      <w:r w:rsidRPr="001D7C23">
        <w:rPr>
          <w:rStyle w:val="CodeChar"/>
          <w:rFonts w:eastAsiaTheme="minorHAnsi"/>
        </w:rPr>
        <w:t xml:space="preserve"> access-list </w:t>
      </w:r>
      <w:r w:rsidRPr="001D7C23">
        <w:rPr>
          <w:noProof/>
        </w:rPr>
        <w:t>peut être appliquée comme</w:t>
      </w:r>
      <w:r w:rsidRPr="001D7C23">
        <w:rPr>
          <w:rStyle w:val="CodeChar"/>
          <w:rFonts w:eastAsiaTheme="minorHAnsi"/>
        </w:rPr>
        <w:t xml:space="preserve"> access-group </w:t>
      </w:r>
      <w:r w:rsidRPr="001D7C23">
        <w:rPr>
          <w:noProof/>
        </w:rPr>
        <w:t>sur plusieurs interfaces, mais une interface peut uniquement avoir un seul</w:t>
      </w:r>
      <w:r w:rsidRPr="001D7C23">
        <w:rPr>
          <w:rStyle w:val="CodeChar"/>
          <w:rFonts w:eastAsiaTheme="minorHAnsi"/>
        </w:rPr>
        <w:t xml:space="preserve"> in </w:t>
      </w:r>
      <w:r w:rsidRPr="001D7C23">
        <w:rPr>
          <w:noProof/>
        </w:rPr>
        <w:t>et un seul</w:t>
      </w:r>
      <w:r w:rsidRPr="001D7C23">
        <w:rPr>
          <w:rStyle w:val="CodeChar"/>
          <w:rFonts w:eastAsiaTheme="minorHAnsi"/>
        </w:rPr>
        <w:t xml:space="preserve"> out</w:t>
      </w:r>
      <w:r w:rsidRPr="001D7C23">
        <w:rPr>
          <w:noProof/>
        </w:rPr>
        <w:t xml:space="preserve">. </w:t>
      </w:r>
    </w:p>
    <w:tbl>
      <w:tblPr>
        <w:tblStyle w:val="TableauGrille3-Accentuation1"/>
        <w:tblW w:w="0" w:type="auto"/>
        <w:tblLook w:val="0400" w:firstRow="0" w:lastRow="0" w:firstColumn="0" w:lastColumn="0" w:noHBand="0" w:noVBand="1"/>
      </w:tblPr>
      <w:tblGrid>
        <w:gridCol w:w="3964"/>
        <w:gridCol w:w="5234"/>
      </w:tblGrid>
      <w:tr w:rsidR="00EB41B1" w:rsidRPr="001D7C23" w14:paraId="52FA5A42" w14:textId="77777777" w:rsidTr="00F07ED6">
        <w:trPr>
          <w:cnfStyle w:val="000000100000" w:firstRow="0" w:lastRow="0" w:firstColumn="0" w:lastColumn="0" w:oddVBand="0" w:evenVBand="0" w:oddHBand="1" w:evenHBand="0" w:firstRowFirstColumn="0" w:firstRowLastColumn="0" w:lastRowFirstColumn="0" w:lastRowLastColumn="0"/>
        </w:trPr>
        <w:tc>
          <w:tcPr>
            <w:tcW w:w="3964" w:type="dxa"/>
            <w:vAlign w:val="center"/>
          </w:tcPr>
          <w:p w14:paraId="05446987" w14:textId="77777777" w:rsidR="00EB41B1" w:rsidRPr="001D7C23" w:rsidRDefault="00EB41B1" w:rsidP="00F07ED6">
            <w:pPr>
              <w:pStyle w:val="Code"/>
              <w:jc w:val="left"/>
            </w:pPr>
            <w:r w:rsidRPr="001D7C23">
              <w:t xml:space="preserve">interface </w:t>
            </w:r>
            <w:r w:rsidRPr="001D7C23">
              <w:rPr>
                <w:highlight w:val="yellow"/>
              </w:rPr>
              <w:t>GigabitEthernet 0/0/0.10</w:t>
            </w:r>
          </w:p>
        </w:tc>
        <w:tc>
          <w:tcPr>
            <w:tcW w:w="5234" w:type="dxa"/>
            <w:vAlign w:val="center"/>
          </w:tcPr>
          <w:p w14:paraId="2C91085B" w14:textId="77777777" w:rsidR="00EB41B1" w:rsidRPr="001D7C23" w:rsidRDefault="00EB41B1" w:rsidP="00F07ED6">
            <w:pPr>
              <w:spacing w:before="0" w:after="0"/>
              <w:jc w:val="left"/>
              <w:rPr>
                <w:noProof/>
              </w:rPr>
            </w:pPr>
            <w:r w:rsidRPr="001D7C23">
              <w:rPr>
                <w:noProof/>
              </w:rPr>
              <w:t>Ouvrir la configuration de l’interface</w:t>
            </w:r>
          </w:p>
        </w:tc>
      </w:tr>
      <w:tr w:rsidR="00EB41B1" w:rsidRPr="001D7C23" w14:paraId="0FE1C23A" w14:textId="77777777" w:rsidTr="00F07ED6">
        <w:tc>
          <w:tcPr>
            <w:tcW w:w="3964" w:type="dxa"/>
            <w:vAlign w:val="center"/>
          </w:tcPr>
          <w:p w14:paraId="69656F97" w14:textId="77777777" w:rsidR="00EB41B1" w:rsidRPr="001D7C23" w:rsidRDefault="00EB41B1" w:rsidP="00F07ED6">
            <w:pPr>
              <w:pStyle w:val="Code"/>
              <w:jc w:val="left"/>
            </w:pPr>
            <w:r w:rsidRPr="001D7C23">
              <w:t xml:space="preserve">ip access-group </w:t>
            </w:r>
            <w:r w:rsidRPr="001D7C23">
              <w:rPr>
                <w:highlight w:val="yellow"/>
              </w:rPr>
              <w:t>10</w:t>
            </w:r>
            <w:r w:rsidRPr="001D7C23">
              <w:t xml:space="preserve"> out</w:t>
            </w:r>
          </w:p>
        </w:tc>
        <w:tc>
          <w:tcPr>
            <w:tcW w:w="5234" w:type="dxa"/>
            <w:vAlign w:val="center"/>
          </w:tcPr>
          <w:p w14:paraId="7376D6FC" w14:textId="77777777" w:rsidR="00EB41B1" w:rsidRDefault="00EB41B1" w:rsidP="00F07ED6">
            <w:pPr>
              <w:spacing w:before="0" w:after="0"/>
              <w:jc w:val="left"/>
              <w:rPr>
                <w:noProof/>
              </w:rPr>
            </w:pPr>
            <w:r w:rsidRPr="001D7C23">
              <w:rPr>
                <w:b/>
                <w:bCs/>
                <w:noProof/>
              </w:rPr>
              <w:t>(Réseau local)</w:t>
            </w:r>
            <w:r w:rsidRPr="001D7C23">
              <w:rPr>
                <w:noProof/>
              </w:rPr>
              <w:t xml:space="preserve"> </w:t>
            </w:r>
          </w:p>
          <w:p w14:paraId="3122674D" w14:textId="77777777" w:rsidR="00EB41B1" w:rsidRPr="001D7C23" w:rsidRDefault="00EB41B1" w:rsidP="00F07ED6">
            <w:pPr>
              <w:spacing w:before="0" w:after="0"/>
              <w:jc w:val="left"/>
              <w:rPr>
                <w:noProof/>
              </w:rPr>
            </w:pPr>
            <w:r w:rsidRPr="001D7C23">
              <w:rPr>
                <w:noProof/>
              </w:rPr>
              <w:t>Vérifier le</w:t>
            </w:r>
            <w:r w:rsidRPr="001D7C23">
              <w:rPr>
                <w:rStyle w:val="CodeChar"/>
                <w:rFonts w:eastAsiaTheme="minorHAnsi"/>
              </w:rPr>
              <w:t xml:space="preserve"> access-list </w:t>
            </w:r>
            <w:r w:rsidRPr="001D7C23">
              <w:rPr>
                <w:rStyle w:val="CodeChar"/>
                <w:rFonts w:eastAsiaTheme="minorHAnsi"/>
                <w:highlight w:val="yellow"/>
              </w:rPr>
              <w:t>10</w:t>
            </w:r>
            <w:r w:rsidRPr="001D7C23">
              <w:rPr>
                <w:rStyle w:val="CodeChar"/>
                <w:rFonts w:eastAsiaTheme="minorHAnsi"/>
              </w:rPr>
              <w:t xml:space="preserve"> </w:t>
            </w:r>
            <w:r w:rsidRPr="001D7C23">
              <w:rPr>
                <w:noProof/>
              </w:rPr>
              <w:t>juste avant d’envoyer le message, donc toutes les informations sont présentes pour décider si le message est permis</w:t>
            </w:r>
          </w:p>
        </w:tc>
      </w:tr>
      <w:tr w:rsidR="00EB41B1" w:rsidRPr="001D7C23" w14:paraId="20CD98E9" w14:textId="77777777" w:rsidTr="00F07ED6">
        <w:trPr>
          <w:cnfStyle w:val="000000100000" w:firstRow="0" w:lastRow="0" w:firstColumn="0" w:lastColumn="0" w:oddVBand="0" w:evenVBand="0" w:oddHBand="1" w:evenHBand="0" w:firstRowFirstColumn="0" w:firstRowLastColumn="0" w:lastRowFirstColumn="0" w:lastRowLastColumn="0"/>
        </w:trPr>
        <w:tc>
          <w:tcPr>
            <w:tcW w:w="3964" w:type="dxa"/>
            <w:vAlign w:val="center"/>
          </w:tcPr>
          <w:p w14:paraId="62E4E8F6" w14:textId="77777777" w:rsidR="00EB41B1" w:rsidRPr="001D7C23" w:rsidRDefault="00EB41B1" w:rsidP="00F07ED6">
            <w:pPr>
              <w:pStyle w:val="Code"/>
              <w:jc w:val="left"/>
            </w:pPr>
            <w:r w:rsidRPr="001D7C23">
              <w:t xml:space="preserve">ip access-group </w:t>
            </w:r>
            <w:r w:rsidRPr="001D7C23">
              <w:rPr>
                <w:highlight w:val="yellow"/>
              </w:rPr>
              <w:t>10</w:t>
            </w:r>
            <w:r w:rsidRPr="001D7C23">
              <w:t xml:space="preserve"> in</w:t>
            </w:r>
          </w:p>
        </w:tc>
        <w:tc>
          <w:tcPr>
            <w:tcW w:w="5234" w:type="dxa"/>
            <w:vAlign w:val="center"/>
          </w:tcPr>
          <w:p w14:paraId="02CA008F" w14:textId="77777777" w:rsidR="00EB41B1" w:rsidRDefault="00EB41B1" w:rsidP="00F07ED6">
            <w:pPr>
              <w:spacing w:before="0" w:after="0"/>
              <w:jc w:val="left"/>
              <w:rPr>
                <w:noProof/>
              </w:rPr>
            </w:pPr>
            <w:r w:rsidRPr="001D7C23">
              <w:rPr>
                <w:b/>
                <w:bCs/>
                <w:noProof/>
              </w:rPr>
              <w:t>(Internet)</w:t>
            </w:r>
            <w:r w:rsidRPr="001D7C23">
              <w:rPr>
                <w:noProof/>
              </w:rPr>
              <w:t xml:space="preserve"> </w:t>
            </w:r>
          </w:p>
          <w:p w14:paraId="1A84239A" w14:textId="77777777" w:rsidR="00EB41B1" w:rsidRDefault="00EB41B1" w:rsidP="00F07ED6">
            <w:pPr>
              <w:spacing w:before="0" w:after="0"/>
              <w:jc w:val="left"/>
              <w:rPr>
                <w:noProof/>
              </w:rPr>
            </w:pPr>
            <w:r w:rsidRPr="001D7C23">
              <w:rPr>
                <w:noProof/>
              </w:rPr>
              <w:t>Vérifier le</w:t>
            </w:r>
            <w:r w:rsidRPr="001D7C23">
              <w:rPr>
                <w:rStyle w:val="CodeChar"/>
                <w:rFonts w:eastAsiaTheme="minorHAnsi"/>
              </w:rPr>
              <w:t xml:space="preserve"> access-list </w:t>
            </w:r>
            <w:r w:rsidRPr="001D7C23">
              <w:rPr>
                <w:rStyle w:val="CodeChar"/>
                <w:rFonts w:eastAsiaTheme="minorHAnsi"/>
                <w:highlight w:val="yellow"/>
              </w:rPr>
              <w:t>10</w:t>
            </w:r>
            <w:r w:rsidRPr="001D7C23">
              <w:rPr>
                <w:rStyle w:val="CodeChar"/>
                <w:rFonts w:eastAsiaTheme="minorHAnsi"/>
              </w:rPr>
              <w:t xml:space="preserve"> </w:t>
            </w:r>
            <w:r w:rsidRPr="001D7C23">
              <w:rPr>
                <w:noProof/>
              </w:rPr>
              <w:t>dès que le message est reçu sans vérifier à qui le message est envoyé</w:t>
            </w:r>
          </w:p>
          <w:p w14:paraId="5A568085" w14:textId="77777777" w:rsidR="00EB41B1" w:rsidRDefault="00EB41B1" w:rsidP="00F07ED6">
            <w:pPr>
              <w:spacing w:before="0" w:after="0"/>
              <w:jc w:val="left"/>
              <w:rPr>
                <w:noProof/>
              </w:rPr>
            </w:pPr>
          </w:p>
          <w:p w14:paraId="438D5A4A" w14:textId="77777777" w:rsidR="00EB41B1" w:rsidRPr="001D7C23" w:rsidRDefault="00EB41B1" w:rsidP="00F07ED6">
            <w:pPr>
              <w:spacing w:before="0" w:after="0"/>
              <w:jc w:val="left"/>
              <w:rPr>
                <w:noProof/>
              </w:rPr>
            </w:pPr>
            <w:r>
              <w:rPr>
                <w:noProof/>
              </w:rPr>
              <w:t>Ne pas utiliser pour le réseau local, car des messages comme DHCP sont difficiles à configurer et seront bloqués</w:t>
            </w:r>
          </w:p>
        </w:tc>
      </w:tr>
    </w:tbl>
    <w:p w14:paraId="0A6FD5D3" w14:textId="77777777" w:rsidR="00EB41B1" w:rsidRPr="001D7C23" w:rsidRDefault="00EB41B1" w:rsidP="00EB41B1">
      <w:pPr>
        <w:tabs>
          <w:tab w:val="left" w:pos="1276"/>
        </w:tabs>
        <w:spacing w:before="0" w:line="259" w:lineRule="auto"/>
        <w:jc w:val="left"/>
        <w:rPr>
          <w:noProof/>
        </w:rPr>
      </w:pPr>
    </w:p>
    <w:p w14:paraId="72B7E8AD" w14:textId="77777777" w:rsidR="005B2AEA" w:rsidRPr="001D7C23" w:rsidRDefault="005B2AEA" w:rsidP="005B2AEA">
      <w:pPr>
        <w:tabs>
          <w:tab w:val="left" w:pos="1276"/>
        </w:tabs>
        <w:spacing w:before="0" w:line="259" w:lineRule="auto"/>
        <w:jc w:val="left"/>
        <w:rPr>
          <w:noProof/>
        </w:rPr>
      </w:pPr>
    </w:p>
    <w:tbl>
      <w:tblPr>
        <w:tblStyle w:val="Grilledutableau"/>
        <w:tblW w:w="0" w:type="auto"/>
        <w:tblBorders>
          <w:top w:val="single" w:sz="18" w:space="0" w:color="4472C4" w:themeColor="accent1"/>
          <w:left w:val="single" w:sz="18" w:space="0" w:color="4472C4" w:themeColor="accent1"/>
          <w:bottom w:val="single" w:sz="18" w:space="0" w:color="4472C4" w:themeColor="accent1"/>
          <w:right w:val="single" w:sz="18" w:space="0" w:color="4472C4" w:themeColor="accent1"/>
          <w:insideH w:val="single" w:sz="18" w:space="0" w:color="4472C4" w:themeColor="accent1"/>
          <w:insideV w:val="single" w:sz="18" w:space="0" w:color="4472C4" w:themeColor="accent1"/>
        </w:tblBorders>
        <w:tblLook w:val="04A0" w:firstRow="1" w:lastRow="0" w:firstColumn="1" w:lastColumn="0" w:noHBand="0" w:noVBand="1"/>
      </w:tblPr>
      <w:tblGrid>
        <w:gridCol w:w="4836"/>
        <w:gridCol w:w="4478"/>
      </w:tblGrid>
      <w:tr w:rsidR="005B2AEA" w:rsidRPr="001D7C23" w14:paraId="16237BF3" w14:textId="77777777" w:rsidTr="00513A27">
        <w:trPr>
          <w:trHeight w:val="2956"/>
        </w:trPr>
        <w:tc>
          <w:tcPr>
            <w:tcW w:w="4836" w:type="dxa"/>
          </w:tcPr>
          <w:p w14:paraId="14661BCE" w14:textId="77777777" w:rsidR="005B2AEA" w:rsidRPr="001D7C23" w:rsidRDefault="005B2AEA" w:rsidP="00513A27">
            <w:pPr>
              <w:tabs>
                <w:tab w:val="left" w:pos="1276"/>
              </w:tabs>
              <w:spacing w:before="0" w:line="259" w:lineRule="auto"/>
              <w:jc w:val="left"/>
              <w:rPr>
                <w:noProof/>
              </w:rPr>
            </w:pPr>
            <w:r w:rsidRPr="001D7C23">
              <w:rPr>
                <w:noProof/>
              </w:rPr>
              <w:lastRenderedPageBreak/>
              <w:drawing>
                <wp:anchor distT="0" distB="0" distL="114300" distR="114300" simplePos="0" relativeHeight="251659264" behindDoc="0" locked="0" layoutInCell="1" allowOverlap="1" wp14:anchorId="4F15EC9B" wp14:editId="1722C2E3">
                  <wp:simplePos x="0" y="0"/>
                  <wp:positionH relativeFrom="column">
                    <wp:posOffset>-8360</wp:posOffset>
                  </wp:positionH>
                  <wp:positionV relativeFrom="paragraph">
                    <wp:posOffset>716280</wp:posOffset>
                  </wp:positionV>
                  <wp:extent cx="1453460" cy="1239770"/>
                  <wp:effectExtent l="0" t="0" r="0" b="0"/>
                  <wp:wrapNone/>
                  <wp:docPr id="18709570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682046" name=""/>
                          <pic:cNvPicPr/>
                        </pic:nvPicPr>
                        <pic:blipFill>
                          <a:blip r:embed="rId15">
                            <a:extLst>
                              <a:ext uri="{28A0092B-C50C-407E-A947-70E740481C1C}">
                                <a14:useLocalDpi xmlns:a14="http://schemas.microsoft.com/office/drawing/2010/main" val="0"/>
                              </a:ext>
                            </a:extLst>
                          </a:blip>
                          <a:stretch>
                            <a:fillRect/>
                          </a:stretch>
                        </pic:blipFill>
                        <pic:spPr>
                          <a:xfrm>
                            <a:off x="0" y="0"/>
                            <a:ext cx="1453460" cy="1239770"/>
                          </a:xfrm>
                          <a:prstGeom prst="rect">
                            <a:avLst/>
                          </a:prstGeom>
                        </pic:spPr>
                      </pic:pic>
                    </a:graphicData>
                  </a:graphic>
                  <wp14:sizeRelH relativeFrom="margin">
                    <wp14:pctWidth>0</wp14:pctWidth>
                  </wp14:sizeRelH>
                  <wp14:sizeRelV relativeFrom="margin">
                    <wp14:pctHeight>0</wp14:pctHeight>
                  </wp14:sizeRelV>
                </wp:anchor>
              </w:drawing>
            </w:r>
            <w:r w:rsidRPr="001D7C23">
              <w:rPr>
                <w:noProof/>
              </w:rPr>
              <w:drawing>
                <wp:inline distT="0" distB="0" distL="0" distR="0" wp14:anchorId="2B9B4A5E" wp14:editId="7F80D20F">
                  <wp:extent cx="2933323" cy="2384659"/>
                  <wp:effectExtent l="0" t="0" r="635" b="0"/>
                  <wp:docPr id="249400220" name="Image 249400220" descr="Une image contenant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diagramme&#10;&#10;Description générée automatiquemen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47427" cy="2396125"/>
                          </a:xfrm>
                          <a:prstGeom prst="rect">
                            <a:avLst/>
                          </a:prstGeom>
                          <a:noFill/>
                          <a:ln>
                            <a:noFill/>
                          </a:ln>
                        </pic:spPr>
                      </pic:pic>
                    </a:graphicData>
                  </a:graphic>
                </wp:inline>
              </w:drawing>
            </w:r>
          </w:p>
        </w:tc>
        <w:tc>
          <w:tcPr>
            <w:tcW w:w="4494" w:type="dxa"/>
          </w:tcPr>
          <w:p w14:paraId="2C455C85" w14:textId="77777777" w:rsidR="005B2AEA" w:rsidRPr="001D7C23" w:rsidRDefault="005B2AEA" w:rsidP="00513A27">
            <w:pPr>
              <w:jc w:val="center"/>
              <w:rPr>
                <w:rStyle w:val="lev"/>
              </w:rPr>
            </w:pPr>
            <w:r w:rsidRPr="001D7C23">
              <w:rPr>
                <w:rStyle w:val="lev"/>
              </w:rPr>
              <w:t>Messages dans le même VLAN</w:t>
            </w:r>
          </w:p>
          <w:p w14:paraId="7BFB1402" w14:textId="77777777" w:rsidR="005B2AEA" w:rsidRPr="001D7C23" w:rsidRDefault="005B2AEA" w:rsidP="00513A27">
            <w:pPr>
              <w:spacing w:after="0"/>
              <w:jc w:val="center"/>
              <w:rPr>
                <w:rStyle w:val="CodeChar"/>
                <w:rFonts w:eastAsiaTheme="minorHAnsi"/>
              </w:rPr>
            </w:pPr>
            <w:r w:rsidRPr="001D7C23">
              <w:rPr>
                <w:rStyle w:val="CodeChar"/>
                <w:rFonts w:eastAsiaTheme="minorHAnsi"/>
                <w:highlight w:val="yellow"/>
              </w:rPr>
              <w:t>PCProgrammeur1</w:t>
            </w:r>
            <w:r w:rsidRPr="001D7C23">
              <w:rPr>
                <w:rStyle w:val="CodeChar"/>
                <w:rFonts w:eastAsiaTheme="minorHAnsi"/>
              </w:rPr>
              <w:t xml:space="preserve"> -&gt; </w:t>
            </w:r>
            <w:r w:rsidRPr="001D7C23">
              <w:rPr>
                <w:rStyle w:val="CodeChar"/>
                <w:rFonts w:eastAsiaTheme="minorHAnsi"/>
                <w:highlight w:val="yellow"/>
              </w:rPr>
              <w:t>PCProgrammeur2</w:t>
            </w:r>
          </w:p>
          <w:p w14:paraId="6A3B8BAF" w14:textId="77777777" w:rsidR="005B2AEA" w:rsidRPr="001D7C23" w:rsidRDefault="005B2AEA" w:rsidP="005B2AEA">
            <w:pPr>
              <w:pStyle w:val="Paragraphedeliste"/>
              <w:numPr>
                <w:ilvl w:val="0"/>
                <w:numId w:val="24"/>
              </w:numPr>
              <w:spacing w:line="276" w:lineRule="auto"/>
              <w:jc w:val="left"/>
              <w:rPr>
                <w:rStyle w:val="CodeChar"/>
                <w:rFonts w:asciiTheme="minorHAnsi" w:eastAsiaTheme="minorEastAsia" w:hAnsiTheme="minorHAnsi" w:cstheme="minorBidi"/>
                <w:iCs w:val="0"/>
                <w:sz w:val="20"/>
              </w:rPr>
            </w:pPr>
            <w:r w:rsidRPr="001D7C23">
              <w:rPr>
                <w:noProof/>
              </w:rPr>
              <w:t xml:space="preserve">Même réseau </w:t>
            </w:r>
            <w:r w:rsidRPr="001D7C23">
              <w:t xml:space="preserve">sur la même Switch, </w:t>
            </w:r>
            <w:r w:rsidRPr="001D7C23">
              <w:rPr>
                <w:rStyle w:val="CodeChar"/>
                <w:rFonts w:eastAsiaTheme="minorEastAsia"/>
              </w:rPr>
              <w:t>Switch0</w:t>
            </w:r>
            <w:r w:rsidRPr="001D7C23">
              <w:rPr>
                <w:noProof/>
              </w:rPr>
              <w:t xml:space="preserve"> envoie le message sans passer par le Gateway </w:t>
            </w:r>
            <w:r w:rsidRPr="001D7C23">
              <w:rPr>
                <w:rStyle w:val="CodeChar"/>
                <w:rFonts w:eastAsiaTheme="minorEastAsia"/>
              </w:rPr>
              <w:t>(Router0)</w:t>
            </w:r>
          </w:p>
          <w:p w14:paraId="096A9544" w14:textId="77777777" w:rsidR="005B2AEA" w:rsidRPr="001D7C23" w:rsidRDefault="005B2AEA" w:rsidP="005B2AEA">
            <w:pPr>
              <w:pStyle w:val="Paragraphedeliste"/>
              <w:numPr>
                <w:ilvl w:val="0"/>
                <w:numId w:val="24"/>
              </w:numPr>
              <w:spacing w:line="276" w:lineRule="auto"/>
              <w:jc w:val="left"/>
              <w:rPr>
                <w:noProof/>
              </w:rPr>
            </w:pPr>
            <w:r w:rsidRPr="001D7C23">
              <w:rPr>
                <w:noProof/>
              </w:rPr>
              <w:t>ACL ne sont pas vérifiées</w:t>
            </w:r>
            <w:r>
              <w:rPr>
                <w:noProof/>
              </w:rPr>
              <w:t xml:space="preserve">, car la </w:t>
            </w:r>
            <w:r w:rsidRPr="00B74EAF">
              <w:rPr>
                <w:rStyle w:val="CodeChar"/>
                <w:rFonts w:eastAsiaTheme="minorEastAsia"/>
              </w:rPr>
              <w:t xml:space="preserve">Switch0 </w:t>
            </w:r>
            <w:r>
              <w:rPr>
                <w:noProof/>
              </w:rPr>
              <w:t>s’occupe directement d’envoyer le message</w:t>
            </w:r>
          </w:p>
          <w:p w14:paraId="58ECF944" w14:textId="77777777" w:rsidR="005B2AEA" w:rsidRPr="001D7C23" w:rsidRDefault="005B2AEA" w:rsidP="005B2AEA">
            <w:pPr>
              <w:pStyle w:val="Paragraphedeliste"/>
              <w:numPr>
                <w:ilvl w:val="0"/>
                <w:numId w:val="24"/>
              </w:numPr>
              <w:spacing w:line="276" w:lineRule="auto"/>
              <w:jc w:val="left"/>
              <w:rPr>
                <w:noProof/>
              </w:rPr>
            </w:pPr>
            <w:r w:rsidRPr="001D7C23">
              <w:rPr>
                <w:noProof/>
              </w:rPr>
              <w:t>Impossible d’empêcher la connexion à moins de faire des configurations au niveau des Switch au niveau des interfaces</w:t>
            </w:r>
          </w:p>
        </w:tc>
      </w:tr>
      <w:tr w:rsidR="005B2AEA" w:rsidRPr="001D7C23" w14:paraId="55022A19" w14:textId="77777777" w:rsidTr="00513A27">
        <w:trPr>
          <w:trHeight w:val="4509"/>
        </w:trPr>
        <w:tc>
          <w:tcPr>
            <w:tcW w:w="4836" w:type="dxa"/>
          </w:tcPr>
          <w:p w14:paraId="6A56CF60" w14:textId="77777777" w:rsidR="005B2AEA" w:rsidRPr="001D7C23" w:rsidRDefault="005B2AEA" w:rsidP="00513A27">
            <w:pPr>
              <w:rPr>
                <w:noProof/>
              </w:rPr>
            </w:pPr>
            <w:r w:rsidRPr="005533CE">
              <w:rPr>
                <w:noProof/>
              </w:rPr>
              <w:drawing>
                <wp:anchor distT="0" distB="0" distL="114300" distR="114300" simplePos="0" relativeHeight="251660288" behindDoc="0" locked="0" layoutInCell="1" allowOverlap="1" wp14:anchorId="0C078875" wp14:editId="180A9F7D">
                  <wp:simplePos x="0" y="0"/>
                  <wp:positionH relativeFrom="column">
                    <wp:posOffset>3915</wp:posOffset>
                  </wp:positionH>
                  <wp:positionV relativeFrom="paragraph">
                    <wp:posOffset>90170</wp:posOffset>
                  </wp:positionV>
                  <wp:extent cx="2866616" cy="1652661"/>
                  <wp:effectExtent l="0" t="0" r="0" b="5080"/>
                  <wp:wrapNone/>
                  <wp:docPr id="11003394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339464" name=""/>
                          <pic:cNvPicPr/>
                        </pic:nvPicPr>
                        <pic:blipFill>
                          <a:blip r:embed="rId17">
                            <a:extLst>
                              <a:ext uri="{28A0092B-C50C-407E-A947-70E740481C1C}">
                                <a14:useLocalDpi xmlns:a14="http://schemas.microsoft.com/office/drawing/2010/main" val="0"/>
                              </a:ext>
                            </a:extLst>
                          </a:blip>
                          <a:stretch>
                            <a:fillRect/>
                          </a:stretch>
                        </pic:blipFill>
                        <pic:spPr>
                          <a:xfrm>
                            <a:off x="0" y="0"/>
                            <a:ext cx="2866616" cy="1652661"/>
                          </a:xfrm>
                          <a:prstGeom prst="rect">
                            <a:avLst/>
                          </a:prstGeom>
                        </pic:spPr>
                      </pic:pic>
                    </a:graphicData>
                  </a:graphic>
                  <wp14:sizeRelH relativeFrom="margin">
                    <wp14:pctWidth>0</wp14:pctWidth>
                  </wp14:sizeRelH>
                  <wp14:sizeRelV relativeFrom="margin">
                    <wp14:pctHeight>0</wp14:pctHeight>
                  </wp14:sizeRelV>
                </wp:anchor>
              </w:drawing>
            </w:r>
            <w:r w:rsidRPr="001D7C23">
              <w:rPr>
                <w:noProof/>
              </w:rPr>
              <w:drawing>
                <wp:inline distT="0" distB="0" distL="0" distR="0" wp14:anchorId="6A952D9D" wp14:editId="7803CA81">
                  <wp:extent cx="2933323" cy="2384659"/>
                  <wp:effectExtent l="0" t="0" r="635" b="0"/>
                  <wp:docPr id="4" name="Image 4" descr="Une image contenant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diagramme&#10;&#10;Description générée automatiquemen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47427" cy="2396125"/>
                          </a:xfrm>
                          <a:prstGeom prst="rect">
                            <a:avLst/>
                          </a:prstGeom>
                          <a:noFill/>
                          <a:ln>
                            <a:noFill/>
                          </a:ln>
                        </pic:spPr>
                      </pic:pic>
                    </a:graphicData>
                  </a:graphic>
                </wp:inline>
              </w:drawing>
            </w:r>
          </w:p>
        </w:tc>
        <w:tc>
          <w:tcPr>
            <w:tcW w:w="4494" w:type="dxa"/>
          </w:tcPr>
          <w:p w14:paraId="1F5E7543" w14:textId="77777777" w:rsidR="005B2AEA" w:rsidRPr="001D7C23" w:rsidRDefault="005B2AEA" w:rsidP="00513A27">
            <w:pPr>
              <w:jc w:val="center"/>
              <w:rPr>
                <w:rStyle w:val="lev"/>
              </w:rPr>
            </w:pPr>
            <w:r w:rsidRPr="001D7C23">
              <w:rPr>
                <w:rStyle w:val="lev"/>
              </w:rPr>
              <w:t>Messages entre</w:t>
            </w:r>
            <w:r>
              <w:rPr>
                <w:rStyle w:val="lev"/>
              </w:rPr>
              <w:t xml:space="preserve"> réseaux ou</w:t>
            </w:r>
            <w:r w:rsidRPr="001D7C23">
              <w:rPr>
                <w:rStyle w:val="lev"/>
              </w:rPr>
              <w:t xml:space="preserve"> VLANs</w:t>
            </w:r>
          </w:p>
          <w:p w14:paraId="05C54796" w14:textId="77777777" w:rsidR="005B2AEA" w:rsidRPr="001D7C23" w:rsidRDefault="005B2AEA" w:rsidP="00513A27">
            <w:pPr>
              <w:spacing w:after="0"/>
              <w:jc w:val="center"/>
              <w:rPr>
                <w:rStyle w:val="CodeChar"/>
                <w:rFonts w:eastAsiaTheme="minorHAnsi"/>
              </w:rPr>
            </w:pPr>
            <w:r w:rsidRPr="001D7C23">
              <w:rPr>
                <w:rStyle w:val="CodeChar"/>
                <w:rFonts w:eastAsiaTheme="minorHAnsi"/>
                <w:highlight w:val="yellow"/>
              </w:rPr>
              <w:t>PCProgrammeur1</w:t>
            </w:r>
            <w:r w:rsidRPr="001D7C23">
              <w:rPr>
                <w:rStyle w:val="CodeChar"/>
                <w:rFonts w:eastAsiaTheme="minorHAnsi"/>
              </w:rPr>
              <w:t xml:space="preserve"> -&gt; </w:t>
            </w:r>
            <w:r w:rsidRPr="001D7C23">
              <w:rPr>
                <w:rStyle w:val="CodeChar"/>
                <w:rFonts w:eastAsiaTheme="minorHAnsi"/>
                <w:highlight w:val="cyan"/>
              </w:rPr>
              <w:t>PCArtiste1</w:t>
            </w:r>
          </w:p>
          <w:p w14:paraId="7C57FA77" w14:textId="77777777" w:rsidR="005B2AEA" w:rsidRPr="001D7C23" w:rsidRDefault="005B2AEA" w:rsidP="005B2AEA">
            <w:pPr>
              <w:pStyle w:val="Paragraphedeliste"/>
              <w:numPr>
                <w:ilvl w:val="0"/>
                <w:numId w:val="24"/>
              </w:numPr>
              <w:spacing w:after="0"/>
              <w:jc w:val="left"/>
              <w:rPr>
                <w:rStyle w:val="CodeChar"/>
                <w:rFonts w:eastAsiaTheme="minorHAnsi"/>
              </w:rPr>
            </w:pPr>
            <w:r>
              <w:rPr>
                <w:noProof/>
              </w:rPr>
              <w:t>Avec des réseaux différents</w:t>
            </w:r>
            <w:r w:rsidRPr="001D7C23">
              <w:rPr>
                <w:noProof/>
              </w:rPr>
              <w:t xml:space="preserve">, le message passe par le Gateway </w:t>
            </w:r>
            <w:r w:rsidRPr="001D7C23">
              <w:rPr>
                <w:rStyle w:val="CodeChar"/>
                <w:rFonts w:eastAsiaTheme="minorHAnsi"/>
              </w:rPr>
              <w:t>(Router0)</w:t>
            </w:r>
          </w:p>
          <w:p w14:paraId="5630912E" w14:textId="77777777" w:rsidR="005B2AEA" w:rsidRPr="001D7C23" w:rsidRDefault="005B2AEA" w:rsidP="005B2AEA">
            <w:pPr>
              <w:pStyle w:val="Paragraphedeliste"/>
              <w:numPr>
                <w:ilvl w:val="0"/>
                <w:numId w:val="24"/>
              </w:numPr>
              <w:spacing w:after="0"/>
              <w:jc w:val="left"/>
              <w:rPr>
                <w:iCs/>
                <w:noProof/>
              </w:rPr>
            </w:pPr>
            <w:r w:rsidRPr="001D7C23">
              <w:rPr>
                <w:iCs/>
                <w:noProof/>
              </w:rPr>
              <w:t>4 ACL vérifiés dans l’ordre </w:t>
            </w:r>
            <w:r w:rsidRPr="001D7C23">
              <w:t>:</w:t>
            </w:r>
          </w:p>
          <w:p w14:paraId="203E658F" w14:textId="77777777" w:rsidR="005B2AEA" w:rsidRPr="001D7C23" w:rsidRDefault="005B2AEA" w:rsidP="005B2AEA">
            <w:pPr>
              <w:pStyle w:val="Paragraphedeliste"/>
              <w:numPr>
                <w:ilvl w:val="0"/>
                <w:numId w:val="41"/>
              </w:numPr>
              <w:spacing w:after="0"/>
              <w:ind w:left="856" w:hanging="284"/>
              <w:contextualSpacing w:val="0"/>
              <w:jc w:val="left"/>
              <w:rPr>
                <w:rStyle w:val="CodeChar"/>
                <w:rFonts w:asciiTheme="minorHAnsi" w:eastAsiaTheme="minorEastAsia" w:hAnsiTheme="minorHAnsi" w:cstheme="minorBidi"/>
                <w:sz w:val="20"/>
                <w:u w:val="single"/>
              </w:rPr>
            </w:pPr>
            <w:r w:rsidRPr="001D7C23">
              <w:rPr>
                <w:rStyle w:val="CodeChar"/>
                <w:rFonts w:eastAsiaTheme="minorHAnsi"/>
              </w:rPr>
              <w:t>PCProgrammeur1 -&gt; Router0 0/0/0.</w:t>
            </w:r>
            <w:r w:rsidRPr="001D7C23">
              <w:rPr>
                <w:rStyle w:val="CodeChar"/>
                <w:rFonts w:eastAsiaTheme="minorHAnsi"/>
                <w:highlight w:val="yellow"/>
              </w:rPr>
              <w:t>10</w:t>
            </w:r>
            <w:r w:rsidRPr="001D7C23">
              <w:rPr>
                <w:rStyle w:val="CodeChar"/>
                <w:rFonts w:eastAsiaTheme="minorHAnsi"/>
              </w:rPr>
              <w:t xml:space="preserve"> : </w:t>
            </w:r>
            <w:r w:rsidRPr="001D7C23">
              <w:rPr>
                <w:rStyle w:val="CodeChar"/>
                <w:rFonts w:eastAsiaTheme="minorHAnsi"/>
                <w:color w:val="FF0000"/>
              </w:rPr>
              <w:t>in</w:t>
            </w:r>
          </w:p>
          <w:p w14:paraId="14CADC3E" w14:textId="77777777" w:rsidR="005B2AEA" w:rsidRPr="001D7C23" w:rsidRDefault="005B2AEA" w:rsidP="005B2AEA">
            <w:pPr>
              <w:pStyle w:val="Paragraphedeliste"/>
              <w:numPr>
                <w:ilvl w:val="0"/>
                <w:numId w:val="41"/>
              </w:numPr>
              <w:spacing w:after="0"/>
              <w:ind w:left="856" w:hanging="284"/>
              <w:contextualSpacing w:val="0"/>
              <w:jc w:val="left"/>
              <w:rPr>
                <w:rStyle w:val="CodeChar"/>
                <w:rFonts w:eastAsiaTheme="minorHAnsi"/>
              </w:rPr>
            </w:pPr>
            <w:r w:rsidRPr="001D7C23">
              <w:rPr>
                <w:rStyle w:val="CodeChar"/>
                <w:rFonts w:eastAsiaTheme="minorHAnsi"/>
              </w:rPr>
              <w:t>Router0 -&gt; PCArtiste1</w:t>
            </w:r>
            <w:r w:rsidRPr="001D7C23">
              <w:rPr>
                <w:rStyle w:val="CodeChar"/>
                <w:rFonts w:eastAsiaTheme="minorHAnsi"/>
              </w:rPr>
              <w:br/>
            </w:r>
            <w:r w:rsidRPr="001D7C23">
              <w:rPr>
                <w:rStyle w:val="CodeChar"/>
                <w:rFonts w:eastAsiaTheme="minorHAnsi"/>
                <w:b/>
                <w:bCs/>
                <w:u w:val="single"/>
              </w:rPr>
              <w:t>0/0/0.</w:t>
            </w:r>
            <w:r w:rsidRPr="001D7C23">
              <w:rPr>
                <w:rStyle w:val="CodeChar"/>
                <w:rFonts w:eastAsiaTheme="minorHAnsi"/>
                <w:b/>
                <w:bCs/>
                <w:highlight w:val="cyan"/>
                <w:u w:val="single"/>
              </w:rPr>
              <w:t>20</w:t>
            </w:r>
            <w:r w:rsidRPr="001D7C23">
              <w:rPr>
                <w:rStyle w:val="CodeChar"/>
                <w:rFonts w:eastAsiaTheme="minorHAnsi"/>
                <w:b/>
                <w:bCs/>
                <w:u w:val="single"/>
              </w:rPr>
              <w:t> : out</w:t>
            </w:r>
          </w:p>
          <w:p w14:paraId="45700054" w14:textId="77777777" w:rsidR="005B2AEA" w:rsidRPr="001D7C23" w:rsidRDefault="005B2AEA" w:rsidP="005B2AEA">
            <w:pPr>
              <w:pStyle w:val="Paragraphedeliste"/>
              <w:numPr>
                <w:ilvl w:val="0"/>
                <w:numId w:val="41"/>
              </w:numPr>
              <w:spacing w:after="0"/>
              <w:ind w:left="856" w:hanging="284"/>
              <w:contextualSpacing w:val="0"/>
              <w:jc w:val="left"/>
              <w:rPr>
                <w:rStyle w:val="CodeChar"/>
                <w:rFonts w:eastAsiaTheme="minorHAnsi"/>
                <w:b/>
                <w:bCs/>
                <w:u w:val="single"/>
              </w:rPr>
            </w:pPr>
            <w:r w:rsidRPr="001D7C23">
              <w:rPr>
                <w:rStyle w:val="CodeChar"/>
                <w:rFonts w:eastAsiaTheme="minorHAnsi"/>
              </w:rPr>
              <w:t>PCArtiste1 -&gt; Router0</w:t>
            </w:r>
            <w:r w:rsidRPr="001D7C23">
              <w:rPr>
                <w:rStyle w:val="CodeChar"/>
                <w:rFonts w:eastAsiaTheme="minorHAnsi"/>
              </w:rPr>
              <w:br/>
              <w:t>0/0/0.</w:t>
            </w:r>
            <w:r w:rsidRPr="001D7C23">
              <w:rPr>
                <w:rStyle w:val="CodeChar"/>
                <w:rFonts w:eastAsiaTheme="minorHAnsi"/>
                <w:highlight w:val="cyan"/>
              </w:rPr>
              <w:t>20</w:t>
            </w:r>
            <w:r w:rsidRPr="001D7C23">
              <w:rPr>
                <w:rStyle w:val="CodeChar"/>
                <w:rFonts w:eastAsiaTheme="minorHAnsi"/>
              </w:rPr>
              <w:t> : in</w:t>
            </w:r>
          </w:p>
          <w:p w14:paraId="74C96D21" w14:textId="77777777" w:rsidR="005B2AEA" w:rsidRPr="001D7C23" w:rsidRDefault="005B2AEA" w:rsidP="005B2AEA">
            <w:pPr>
              <w:pStyle w:val="Paragraphedeliste"/>
              <w:numPr>
                <w:ilvl w:val="0"/>
                <w:numId w:val="41"/>
              </w:numPr>
              <w:spacing w:after="0"/>
              <w:ind w:left="856" w:hanging="284"/>
              <w:contextualSpacing w:val="0"/>
              <w:jc w:val="left"/>
              <w:rPr>
                <w:rStyle w:val="CodeChar"/>
                <w:rFonts w:eastAsiaTheme="minorHAnsi"/>
                <w:b/>
                <w:bCs/>
                <w:u w:val="single"/>
              </w:rPr>
            </w:pPr>
            <w:r w:rsidRPr="001D7C23">
              <w:rPr>
                <w:rStyle w:val="CodeChar"/>
                <w:rFonts w:eastAsiaTheme="minorHAnsi"/>
              </w:rPr>
              <w:t>Router0 -&gt; PCProgrammeur1</w:t>
            </w:r>
            <w:r w:rsidRPr="001D7C23">
              <w:rPr>
                <w:rStyle w:val="CodeChar"/>
                <w:rFonts w:eastAsiaTheme="minorHAnsi"/>
              </w:rPr>
              <w:br/>
            </w:r>
            <w:r w:rsidRPr="001D7C23">
              <w:rPr>
                <w:rStyle w:val="CodeChar"/>
                <w:rFonts w:eastAsiaTheme="minorHAnsi"/>
                <w:b/>
                <w:bCs/>
                <w:u w:val="single"/>
              </w:rPr>
              <w:t>0/0/0.</w:t>
            </w:r>
            <w:r w:rsidRPr="001D7C23">
              <w:rPr>
                <w:rStyle w:val="CodeChar"/>
                <w:rFonts w:eastAsiaTheme="minorHAnsi"/>
                <w:b/>
                <w:bCs/>
                <w:highlight w:val="yellow"/>
                <w:u w:val="single"/>
              </w:rPr>
              <w:t>10</w:t>
            </w:r>
            <w:r w:rsidRPr="001D7C23">
              <w:rPr>
                <w:rStyle w:val="CodeChar"/>
                <w:rFonts w:eastAsiaTheme="minorHAnsi"/>
                <w:b/>
                <w:bCs/>
                <w:u w:val="single"/>
              </w:rPr>
              <w:t> : out</w:t>
            </w:r>
          </w:p>
          <w:p w14:paraId="6E6C8A4A" w14:textId="77777777" w:rsidR="005B2AEA" w:rsidRPr="001D7C23" w:rsidRDefault="005B2AEA" w:rsidP="005B2AEA">
            <w:pPr>
              <w:pStyle w:val="Paragraphedeliste"/>
              <w:numPr>
                <w:ilvl w:val="0"/>
                <w:numId w:val="24"/>
              </w:numPr>
              <w:spacing w:after="0"/>
              <w:jc w:val="left"/>
              <w:rPr>
                <w:iCs/>
                <w:noProof/>
              </w:rPr>
            </w:pPr>
            <w:r w:rsidRPr="001D7C23">
              <w:rPr>
                <w:iCs/>
                <w:noProof/>
              </w:rPr>
              <w:t>Pour le réseau local, se positionner au niveau des out afin d’implémenter les pares-feux ACL</w:t>
            </w:r>
          </w:p>
        </w:tc>
      </w:tr>
    </w:tbl>
    <w:p w14:paraId="09D0C45B" w14:textId="47FF31D7" w:rsidR="00EB41B1" w:rsidRDefault="00EB41B1">
      <w:pPr>
        <w:spacing w:before="100" w:after="200"/>
        <w:jc w:val="left"/>
        <w:rPr>
          <w:sz w:val="2"/>
          <w:szCs w:val="2"/>
        </w:rPr>
      </w:pPr>
      <w:r>
        <w:rPr>
          <w:sz w:val="2"/>
          <w:szCs w:val="2"/>
        </w:rPr>
        <w:br w:type="page"/>
      </w:r>
    </w:p>
    <w:p w14:paraId="0E2DFFCE" w14:textId="77777777" w:rsidR="00EB41B1" w:rsidRDefault="00EB41B1" w:rsidP="00EB41B1">
      <w:pPr>
        <w:pStyle w:val="Titre2"/>
        <w:rPr>
          <w:noProof/>
        </w:rPr>
      </w:pPr>
      <w:bookmarkStart w:id="123" w:name="_Toc164535374"/>
      <w:bookmarkStart w:id="124" w:name="_Toc194312540"/>
      <w:bookmarkStart w:id="125" w:name="_Toc225946367"/>
      <w:bookmarkStart w:id="126" w:name="_Toc162346271"/>
      <w:r w:rsidRPr="00EB41B1">
        <w:rPr>
          <w:noProof/>
          <w:highlight w:val="cyan"/>
        </w:rPr>
        <w:lastRenderedPageBreak/>
        <w:t>Sécurité du réseau à l’aide règles de pare-feu</w:t>
      </w:r>
      <w:bookmarkEnd w:id="123"/>
      <w:bookmarkEnd w:id="124"/>
      <w:bookmarkEnd w:id="125"/>
    </w:p>
    <w:p w14:paraId="15BB3397" w14:textId="77777777" w:rsidR="00EB41B1" w:rsidRPr="00DE2DD3" w:rsidRDefault="00EB41B1" w:rsidP="00EB41B1">
      <w:r>
        <w:t>Mettre en place les règles suivantes dans vos différents pares-feux afin de bien sécuriser le réseau local aux diverses attaques tout en conservant les accès nécessaires par les différents employés.</w:t>
      </w:r>
    </w:p>
    <w:p w14:paraId="49B6F2B5" w14:textId="77777777" w:rsidR="00EB41B1" w:rsidRDefault="00EB41B1" w:rsidP="00EB41B1">
      <w:pPr>
        <w:pStyle w:val="Titre3"/>
        <w:rPr>
          <w:noProof/>
        </w:rPr>
      </w:pPr>
      <w:bookmarkStart w:id="127" w:name="_Toc164535375"/>
      <w:r>
        <w:rPr>
          <w:noProof/>
        </w:rPr>
        <w:t>Serveurs publics (DMZ)</w:t>
      </w:r>
      <w:bookmarkEnd w:id="127"/>
    </w:p>
    <w:p w14:paraId="0A89F534" w14:textId="77777777" w:rsidR="00EB41B1" w:rsidRDefault="00EB41B1" w:rsidP="00EB41B1">
      <w:r>
        <w:t xml:space="preserve">Les serveurs publics se retrouvent dans un VLAN à l’entrée du réseau local nommé DMZ </w:t>
      </w:r>
      <w:r>
        <w:rPr>
          <w:noProof/>
        </w:rPr>
        <w:t xml:space="preserve">(Demiliterized Zone). </w:t>
      </w:r>
      <w:r>
        <w:t>Ils sont extrêmement vulnérables aux attaques, limiter absolument les demandes faites aux serveurs aux ports nécessaires seulement.</w:t>
      </w:r>
    </w:p>
    <w:p w14:paraId="6990917F" w14:textId="77777777" w:rsidR="00EB41B1" w:rsidRPr="00B76F4B" w:rsidRDefault="00EB41B1" w:rsidP="00EB41B1">
      <w:pPr>
        <w:spacing w:before="100" w:after="200"/>
        <w:jc w:val="left"/>
        <w:rPr>
          <w:rStyle w:val="lev"/>
        </w:rPr>
      </w:pPr>
      <w:r w:rsidRPr="00B76F4B">
        <w:rPr>
          <w:rStyle w:val="lev"/>
        </w:rPr>
        <w:t>Routeur des serveurs publics</w:t>
      </w:r>
    </w:p>
    <w:p w14:paraId="6A2AAB85" w14:textId="77777777" w:rsidR="00EB41B1" w:rsidRDefault="00EB41B1" w:rsidP="00EB41B1">
      <w:pPr>
        <w:pStyle w:val="Paragraphedeliste"/>
        <w:numPr>
          <w:ilvl w:val="0"/>
          <w:numId w:val="31"/>
        </w:numPr>
        <w:spacing w:before="100" w:after="200"/>
        <w:jc w:val="left"/>
        <w:rPr>
          <w:noProof/>
        </w:rPr>
      </w:pPr>
      <w:r>
        <w:rPr>
          <w:noProof/>
        </w:rPr>
        <w:t>Pour le réseau au complet des serveurs publics (DMZ)</w:t>
      </w:r>
    </w:p>
    <w:p w14:paraId="02030D39" w14:textId="77777777" w:rsidR="00EB41B1" w:rsidRDefault="00EB41B1" w:rsidP="00EB41B1">
      <w:pPr>
        <w:pStyle w:val="Paragraphedeliste"/>
        <w:numPr>
          <w:ilvl w:val="1"/>
          <w:numId w:val="31"/>
        </w:numPr>
        <w:spacing w:before="100" w:after="200"/>
        <w:jc w:val="left"/>
        <w:rPr>
          <w:noProof/>
        </w:rPr>
      </w:pPr>
      <w:r>
        <w:rPr>
          <w:noProof/>
        </w:rPr>
        <w:t>Permettre les pings (ICMP) de n’importe quelle source</w:t>
      </w:r>
    </w:p>
    <w:p w14:paraId="4A1EF981" w14:textId="77777777" w:rsidR="00EB41B1" w:rsidRPr="008F64BA" w:rsidRDefault="00EB41B1" w:rsidP="00EB41B1">
      <w:pPr>
        <w:pStyle w:val="Code"/>
        <w:ind w:left="720"/>
        <w:rPr>
          <w:lang w:val="en-US"/>
        </w:rPr>
      </w:pPr>
      <w:r w:rsidRPr="008F64BA">
        <w:rPr>
          <w:lang w:val="en-US"/>
        </w:rPr>
        <w:t>ip access-list 100 permit icmp any any</w:t>
      </w:r>
    </w:p>
    <w:p w14:paraId="2156B3BE" w14:textId="77777777" w:rsidR="00EB41B1" w:rsidRDefault="00EB41B1" w:rsidP="00EB41B1">
      <w:pPr>
        <w:pStyle w:val="Paragraphedeliste"/>
        <w:numPr>
          <w:ilvl w:val="0"/>
          <w:numId w:val="31"/>
        </w:numPr>
        <w:spacing w:before="100" w:after="200"/>
        <w:jc w:val="left"/>
        <w:rPr>
          <w:noProof/>
        </w:rPr>
      </w:pPr>
      <w:r>
        <w:rPr>
          <w:noProof/>
        </w:rPr>
        <w:t>Pour chaque serveur public</w:t>
      </w:r>
    </w:p>
    <w:p w14:paraId="163A3D65" w14:textId="77777777" w:rsidR="00EB41B1" w:rsidRDefault="00EB41B1" w:rsidP="00EB41B1">
      <w:pPr>
        <w:pStyle w:val="Paragraphedeliste"/>
        <w:numPr>
          <w:ilvl w:val="1"/>
          <w:numId w:val="31"/>
        </w:numPr>
        <w:spacing w:before="100" w:after="200"/>
        <w:jc w:val="left"/>
        <w:rPr>
          <w:noProof/>
        </w:rPr>
      </w:pPr>
      <w:r>
        <w:rPr>
          <w:noProof/>
        </w:rPr>
        <w:t>Permettre de n’importe quelle source, le serveur est public !</w:t>
      </w:r>
    </w:p>
    <w:p w14:paraId="5351F61A" w14:textId="77777777" w:rsidR="00EB41B1" w:rsidRDefault="00EB41B1" w:rsidP="00EB41B1">
      <w:pPr>
        <w:pStyle w:val="Paragraphedeliste"/>
        <w:numPr>
          <w:ilvl w:val="1"/>
          <w:numId w:val="31"/>
        </w:numPr>
        <w:spacing w:before="100" w:after="200"/>
        <w:jc w:val="left"/>
        <w:rPr>
          <w:noProof/>
        </w:rPr>
      </w:pPr>
      <w:r>
        <w:rPr>
          <w:noProof/>
        </w:rPr>
        <w:t>Ports de demandes seulement (TCP et UDP)</w:t>
      </w:r>
    </w:p>
    <w:p w14:paraId="0A5B15F2" w14:textId="77777777" w:rsidR="00EB41B1" w:rsidRPr="008F64BA" w:rsidRDefault="00EB41B1" w:rsidP="00EB41B1">
      <w:pPr>
        <w:pStyle w:val="Code"/>
        <w:ind w:left="720"/>
        <w:rPr>
          <w:lang w:val="en-US"/>
        </w:rPr>
      </w:pPr>
      <w:r w:rsidRPr="008F64BA">
        <w:rPr>
          <w:lang w:val="en-US"/>
        </w:rPr>
        <w:t>ip access-list 100 permit tcp any host 192.168.200.15 eq 80</w:t>
      </w:r>
    </w:p>
    <w:p w14:paraId="636597DD" w14:textId="77777777" w:rsidR="00EB41B1" w:rsidRPr="008F64BA" w:rsidRDefault="00EB41B1" w:rsidP="00EB41B1">
      <w:pPr>
        <w:pStyle w:val="Code"/>
        <w:ind w:left="720"/>
        <w:rPr>
          <w:lang w:val="en-US"/>
        </w:rPr>
      </w:pPr>
      <w:r w:rsidRPr="008F64BA">
        <w:rPr>
          <w:lang w:val="en-US"/>
        </w:rPr>
        <w:t>ip access-list 100 permit udp any host 192.168.200.15 eq 80</w:t>
      </w:r>
    </w:p>
    <w:p w14:paraId="4B7FE6E8" w14:textId="77777777" w:rsidR="00EB41B1" w:rsidRPr="008F64BA" w:rsidRDefault="00EB41B1" w:rsidP="00EB41B1">
      <w:pPr>
        <w:pStyle w:val="Code"/>
        <w:ind w:left="720"/>
        <w:rPr>
          <w:lang w:val="en-US"/>
        </w:rPr>
      </w:pPr>
      <w:r w:rsidRPr="008F64BA">
        <w:rPr>
          <w:lang w:val="en-US"/>
        </w:rPr>
        <w:t>ip access-list 100 permit tcp any host 192.168.200.15 eq 443</w:t>
      </w:r>
    </w:p>
    <w:p w14:paraId="04CA2229" w14:textId="77777777" w:rsidR="00EB41B1" w:rsidRPr="008F64BA" w:rsidRDefault="00EB41B1" w:rsidP="00EB41B1">
      <w:pPr>
        <w:pStyle w:val="Code"/>
        <w:ind w:left="720"/>
        <w:rPr>
          <w:lang w:val="en-US"/>
        </w:rPr>
      </w:pPr>
      <w:r w:rsidRPr="008F64BA">
        <w:rPr>
          <w:lang w:val="en-US"/>
        </w:rPr>
        <w:t>ip access-list 100 permit udp any host 192.168.200.15 eq 443</w:t>
      </w:r>
    </w:p>
    <w:p w14:paraId="598D2422" w14:textId="77777777" w:rsidR="00EB41B1" w:rsidRPr="008F64BA" w:rsidRDefault="00EB41B1" w:rsidP="00EB41B1">
      <w:pPr>
        <w:pStyle w:val="Code"/>
        <w:ind w:left="720"/>
        <w:rPr>
          <w:lang w:val="en-US"/>
        </w:rPr>
      </w:pPr>
    </w:p>
    <w:p w14:paraId="16B010C2" w14:textId="77777777" w:rsidR="00EB41B1" w:rsidRPr="00B76F4B" w:rsidRDefault="00EB41B1" w:rsidP="00EB41B1">
      <w:pPr>
        <w:spacing w:before="100" w:after="200"/>
        <w:jc w:val="left"/>
        <w:rPr>
          <w:rStyle w:val="lev"/>
        </w:rPr>
      </w:pPr>
      <w:r w:rsidRPr="00B76F4B">
        <w:rPr>
          <w:rStyle w:val="lev"/>
        </w:rPr>
        <w:t>Routeurs des hôtes (VLAN)</w:t>
      </w:r>
    </w:p>
    <w:p w14:paraId="7B7FA53C" w14:textId="77777777" w:rsidR="00EB41B1" w:rsidRDefault="00EB41B1" w:rsidP="00EB41B1">
      <w:pPr>
        <w:pStyle w:val="Paragraphedeliste"/>
        <w:numPr>
          <w:ilvl w:val="0"/>
          <w:numId w:val="31"/>
        </w:numPr>
        <w:spacing w:before="100" w:after="200"/>
        <w:jc w:val="left"/>
        <w:rPr>
          <w:noProof/>
        </w:rPr>
      </w:pPr>
      <w:r>
        <w:rPr>
          <w:noProof/>
        </w:rPr>
        <w:t>Pour chaque réseau (VLAN)</w:t>
      </w:r>
    </w:p>
    <w:p w14:paraId="6AF2E8ED" w14:textId="77777777" w:rsidR="00EB41B1" w:rsidRDefault="00EB41B1" w:rsidP="00EB41B1">
      <w:pPr>
        <w:pStyle w:val="Paragraphedeliste"/>
        <w:numPr>
          <w:ilvl w:val="1"/>
          <w:numId w:val="31"/>
        </w:numPr>
        <w:spacing w:before="100" w:after="200"/>
        <w:jc w:val="left"/>
        <w:rPr>
          <w:noProof/>
        </w:rPr>
      </w:pPr>
      <w:r>
        <w:rPr>
          <w:noProof/>
        </w:rPr>
        <w:t>Permettre tout le réseau des serveurs publics</w:t>
      </w:r>
    </w:p>
    <w:p w14:paraId="03DECF4D" w14:textId="77777777" w:rsidR="00EB41B1" w:rsidRDefault="00EB41B1" w:rsidP="00EB41B1">
      <w:pPr>
        <w:pStyle w:val="Paragraphedeliste"/>
        <w:numPr>
          <w:ilvl w:val="1"/>
          <w:numId w:val="31"/>
        </w:numPr>
        <w:spacing w:before="100" w:after="200"/>
        <w:jc w:val="left"/>
        <w:rPr>
          <w:noProof/>
        </w:rPr>
      </w:pPr>
      <w:r>
        <w:rPr>
          <w:noProof/>
        </w:rPr>
        <w:t>Ne pas utiliser de port de réponse afin de permettre les pings et réponses de toute sorte du serveur</w:t>
      </w:r>
    </w:p>
    <w:p w14:paraId="15C3728D" w14:textId="77777777" w:rsidR="00EB41B1" w:rsidRPr="008F64BA" w:rsidRDefault="00EB41B1" w:rsidP="00EB41B1">
      <w:pPr>
        <w:pStyle w:val="Code"/>
        <w:ind w:left="720"/>
        <w:rPr>
          <w:lang w:val="en-US"/>
        </w:rPr>
      </w:pPr>
      <w:r w:rsidRPr="008F64BA">
        <w:rPr>
          <w:lang w:val="en-US"/>
        </w:rPr>
        <w:t>ip access-list 100 permit ip 192.168.200.0 0.0.0.255 any</w:t>
      </w:r>
    </w:p>
    <w:p w14:paraId="060E39D5" w14:textId="77777777" w:rsidR="00EB41B1" w:rsidRPr="008F64BA" w:rsidRDefault="00EB41B1" w:rsidP="00EB41B1">
      <w:pPr>
        <w:spacing w:before="100" w:after="200"/>
        <w:jc w:val="left"/>
        <w:rPr>
          <w:caps/>
          <w:noProof/>
          <w:color w:val="1F3763" w:themeColor="accent1" w:themeShade="7F"/>
          <w:spacing w:val="15"/>
          <w:lang w:val="en-US"/>
        </w:rPr>
      </w:pPr>
      <w:r w:rsidRPr="008F64BA">
        <w:rPr>
          <w:noProof/>
          <w:lang w:val="en-US"/>
        </w:rPr>
        <w:br w:type="page"/>
      </w:r>
    </w:p>
    <w:p w14:paraId="6ACD531A" w14:textId="77777777" w:rsidR="00EB41B1" w:rsidRDefault="00EB41B1" w:rsidP="00EB41B1">
      <w:pPr>
        <w:pStyle w:val="Titre3"/>
        <w:rPr>
          <w:noProof/>
        </w:rPr>
      </w:pPr>
      <w:bookmarkStart w:id="128" w:name="_Toc164535376"/>
      <w:r>
        <w:rPr>
          <w:noProof/>
        </w:rPr>
        <w:lastRenderedPageBreak/>
        <w:t>Serveurs privés</w:t>
      </w:r>
      <w:bookmarkEnd w:id="128"/>
    </w:p>
    <w:p w14:paraId="61FA0B86" w14:textId="77777777" w:rsidR="00EB41B1" w:rsidRDefault="00EB41B1" w:rsidP="00EB41B1">
      <w:r>
        <w:t>Les serveurs privés sont vulnérables aux attaques à l’intérieur du réseau local, limiter les accès par les ports nécessaires aux hôtes nécessaires.</w:t>
      </w:r>
    </w:p>
    <w:p w14:paraId="5098EFEA" w14:textId="77777777" w:rsidR="00EB41B1" w:rsidRPr="00242D2E" w:rsidRDefault="00EB41B1" w:rsidP="00EB41B1">
      <w:pPr>
        <w:spacing w:before="100" w:after="0"/>
        <w:jc w:val="left"/>
        <w:rPr>
          <w:rStyle w:val="lev"/>
        </w:rPr>
      </w:pPr>
      <w:r w:rsidRPr="00242D2E">
        <w:rPr>
          <w:rStyle w:val="lev"/>
        </w:rPr>
        <w:t>Routeur des serveurs privés</w:t>
      </w:r>
    </w:p>
    <w:p w14:paraId="1638D4DA" w14:textId="77777777" w:rsidR="00EB41B1" w:rsidRDefault="00EB41B1" w:rsidP="00EB41B1">
      <w:pPr>
        <w:pStyle w:val="Paragraphedeliste"/>
        <w:numPr>
          <w:ilvl w:val="0"/>
          <w:numId w:val="31"/>
        </w:numPr>
        <w:spacing w:before="100" w:after="200"/>
        <w:jc w:val="left"/>
        <w:rPr>
          <w:noProof/>
        </w:rPr>
      </w:pPr>
      <w:r>
        <w:rPr>
          <w:noProof/>
        </w:rPr>
        <w:t>Pour chaque serveur privé</w:t>
      </w:r>
    </w:p>
    <w:p w14:paraId="1D4A77CE" w14:textId="77777777" w:rsidR="00EB41B1" w:rsidRDefault="00EB41B1" w:rsidP="00EB41B1">
      <w:pPr>
        <w:pStyle w:val="Paragraphedeliste"/>
        <w:numPr>
          <w:ilvl w:val="1"/>
          <w:numId w:val="31"/>
        </w:numPr>
        <w:spacing w:before="100" w:after="200"/>
        <w:jc w:val="left"/>
        <w:rPr>
          <w:noProof/>
        </w:rPr>
      </w:pPr>
      <w:r>
        <w:rPr>
          <w:noProof/>
        </w:rPr>
        <w:t>Permettre les réseaux ou hôtes nécessaires, le serveur est privé pour le réseau local !</w:t>
      </w:r>
    </w:p>
    <w:p w14:paraId="4CE2CDB0" w14:textId="77777777" w:rsidR="00EB41B1" w:rsidRDefault="00EB41B1" w:rsidP="00EB41B1">
      <w:pPr>
        <w:pStyle w:val="Paragraphedeliste"/>
        <w:numPr>
          <w:ilvl w:val="1"/>
          <w:numId w:val="31"/>
        </w:numPr>
        <w:spacing w:before="100" w:after="200"/>
        <w:jc w:val="left"/>
        <w:rPr>
          <w:noProof/>
        </w:rPr>
      </w:pPr>
      <w:r>
        <w:rPr>
          <w:noProof/>
        </w:rPr>
        <w:t>Pings (ICMP) et ports de demande seulement (TCP et UDP)</w:t>
      </w:r>
    </w:p>
    <w:p w14:paraId="33F9A717" w14:textId="77777777" w:rsidR="00EB41B1" w:rsidRPr="008F64BA" w:rsidRDefault="00EB41B1" w:rsidP="00EB41B1">
      <w:pPr>
        <w:pStyle w:val="Code"/>
        <w:ind w:left="720"/>
        <w:rPr>
          <w:lang w:val="en-US"/>
        </w:rPr>
      </w:pPr>
      <w:r w:rsidRPr="008F64BA">
        <w:rPr>
          <w:lang w:val="en-US"/>
        </w:rPr>
        <w:t>ip access-list 100 permit icmp 192.168.10.0 0.0.0.255 host 192.168.201.17</w:t>
      </w:r>
    </w:p>
    <w:p w14:paraId="0B8BE225" w14:textId="77777777" w:rsidR="00EB41B1" w:rsidRPr="008F64BA" w:rsidRDefault="00EB41B1" w:rsidP="00EB41B1">
      <w:pPr>
        <w:pStyle w:val="Code"/>
        <w:ind w:left="720"/>
        <w:rPr>
          <w:lang w:val="en-US"/>
        </w:rPr>
      </w:pPr>
      <w:r w:rsidRPr="008F64BA">
        <w:rPr>
          <w:lang w:val="en-US"/>
        </w:rPr>
        <w:t>ip access-list 100 permit tcp 192.168.10.0 0.0.0.255 host 192.168.201.17 eq 80</w:t>
      </w:r>
    </w:p>
    <w:p w14:paraId="106F4F2E" w14:textId="77777777" w:rsidR="00EB41B1" w:rsidRPr="008F64BA" w:rsidRDefault="00EB41B1" w:rsidP="00EB41B1">
      <w:pPr>
        <w:pStyle w:val="Code"/>
        <w:ind w:left="720"/>
        <w:rPr>
          <w:lang w:val="en-US"/>
        </w:rPr>
      </w:pPr>
      <w:r w:rsidRPr="008F64BA">
        <w:rPr>
          <w:lang w:val="en-US"/>
        </w:rPr>
        <w:t>ip access-list 100 permit udp 192.168.10.0 0.0.0.255 host 192.168.201.17 eq 80</w:t>
      </w:r>
    </w:p>
    <w:p w14:paraId="193D51DC" w14:textId="77777777" w:rsidR="00EB41B1" w:rsidRPr="00242D2E" w:rsidRDefault="00EB41B1" w:rsidP="00EB41B1">
      <w:pPr>
        <w:spacing w:before="100" w:after="0"/>
        <w:jc w:val="left"/>
        <w:rPr>
          <w:rStyle w:val="lev"/>
        </w:rPr>
      </w:pPr>
      <w:r w:rsidRPr="00242D2E">
        <w:rPr>
          <w:rStyle w:val="lev"/>
        </w:rPr>
        <w:t>Routeurs des hôtes (VLAN)</w:t>
      </w:r>
    </w:p>
    <w:p w14:paraId="607A1699" w14:textId="77777777" w:rsidR="00EB41B1" w:rsidRDefault="00EB41B1" w:rsidP="00EB41B1">
      <w:pPr>
        <w:pStyle w:val="Paragraphedeliste"/>
        <w:numPr>
          <w:ilvl w:val="0"/>
          <w:numId w:val="31"/>
        </w:numPr>
        <w:spacing w:before="100" w:after="200"/>
        <w:jc w:val="left"/>
        <w:rPr>
          <w:noProof/>
        </w:rPr>
      </w:pPr>
      <w:r>
        <w:rPr>
          <w:noProof/>
        </w:rPr>
        <w:t>Pour les réseaux des hôtes (VLAN)</w:t>
      </w:r>
    </w:p>
    <w:p w14:paraId="46C1D5D5" w14:textId="77777777" w:rsidR="00EB41B1" w:rsidRDefault="00EB41B1" w:rsidP="00EB41B1">
      <w:pPr>
        <w:pStyle w:val="Paragraphedeliste"/>
        <w:numPr>
          <w:ilvl w:val="1"/>
          <w:numId w:val="31"/>
        </w:numPr>
        <w:spacing w:before="100" w:after="200"/>
        <w:jc w:val="left"/>
        <w:rPr>
          <w:noProof/>
        </w:rPr>
      </w:pPr>
      <w:r>
        <w:rPr>
          <w:noProof/>
        </w:rPr>
        <w:t>Permettre chaque serveur privé nécessaire</w:t>
      </w:r>
    </w:p>
    <w:p w14:paraId="15351596" w14:textId="77777777" w:rsidR="00EB41B1" w:rsidRDefault="00EB41B1" w:rsidP="00EB41B1">
      <w:pPr>
        <w:pStyle w:val="Paragraphedeliste"/>
        <w:numPr>
          <w:ilvl w:val="1"/>
          <w:numId w:val="31"/>
        </w:numPr>
        <w:spacing w:before="100" w:after="200"/>
        <w:jc w:val="left"/>
        <w:rPr>
          <w:noProof/>
        </w:rPr>
      </w:pPr>
      <w:r>
        <w:rPr>
          <w:noProof/>
        </w:rPr>
        <w:t>Ne pas utiliser de port de réponse afin de permettre les pings et réponses de toute sorte</w:t>
      </w:r>
    </w:p>
    <w:p w14:paraId="3089E0BA" w14:textId="77777777" w:rsidR="00EB41B1" w:rsidRPr="008F64BA" w:rsidRDefault="00EB41B1" w:rsidP="00EB41B1">
      <w:pPr>
        <w:pStyle w:val="Code"/>
        <w:ind w:left="720"/>
        <w:rPr>
          <w:lang w:val="en-US"/>
        </w:rPr>
      </w:pPr>
      <w:r w:rsidRPr="008F64BA">
        <w:rPr>
          <w:lang w:val="en-US"/>
        </w:rPr>
        <w:t>ip access-list 100 ip host 192.168.201.17 any</w:t>
      </w:r>
    </w:p>
    <w:p w14:paraId="347F131E" w14:textId="77777777" w:rsidR="00EB41B1" w:rsidRDefault="00EB41B1" w:rsidP="00EB41B1">
      <w:pPr>
        <w:pStyle w:val="Titre3"/>
        <w:rPr>
          <w:noProof/>
        </w:rPr>
      </w:pPr>
      <w:bookmarkStart w:id="129" w:name="_Toc164535377"/>
      <w:r>
        <w:rPr>
          <w:noProof/>
        </w:rPr>
        <w:t>Internet</w:t>
      </w:r>
      <w:bookmarkEnd w:id="129"/>
    </w:p>
    <w:p w14:paraId="0A0D2DAF" w14:textId="77777777" w:rsidR="00EB41B1" w:rsidRDefault="00EB41B1" w:rsidP="00EB41B1">
      <w:pPr>
        <w:spacing w:before="100" w:after="200"/>
        <w:jc w:val="left"/>
        <w:rPr>
          <w:noProof/>
        </w:rPr>
      </w:pPr>
      <w:r>
        <w:rPr>
          <w:noProof/>
        </w:rPr>
        <w:t>L’accès à internet est souvent requis par la plupart des employés afin d’effectuer leurs tâches, il s’agit souvent simplement de bloquer les accès aux sites douteux ou non nécessaires afin d’empêcher les attaques.</w:t>
      </w:r>
    </w:p>
    <w:p w14:paraId="369E4680" w14:textId="77777777" w:rsidR="00EB41B1" w:rsidRDefault="00EB41B1" w:rsidP="00EB41B1">
      <w:pPr>
        <w:pStyle w:val="Paragraphedeliste"/>
        <w:numPr>
          <w:ilvl w:val="0"/>
          <w:numId w:val="31"/>
        </w:numPr>
        <w:spacing w:before="100" w:after="200"/>
        <w:jc w:val="left"/>
        <w:rPr>
          <w:noProof/>
        </w:rPr>
      </w:pPr>
      <w:r>
        <w:rPr>
          <w:noProof/>
        </w:rPr>
        <w:t>Pour le routeur principal à l’entrée du réseau</w:t>
      </w:r>
    </w:p>
    <w:p w14:paraId="7103719E" w14:textId="77777777" w:rsidR="00EB41B1" w:rsidRDefault="00EB41B1" w:rsidP="00EB41B1">
      <w:pPr>
        <w:pStyle w:val="Paragraphedeliste"/>
        <w:numPr>
          <w:ilvl w:val="1"/>
          <w:numId w:val="31"/>
        </w:numPr>
        <w:spacing w:before="100" w:after="200"/>
        <w:jc w:val="left"/>
        <w:rPr>
          <w:noProof/>
        </w:rPr>
      </w:pPr>
      <w:r>
        <w:rPr>
          <w:noProof/>
        </w:rPr>
        <w:t>Bloquer les hôtes ou les réseaux douteux sans spécifier de ports</w:t>
      </w:r>
    </w:p>
    <w:p w14:paraId="2C2AA16D" w14:textId="77777777" w:rsidR="00EB41B1" w:rsidRDefault="00EB41B1" w:rsidP="00EB41B1">
      <w:pPr>
        <w:pStyle w:val="Paragraphedeliste"/>
        <w:numPr>
          <w:ilvl w:val="1"/>
          <w:numId w:val="31"/>
        </w:numPr>
        <w:spacing w:before="100" w:after="200"/>
        <w:jc w:val="left"/>
        <w:rPr>
          <w:noProof/>
        </w:rPr>
      </w:pPr>
      <w:r>
        <w:rPr>
          <w:noProof/>
        </w:rPr>
        <w:t xml:space="preserve">Permettre tous les autres hôtes </w:t>
      </w:r>
    </w:p>
    <w:p w14:paraId="7A7FA324" w14:textId="77777777" w:rsidR="00EB41B1" w:rsidRDefault="00EB41B1" w:rsidP="00EB41B1">
      <w:pPr>
        <w:pStyle w:val="Paragraphedeliste"/>
        <w:numPr>
          <w:ilvl w:val="1"/>
          <w:numId w:val="31"/>
        </w:numPr>
        <w:spacing w:before="100" w:after="200"/>
        <w:jc w:val="left"/>
        <w:rPr>
          <w:noProof/>
        </w:rPr>
      </w:pPr>
      <w:r>
        <w:rPr>
          <w:noProof/>
        </w:rPr>
        <w:t xml:space="preserve">Configurer en </w:t>
      </w:r>
      <w:r w:rsidRPr="00C951E7">
        <w:rPr>
          <w:rStyle w:val="CodeChar"/>
          <w:rFonts w:eastAsiaTheme="minorEastAsia"/>
        </w:rPr>
        <w:t>in</w:t>
      </w:r>
      <w:r>
        <w:rPr>
          <w:noProof/>
        </w:rPr>
        <w:t xml:space="preserve"> sur le port connecté à internet</w:t>
      </w:r>
    </w:p>
    <w:p w14:paraId="0DA2A666" w14:textId="77777777" w:rsidR="00EB41B1" w:rsidRPr="008F64BA" w:rsidRDefault="00EB41B1" w:rsidP="00EB41B1">
      <w:pPr>
        <w:pStyle w:val="Code"/>
        <w:ind w:left="720"/>
        <w:rPr>
          <w:lang w:val="en-US"/>
        </w:rPr>
      </w:pPr>
      <w:r w:rsidRPr="008F64BA">
        <w:rPr>
          <w:lang w:val="en-US"/>
        </w:rPr>
        <w:t>ip access-list 100 deny ip host 17.84.56.201 any</w:t>
      </w:r>
    </w:p>
    <w:p w14:paraId="33D65685" w14:textId="77777777" w:rsidR="00EB41B1" w:rsidRPr="008F64BA" w:rsidRDefault="00EB41B1" w:rsidP="00EB41B1">
      <w:pPr>
        <w:pStyle w:val="Code"/>
        <w:ind w:left="720"/>
        <w:rPr>
          <w:lang w:val="en-US"/>
        </w:rPr>
      </w:pPr>
      <w:r w:rsidRPr="008F64BA">
        <w:rPr>
          <w:lang w:val="en-US"/>
        </w:rPr>
        <w:t>ip access-list 100 deny ip 88.54.0.0 0.0.255.255 any</w:t>
      </w:r>
    </w:p>
    <w:p w14:paraId="40C20063" w14:textId="77777777" w:rsidR="00EB41B1" w:rsidRPr="008F64BA" w:rsidRDefault="00EB41B1" w:rsidP="00EB41B1">
      <w:pPr>
        <w:pStyle w:val="Code"/>
        <w:ind w:left="720"/>
        <w:rPr>
          <w:lang w:val="en-US"/>
        </w:rPr>
      </w:pPr>
      <w:r w:rsidRPr="008F64BA">
        <w:rPr>
          <w:lang w:val="en-US"/>
        </w:rPr>
        <w:t>ip access-list 100 permit any any</w:t>
      </w:r>
    </w:p>
    <w:p w14:paraId="6D95A829" w14:textId="77777777" w:rsidR="00EB41B1" w:rsidRDefault="00EB41B1" w:rsidP="00EB41B1">
      <w:pPr>
        <w:spacing w:before="100" w:after="200"/>
        <w:jc w:val="left"/>
        <w:rPr>
          <w:noProof/>
        </w:rPr>
      </w:pPr>
      <w:r>
        <w:rPr>
          <w:noProof/>
        </w:rPr>
        <w:t xml:space="preserve">Afin de limiter les attaques, certains employés avec des tâches critiques à l’interne comme la sécurité peuvent nécessité de ne pas avoir accès à internet, le deny any implicite s’en chargera. </w:t>
      </w:r>
    </w:p>
    <w:p w14:paraId="216110B4" w14:textId="77777777" w:rsidR="00EB41B1" w:rsidRDefault="00EB41B1" w:rsidP="00EB41B1">
      <w:pPr>
        <w:spacing w:before="100" w:after="200"/>
        <w:jc w:val="left"/>
        <w:rPr>
          <w:noProof/>
        </w:rPr>
      </w:pPr>
      <w:r>
        <w:rPr>
          <w:noProof/>
        </w:rPr>
        <w:t>Pour les employés ayant besoin d’accès à internet, il est suggéré de faire l’accès à internet à la fin lorsque toute les règles d’accès du réseau local sont terminées.</w:t>
      </w:r>
    </w:p>
    <w:p w14:paraId="23CA7AC5" w14:textId="77777777" w:rsidR="00EB41B1" w:rsidRPr="00242D2E" w:rsidRDefault="00EB41B1" w:rsidP="00EB41B1">
      <w:pPr>
        <w:spacing w:before="100" w:after="0"/>
        <w:jc w:val="left"/>
        <w:rPr>
          <w:rStyle w:val="lev"/>
        </w:rPr>
      </w:pPr>
      <w:r w:rsidRPr="00242D2E">
        <w:rPr>
          <w:rStyle w:val="lev"/>
        </w:rPr>
        <w:t>Routeurs des hôtes (VLAN)</w:t>
      </w:r>
    </w:p>
    <w:p w14:paraId="29D4A5F1" w14:textId="77777777" w:rsidR="00EB41B1" w:rsidRDefault="00EB41B1" w:rsidP="00EB41B1">
      <w:pPr>
        <w:pStyle w:val="Paragraphedeliste"/>
        <w:numPr>
          <w:ilvl w:val="0"/>
          <w:numId w:val="31"/>
        </w:numPr>
        <w:spacing w:before="100" w:after="200"/>
        <w:jc w:val="left"/>
        <w:rPr>
          <w:noProof/>
        </w:rPr>
      </w:pPr>
      <w:r>
        <w:rPr>
          <w:noProof/>
        </w:rPr>
        <w:t xml:space="preserve"> Pour chaque réseau local devant recevoir des réponses d’internet</w:t>
      </w:r>
    </w:p>
    <w:p w14:paraId="5DEEE83D" w14:textId="77777777" w:rsidR="00EB41B1" w:rsidRDefault="00EB41B1" w:rsidP="00EB41B1">
      <w:pPr>
        <w:pStyle w:val="Paragraphedeliste"/>
        <w:numPr>
          <w:ilvl w:val="1"/>
          <w:numId w:val="31"/>
        </w:numPr>
        <w:spacing w:before="100" w:after="200"/>
        <w:jc w:val="left"/>
        <w:rPr>
          <w:noProof/>
        </w:rPr>
      </w:pPr>
      <w:r>
        <w:rPr>
          <w:noProof/>
        </w:rPr>
        <w:t>Permettre les accès au réseau local nécessaires</w:t>
      </w:r>
    </w:p>
    <w:p w14:paraId="31505643" w14:textId="77777777" w:rsidR="00EB41B1" w:rsidRDefault="00EB41B1" w:rsidP="00EB41B1">
      <w:pPr>
        <w:pStyle w:val="Paragraphedeliste"/>
        <w:numPr>
          <w:ilvl w:val="1"/>
          <w:numId w:val="31"/>
        </w:numPr>
        <w:spacing w:before="100" w:after="200"/>
        <w:jc w:val="left"/>
        <w:rPr>
          <w:noProof/>
        </w:rPr>
      </w:pPr>
      <w:r>
        <w:rPr>
          <w:noProof/>
        </w:rPr>
        <w:t>Bloquer le reste du réseau local</w:t>
      </w:r>
    </w:p>
    <w:p w14:paraId="720A039B" w14:textId="77777777" w:rsidR="00EB41B1" w:rsidRDefault="00EB41B1" w:rsidP="00EB41B1">
      <w:pPr>
        <w:pStyle w:val="Paragraphedeliste"/>
        <w:numPr>
          <w:ilvl w:val="1"/>
          <w:numId w:val="31"/>
        </w:numPr>
        <w:spacing w:before="100" w:after="200"/>
        <w:jc w:val="left"/>
        <w:rPr>
          <w:noProof/>
        </w:rPr>
      </w:pPr>
      <w:r>
        <w:rPr>
          <w:noProof/>
        </w:rPr>
        <w:t>Permettre tout afin de donner accès à internet</w:t>
      </w:r>
    </w:p>
    <w:p w14:paraId="05394527" w14:textId="77777777" w:rsidR="00EB41B1" w:rsidRPr="008F64BA" w:rsidRDefault="00EB41B1" w:rsidP="00EB41B1">
      <w:pPr>
        <w:pStyle w:val="Code"/>
        <w:ind w:left="720"/>
        <w:rPr>
          <w:lang w:val="en-US"/>
        </w:rPr>
      </w:pPr>
      <w:r w:rsidRPr="008F64BA">
        <w:rPr>
          <w:lang w:val="en-US"/>
        </w:rPr>
        <w:t>ip access-list 100 permit ip 192.168.200.0 0.0.0.255 any</w:t>
      </w:r>
    </w:p>
    <w:p w14:paraId="011E95C1" w14:textId="77777777" w:rsidR="00EB41B1" w:rsidRPr="008F64BA" w:rsidRDefault="00EB41B1" w:rsidP="00EB41B1">
      <w:pPr>
        <w:pStyle w:val="Code"/>
        <w:ind w:left="720"/>
        <w:rPr>
          <w:lang w:val="en-US"/>
        </w:rPr>
      </w:pPr>
      <w:r w:rsidRPr="008F64BA">
        <w:rPr>
          <w:lang w:val="en-US"/>
        </w:rPr>
        <w:t>ip access-list 100 permit ip host 192.168.201.17 any</w:t>
      </w:r>
    </w:p>
    <w:p w14:paraId="0D63C384" w14:textId="77777777" w:rsidR="00EB41B1" w:rsidRPr="008F64BA" w:rsidRDefault="00EB41B1" w:rsidP="00EB41B1">
      <w:pPr>
        <w:pStyle w:val="Code"/>
        <w:ind w:left="720"/>
        <w:rPr>
          <w:lang w:val="en-US"/>
        </w:rPr>
      </w:pPr>
      <w:r w:rsidRPr="008F64BA">
        <w:rPr>
          <w:lang w:val="en-US"/>
        </w:rPr>
        <w:t>...</w:t>
      </w:r>
    </w:p>
    <w:p w14:paraId="47504D7C" w14:textId="77777777" w:rsidR="00EB41B1" w:rsidRPr="008F64BA" w:rsidRDefault="00EB41B1" w:rsidP="00EB41B1">
      <w:pPr>
        <w:pStyle w:val="Code"/>
        <w:ind w:left="720"/>
        <w:rPr>
          <w:lang w:val="en-US"/>
        </w:rPr>
      </w:pPr>
      <w:r w:rsidRPr="008F64BA">
        <w:rPr>
          <w:lang w:val="en-US"/>
        </w:rPr>
        <w:t>ip access-list 100 deny ip 192.168.0.0 0.0.255.255 any</w:t>
      </w:r>
    </w:p>
    <w:p w14:paraId="6EB96BAB" w14:textId="77777777" w:rsidR="00EB41B1" w:rsidRPr="00940F27" w:rsidRDefault="00EB41B1" w:rsidP="00EB41B1">
      <w:pPr>
        <w:pStyle w:val="Code"/>
        <w:ind w:left="720"/>
        <w:rPr>
          <w:lang w:val="en-US"/>
        </w:rPr>
      </w:pPr>
      <w:r w:rsidRPr="008F64BA">
        <w:rPr>
          <w:lang w:val="en-US"/>
        </w:rPr>
        <w:t>ip access-list 100 permit any any</w:t>
      </w:r>
      <w:bookmarkEnd w:id="126"/>
    </w:p>
    <w:p w14:paraId="3BCBA2B6" w14:textId="77777777" w:rsidR="00EB41B1" w:rsidRPr="00EB41B1" w:rsidRDefault="00EB41B1">
      <w:pPr>
        <w:spacing w:before="100" w:after="200"/>
        <w:jc w:val="left"/>
        <w:rPr>
          <w:sz w:val="2"/>
          <w:szCs w:val="2"/>
          <w:lang w:val="en-US"/>
        </w:rPr>
      </w:pPr>
    </w:p>
    <w:p w14:paraId="542972E5" w14:textId="77777777" w:rsidR="008F7334" w:rsidRPr="00EB41B1" w:rsidRDefault="008F7334" w:rsidP="00B23164">
      <w:pPr>
        <w:spacing w:before="100" w:after="200"/>
        <w:jc w:val="left"/>
        <w:rPr>
          <w:sz w:val="2"/>
          <w:szCs w:val="2"/>
          <w:lang w:val="en-US"/>
        </w:rPr>
      </w:pPr>
    </w:p>
    <w:sectPr w:rsidR="008F7334" w:rsidRPr="00EB41B1" w:rsidSect="001F354A">
      <w:headerReference w:type="default"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A4488" w14:textId="77777777" w:rsidR="00B10F7F" w:rsidRDefault="00B10F7F" w:rsidP="009A7D1E">
      <w:pPr>
        <w:spacing w:before="0" w:after="0" w:line="240" w:lineRule="auto"/>
      </w:pPr>
      <w:r>
        <w:separator/>
      </w:r>
    </w:p>
  </w:endnote>
  <w:endnote w:type="continuationSeparator" w:id="0">
    <w:p w14:paraId="3FFD188D" w14:textId="77777777" w:rsidR="00B10F7F" w:rsidRDefault="00B10F7F" w:rsidP="009A7D1E">
      <w:pPr>
        <w:spacing w:before="0" w:after="0" w:line="240" w:lineRule="auto"/>
      </w:pPr>
      <w:r>
        <w:continuationSeparator/>
      </w:r>
    </w:p>
  </w:endnote>
  <w:endnote w:type="continuationNotice" w:id="1">
    <w:p w14:paraId="7FFCD6CB" w14:textId="77777777" w:rsidR="00B10F7F" w:rsidRDefault="00B10F7F">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5140C" w14:textId="77777777" w:rsidR="00E37F91" w:rsidRDefault="00902292" w:rsidP="005A36FC">
    <w:pPr>
      <w:pStyle w:val="Pieddepage"/>
      <w:jc w:val="center"/>
    </w:pPr>
    <w:r>
      <w:t>-</w:t>
    </w:r>
    <w:r w:rsidR="005A36FC">
      <w:t xml:space="preserve"> </w:t>
    </w:r>
    <w:r w:rsidR="00CC5D2F">
      <w:fldChar w:fldCharType="begin"/>
    </w:r>
    <w:r w:rsidR="00CC5D2F">
      <w:instrText>PAGE   \* MERGEFORMAT</w:instrText>
    </w:r>
    <w:r w:rsidR="00CC5D2F">
      <w:fldChar w:fldCharType="separate"/>
    </w:r>
    <w:r w:rsidR="00CC5D2F">
      <w:t>1</w:t>
    </w:r>
    <w:r w:rsidR="00CC5D2F">
      <w:fldChar w:fldCharType="end"/>
    </w:r>
    <w:r w:rsidR="005A36FC">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C4B53" w14:textId="77777777" w:rsidR="00B10F7F" w:rsidRDefault="00B10F7F" w:rsidP="009A7D1E">
      <w:pPr>
        <w:spacing w:before="0" w:after="0" w:line="240" w:lineRule="auto"/>
      </w:pPr>
      <w:r>
        <w:separator/>
      </w:r>
    </w:p>
  </w:footnote>
  <w:footnote w:type="continuationSeparator" w:id="0">
    <w:p w14:paraId="5992CA76" w14:textId="77777777" w:rsidR="00B10F7F" w:rsidRDefault="00B10F7F" w:rsidP="009A7D1E">
      <w:pPr>
        <w:spacing w:before="0" w:after="0" w:line="240" w:lineRule="auto"/>
      </w:pPr>
      <w:r>
        <w:continuationSeparator/>
      </w:r>
    </w:p>
  </w:footnote>
  <w:footnote w:type="continuationNotice" w:id="1">
    <w:p w14:paraId="693917BF" w14:textId="77777777" w:rsidR="00B10F7F" w:rsidRDefault="00B10F7F">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F352B" w14:textId="77777777" w:rsidR="00B17834" w:rsidRPr="00007515" w:rsidRDefault="009A7D1E" w:rsidP="00B17834">
    <w:pPr>
      <w:spacing w:before="0" w:after="0" w:line="240" w:lineRule="auto"/>
      <w:jc w:val="center"/>
      <w:rPr>
        <w:b/>
      </w:rPr>
    </w:pPr>
    <w:r w:rsidRPr="00007515">
      <w:rPr>
        <w:b/>
      </w:rPr>
      <w:t>420-2C5-JR</w:t>
    </w:r>
  </w:p>
  <w:p w14:paraId="5C02FBDE" w14:textId="12F21E75" w:rsidR="009A7D1E" w:rsidRPr="00007515" w:rsidRDefault="009A7D1E" w:rsidP="00B17834">
    <w:pPr>
      <w:spacing w:before="0" w:after="0" w:line="240" w:lineRule="auto"/>
      <w:jc w:val="center"/>
      <w:rPr>
        <w:b/>
      </w:rPr>
    </w:pPr>
    <w:r w:rsidRPr="00007515">
      <w:rPr>
        <w:b/>
      </w:rPr>
      <w:t>Réseau local et sécurité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23BB"/>
    <w:multiLevelType w:val="hybridMultilevel"/>
    <w:tmpl w:val="3900061C"/>
    <w:lvl w:ilvl="0" w:tplc="819CCE4E">
      <w:start w:val="1"/>
      <w:numFmt w:val="decimal"/>
      <w:lvlText w:val="%1."/>
      <w:lvlJc w:val="left"/>
      <w:pPr>
        <w:ind w:left="1216" w:hanging="360"/>
      </w:pPr>
      <w:rPr>
        <w:rFonts w:ascii="Courier New" w:eastAsiaTheme="minorHAnsi" w:hAnsi="Courier New" w:cs="Courier New" w:hint="default"/>
        <w:sz w:val="18"/>
      </w:rPr>
    </w:lvl>
    <w:lvl w:ilvl="1" w:tplc="0C0C0019" w:tentative="1">
      <w:start w:val="1"/>
      <w:numFmt w:val="lowerLetter"/>
      <w:lvlText w:val="%2."/>
      <w:lvlJc w:val="left"/>
      <w:pPr>
        <w:ind w:left="1936" w:hanging="360"/>
      </w:pPr>
    </w:lvl>
    <w:lvl w:ilvl="2" w:tplc="0C0C001B" w:tentative="1">
      <w:start w:val="1"/>
      <w:numFmt w:val="lowerRoman"/>
      <w:lvlText w:val="%3."/>
      <w:lvlJc w:val="right"/>
      <w:pPr>
        <w:ind w:left="2656" w:hanging="180"/>
      </w:pPr>
    </w:lvl>
    <w:lvl w:ilvl="3" w:tplc="0C0C000F" w:tentative="1">
      <w:start w:val="1"/>
      <w:numFmt w:val="decimal"/>
      <w:lvlText w:val="%4."/>
      <w:lvlJc w:val="left"/>
      <w:pPr>
        <w:ind w:left="3376" w:hanging="360"/>
      </w:pPr>
    </w:lvl>
    <w:lvl w:ilvl="4" w:tplc="0C0C0019" w:tentative="1">
      <w:start w:val="1"/>
      <w:numFmt w:val="lowerLetter"/>
      <w:lvlText w:val="%5."/>
      <w:lvlJc w:val="left"/>
      <w:pPr>
        <w:ind w:left="4096" w:hanging="360"/>
      </w:pPr>
    </w:lvl>
    <w:lvl w:ilvl="5" w:tplc="0C0C001B" w:tentative="1">
      <w:start w:val="1"/>
      <w:numFmt w:val="lowerRoman"/>
      <w:lvlText w:val="%6."/>
      <w:lvlJc w:val="right"/>
      <w:pPr>
        <w:ind w:left="4816" w:hanging="180"/>
      </w:pPr>
    </w:lvl>
    <w:lvl w:ilvl="6" w:tplc="0C0C000F" w:tentative="1">
      <w:start w:val="1"/>
      <w:numFmt w:val="decimal"/>
      <w:lvlText w:val="%7."/>
      <w:lvlJc w:val="left"/>
      <w:pPr>
        <w:ind w:left="5536" w:hanging="360"/>
      </w:pPr>
    </w:lvl>
    <w:lvl w:ilvl="7" w:tplc="0C0C0019" w:tentative="1">
      <w:start w:val="1"/>
      <w:numFmt w:val="lowerLetter"/>
      <w:lvlText w:val="%8."/>
      <w:lvlJc w:val="left"/>
      <w:pPr>
        <w:ind w:left="6256" w:hanging="360"/>
      </w:pPr>
    </w:lvl>
    <w:lvl w:ilvl="8" w:tplc="0C0C001B" w:tentative="1">
      <w:start w:val="1"/>
      <w:numFmt w:val="lowerRoman"/>
      <w:lvlText w:val="%9."/>
      <w:lvlJc w:val="right"/>
      <w:pPr>
        <w:ind w:left="6976" w:hanging="180"/>
      </w:pPr>
    </w:lvl>
  </w:abstractNum>
  <w:abstractNum w:abstractNumId="1" w15:restartNumberingAfterBreak="0">
    <w:nsid w:val="01EE2DC3"/>
    <w:multiLevelType w:val="multilevel"/>
    <w:tmpl w:val="B7360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C56D9"/>
    <w:multiLevelType w:val="hybridMultilevel"/>
    <w:tmpl w:val="01E03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AC0B6A"/>
    <w:multiLevelType w:val="multilevel"/>
    <w:tmpl w:val="287A4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687C56"/>
    <w:multiLevelType w:val="hybridMultilevel"/>
    <w:tmpl w:val="A8AA0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200873"/>
    <w:multiLevelType w:val="hybridMultilevel"/>
    <w:tmpl w:val="84EA9CAC"/>
    <w:lvl w:ilvl="0" w:tplc="0C0C0001">
      <w:start w:val="1"/>
      <w:numFmt w:val="bullet"/>
      <w:lvlText w:val=""/>
      <w:lvlJc w:val="left"/>
      <w:pPr>
        <w:ind w:left="1440" w:hanging="360"/>
      </w:pPr>
      <w:rPr>
        <w:rFonts w:ascii="Symbol" w:hAnsi="Symbol" w:hint="default"/>
      </w:rPr>
    </w:lvl>
    <w:lvl w:ilvl="1" w:tplc="0C0C0003" w:tentative="1">
      <w:start w:val="1"/>
      <w:numFmt w:val="bullet"/>
      <w:lvlText w:val="o"/>
      <w:lvlJc w:val="left"/>
      <w:pPr>
        <w:ind w:left="2160" w:hanging="360"/>
      </w:pPr>
      <w:rPr>
        <w:rFonts w:ascii="Courier New" w:hAnsi="Courier New" w:cs="Courier New" w:hint="default"/>
      </w:rPr>
    </w:lvl>
    <w:lvl w:ilvl="2" w:tplc="0C0C0005" w:tentative="1">
      <w:start w:val="1"/>
      <w:numFmt w:val="bullet"/>
      <w:lvlText w:val=""/>
      <w:lvlJc w:val="left"/>
      <w:pPr>
        <w:ind w:left="2880" w:hanging="360"/>
      </w:pPr>
      <w:rPr>
        <w:rFonts w:ascii="Wingdings" w:hAnsi="Wingdings" w:hint="default"/>
      </w:rPr>
    </w:lvl>
    <w:lvl w:ilvl="3" w:tplc="0C0C0001" w:tentative="1">
      <w:start w:val="1"/>
      <w:numFmt w:val="bullet"/>
      <w:lvlText w:val=""/>
      <w:lvlJc w:val="left"/>
      <w:pPr>
        <w:ind w:left="3600" w:hanging="360"/>
      </w:pPr>
      <w:rPr>
        <w:rFonts w:ascii="Symbol" w:hAnsi="Symbol" w:hint="default"/>
      </w:rPr>
    </w:lvl>
    <w:lvl w:ilvl="4" w:tplc="0C0C0003" w:tentative="1">
      <w:start w:val="1"/>
      <w:numFmt w:val="bullet"/>
      <w:lvlText w:val="o"/>
      <w:lvlJc w:val="left"/>
      <w:pPr>
        <w:ind w:left="4320" w:hanging="360"/>
      </w:pPr>
      <w:rPr>
        <w:rFonts w:ascii="Courier New" w:hAnsi="Courier New" w:cs="Courier New" w:hint="default"/>
      </w:rPr>
    </w:lvl>
    <w:lvl w:ilvl="5" w:tplc="0C0C0005" w:tentative="1">
      <w:start w:val="1"/>
      <w:numFmt w:val="bullet"/>
      <w:lvlText w:val=""/>
      <w:lvlJc w:val="left"/>
      <w:pPr>
        <w:ind w:left="5040" w:hanging="360"/>
      </w:pPr>
      <w:rPr>
        <w:rFonts w:ascii="Wingdings" w:hAnsi="Wingdings" w:hint="default"/>
      </w:rPr>
    </w:lvl>
    <w:lvl w:ilvl="6" w:tplc="0C0C0001" w:tentative="1">
      <w:start w:val="1"/>
      <w:numFmt w:val="bullet"/>
      <w:lvlText w:val=""/>
      <w:lvlJc w:val="left"/>
      <w:pPr>
        <w:ind w:left="5760" w:hanging="360"/>
      </w:pPr>
      <w:rPr>
        <w:rFonts w:ascii="Symbol" w:hAnsi="Symbol" w:hint="default"/>
      </w:rPr>
    </w:lvl>
    <w:lvl w:ilvl="7" w:tplc="0C0C0003" w:tentative="1">
      <w:start w:val="1"/>
      <w:numFmt w:val="bullet"/>
      <w:lvlText w:val="o"/>
      <w:lvlJc w:val="left"/>
      <w:pPr>
        <w:ind w:left="6480" w:hanging="360"/>
      </w:pPr>
      <w:rPr>
        <w:rFonts w:ascii="Courier New" w:hAnsi="Courier New" w:cs="Courier New" w:hint="default"/>
      </w:rPr>
    </w:lvl>
    <w:lvl w:ilvl="8" w:tplc="0C0C0005" w:tentative="1">
      <w:start w:val="1"/>
      <w:numFmt w:val="bullet"/>
      <w:lvlText w:val=""/>
      <w:lvlJc w:val="left"/>
      <w:pPr>
        <w:ind w:left="7200" w:hanging="360"/>
      </w:pPr>
      <w:rPr>
        <w:rFonts w:ascii="Wingdings" w:hAnsi="Wingdings" w:hint="default"/>
      </w:rPr>
    </w:lvl>
  </w:abstractNum>
  <w:abstractNum w:abstractNumId="6" w15:restartNumberingAfterBreak="0">
    <w:nsid w:val="076A279B"/>
    <w:multiLevelType w:val="multilevel"/>
    <w:tmpl w:val="501EFEAE"/>
    <w:lvl w:ilvl="0">
      <w:start w:val="1"/>
      <w:numFmt w:val="decimal"/>
      <w:lvlText w:val="%1."/>
      <w:lvlJc w:val="left"/>
      <w:pPr>
        <w:ind w:left="360" w:hanging="360"/>
      </w:pPr>
      <w:rPr>
        <w:b/>
        <w:bCs/>
      </w:rPr>
    </w:lvl>
    <w:lvl w:ilvl="1">
      <w:start w:val="1"/>
      <w:numFmt w:val="decimal"/>
      <w:lvlText w:val="%1.%2."/>
      <w:lvlJc w:val="left"/>
      <w:pPr>
        <w:ind w:left="792" w:hanging="432"/>
      </w:pPr>
      <w:rPr>
        <w:rFonts w:hint="default"/>
        <w:b/>
        <w:bCs/>
        <w:sz w:val="20"/>
        <w:szCs w:val="20"/>
        <w:lang w:val="en-US"/>
      </w:r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FC519D1"/>
    <w:multiLevelType w:val="hybridMultilevel"/>
    <w:tmpl w:val="615CA3F8"/>
    <w:lvl w:ilvl="0" w:tplc="DD2C76FA">
      <w:start w:val="1"/>
      <w:numFmt w:val="bullet"/>
      <w:lvlText w:val=""/>
      <w:lvlJc w:val="left"/>
      <w:pPr>
        <w:ind w:left="465" w:hanging="360"/>
      </w:pPr>
      <w:rPr>
        <w:rFonts w:ascii="Symbol" w:hAnsi="Symbol" w:hint="default"/>
        <w:color w:val="auto"/>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8" w15:restartNumberingAfterBreak="0">
    <w:nsid w:val="12C009C8"/>
    <w:multiLevelType w:val="hybridMultilevel"/>
    <w:tmpl w:val="036EF14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9" w15:restartNumberingAfterBreak="0">
    <w:nsid w:val="12E22AF1"/>
    <w:multiLevelType w:val="multilevel"/>
    <w:tmpl w:val="3A1C9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8B147A"/>
    <w:multiLevelType w:val="hybridMultilevel"/>
    <w:tmpl w:val="617AE81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1" w15:restartNumberingAfterBreak="0">
    <w:nsid w:val="1F8A356F"/>
    <w:multiLevelType w:val="hybridMultilevel"/>
    <w:tmpl w:val="5378BA9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2" w15:restartNumberingAfterBreak="0">
    <w:nsid w:val="1FB946D5"/>
    <w:multiLevelType w:val="hybridMultilevel"/>
    <w:tmpl w:val="41DAB510"/>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3" w15:restartNumberingAfterBreak="0">
    <w:nsid w:val="21671B0A"/>
    <w:multiLevelType w:val="hybridMultilevel"/>
    <w:tmpl w:val="FF9813E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start w:val="1"/>
      <w:numFmt w:val="bullet"/>
      <w:lvlText w:val=""/>
      <w:lvlJc w:val="left"/>
      <w:pPr>
        <w:ind w:left="433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4" w15:restartNumberingAfterBreak="0">
    <w:nsid w:val="239375D3"/>
    <w:multiLevelType w:val="multilevel"/>
    <w:tmpl w:val="BE3C8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7A7150"/>
    <w:multiLevelType w:val="hybridMultilevel"/>
    <w:tmpl w:val="C30425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FF3FDB"/>
    <w:multiLevelType w:val="multilevel"/>
    <w:tmpl w:val="0414C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0D1220"/>
    <w:multiLevelType w:val="hybridMultilevel"/>
    <w:tmpl w:val="0D409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55139A"/>
    <w:multiLevelType w:val="hybridMultilevel"/>
    <w:tmpl w:val="4F586F1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9" w15:restartNumberingAfterBreak="0">
    <w:nsid w:val="373D66C4"/>
    <w:multiLevelType w:val="hybridMultilevel"/>
    <w:tmpl w:val="5D0AA9F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0" w15:restartNumberingAfterBreak="0">
    <w:nsid w:val="38892952"/>
    <w:multiLevelType w:val="hybridMultilevel"/>
    <w:tmpl w:val="BE9C0816"/>
    <w:lvl w:ilvl="0" w:tplc="DD2C76FA">
      <w:start w:val="1"/>
      <w:numFmt w:val="bullet"/>
      <w:lvlText w:val=""/>
      <w:lvlJc w:val="left"/>
      <w:pPr>
        <w:ind w:left="720" w:hanging="360"/>
      </w:pPr>
      <w:rPr>
        <w:rFonts w:ascii="Symbol" w:hAnsi="Symbol" w:hint="default"/>
        <w:color w:val="auto"/>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1" w15:restartNumberingAfterBreak="0">
    <w:nsid w:val="39EF48E4"/>
    <w:multiLevelType w:val="hybridMultilevel"/>
    <w:tmpl w:val="1B027F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A17E09"/>
    <w:multiLevelType w:val="hybridMultilevel"/>
    <w:tmpl w:val="86EED0C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CC62F63"/>
    <w:multiLevelType w:val="hybridMultilevel"/>
    <w:tmpl w:val="5D7E375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4" w15:restartNumberingAfterBreak="0">
    <w:nsid w:val="3F2C37A7"/>
    <w:multiLevelType w:val="hybridMultilevel"/>
    <w:tmpl w:val="6FC8A62A"/>
    <w:lvl w:ilvl="0" w:tplc="DD2C76FA">
      <w:start w:val="1"/>
      <w:numFmt w:val="bullet"/>
      <w:lvlText w:val=""/>
      <w:lvlJc w:val="left"/>
      <w:pPr>
        <w:ind w:left="720" w:hanging="360"/>
      </w:pPr>
      <w:rPr>
        <w:rFonts w:ascii="Symbol" w:hAnsi="Symbol" w:hint="default"/>
        <w:color w:val="auto"/>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5" w15:restartNumberingAfterBreak="0">
    <w:nsid w:val="47024BDB"/>
    <w:multiLevelType w:val="hybridMultilevel"/>
    <w:tmpl w:val="86C84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B2A482F"/>
    <w:multiLevelType w:val="hybridMultilevel"/>
    <w:tmpl w:val="671AC39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7" w15:restartNumberingAfterBreak="0">
    <w:nsid w:val="4BD31B15"/>
    <w:multiLevelType w:val="hybridMultilevel"/>
    <w:tmpl w:val="313A08A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8" w15:restartNumberingAfterBreak="0">
    <w:nsid w:val="573E3003"/>
    <w:multiLevelType w:val="multilevel"/>
    <w:tmpl w:val="2258D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AA6445"/>
    <w:multiLevelType w:val="hybridMultilevel"/>
    <w:tmpl w:val="041AD32A"/>
    <w:lvl w:ilvl="0" w:tplc="DD2C76FA">
      <w:start w:val="1"/>
      <w:numFmt w:val="bullet"/>
      <w:lvlText w:val=""/>
      <w:lvlJc w:val="left"/>
      <w:pPr>
        <w:ind w:left="465" w:hanging="360"/>
      </w:pPr>
      <w:rPr>
        <w:rFonts w:ascii="Symbol" w:hAnsi="Symbol" w:hint="default"/>
        <w:color w:val="auto"/>
      </w:rPr>
    </w:lvl>
    <w:lvl w:ilvl="1" w:tplc="0C0C0003" w:tentative="1">
      <w:start w:val="1"/>
      <w:numFmt w:val="bullet"/>
      <w:lvlText w:val="o"/>
      <w:lvlJc w:val="left"/>
      <w:pPr>
        <w:ind w:left="1185" w:hanging="360"/>
      </w:pPr>
      <w:rPr>
        <w:rFonts w:ascii="Courier New" w:hAnsi="Courier New" w:cs="Courier New" w:hint="default"/>
      </w:rPr>
    </w:lvl>
    <w:lvl w:ilvl="2" w:tplc="0C0C0005" w:tentative="1">
      <w:start w:val="1"/>
      <w:numFmt w:val="bullet"/>
      <w:lvlText w:val=""/>
      <w:lvlJc w:val="left"/>
      <w:pPr>
        <w:ind w:left="1905" w:hanging="360"/>
      </w:pPr>
      <w:rPr>
        <w:rFonts w:ascii="Wingdings" w:hAnsi="Wingdings" w:hint="default"/>
      </w:rPr>
    </w:lvl>
    <w:lvl w:ilvl="3" w:tplc="0C0C0001" w:tentative="1">
      <w:start w:val="1"/>
      <w:numFmt w:val="bullet"/>
      <w:lvlText w:val=""/>
      <w:lvlJc w:val="left"/>
      <w:pPr>
        <w:ind w:left="2625" w:hanging="360"/>
      </w:pPr>
      <w:rPr>
        <w:rFonts w:ascii="Symbol" w:hAnsi="Symbol" w:hint="default"/>
      </w:rPr>
    </w:lvl>
    <w:lvl w:ilvl="4" w:tplc="0C0C0003" w:tentative="1">
      <w:start w:val="1"/>
      <w:numFmt w:val="bullet"/>
      <w:lvlText w:val="o"/>
      <w:lvlJc w:val="left"/>
      <w:pPr>
        <w:ind w:left="3345" w:hanging="360"/>
      </w:pPr>
      <w:rPr>
        <w:rFonts w:ascii="Courier New" w:hAnsi="Courier New" w:cs="Courier New" w:hint="default"/>
      </w:rPr>
    </w:lvl>
    <w:lvl w:ilvl="5" w:tplc="0C0C0005" w:tentative="1">
      <w:start w:val="1"/>
      <w:numFmt w:val="bullet"/>
      <w:lvlText w:val=""/>
      <w:lvlJc w:val="left"/>
      <w:pPr>
        <w:ind w:left="4065" w:hanging="360"/>
      </w:pPr>
      <w:rPr>
        <w:rFonts w:ascii="Wingdings" w:hAnsi="Wingdings" w:hint="default"/>
      </w:rPr>
    </w:lvl>
    <w:lvl w:ilvl="6" w:tplc="0C0C0001" w:tentative="1">
      <w:start w:val="1"/>
      <w:numFmt w:val="bullet"/>
      <w:lvlText w:val=""/>
      <w:lvlJc w:val="left"/>
      <w:pPr>
        <w:ind w:left="4785" w:hanging="360"/>
      </w:pPr>
      <w:rPr>
        <w:rFonts w:ascii="Symbol" w:hAnsi="Symbol" w:hint="default"/>
      </w:rPr>
    </w:lvl>
    <w:lvl w:ilvl="7" w:tplc="0C0C0003" w:tentative="1">
      <w:start w:val="1"/>
      <w:numFmt w:val="bullet"/>
      <w:lvlText w:val="o"/>
      <w:lvlJc w:val="left"/>
      <w:pPr>
        <w:ind w:left="5505" w:hanging="360"/>
      </w:pPr>
      <w:rPr>
        <w:rFonts w:ascii="Courier New" w:hAnsi="Courier New" w:cs="Courier New" w:hint="default"/>
      </w:rPr>
    </w:lvl>
    <w:lvl w:ilvl="8" w:tplc="0C0C0005" w:tentative="1">
      <w:start w:val="1"/>
      <w:numFmt w:val="bullet"/>
      <w:lvlText w:val=""/>
      <w:lvlJc w:val="left"/>
      <w:pPr>
        <w:ind w:left="6225" w:hanging="360"/>
      </w:pPr>
      <w:rPr>
        <w:rFonts w:ascii="Wingdings" w:hAnsi="Wingdings" w:hint="default"/>
      </w:rPr>
    </w:lvl>
  </w:abstractNum>
  <w:abstractNum w:abstractNumId="30" w15:restartNumberingAfterBreak="0">
    <w:nsid w:val="5B9F19D9"/>
    <w:multiLevelType w:val="hybridMultilevel"/>
    <w:tmpl w:val="2CF6382A"/>
    <w:lvl w:ilvl="0" w:tplc="0C0C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1" w15:restartNumberingAfterBreak="0">
    <w:nsid w:val="5D3F0180"/>
    <w:multiLevelType w:val="hybridMultilevel"/>
    <w:tmpl w:val="76A4CFD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2" w15:restartNumberingAfterBreak="0">
    <w:nsid w:val="5D4F7B33"/>
    <w:multiLevelType w:val="hybridMultilevel"/>
    <w:tmpl w:val="5D52AB5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3" w15:restartNumberingAfterBreak="0">
    <w:nsid w:val="622331ED"/>
    <w:multiLevelType w:val="hybridMultilevel"/>
    <w:tmpl w:val="1BF04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A6D2C7E"/>
    <w:multiLevelType w:val="hybridMultilevel"/>
    <w:tmpl w:val="23167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59C3B12"/>
    <w:multiLevelType w:val="hybridMultilevel"/>
    <w:tmpl w:val="CA745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7392021"/>
    <w:multiLevelType w:val="hybridMultilevel"/>
    <w:tmpl w:val="9FD4FF1C"/>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7" w15:restartNumberingAfterBreak="0">
    <w:nsid w:val="7B042992"/>
    <w:multiLevelType w:val="hybridMultilevel"/>
    <w:tmpl w:val="1072328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8" w15:restartNumberingAfterBreak="0">
    <w:nsid w:val="7C870C0C"/>
    <w:multiLevelType w:val="multilevel"/>
    <w:tmpl w:val="D1FEA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A934D1"/>
    <w:multiLevelType w:val="hybridMultilevel"/>
    <w:tmpl w:val="C2F26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E9330D1"/>
    <w:multiLevelType w:val="hybridMultilevel"/>
    <w:tmpl w:val="17F0CC52"/>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1" w15:restartNumberingAfterBreak="0">
    <w:nsid w:val="7F610A41"/>
    <w:multiLevelType w:val="hybridMultilevel"/>
    <w:tmpl w:val="2FEA71B2"/>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1198008850">
    <w:abstractNumId w:val="12"/>
  </w:num>
  <w:num w:numId="2" w16cid:durableId="1639259217">
    <w:abstractNumId w:val="8"/>
  </w:num>
  <w:num w:numId="3" w16cid:durableId="982393909">
    <w:abstractNumId w:val="14"/>
  </w:num>
  <w:num w:numId="4" w16cid:durableId="863322543">
    <w:abstractNumId w:val="9"/>
  </w:num>
  <w:num w:numId="5" w16cid:durableId="343821422">
    <w:abstractNumId w:val="38"/>
  </w:num>
  <w:num w:numId="6" w16cid:durableId="1614824862">
    <w:abstractNumId w:val="28"/>
  </w:num>
  <w:num w:numId="7" w16cid:durableId="1542860988">
    <w:abstractNumId w:val="3"/>
  </w:num>
  <w:num w:numId="8" w16cid:durableId="1651981910">
    <w:abstractNumId w:val="16"/>
  </w:num>
  <w:num w:numId="9" w16cid:durableId="1221135018">
    <w:abstractNumId w:val="1"/>
  </w:num>
  <w:num w:numId="10" w16cid:durableId="596210821">
    <w:abstractNumId w:val="21"/>
  </w:num>
  <w:num w:numId="11" w16cid:durableId="1195117817">
    <w:abstractNumId w:val="15"/>
  </w:num>
  <w:num w:numId="12" w16cid:durableId="584538298">
    <w:abstractNumId w:val="33"/>
  </w:num>
  <w:num w:numId="13" w16cid:durableId="395712844">
    <w:abstractNumId w:val="18"/>
  </w:num>
  <w:num w:numId="14" w16cid:durableId="1725641245">
    <w:abstractNumId w:val="10"/>
  </w:num>
  <w:num w:numId="15" w16cid:durableId="1703941188">
    <w:abstractNumId w:val="19"/>
  </w:num>
  <w:num w:numId="16" w16cid:durableId="1867713119">
    <w:abstractNumId w:val="11"/>
  </w:num>
  <w:num w:numId="17" w16cid:durableId="2017341918">
    <w:abstractNumId w:val="23"/>
  </w:num>
  <w:num w:numId="18" w16cid:durableId="764424084">
    <w:abstractNumId w:val="41"/>
  </w:num>
  <w:num w:numId="19" w16cid:durableId="1589459564">
    <w:abstractNumId w:val="6"/>
  </w:num>
  <w:num w:numId="20" w16cid:durableId="1764568593">
    <w:abstractNumId w:val="37"/>
  </w:num>
  <w:num w:numId="21" w16cid:durableId="1495073547">
    <w:abstractNumId w:val="32"/>
  </w:num>
  <w:num w:numId="22" w16cid:durableId="2055424841">
    <w:abstractNumId w:val="36"/>
  </w:num>
  <w:num w:numId="23" w16cid:durableId="1821843546">
    <w:abstractNumId w:val="26"/>
  </w:num>
  <w:num w:numId="24" w16cid:durableId="1949043094">
    <w:abstractNumId w:val="40"/>
  </w:num>
  <w:num w:numId="25" w16cid:durableId="43528306">
    <w:abstractNumId w:val="27"/>
  </w:num>
  <w:num w:numId="26" w16cid:durableId="2021472355">
    <w:abstractNumId w:val="29"/>
  </w:num>
  <w:num w:numId="27" w16cid:durableId="37051771">
    <w:abstractNumId w:val="7"/>
  </w:num>
  <w:num w:numId="28" w16cid:durableId="848905645">
    <w:abstractNumId w:val="20"/>
  </w:num>
  <w:num w:numId="29" w16cid:durableId="1176842404">
    <w:abstractNumId w:val="24"/>
  </w:num>
  <w:num w:numId="30" w16cid:durableId="432014963">
    <w:abstractNumId w:val="13"/>
  </w:num>
  <w:num w:numId="31" w16cid:durableId="1081030021">
    <w:abstractNumId w:val="30"/>
  </w:num>
  <w:num w:numId="32" w16cid:durableId="1742363332">
    <w:abstractNumId w:val="22"/>
  </w:num>
  <w:num w:numId="33" w16cid:durableId="1432311096">
    <w:abstractNumId w:val="5"/>
  </w:num>
  <w:num w:numId="34" w16cid:durableId="1071005542">
    <w:abstractNumId w:val="31"/>
  </w:num>
  <w:num w:numId="35" w16cid:durableId="700056670">
    <w:abstractNumId w:val="25"/>
  </w:num>
  <w:num w:numId="36" w16cid:durableId="1487160734">
    <w:abstractNumId w:val="4"/>
  </w:num>
  <w:num w:numId="37" w16cid:durableId="1425764482">
    <w:abstractNumId w:val="39"/>
  </w:num>
  <w:num w:numId="38" w16cid:durableId="964429129">
    <w:abstractNumId w:val="2"/>
  </w:num>
  <w:num w:numId="39" w16cid:durableId="1032152797">
    <w:abstractNumId w:val="34"/>
  </w:num>
  <w:num w:numId="40" w16cid:durableId="792361376">
    <w:abstractNumId w:val="17"/>
  </w:num>
  <w:num w:numId="41" w16cid:durableId="720978439">
    <w:abstractNumId w:val="0"/>
  </w:num>
  <w:num w:numId="42" w16cid:durableId="2128160893">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0"/>
  <w:doNotDisplayPageBoundaries/>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DF6"/>
    <w:rsid w:val="000004D1"/>
    <w:rsid w:val="0000073B"/>
    <w:rsid w:val="000007F0"/>
    <w:rsid w:val="000049F9"/>
    <w:rsid w:val="00007515"/>
    <w:rsid w:val="000122F7"/>
    <w:rsid w:val="0001533D"/>
    <w:rsid w:val="0001657B"/>
    <w:rsid w:val="00017E0C"/>
    <w:rsid w:val="00020596"/>
    <w:rsid w:val="0002126F"/>
    <w:rsid w:val="000220EB"/>
    <w:rsid w:val="00022464"/>
    <w:rsid w:val="00022720"/>
    <w:rsid w:val="00023606"/>
    <w:rsid w:val="00025193"/>
    <w:rsid w:val="00025E9E"/>
    <w:rsid w:val="00026D5C"/>
    <w:rsid w:val="00027106"/>
    <w:rsid w:val="00030E17"/>
    <w:rsid w:val="00031238"/>
    <w:rsid w:val="00031425"/>
    <w:rsid w:val="0003307B"/>
    <w:rsid w:val="00034343"/>
    <w:rsid w:val="0003481F"/>
    <w:rsid w:val="00035CE5"/>
    <w:rsid w:val="0003788C"/>
    <w:rsid w:val="00040ED7"/>
    <w:rsid w:val="00041109"/>
    <w:rsid w:val="00041115"/>
    <w:rsid w:val="00042A98"/>
    <w:rsid w:val="00042AE2"/>
    <w:rsid w:val="00043699"/>
    <w:rsid w:val="00044F5B"/>
    <w:rsid w:val="0004658B"/>
    <w:rsid w:val="00052503"/>
    <w:rsid w:val="00052B98"/>
    <w:rsid w:val="00052BCC"/>
    <w:rsid w:val="00054520"/>
    <w:rsid w:val="000547EF"/>
    <w:rsid w:val="00055C28"/>
    <w:rsid w:val="0005695E"/>
    <w:rsid w:val="00057730"/>
    <w:rsid w:val="000577AF"/>
    <w:rsid w:val="000605C0"/>
    <w:rsid w:val="00060680"/>
    <w:rsid w:val="00064594"/>
    <w:rsid w:val="0006650A"/>
    <w:rsid w:val="00066C6B"/>
    <w:rsid w:val="00066F30"/>
    <w:rsid w:val="0006773B"/>
    <w:rsid w:val="00067ED0"/>
    <w:rsid w:val="00070352"/>
    <w:rsid w:val="00070B24"/>
    <w:rsid w:val="0007126A"/>
    <w:rsid w:val="00071A46"/>
    <w:rsid w:val="00073567"/>
    <w:rsid w:val="00074364"/>
    <w:rsid w:val="000748AF"/>
    <w:rsid w:val="00075C57"/>
    <w:rsid w:val="00076B91"/>
    <w:rsid w:val="00076F5D"/>
    <w:rsid w:val="00077428"/>
    <w:rsid w:val="0008152F"/>
    <w:rsid w:val="00084499"/>
    <w:rsid w:val="0008480C"/>
    <w:rsid w:val="00085E29"/>
    <w:rsid w:val="0009008A"/>
    <w:rsid w:val="00090298"/>
    <w:rsid w:val="000908FD"/>
    <w:rsid w:val="00090E7A"/>
    <w:rsid w:val="00090F74"/>
    <w:rsid w:val="00091513"/>
    <w:rsid w:val="00091DA4"/>
    <w:rsid w:val="0009381D"/>
    <w:rsid w:val="00093CA2"/>
    <w:rsid w:val="000947A0"/>
    <w:rsid w:val="00094B70"/>
    <w:rsid w:val="000967D5"/>
    <w:rsid w:val="00096AC1"/>
    <w:rsid w:val="00097326"/>
    <w:rsid w:val="000A0886"/>
    <w:rsid w:val="000A0B7C"/>
    <w:rsid w:val="000A0D16"/>
    <w:rsid w:val="000A1190"/>
    <w:rsid w:val="000A1701"/>
    <w:rsid w:val="000A18C1"/>
    <w:rsid w:val="000A2317"/>
    <w:rsid w:val="000A2D45"/>
    <w:rsid w:val="000A2EAC"/>
    <w:rsid w:val="000A2F65"/>
    <w:rsid w:val="000A3EA4"/>
    <w:rsid w:val="000A5E44"/>
    <w:rsid w:val="000A6940"/>
    <w:rsid w:val="000A72D4"/>
    <w:rsid w:val="000A74D3"/>
    <w:rsid w:val="000A786B"/>
    <w:rsid w:val="000A79CE"/>
    <w:rsid w:val="000B0EA5"/>
    <w:rsid w:val="000B147B"/>
    <w:rsid w:val="000B20AA"/>
    <w:rsid w:val="000B2147"/>
    <w:rsid w:val="000B4EF1"/>
    <w:rsid w:val="000B5F22"/>
    <w:rsid w:val="000B6C24"/>
    <w:rsid w:val="000C008B"/>
    <w:rsid w:val="000C03E6"/>
    <w:rsid w:val="000C2CB3"/>
    <w:rsid w:val="000C4A36"/>
    <w:rsid w:val="000C53C8"/>
    <w:rsid w:val="000D1518"/>
    <w:rsid w:val="000D1BD7"/>
    <w:rsid w:val="000D1C78"/>
    <w:rsid w:val="000D2959"/>
    <w:rsid w:val="000D462D"/>
    <w:rsid w:val="000D5303"/>
    <w:rsid w:val="000D56B8"/>
    <w:rsid w:val="000D58E6"/>
    <w:rsid w:val="000D5F5D"/>
    <w:rsid w:val="000D61F6"/>
    <w:rsid w:val="000D6721"/>
    <w:rsid w:val="000D6A94"/>
    <w:rsid w:val="000D7613"/>
    <w:rsid w:val="000D7EA2"/>
    <w:rsid w:val="000E0E21"/>
    <w:rsid w:val="000E189D"/>
    <w:rsid w:val="000E1E23"/>
    <w:rsid w:val="000E274E"/>
    <w:rsid w:val="000E3071"/>
    <w:rsid w:val="000E48BD"/>
    <w:rsid w:val="000E4F87"/>
    <w:rsid w:val="000E53DD"/>
    <w:rsid w:val="000E7476"/>
    <w:rsid w:val="000F1152"/>
    <w:rsid w:val="000F1C8C"/>
    <w:rsid w:val="000F380F"/>
    <w:rsid w:val="000F3C3A"/>
    <w:rsid w:val="000F418D"/>
    <w:rsid w:val="000F4B5A"/>
    <w:rsid w:val="000F54AE"/>
    <w:rsid w:val="00100A16"/>
    <w:rsid w:val="00100B83"/>
    <w:rsid w:val="00100E88"/>
    <w:rsid w:val="0010129F"/>
    <w:rsid w:val="00104E66"/>
    <w:rsid w:val="0010558D"/>
    <w:rsid w:val="00106371"/>
    <w:rsid w:val="001067FA"/>
    <w:rsid w:val="00107371"/>
    <w:rsid w:val="0011074C"/>
    <w:rsid w:val="0011249C"/>
    <w:rsid w:val="001131E1"/>
    <w:rsid w:val="00113582"/>
    <w:rsid w:val="00114BF5"/>
    <w:rsid w:val="00114FFA"/>
    <w:rsid w:val="00116C96"/>
    <w:rsid w:val="0012094D"/>
    <w:rsid w:val="001219D0"/>
    <w:rsid w:val="00123645"/>
    <w:rsid w:val="00123C24"/>
    <w:rsid w:val="00123CE2"/>
    <w:rsid w:val="001249D0"/>
    <w:rsid w:val="00126114"/>
    <w:rsid w:val="001279F0"/>
    <w:rsid w:val="00127D7F"/>
    <w:rsid w:val="0013028C"/>
    <w:rsid w:val="00130DF2"/>
    <w:rsid w:val="00130ED1"/>
    <w:rsid w:val="00131B8A"/>
    <w:rsid w:val="001320F5"/>
    <w:rsid w:val="00132611"/>
    <w:rsid w:val="00133D65"/>
    <w:rsid w:val="00136AAA"/>
    <w:rsid w:val="001376BE"/>
    <w:rsid w:val="001403A2"/>
    <w:rsid w:val="00141046"/>
    <w:rsid w:val="00143455"/>
    <w:rsid w:val="00145A80"/>
    <w:rsid w:val="0014655A"/>
    <w:rsid w:val="00147AA6"/>
    <w:rsid w:val="0015073D"/>
    <w:rsid w:val="00151099"/>
    <w:rsid w:val="001519E5"/>
    <w:rsid w:val="001541A1"/>
    <w:rsid w:val="00154230"/>
    <w:rsid w:val="001557CE"/>
    <w:rsid w:val="00155DB4"/>
    <w:rsid w:val="00156621"/>
    <w:rsid w:val="0015715D"/>
    <w:rsid w:val="00157252"/>
    <w:rsid w:val="00157C96"/>
    <w:rsid w:val="00160097"/>
    <w:rsid w:val="001604DA"/>
    <w:rsid w:val="001627D6"/>
    <w:rsid w:val="001630A3"/>
    <w:rsid w:val="00164000"/>
    <w:rsid w:val="00164A54"/>
    <w:rsid w:val="0016556B"/>
    <w:rsid w:val="00167779"/>
    <w:rsid w:val="00167937"/>
    <w:rsid w:val="00171A9F"/>
    <w:rsid w:val="00171DE0"/>
    <w:rsid w:val="00174CB3"/>
    <w:rsid w:val="0017566F"/>
    <w:rsid w:val="00175FED"/>
    <w:rsid w:val="0018023F"/>
    <w:rsid w:val="001802FB"/>
    <w:rsid w:val="00183C60"/>
    <w:rsid w:val="00184312"/>
    <w:rsid w:val="00186268"/>
    <w:rsid w:val="00186403"/>
    <w:rsid w:val="00186C5A"/>
    <w:rsid w:val="001912A0"/>
    <w:rsid w:val="001915C2"/>
    <w:rsid w:val="001915E4"/>
    <w:rsid w:val="00191FC0"/>
    <w:rsid w:val="00192349"/>
    <w:rsid w:val="001948BD"/>
    <w:rsid w:val="00195464"/>
    <w:rsid w:val="00195FF5"/>
    <w:rsid w:val="00197182"/>
    <w:rsid w:val="001975EB"/>
    <w:rsid w:val="001A0CD5"/>
    <w:rsid w:val="001A0ECE"/>
    <w:rsid w:val="001A2627"/>
    <w:rsid w:val="001A327F"/>
    <w:rsid w:val="001A34A0"/>
    <w:rsid w:val="001A356B"/>
    <w:rsid w:val="001A3648"/>
    <w:rsid w:val="001A4D9F"/>
    <w:rsid w:val="001A75E3"/>
    <w:rsid w:val="001B2B95"/>
    <w:rsid w:val="001B3827"/>
    <w:rsid w:val="001B3F7D"/>
    <w:rsid w:val="001B43ED"/>
    <w:rsid w:val="001B4A96"/>
    <w:rsid w:val="001B66B6"/>
    <w:rsid w:val="001B7D6A"/>
    <w:rsid w:val="001C0FB2"/>
    <w:rsid w:val="001C158C"/>
    <w:rsid w:val="001C20A3"/>
    <w:rsid w:val="001C3488"/>
    <w:rsid w:val="001C3FD7"/>
    <w:rsid w:val="001C5509"/>
    <w:rsid w:val="001C56FC"/>
    <w:rsid w:val="001C5EC6"/>
    <w:rsid w:val="001C74E2"/>
    <w:rsid w:val="001C7D2F"/>
    <w:rsid w:val="001D0476"/>
    <w:rsid w:val="001D1BB0"/>
    <w:rsid w:val="001D23EB"/>
    <w:rsid w:val="001D359E"/>
    <w:rsid w:val="001D54D0"/>
    <w:rsid w:val="001D5695"/>
    <w:rsid w:val="001D5C79"/>
    <w:rsid w:val="001D6567"/>
    <w:rsid w:val="001D6A1B"/>
    <w:rsid w:val="001D7CF9"/>
    <w:rsid w:val="001E29EC"/>
    <w:rsid w:val="001E3035"/>
    <w:rsid w:val="001E380B"/>
    <w:rsid w:val="001E3A1F"/>
    <w:rsid w:val="001E3C64"/>
    <w:rsid w:val="001E436A"/>
    <w:rsid w:val="001E5225"/>
    <w:rsid w:val="001E699E"/>
    <w:rsid w:val="001F1684"/>
    <w:rsid w:val="001F22DF"/>
    <w:rsid w:val="001F354A"/>
    <w:rsid w:val="001F46A6"/>
    <w:rsid w:val="001F4AE9"/>
    <w:rsid w:val="001F69FE"/>
    <w:rsid w:val="00201280"/>
    <w:rsid w:val="002026A7"/>
    <w:rsid w:val="00202875"/>
    <w:rsid w:val="002029FF"/>
    <w:rsid w:val="002030D2"/>
    <w:rsid w:val="00203ACC"/>
    <w:rsid w:val="002044EE"/>
    <w:rsid w:val="0020555F"/>
    <w:rsid w:val="00205EB5"/>
    <w:rsid w:val="002069D3"/>
    <w:rsid w:val="00207F3B"/>
    <w:rsid w:val="002114D3"/>
    <w:rsid w:val="002123BB"/>
    <w:rsid w:val="002125C8"/>
    <w:rsid w:val="00215CBD"/>
    <w:rsid w:val="0021753E"/>
    <w:rsid w:val="0022026A"/>
    <w:rsid w:val="002206C5"/>
    <w:rsid w:val="00220ABF"/>
    <w:rsid w:val="00221D1F"/>
    <w:rsid w:val="002227F7"/>
    <w:rsid w:val="002238C5"/>
    <w:rsid w:val="00225128"/>
    <w:rsid w:val="00225648"/>
    <w:rsid w:val="002259F8"/>
    <w:rsid w:val="00226ED3"/>
    <w:rsid w:val="002316D9"/>
    <w:rsid w:val="00231982"/>
    <w:rsid w:val="00232ECD"/>
    <w:rsid w:val="00236E73"/>
    <w:rsid w:val="00237691"/>
    <w:rsid w:val="00240862"/>
    <w:rsid w:val="00241119"/>
    <w:rsid w:val="0024117C"/>
    <w:rsid w:val="00241836"/>
    <w:rsid w:val="0024292E"/>
    <w:rsid w:val="002429A9"/>
    <w:rsid w:val="00242D2E"/>
    <w:rsid w:val="00242D51"/>
    <w:rsid w:val="0024777B"/>
    <w:rsid w:val="0025075A"/>
    <w:rsid w:val="00250B84"/>
    <w:rsid w:val="00252D5A"/>
    <w:rsid w:val="00252DFA"/>
    <w:rsid w:val="00253319"/>
    <w:rsid w:val="00253EC1"/>
    <w:rsid w:val="00255F4C"/>
    <w:rsid w:val="00255F6E"/>
    <w:rsid w:val="0025623C"/>
    <w:rsid w:val="00257CAB"/>
    <w:rsid w:val="002613E8"/>
    <w:rsid w:val="002615C7"/>
    <w:rsid w:val="00261CBE"/>
    <w:rsid w:val="00262944"/>
    <w:rsid w:val="00264D31"/>
    <w:rsid w:val="002656EF"/>
    <w:rsid w:val="002663D0"/>
    <w:rsid w:val="0026781A"/>
    <w:rsid w:val="00270F48"/>
    <w:rsid w:val="00271F99"/>
    <w:rsid w:val="00271FE1"/>
    <w:rsid w:val="00272F15"/>
    <w:rsid w:val="002734C6"/>
    <w:rsid w:val="002734EF"/>
    <w:rsid w:val="002757F8"/>
    <w:rsid w:val="00275BC2"/>
    <w:rsid w:val="0027641F"/>
    <w:rsid w:val="00276750"/>
    <w:rsid w:val="00276CD3"/>
    <w:rsid w:val="00280050"/>
    <w:rsid w:val="0028035D"/>
    <w:rsid w:val="00280835"/>
    <w:rsid w:val="00280CA8"/>
    <w:rsid w:val="00281B0C"/>
    <w:rsid w:val="002826A0"/>
    <w:rsid w:val="00283F34"/>
    <w:rsid w:val="002840AC"/>
    <w:rsid w:val="00285D75"/>
    <w:rsid w:val="00287E71"/>
    <w:rsid w:val="0029088A"/>
    <w:rsid w:val="00291514"/>
    <w:rsid w:val="002915B9"/>
    <w:rsid w:val="002916A1"/>
    <w:rsid w:val="002924CE"/>
    <w:rsid w:val="002927CB"/>
    <w:rsid w:val="0029289A"/>
    <w:rsid w:val="00296A16"/>
    <w:rsid w:val="0029746B"/>
    <w:rsid w:val="002A04BF"/>
    <w:rsid w:val="002A1E08"/>
    <w:rsid w:val="002A6259"/>
    <w:rsid w:val="002A68C5"/>
    <w:rsid w:val="002A72E9"/>
    <w:rsid w:val="002B18D1"/>
    <w:rsid w:val="002B2638"/>
    <w:rsid w:val="002B2BB0"/>
    <w:rsid w:val="002B3C44"/>
    <w:rsid w:val="002B6BBC"/>
    <w:rsid w:val="002C1E99"/>
    <w:rsid w:val="002C2E2F"/>
    <w:rsid w:val="002C2FC6"/>
    <w:rsid w:val="002C43DE"/>
    <w:rsid w:val="002C610B"/>
    <w:rsid w:val="002C747D"/>
    <w:rsid w:val="002C7CB9"/>
    <w:rsid w:val="002D0F62"/>
    <w:rsid w:val="002D1B87"/>
    <w:rsid w:val="002D1E62"/>
    <w:rsid w:val="002D2149"/>
    <w:rsid w:val="002D2837"/>
    <w:rsid w:val="002D3013"/>
    <w:rsid w:val="002D31C4"/>
    <w:rsid w:val="002D474E"/>
    <w:rsid w:val="002D63D7"/>
    <w:rsid w:val="002D6CCF"/>
    <w:rsid w:val="002E1651"/>
    <w:rsid w:val="002E1762"/>
    <w:rsid w:val="002E18F2"/>
    <w:rsid w:val="002E2EAA"/>
    <w:rsid w:val="002E34EF"/>
    <w:rsid w:val="002E3596"/>
    <w:rsid w:val="002E575A"/>
    <w:rsid w:val="002E6FA5"/>
    <w:rsid w:val="002E7FA9"/>
    <w:rsid w:val="002F2560"/>
    <w:rsid w:val="002F2820"/>
    <w:rsid w:val="002F2D1E"/>
    <w:rsid w:val="002F3A6F"/>
    <w:rsid w:val="002F3B85"/>
    <w:rsid w:val="002F55B0"/>
    <w:rsid w:val="002F7BE8"/>
    <w:rsid w:val="003003D7"/>
    <w:rsid w:val="003018B0"/>
    <w:rsid w:val="00301BE4"/>
    <w:rsid w:val="00302D84"/>
    <w:rsid w:val="00303D58"/>
    <w:rsid w:val="00304FE8"/>
    <w:rsid w:val="00307B93"/>
    <w:rsid w:val="0031061D"/>
    <w:rsid w:val="00310C71"/>
    <w:rsid w:val="00311C4D"/>
    <w:rsid w:val="003122BB"/>
    <w:rsid w:val="003122F3"/>
    <w:rsid w:val="00312CFC"/>
    <w:rsid w:val="00313725"/>
    <w:rsid w:val="0031503B"/>
    <w:rsid w:val="00315C87"/>
    <w:rsid w:val="003162D3"/>
    <w:rsid w:val="0031679F"/>
    <w:rsid w:val="00317362"/>
    <w:rsid w:val="00322D1E"/>
    <w:rsid w:val="00323BD4"/>
    <w:rsid w:val="0032678C"/>
    <w:rsid w:val="00326C91"/>
    <w:rsid w:val="00327709"/>
    <w:rsid w:val="00327B65"/>
    <w:rsid w:val="00330133"/>
    <w:rsid w:val="00331E67"/>
    <w:rsid w:val="00332434"/>
    <w:rsid w:val="003328CE"/>
    <w:rsid w:val="00333530"/>
    <w:rsid w:val="003340B4"/>
    <w:rsid w:val="00334458"/>
    <w:rsid w:val="00334BF7"/>
    <w:rsid w:val="00344597"/>
    <w:rsid w:val="0034527A"/>
    <w:rsid w:val="003467E5"/>
    <w:rsid w:val="00346F0E"/>
    <w:rsid w:val="00347E10"/>
    <w:rsid w:val="00351201"/>
    <w:rsid w:val="00351C61"/>
    <w:rsid w:val="0035345D"/>
    <w:rsid w:val="003562EA"/>
    <w:rsid w:val="003571BB"/>
    <w:rsid w:val="003573D9"/>
    <w:rsid w:val="00357D77"/>
    <w:rsid w:val="003611D9"/>
    <w:rsid w:val="0036159D"/>
    <w:rsid w:val="00362B25"/>
    <w:rsid w:val="00364743"/>
    <w:rsid w:val="00364FF1"/>
    <w:rsid w:val="00366272"/>
    <w:rsid w:val="00366458"/>
    <w:rsid w:val="00367293"/>
    <w:rsid w:val="003677B1"/>
    <w:rsid w:val="00373E2F"/>
    <w:rsid w:val="00374824"/>
    <w:rsid w:val="00375E21"/>
    <w:rsid w:val="00375F8B"/>
    <w:rsid w:val="00375FD1"/>
    <w:rsid w:val="003814A5"/>
    <w:rsid w:val="00382C86"/>
    <w:rsid w:val="00382EEC"/>
    <w:rsid w:val="00383E26"/>
    <w:rsid w:val="0038403A"/>
    <w:rsid w:val="00384D4D"/>
    <w:rsid w:val="00386835"/>
    <w:rsid w:val="00387275"/>
    <w:rsid w:val="00390D61"/>
    <w:rsid w:val="003927F6"/>
    <w:rsid w:val="003931C1"/>
    <w:rsid w:val="00393422"/>
    <w:rsid w:val="00393C63"/>
    <w:rsid w:val="00394B3A"/>
    <w:rsid w:val="0039560D"/>
    <w:rsid w:val="00395FEB"/>
    <w:rsid w:val="00396A29"/>
    <w:rsid w:val="00397031"/>
    <w:rsid w:val="003971DB"/>
    <w:rsid w:val="00397A91"/>
    <w:rsid w:val="003A2053"/>
    <w:rsid w:val="003A2A1F"/>
    <w:rsid w:val="003A2CF9"/>
    <w:rsid w:val="003A627B"/>
    <w:rsid w:val="003A6DE7"/>
    <w:rsid w:val="003B13AC"/>
    <w:rsid w:val="003B19A6"/>
    <w:rsid w:val="003B480C"/>
    <w:rsid w:val="003B4DB4"/>
    <w:rsid w:val="003B50FE"/>
    <w:rsid w:val="003B6247"/>
    <w:rsid w:val="003B6925"/>
    <w:rsid w:val="003B698E"/>
    <w:rsid w:val="003B6C84"/>
    <w:rsid w:val="003B76C2"/>
    <w:rsid w:val="003B7EAA"/>
    <w:rsid w:val="003C182A"/>
    <w:rsid w:val="003C1FFC"/>
    <w:rsid w:val="003C213D"/>
    <w:rsid w:val="003C2C56"/>
    <w:rsid w:val="003C3521"/>
    <w:rsid w:val="003C4415"/>
    <w:rsid w:val="003C4989"/>
    <w:rsid w:val="003C4EA2"/>
    <w:rsid w:val="003C780A"/>
    <w:rsid w:val="003D010A"/>
    <w:rsid w:val="003D46A4"/>
    <w:rsid w:val="003D58F2"/>
    <w:rsid w:val="003D6BCE"/>
    <w:rsid w:val="003D70AF"/>
    <w:rsid w:val="003D7C0C"/>
    <w:rsid w:val="003E0517"/>
    <w:rsid w:val="003E0D24"/>
    <w:rsid w:val="003E3412"/>
    <w:rsid w:val="003E4894"/>
    <w:rsid w:val="003E547A"/>
    <w:rsid w:val="003E636F"/>
    <w:rsid w:val="003E6671"/>
    <w:rsid w:val="003F0925"/>
    <w:rsid w:val="003F26C4"/>
    <w:rsid w:val="003F6B58"/>
    <w:rsid w:val="003F772C"/>
    <w:rsid w:val="003F7F14"/>
    <w:rsid w:val="00403392"/>
    <w:rsid w:val="00404365"/>
    <w:rsid w:val="0040499A"/>
    <w:rsid w:val="00405316"/>
    <w:rsid w:val="004055E2"/>
    <w:rsid w:val="004056EB"/>
    <w:rsid w:val="004068AA"/>
    <w:rsid w:val="00406D78"/>
    <w:rsid w:val="00406F38"/>
    <w:rsid w:val="00410B48"/>
    <w:rsid w:val="004114B0"/>
    <w:rsid w:val="0041181D"/>
    <w:rsid w:val="00411A83"/>
    <w:rsid w:val="00412161"/>
    <w:rsid w:val="00412231"/>
    <w:rsid w:val="004125D6"/>
    <w:rsid w:val="004135E2"/>
    <w:rsid w:val="00413BBD"/>
    <w:rsid w:val="004156B6"/>
    <w:rsid w:val="00415CFB"/>
    <w:rsid w:val="004164BD"/>
    <w:rsid w:val="00416804"/>
    <w:rsid w:val="00416867"/>
    <w:rsid w:val="00417303"/>
    <w:rsid w:val="004175EB"/>
    <w:rsid w:val="00417601"/>
    <w:rsid w:val="00420700"/>
    <w:rsid w:val="00421911"/>
    <w:rsid w:val="004231C5"/>
    <w:rsid w:val="00423B1E"/>
    <w:rsid w:val="00424621"/>
    <w:rsid w:val="00424CE6"/>
    <w:rsid w:val="0042508A"/>
    <w:rsid w:val="00425B79"/>
    <w:rsid w:val="00426A4A"/>
    <w:rsid w:val="004274A2"/>
    <w:rsid w:val="0043068A"/>
    <w:rsid w:val="00432C09"/>
    <w:rsid w:val="00433AC0"/>
    <w:rsid w:val="00433C9F"/>
    <w:rsid w:val="004341E2"/>
    <w:rsid w:val="004358E0"/>
    <w:rsid w:val="004361EF"/>
    <w:rsid w:val="00436B47"/>
    <w:rsid w:val="00436BE1"/>
    <w:rsid w:val="00441622"/>
    <w:rsid w:val="00443BF9"/>
    <w:rsid w:val="0044570F"/>
    <w:rsid w:val="00447525"/>
    <w:rsid w:val="0044788B"/>
    <w:rsid w:val="00447D91"/>
    <w:rsid w:val="00451E39"/>
    <w:rsid w:val="00452247"/>
    <w:rsid w:val="0045239E"/>
    <w:rsid w:val="00453BF4"/>
    <w:rsid w:val="00454A98"/>
    <w:rsid w:val="00454C70"/>
    <w:rsid w:val="00454E1B"/>
    <w:rsid w:val="00455B27"/>
    <w:rsid w:val="00455EC8"/>
    <w:rsid w:val="00457561"/>
    <w:rsid w:val="004601C7"/>
    <w:rsid w:val="00463470"/>
    <w:rsid w:val="00463E34"/>
    <w:rsid w:val="004666FD"/>
    <w:rsid w:val="00466F57"/>
    <w:rsid w:val="00470533"/>
    <w:rsid w:val="00472AC4"/>
    <w:rsid w:val="00472E79"/>
    <w:rsid w:val="004748EB"/>
    <w:rsid w:val="00475661"/>
    <w:rsid w:val="00475B58"/>
    <w:rsid w:val="0047709E"/>
    <w:rsid w:val="00477377"/>
    <w:rsid w:val="0047774B"/>
    <w:rsid w:val="0047794C"/>
    <w:rsid w:val="00480C19"/>
    <w:rsid w:val="00481747"/>
    <w:rsid w:val="0048344D"/>
    <w:rsid w:val="00483C19"/>
    <w:rsid w:val="00484003"/>
    <w:rsid w:val="00486A9C"/>
    <w:rsid w:val="0048725D"/>
    <w:rsid w:val="00487716"/>
    <w:rsid w:val="00490666"/>
    <w:rsid w:val="00490C79"/>
    <w:rsid w:val="00490D4B"/>
    <w:rsid w:val="00491B56"/>
    <w:rsid w:val="00491D78"/>
    <w:rsid w:val="004932AE"/>
    <w:rsid w:val="004953D5"/>
    <w:rsid w:val="00495F2F"/>
    <w:rsid w:val="00496146"/>
    <w:rsid w:val="004962DF"/>
    <w:rsid w:val="00496DA6"/>
    <w:rsid w:val="00497AF1"/>
    <w:rsid w:val="004A0994"/>
    <w:rsid w:val="004A0ACC"/>
    <w:rsid w:val="004A15D6"/>
    <w:rsid w:val="004A174C"/>
    <w:rsid w:val="004A1CD3"/>
    <w:rsid w:val="004A220B"/>
    <w:rsid w:val="004A27B0"/>
    <w:rsid w:val="004A33BD"/>
    <w:rsid w:val="004A3B63"/>
    <w:rsid w:val="004A3EBC"/>
    <w:rsid w:val="004A4AD4"/>
    <w:rsid w:val="004A51F4"/>
    <w:rsid w:val="004A6520"/>
    <w:rsid w:val="004A7FD7"/>
    <w:rsid w:val="004B0036"/>
    <w:rsid w:val="004B0FE6"/>
    <w:rsid w:val="004B1A83"/>
    <w:rsid w:val="004B1B1C"/>
    <w:rsid w:val="004B48FC"/>
    <w:rsid w:val="004B4C9F"/>
    <w:rsid w:val="004C20C2"/>
    <w:rsid w:val="004C2811"/>
    <w:rsid w:val="004C2BDA"/>
    <w:rsid w:val="004C5458"/>
    <w:rsid w:val="004C5FD3"/>
    <w:rsid w:val="004C61F2"/>
    <w:rsid w:val="004C624D"/>
    <w:rsid w:val="004C6895"/>
    <w:rsid w:val="004C7788"/>
    <w:rsid w:val="004C7863"/>
    <w:rsid w:val="004C7AD1"/>
    <w:rsid w:val="004D3798"/>
    <w:rsid w:val="004D4F3F"/>
    <w:rsid w:val="004D562D"/>
    <w:rsid w:val="004D615F"/>
    <w:rsid w:val="004D73D8"/>
    <w:rsid w:val="004D7658"/>
    <w:rsid w:val="004D7C3B"/>
    <w:rsid w:val="004E1442"/>
    <w:rsid w:val="004E1C3F"/>
    <w:rsid w:val="004E26E9"/>
    <w:rsid w:val="004E579F"/>
    <w:rsid w:val="004E64D4"/>
    <w:rsid w:val="004E6C67"/>
    <w:rsid w:val="004E6D16"/>
    <w:rsid w:val="004E77AD"/>
    <w:rsid w:val="004F0225"/>
    <w:rsid w:val="004F1F6A"/>
    <w:rsid w:val="004F318D"/>
    <w:rsid w:val="004F37CA"/>
    <w:rsid w:val="004F449E"/>
    <w:rsid w:val="004F4BFB"/>
    <w:rsid w:val="004F4D41"/>
    <w:rsid w:val="004F6A31"/>
    <w:rsid w:val="004F6C54"/>
    <w:rsid w:val="005003FE"/>
    <w:rsid w:val="00502840"/>
    <w:rsid w:val="005028AB"/>
    <w:rsid w:val="0050296B"/>
    <w:rsid w:val="00502DF6"/>
    <w:rsid w:val="00503AC6"/>
    <w:rsid w:val="00503BBD"/>
    <w:rsid w:val="0050409F"/>
    <w:rsid w:val="00506BC2"/>
    <w:rsid w:val="005167CA"/>
    <w:rsid w:val="0052022C"/>
    <w:rsid w:val="00521DC2"/>
    <w:rsid w:val="00522990"/>
    <w:rsid w:val="00524AEA"/>
    <w:rsid w:val="00525A26"/>
    <w:rsid w:val="00525C3E"/>
    <w:rsid w:val="00526A34"/>
    <w:rsid w:val="00526ED7"/>
    <w:rsid w:val="00526FC2"/>
    <w:rsid w:val="00527DAD"/>
    <w:rsid w:val="00531CD9"/>
    <w:rsid w:val="00531D01"/>
    <w:rsid w:val="00531E37"/>
    <w:rsid w:val="00533717"/>
    <w:rsid w:val="0053528B"/>
    <w:rsid w:val="00535CFF"/>
    <w:rsid w:val="00536E87"/>
    <w:rsid w:val="00540889"/>
    <w:rsid w:val="005419B0"/>
    <w:rsid w:val="00542593"/>
    <w:rsid w:val="00542617"/>
    <w:rsid w:val="005433E2"/>
    <w:rsid w:val="005449B6"/>
    <w:rsid w:val="00545001"/>
    <w:rsid w:val="005452A9"/>
    <w:rsid w:val="005465E4"/>
    <w:rsid w:val="00547200"/>
    <w:rsid w:val="00547F37"/>
    <w:rsid w:val="00551CAB"/>
    <w:rsid w:val="00552126"/>
    <w:rsid w:val="005536A2"/>
    <w:rsid w:val="00554F02"/>
    <w:rsid w:val="00557058"/>
    <w:rsid w:val="005577DD"/>
    <w:rsid w:val="005578EC"/>
    <w:rsid w:val="00557A47"/>
    <w:rsid w:val="00557C9A"/>
    <w:rsid w:val="00560F13"/>
    <w:rsid w:val="005622CF"/>
    <w:rsid w:val="00562A2F"/>
    <w:rsid w:val="005631E2"/>
    <w:rsid w:val="0056420A"/>
    <w:rsid w:val="00564BFE"/>
    <w:rsid w:val="00565EF0"/>
    <w:rsid w:val="00566B54"/>
    <w:rsid w:val="00566D5F"/>
    <w:rsid w:val="00566F53"/>
    <w:rsid w:val="005704FC"/>
    <w:rsid w:val="00570875"/>
    <w:rsid w:val="00572CC0"/>
    <w:rsid w:val="0057326E"/>
    <w:rsid w:val="00573BB4"/>
    <w:rsid w:val="00575DD5"/>
    <w:rsid w:val="00575FDD"/>
    <w:rsid w:val="0057630E"/>
    <w:rsid w:val="0057750F"/>
    <w:rsid w:val="00577688"/>
    <w:rsid w:val="00577BE4"/>
    <w:rsid w:val="00581424"/>
    <w:rsid w:val="0058170C"/>
    <w:rsid w:val="00581A7B"/>
    <w:rsid w:val="00581E21"/>
    <w:rsid w:val="005849BD"/>
    <w:rsid w:val="00585896"/>
    <w:rsid w:val="005862DF"/>
    <w:rsid w:val="00586D19"/>
    <w:rsid w:val="005879B0"/>
    <w:rsid w:val="00590D2F"/>
    <w:rsid w:val="00591303"/>
    <w:rsid w:val="00591DC7"/>
    <w:rsid w:val="0059264F"/>
    <w:rsid w:val="00594876"/>
    <w:rsid w:val="0059546F"/>
    <w:rsid w:val="005956A4"/>
    <w:rsid w:val="005968F5"/>
    <w:rsid w:val="00596D83"/>
    <w:rsid w:val="005A0306"/>
    <w:rsid w:val="005A03E8"/>
    <w:rsid w:val="005A161D"/>
    <w:rsid w:val="005A2807"/>
    <w:rsid w:val="005A359B"/>
    <w:rsid w:val="005A36FC"/>
    <w:rsid w:val="005A3D65"/>
    <w:rsid w:val="005A4B08"/>
    <w:rsid w:val="005A5301"/>
    <w:rsid w:val="005A60D2"/>
    <w:rsid w:val="005A6402"/>
    <w:rsid w:val="005A6615"/>
    <w:rsid w:val="005B034C"/>
    <w:rsid w:val="005B0690"/>
    <w:rsid w:val="005B0925"/>
    <w:rsid w:val="005B1855"/>
    <w:rsid w:val="005B2266"/>
    <w:rsid w:val="005B2351"/>
    <w:rsid w:val="005B2AEA"/>
    <w:rsid w:val="005B2F81"/>
    <w:rsid w:val="005B3875"/>
    <w:rsid w:val="005B3C9A"/>
    <w:rsid w:val="005B6A78"/>
    <w:rsid w:val="005C0150"/>
    <w:rsid w:val="005C03AC"/>
    <w:rsid w:val="005C2BEF"/>
    <w:rsid w:val="005C37A6"/>
    <w:rsid w:val="005C39CB"/>
    <w:rsid w:val="005C42D6"/>
    <w:rsid w:val="005C68CB"/>
    <w:rsid w:val="005D0D21"/>
    <w:rsid w:val="005D0ECF"/>
    <w:rsid w:val="005D2505"/>
    <w:rsid w:val="005D2AB9"/>
    <w:rsid w:val="005D497A"/>
    <w:rsid w:val="005D4AAF"/>
    <w:rsid w:val="005D5A20"/>
    <w:rsid w:val="005D6D3A"/>
    <w:rsid w:val="005E074B"/>
    <w:rsid w:val="005E0D36"/>
    <w:rsid w:val="005E3C70"/>
    <w:rsid w:val="005E42DA"/>
    <w:rsid w:val="005E46EF"/>
    <w:rsid w:val="005E61AD"/>
    <w:rsid w:val="005E6F32"/>
    <w:rsid w:val="005F06F1"/>
    <w:rsid w:val="005F1003"/>
    <w:rsid w:val="005F336D"/>
    <w:rsid w:val="005F3BB7"/>
    <w:rsid w:val="005F3DE2"/>
    <w:rsid w:val="005F4117"/>
    <w:rsid w:val="005F6095"/>
    <w:rsid w:val="005F75B5"/>
    <w:rsid w:val="005F7B2B"/>
    <w:rsid w:val="00600CC3"/>
    <w:rsid w:val="00601ECF"/>
    <w:rsid w:val="00603380"/>
    <w:rsid w:val="00605600"/>
    <w:rsid w:val="00605B25"/>
    <w:rsid w:val="006067ED"/>
    <w:rsid w:val="0060756E"/>
    <w:rsid w:val="00607912"/>
    <w:rsid w:val="00607CA1"/>
    <w:rsid w:val="006112AF"/>
    <w:rsid w:val="0061204F"/>
    <w:rsid w:val="006136BC"/>
    <w:rsid w:val="00613CC4"/>
    <w:rsid w:val="00614452"/>
    <w:rsid w:val="00614B3B"/>
    <w:rsid w:val="006154FF"/>
    <w:rsid w:val="0062031E"/>
    <w:rsid w:val="006204BE"/>
    <w:rsid w:val="00621937"/>
    <w:rsid w:val="006221A7"/>
    <w:rsid w:val="00622F2E"/>
    <w:rsid w:val="00623124"/>
    <w:rsid w:val="00624222"/>
    <w:rsid w:val="00624BDF"/>
    <w:rsid w:val="00624E48"/>
    <w:rsid w:val="00626F4B"/>
    <w:rsid w:val="00627265"/>
    <w:rsid w:val="00627A02"/>
    <w:rsid w:val="00630FF3"/>
    <w:rsid w:val="00631729"/>
    <w:rsid w:val="00633689"/>
    <w:rsid w:val="00633953"/>
    <w:rsid w:val="0063463F"/>
    <w:rsid w:val="0063644E"/>
    <w:rsid w:val="00636534"/>
    <w:rsid w:val="00636617"/>
    <w:rsid w:val="00636756"/>
    <w:rsid w:val="00637191"/>
    <w:rsid w:val="00641BFA"/>
    <w:rsid w:val="0064583A"/>
    <w:rsid w:val="0065027B"/>
    <w:rsid w:val="0065191C"/>
    <w:rsid w:val="006522EF"/>
    <w:rsid w:val="00653AE7"/>
    <w:rsid w:val="0065539E"/>
    <w:rsid w:val="00655962"/>
    <w:rsid w:val="00655BF9"/>
    <w:rsid w:val="006567E8"/>
    <w:rsid w:val="00657AB3"/>
    <w:rsid w:val="00657B71"/>
    <w:rsid w:val="006621D6"/>
    <w:rsid w:val="00662BF1"/>
    <w:rsid w:val="006646D7"/>
    <w:rsid w:val="00665063"/>
    <w:rsid w:val="00665D9A"/>
    <w:rsid w:val="0067026B"/>
    <w:rsid w:val="006705B1"/>
    <w:rsid w:val="0067394A"/>
    <w:rsid w:val="00673F52"/>
    <w:rsid w:val="00674911"/>
    <w:rsid w:val="00674A30"/>
    <w:rsid w:val="006753DC"/>
    <w:rsid w:val="00675765"/>
    <w:rsid w:val="00675B85"/>
    <w:rsid w:val="00675D9D"/>
    <w:rsid w:val="00676C08"/>
    <w:rsid w:val="00681185"/>
    <w:rsid w:val="006817EF"/>
    <w:rsid w:val="00681A7C"/>
    <w:rsid w:val="00682A04"/>
    <w:rsid w:val="00683328"/>
    <w:rsid w:val="00683942"/>
    <w:rsid w:val="00683EE6"/>
    <w:rsid w:val="00684272"/>
    <w:rsid w:val="00684C2E"/>
    <w:rsid w:val="006864C3"/>
    <w:rsid w:val="00690569"/>
    <w:rsid w:val="006909FA"/>
    <w:rsid w:val="00690DD1"/>
    <w:rsid w:val="00691A00"/>
    <w:rsid w:val="006922BE"/>
    <w:rsid w:val="006927C6"/>
    <w:rsid w:val="006941F4"/>
    <w:rsid w:val="006962E7"/>
    <w:rsid w:val="00696403"/>
    <w:rsid w:val="00696F02"/>
    <w:rsid w:val="0069730B"/>
    <w:rsid w:val="006A2B6B"/>
    <w:rsid w:val="006A33B6"/>
    <w:rsid w:val="006A39BA"/>
    <w:rsid w:val="006A4003"/>
    <w:rsid w:val="006A414D"/>
    <w:rsid w:val="006A6A3F"/>
    <w:rsid w:val="006A6B1E"/>
    <w:rsid w:val="006A71BF"/>
    <w:rsid w:val="006A7B21"/>
    <w:rsid w:val="006B01D3"/>
    <w:rsid w:val="006B05A8"/>
    <w:rsid w:val="006B61E9"/>
    <w:rsid w:val="006C1C2C"/>
    <w:rsid w:val="006C2369"/>
    <w:rsid w:val="006C2C39"/>
    <w:rsid w:val="006C402C"/>
    <w:rsid w:val="006C42CB"/>
    <w:rsid w:val="006C45D3"/>
    <w:rsid w:val="006C4746"/>
    <w:rsid w:val="006C5D64"/>
    <w:rsid w:val="006C64F2"/>
    <w:rsid w:val="006C6F75"/>
    <w:rsid w:val="006C74E2"/>
    <w:rsid w:val="006D00A1"/>
    <w:rsid w:val="006D07D5"/>
    <w:rsid w:val="006D11FB"/>
    <w:rsid w:val="006D1F21"/>
    <w:rsid w:val="006D4B13"/>
    <w:rsid w:val="006D4BFB"/>
    <w:rsid w:val="006D4D9E"/>
    <w:rsid w:val="006D7263"/>
    <w:rsid w:val="006D7D1C"/>
    <w:rsid w:val="006E034F"/>
    <w:rsid w:val="006E0462"/>
    <w:rsid w:val="006E0AD2"/>
    <w:rsid w:val="006E1B46"/>
    <w:rsid w:val="006E1C6D"/>
    <w:rsid w:val="006E32C0"/>
    <w:rsid w:val="006E33C3"/>
    <w:rsid w:val="006E343A"/>
    <w:rsid w:val="006E5567"/>
    <w:rsid w:val="006E59CD"/>
    <w:rsid w:val="006E5D3C"/>
    <w:rsid w:val="006F1A4B"/>
    <w:rsid w:val="006F1D3E"/>
    <w:rsid w:val="006F2CB2"/>
    <w:rsid w:val="006F3432"/>
    <w:rsid w:val="006F7025"/>
    <w:rsid w:val="006F7E06"/>
    <w:rsid w:val="0070093B"/>
    <w:rsid w:val="00700E44"/>
    <w:rsid w:val="00701DF9"/>
    <w:rsid w:val="00702FC9"/>
    <w:rsid w:val="007032A3"/>
    <w:rsid w:val="00703545"/>
    <w:rsid w:val="00703800"/>
    <w:rsid w:val="00703A2C"/>
    <w:rsid w:val="00704A3F"/>
    <w:rsid w:val="00704A8C"/>
    <w:rsid w:val="00705A57"/>
    <w:rsid w:val="00710082"/>
    <w:rsid w:val="0071087E"/>
    <w:rsid w:val="00712C04"/>
    <w:rsid w:val="00712D2F"/>
    <w:rsid w:val="00714139"/>
    <w:rsid w:val="00715AF9"/>
    <w:rsid w:val="00716733"/>
    <w:rsid w:val="00716D35"/>
    <w:rsid w:val="007170C5"/>
    <w:rsid w:val="007176FD"/>
    <w:rsid w:val="007211D2"/>
    <w:rsid w:val="00721457"/>
    <w:rsid w:val="00721A11"/>
    <w:rsid w:val="00721E38"/>
    <w:rsid w:val="007223FC"/>
    <w:rsid w:val="00722898"/>
    <w:rsid w:val="00722B15"/>
    <w:rsid w:val="00722BF8"/>
    <w:rsid w:val="00722C45"/>
    <w:rsid w:val="00722CB9"/>
    <w:rsid w:val="00723238"/>
    <w:rsid w:val="00723922"/>
    <w:rsid w:val="00723B42"/>
    <w:rsid w:val="00723E4C"/>
    <w:rsid w:val="007247BA"/>
    <w:rsid w:val="0072524E"/>
    <w:rsid w:val="00725586"/>
    <w:rsid w:val="00725E4E"/>
    <w:rsid w:val="00726C2B"/>
    <w:rsid w:val="00730655"/>
    <w:rsid w:val="00731049"/>
    <w:rsid w:val="007312BF"/>
    <w:rsid w:val="007317A3"/>
    <w:rsid w:val="00731856"/>
    <w:rsid w:val="00731907"/>
    <w:rsid w:val="00733F4B"/>
    <w:rsid w:val="00734463"/>
    <w:rsid w:val="00735372"/>
    <w:rsid w:val="0073591C"/>
    <w:rsid w:val="007361C7"/>
    <w:rsid w:val="007365FF"/>
    <w:rsid w:val="00736910"/>
    <w:rsid w:val="0073767C"/>
    <w:rsid w:val="007376DE"/>
    <w:rsid w:val="00737866"/>
    <w:rsid w:val="0074020F"/>
    <w:rsid w:val="007414E2"/>
    <w:rsid w:val="00741BD5"/>
    <w:rsid w:val="00742089"/>
    <w:rsid w:val="00746A75"/>
    <w:rsid w:val="00746B62"/>
    <w:rsid w:val="007479FC"/>
    <w:rsid w:val="00751A23"/>
    <w:rsid w:val="00753134"/>
    <w:rsid w:val="0075689B"/>
    <w:rsid w:val="00756B39"/>
    <w:rsid w:val="00756C42"/>
    <w:rsid w:val="00757356"/>
    <w:rsid w:val="00757BF9"/>
    <w:rsid w:val="0076168A"/>
    <w:rsid w:val="00761739"/>
    <w:rsid w:val="0076238F"/>
    <w:rsid w:val="007624F4"/>
    <w:rsid w:val="00763347"/>
    <w:rsid w:val="00764074"/>
    <w:rsid w:val="00767D65"/>
    <w:rsid w:val="007705C3"/>
    <w:rsid w:val="00770EAA"/>
    <w:rsid w:val="007723BB"/>
    <w:rsid w:val="007745EC"/>
    <w:rsid w:val="00774952"/>
    <w:rsid w:val="00774F05"/>
    <w:rsid w:val="0077539E"/>
    <w:rsid w:val="00775BD9"/>
    <w:rsid w:val="007778E7"/>
    <w:rsid w:val="00777CA2"/>
    <w:rsid w:val="00780E84"/>
    <w:rsid w:val="007810A9"/>
    <w:rsid w:val="00782A75"/>
    <w:rsid w:val="00782EB6"/>
    <w:rsid w:val="00783C69"/>
    <w:rsid w:val="0078466E"/>
    <w:rsid w:val="00784674"/>
    <w:rsid w:val="00786F48"/>
    <w:rsid w:val="0078704C"/>
    <w:rsid w:val="0078742D"/>
    <w:rsid w:val="0078760D"/>
    <w:rsid w:val="00787BF7"/>
    <w:rsid w:val="0079067C"/>
    <w:rsid w:val="00790902"/>
    <w:rsid w:val="00790CB0"/>
    <w:rsid w:val="00790CC6"/>
    <w:rsid w:val="00791CBC"/>
    <w:rsid w:val="0079424B"/>
    <w:rsid w:val="0079454C"/>
    <w:rsid w:val="0079595F"/>
    <w:rsid w:val="007961E3"/>
    <w:rsid w:val="00796352"/>
    <w:rsid w:val="00797528"/>
    <w:rsid w:val="007A1797"/>
    <w:rsid w:val="007A2D2E"/>
    <w:rsid w:val="007A3CF5"/>
    <w:rsid w:val="007A5A8B"/>
    <w:rsid w:val="007A5AD3"/>
    <w:rsid w:val="007A696F"/>
    <w:rsid w:val="007A6A2C"/>
    <w:rsid w:val="007A78AC"/>
    <w:rsid w:val="007B15CE"/>
    <w:rsid w:val="007B275D"/>
    <w:rsid w:val="007B27D3"/>
    <w:rsid w:val="007B43EA"/>
    <w:rsid w:val="007B463F"/>
    <w:rsid w:val="007B511A"/>
    <w:rsid w:val="007C09FC"/>
    <w:rsid w:val="007C1750"/>
    <w:rsid w:val="007C2600"/>
    <w:rsid w:val="007C3296"/>
    <w:rsid w:val="007C3C77"/>
    <w:rsid w:val="007C3CB6"/>
    <w:rsid w:val="007C4654"/>
    <w:rsid w:val="007C5A2C"/>
    <w:rsid w:val="007C617C"/>
    <w:rsid w:val="007C6315"/>
    <w:rsid w:val="007C638D"/>
    <w:rsid w:val="007D0E52"/>
    <w:rsid w:val="007D2122"/>
    <w:rsid w:val="007D2A5B"/>
    <w:rsid w:val="007D3B3B"/>
    <w:rsid w:val="007D7F5F"/>
    <w:rsid w:val="007E1393"/>
    <w:rsid w:val="007E2A27"/>
    <w:rsid w:val="007E327B"/>
    <w:rsid w:val="007E3368"/>
    <w:rsid w:val="007E3D76"/>
    <w:rsid w:val="007E423C"/>
    <w:rsid w:val="007E6DA0"/>
    <w:rsid w:val="007E6FB7"/>
    <w:rsid w:val="007F07B8"/>
    <w:rsid w:val="007F1084"/>
    <w:rsid w:val="007F1E5D"/>
    <w:rsid w:val="007F393F"/>
    <w:rsid w:val="007F5458"/>
    <w:rsid w:val="00800182"/>
    <w:rsid w:val="00801ED2"/>
    <w:rsid w:val="00802694"/>
    <w:rsid w:val="008043E8"/>
    <w:rsid w:val="008063E9"/>
    <w:rsid w:val="00810E0E"/>
    <w:rsid w:val="008130E2"/>
    <w:rsid w:val="008134F2"/>
    <w:rsid w:val="008142A4"/>
    <w:rsid w:val="00814F01"/>
    <w:rsid w:val="0081583F"/>
    <w:rsid w:val="00823107"/>
    <w:rsid w:val="008236CD"/>
    <w:rsid w:val="00824957"/>
    <w:rsid w:val="00824A24"/>
    <w:rsid w:val="008254F3"/>
    <w:rsid w:val="0082655C"/>
    <w:rsid w:val="008278BB"/>
    <w:rsid w:val="00831467"/>
    <w:rsid w:val="00831CB5"/>
    <w:rsid w:val="00831DC7"/>
    <w:rsid w:val="00833321"/>
    <w:rsid w:val="00833A78"/>
    <w:rsid w:val="00833ED7"/>
    <w:rsid w:val="00834DDD"/>
    <w:rsid w:val="00835CB5"/>
    <w:rsid w:val="00836335"/>
    <w:rsid w:val="008367EC"/>
    <w:rsid w:val="00836CCD"/>
    <w:rsid w:val="00840E49"/>
    <w:rsid w:val="008420A0"/>
    <w:rsid w:val="00842280"/>
    <w:rsid w:val="00842528"/>
    <w:rsid w:val="008425E6"/>
    <w:rsid w:val="0084271D"/>
    <w:rsid w:val="00843742"/>
    <w:rsid w:val="008440E9"/>
    <w:rsid w:val="0084424C"/>
    <w:rsid w:val="0084452C"/>
    <w:rsid w:val="00844E9B"/>
    <w:rsid w:val="00845F40"/>
    <w:rsid w:val="00846D44"/>
    <w:rsid w:val="00850449"/>
    <w:rsid w:val="00850B7F"/>
    <w:rsid w:val="00851CC7"/>
    <w:rsid w:val="0085267C"/>
    <w:rsid w:val="00854962"/>
    <w:rsid w:val="00857B96"/>
    <w:rsid w:val="0086171E"/>
    <w:rsid w:val="00861E62"/>
    <w:rsid w:val="00862085"/>
    <w:rsid w:val="008620A7"/>
    <w:rsid w:val="00862891"/>
    <w:rsid w:val="00863A2B"/>
    <w:rsid w:val="0086497C"/>
    <w:rsid w:val="00867405"/>
    <w:rsid w:val="00867D9D"/>
    <w:rsid w:val="00871A65"/>
    <w:rsid w:val="00872239"/>
    <w:rsid w:val="008728C3"/>
    <w:rsid w:val="008728FC"/>
    <w:rsid w:val="00872CA5"/>
    <w:rsid w:val="0087307C"/>
    <w:rsid w:val="00873B2B"/>
    <w:rsid w:val="00874043"/>
    <w:rsid w:val="00874F99"/>
    <w:rsid w:val="00875095"/>
    <w:rsid w:val="00875C63"/>
    <w:rsid w:val="0087652C"/>
    <w:rsid w:val="00880EDF"/>
    <w:rsid w:val="008823BD"/>
    <w:rsid w:val="00883085"/>
    <w:rsid w:val="008831C7"/>
    <w:rsid w:val="0088325D"/>
    <w:rsid w:val="00883F70"/>
    <w:rsid w:val="008842BF"/>
    <w:rsid w:val="00886057"/>
    <w:rsid w:val="00886668"/>
    <w:rsid w:val="0088769B"/>
    <w:rsid w:val="00887E1F"/>
    <w:rsid w:val="00890C07"/>
    <w:rsid w:val="00891960"/>
    <w:rsid w:val="00893B10"/>
    <w:rsid w:val="0089415F"/>
    <w:rsid w:val="0089424B"/>
    <w:rsid w:val="008944C7"/>
    <w:rsid w:val="00894717"/>
    <w:rsid w:val="00894875"/>
    <w:rsid w:val="00895E0E"/>
    <w:rsid w:val="0089650D"/>
    <w:rsid w:val="00897C34"/>
    <w:rsid w:val="008A2238"/>
    <w:rsid w:val="008A363E"/>
    <w:rsid w:val="008A3CA7"/>
    <w:rsid w:val="008A46AE"/>
    <w:rsid w:val="008A494B"/>
    <w:rsid w:val="008A64D9"/>
    <w:rsid w:val="008B15C9"/>
    <w:rsid w:val="008B26CE"/>
    <w:rsid w:val="008B785A"/>
    <w:rsid w:val="008C0865"/>
    <w:rsid w:val="008C0E69"/>
    <w:rsid w:val="008C1EC2"/>
    <w:rsid w:val="008C41F4"/>
    <w:rsid w:val="008C46E1"/>
    <w:rsid w:val="008C48FC"/>
    <w:rsid w:val="008C4E8C"/>
    <w:rsid w:val="008C535F"/>
    <w:rsid w:val="008D0D4B"/>
    <w:rsid w:val="008D11A0"/>
    <w:rsid w:val="008D16CC"/>
    <w:rsid w:val="008D1FE9"/>
    <w:rsid w:val="008D3440"/>
    <w:rsid w:val="008D3E88"/>
    <w:rsid w:val="008D4A49"/>
    <w:rsid w:val="008D5FEF"/>
    <w:rsid w:val="008D726A"/>
    <w:rsid w:val="008D7BE7"/>
    <w:rsid w:val="008D7FF6"/>
    <w:rsid w:val="008E260C"/>
    <w:rsid w:val="008E2716"/>
    <w:rsid w:val="008E366B"/>
    <w:rsid w:val="008E42C9"/>
    <w:rsid w:val="008E5009"/>
    <w:rsid w:val="008E566C"/>
    <w:rsid w:val="008E6B0B"/>
    <w:rsid w:val="008E6CEF"/>
    <w:rsid w:val="008E76C5"/>
    <w:rsid w:val="008E7E4A"/>
    <w:rsid w:val="008E7EF1"/>
    <w:rsid w:val="008F034D"/>
    <w:rsid w:val="008F1012"/>
    <w:rsid w:val="008F1803"/>
    <w:rsid w:val="008F1D05"/>
    <w:rsid w:val="008F2274"/>
    <w:rsid w:val="008F344F"/>
    <w:rsid w:val="008F7334"/>
    <w:rsid w:val="008F79A2"/>
    <w:rsid w:val="00900ACC"/>
    <w:rsid w:val="00901CDF"/>
    <w:rsid w:val="00902292"/>
    <w:rsid w:val="009031E5"/>
    <w:rsid w:val="00905EC4"/>
    <w:rsid w:val="00910AB1"/>
    <w:rsid w:val="009119B0"/>
    <w:rsid w:val="009119F6"/>
    <w:rsid w:val="0091342F"/>
    <w:rsid w:val="0091343C"/>
    <w:rsid w:val="00913C72"/>
    <w:rsid w:val="00913EE2"/>
    <w:rsid w:val="0091417C"/>
    <w:rsid w:val="00914D55"/>
    <w:rsid w:val="00917A3B"/>
    <w:rsid w:val="00920BA0"/>
    <w:rsid w:val="009227F8"/>
    <w:rsid w:val="009235AA"/>
    <w:rsid w:val="00923718"/>
    <w:rsid w:val="00923800"/>
    <w:rsid w:val="00930440"/>
    <w:rsid w:val="00930738"/>
    <w:rsid w:val="00930B35"/>
    <w:rsid w:val="00931069"/>
    <w:rsid w:val="009320BC"/>
    <w:rsid w:val="009323BE"/>
    <w:rsid w:val="0093273B"/>
    <w:rsid w:val="00934A8E"/>
    <w:rsid w:val="009353EA"/>
    <w:rsid w:val="009355D0"/>
    <w:rsid w:val="009367FE"/>
    <w:rsid w:val="00936F85"/>
    <w:rsid w:val="00936FCB"/>
    <w:rsid w:val="009377A4"/>
    <w:rsid w:val="009400DE"/>
    <w:rsid w:val="0094081F"/>
    <w:rsid w:val="00940C74"/>
    <w:rsid w:val="0094127A"/>
    <w:rsid w:val="0094242F"/>
    <w:rsid w:val="00944EDC"/>
    <w:rsid w:val="00945421"/>
    <w:rsid w:val="00945DC1"/>
    <w:rsid w:val="00946D49"/>
    <w:rsid w:val="00947815"/>
    <w:rsid w:val="00950C21"/>
    <w:rsid w:val="009510C2"/>
    <w:rsid w:val="00951401"/>
    <w:rsid w:val="009514BB"/>
    <w:rsid w:val="00951516"/>
    <w:rsid w:val="0095194A"/>
    <w:rsid w:val="009538FD"/>
    <w:rsid w:val="00953A1C"/>
    <w:rsid w:val="009540AD"/>
    <w:rsid w:val="00954A90"/>
    <w:rsid w:val="00954ABD"/>
    <w:rsid w:val="009556AC"/>
    <w:rsid w:val="00961CDD"/>
    <w:rsid w:val="00963356"/>
    <w:rsid w:val="0096356C"/>
    <w:rsid w:val="009639D2"/>
    <w:rsid w:val="00964186"/>
    <w:rsid w:val="0096460A"/>
    <w:rsid w:val="00965139"/>
    <w:rsid w:val="00966775"/>
    <w:rsid w:val="0096727B"/>
    <w:rsid w:val="009677D8"/>
    <w:rsid w:val="00970EB8"/>
    <w:rsid w:val="00973C97"/>
    <w:rsid w:val="0097530C"/>
    <w:rsid w:val="00976873"/>
    <w:rsid w:val="009768C1"/>
    <w:rsid w:val="0097707C"/>
    <w:rsid w:val="00977DC3"/>
    <w:rsid w:val="00981260"/>
    <w:rsid w:val="00982114"/>
    <w:rsid w:val="00982F79"/>
    <w:rsid w:val="009834E0"/>
    <w:rsid w:val="00984467"/>
    <w:rsid w:val="00984E56"/>
    <w:rsid w:val="00985D1D"/>
    <w:rsid w:val="00990124"/>
    <w:rsid w:val="009941CA"/>
    <w:rsid w:val="00995CEB"/>
    <w:rsid w:val="00995E08"/>
    <w:rsid w:val="00996C8D"/>
    <w:rsid w:val="0099749D"/>
    <w:rsid w:val="00997A81"/>
    <w:rsid w:val="009A245D"/>
    <w:rsid w:val="009A691B"/>
    <w:rsid w:val="009A7136"/>
    <w:rsid w:val="009A7BED"/>
    <w:rsid w:val="009A7D1E"/>
    <w:rsid w:val="009A7FF6"/>
    <w:rsid w:val="009B15A1"/>
    <w:rsid w:val="009B190E"/>
    <w:rsid w:val="009B1B17"/>
    <w:rsid w:val="009B1C75"/>
    <w:rsid w:val="009B3068"/>
    <w:rsid w:val="009B332B"/>
    <w:rsid w:val="009B3A2B"/>
    <w:rsid w:val="009B4111"/>
    <w:rsid w:val="009B54DA"/>
    <w:rsid w:val="009B654C"/>
    <w:rsid w:val="009B7A25"/>
    <w:rsid w:val="009B7B06"/>
    <w:rsid w:val="009C019D"/>
    <w:rsid w:val="009C0992"/>
    <w:rsid w:val="009C0BCD"/>
    <w:rsid w:val="009C0CD8"/>
    <w:rsid w:val="009C1FE6"/>
    <w:rsid w:val="009C2AE2"/>
    <w:rsid w:val="009C2E32"/>
    <w:rsid w:val="009C3E56"/>
    <w:rsid w:val="009C4A30"/>
    <w:rsid w:val="009C6DD5"/>
    <w:rsid w:val="009D38F8"/>
    <w:rsid w:val="009D3AA1"/>
    <w:rsid w:val="009D442F"/>
    <w:rsid w:val="009D4CF7"/>
    <w:rsid w:val="009D550D"/>
    <w:rsid w:val="009D71E9"/>
    <w:rsid w:val="009E26BB"/>
    <w:rsid w:val="009E2929"/>
    <w:rsid w:val="009E2FD6"/>
    <w:rsid w:val="009E3229"/>
    <w:rsid w:val="009E34BF"/>
    <w:rsid w:val="009E4E3A"/>
    <w:rsid w:val="009E5A89"/>
    <w:rsid w:val="009E6462"/>
    <w:rsid w:val="009E7179"/>
    <w:rsid w:val="009E7892"/>
    <w:rsid w:val="009E7FF0"/>
    <w:rsid w:val="009F03E2"/>
    <w:rsid w:val="009F0450"/>
    <w:rsid w:val="009F1BCE"/>
    <w:rsid w:val="009F48B3"/>
    <w:rsid w:val="009F57C9"/>
    <w:rsid w:val="009F6802"/>
    <w:rsid w:val="009F691D"/>
    <w:rsid w:val="00A00E3E"/>
    <w:rsid w:val="00A00ED6"/>
    <w:rsid w:val="00A013EF"/>
    <w:rsid w:val="00A022F4"/>
    <w:rsid w:val="00A02898"/>
    <w:rsid w:val="00A02ED0"/>
    <w:rsid w:val="00A035D1"/>
    <w:rsid w:val="00A03BAD"/>
    <w:rsid w:val="00A03F20"/>
    <w:rsid w:val="00A04681"/>
    <w:rsid w:val="00A10CD3"/>
    <w:rsid w:val="00A11842"/>
    <w:rsid w:val="00A11EF7"/>
    <w:rsid w:val="00A145D1"/>
    <w:rsid w:val="00A14A10"/>
    <w:rsid w:val="00A158DC"/>
    <w:rsid w:val="00A1609F"/>
    <w:rsid w:val="00A1676F"/>
    <w:rsid w:val="00A167E4"/>
    <w:rsid w:val="00A176B2"/>
    <w:rsid w:val="00A20247"/>
    <w:rsid w:val="00A21F5A"/>
    <w:rsid w:val="00A23A10"/>
    <w:rsid w:val="00A23CE4"/>
    <w:rsid w:val="00A3043B"/>
    <w:rsid w:val="00A304D3"/>
    <w:rsid w:val="00A3083C"/>
    <w:rsid w:val="00A30E3F"/>
    <w:rsid w:val="00A324A5"/>
    <w:rsid w:val="00A3347A"/>
    <w:rsid w:val="00A3375A"/>
    <w:rsid w:val="00A3423D"/>
    <w:rsid w:val="00A3496A"/>
    <w:rsid w:val="00A361E9"/>
    <w:rsid w:val="00A37578"/>
    <w:rsid w:val="00A3757C"/>
    <w:rsid w:val="00A41516"/>
    <w:rsid w:val="00A4378C"/>
    <w:rsid w:val="00A43833"/>
    <w:rsid w:val="00A444C9"/>
    <w:rsid w:val="00A45C29"/>
    <w:rsid w:val="00A473E3"/>
    <w:rsid w:val="00A47CC1"/>
    <w:rsid w:val="00A50E00"/>
    <w:rsid w:val="00A52B5C"/>
    <w:rsid w:val="00A534F7"/>
    <w:rsid w:val="00A56807"/>
    <w:rsid w:val="00A56E06"/>
    <w:rsid w:val="00A5721E"/>
    <w:rsid w:val="00A60959"/>
    <w:rsid w:val="00A6117C"/>
    <w:rsid w:val="00A61268"/>
    <w:rsid w:val="00A62907"/>
    <w:rsid w:val="00A65CB8"/>
    <w:rsid w:val="00A660D1"/>
    <w:rsid w:val="00A70CAE"/>
    <w:rsid w:val="00A7114F"/>
    <w:rsid w:val="00A71C09"/>
    <w:rsid w:val="00A72EAC"/>
    <w:rsid w:val="00A7315A"/>
    <w:rsid w:val="00A73D06"/>
    <w:rsid w:val="00A740FC"/>
    <w:rsid w:val="00A74286"/>
    <w:rsid w:val="00A74C13"/>
    <w:rsid w:val="00A74D84"/>
    <w:rsid w:val="00A75B69"/>
    <w:rsid w:val="00A76433"/>
    <w:rsid w:val="00A8099F"/>
    <w:rsid w:val="00A80AEA"/>
    <w:rsid w:val="00A81A3C"/>
    <w:rsid w:val="00A81CD4"/>
    <w:rsid w:val="00A82418"/>
    <w:rsid w:val="00A82963"/>
    <w:rsid w:val="00A839EC"/>
    <w:rsid w:val="00A84065"/>
    <w:rsid w:val="00A84B13"/>
    <w:rsid w:val="00A85A40"/>
    <w:rsid w:val="00A85C8E"/>
    <w:rsid w:val="00A85E09"/>
    <w:rsid w:val="00A860B3"/>
    <w:rsid w:val="00A86A4D"/>
    <w:rsid w:val="00A86E97"/>
    <w:rsid w:val="00A87863"/>
    <w:rsid w:val="00A92212"/>
    <w:rsid w:val="00A93EEB"/>
    <w:rsid w:val="00A94E9E"/>
    <w:rsid w:val="00A95193"/>
    <w:rsid w:val="00A952F9"/>
    <w:rsid w:val="00A95897"/>
    <w:rsid w:val="00A95957"/>
    <w:rsid w:val="00A9641A"/>
    <w:rsid w:val="00A964D6"/>
    <w:rsid w:val="00A972E3"/>
    <w:rsid w:val="00A974F7"/>
    <w:rsid w:val="00AA2034"/>
    <w:rsid w:val="00AA2555"/>
    <w:rsid w:val="00AA49A0"/>
    <w:rsid w:val="00AA4F2A"/>
    <w:rsid w:val="00AA6957"/>
    <w:rsid w:val="00AA699F"/>
    <w:rsid w:val="00AB2412"/>
    <w:rsid w:val="00AB3B15"/>
    <w:rsid w:val="00AB46C9"/>
    <w:rsid w:val="00AB5AFE"/>
    <w:rsid w:val="00AB6CAD"/>
    <w:rsid w:val="00AB7019"/>
    <w:rsid w:val="00AC070D"/>
    <w:rsid w:val="00AC09FC"/>
    <w:rsid w:val="00AC2B33"/>
    <w:rsid w:val="00AC2B82"/>
    <w:rsid w:val="00AC3D35"/>
    <w:rsid w:val="00AC40F9"/>
    <w:rsid w:val="00AC5B7B"/>
    <w:rsid w:val="00AC600C"/>
    <w:rsid w:val="00AC6105"/>
    <w:rsid w:val="00AC6381"/>
    <w:rsid w:val="00AC64C2"/>
    <w:rsid w:val="00AC7545"/>
    <w:rsid w:val="00AD18FD"/>
    <w:rsid w:val="00AD1A5E"/>
    <w:rsid w:val="00AD4191"/>
    <w:rsid w:val="00AD55FF"/>
    <w:rsid w:val="00AD7796"/>
    <w:rsid w:val="00AE0737"/>
    <w:rsid w:val="00AE3AC0"/>
    <w:rsid w:val="00AE55A1"/>
    <w:rsid w:val="00AE7B15"/>
    <w:rsid w:val="00AF0602"/>
    <w:rsid w:val="00AF1491"/>
    <w:rsid w:val="00AF1E10"/>
    <w:rsid w:val="00AF3FCB"/>
    <w:rsid w:val="00AF5310"/>
    <w:rsid w:val="00AF5E21"/>
    <w:rsid w:val="00B000B0"/>
    <w:rsid w:val="00B01CF7"/>
    <w:rsid w:val="00B01E49"/>
    <w:rsid w:val="00B01EB4"/>
    <w:rsid w:val="00B02DAE"/>
    <w:rsid w:val="00B03C2F"/>
    <w:rsid w:val="00B04C6A"/>
    <w:rsid w:val="00B10F7F"/>
    <w:rsid w:val="00B12F62"/>
    <w:rsid w:val="00B136D0"/>
    <w:rsid w:val="00B13C5B"/>
    <w:rsid w:val="00B167BF"/>
    <w:rsid w:val="00B17831"/>
    <w:rsid w:val="00B17834"/>
    <w:rsid w:val="00B17B35"/>
    <w:rsid w:val="00B20977"/>
    <w:rsid w:val="00B20A7B"/>
    <w:rsid w:val="00B20E21"/>
    <w:rsid w:val="00B20E81"/>
    <w:rsid w:val="00B21F3A"/>
    <w:rsid w:val="00B21FD1"/>
    <w:rsid w:val="00B23164"/>
    <w:rsid w:val="00B231FA"/>
    <w:rsid w:val="00B2360B"/>
    <w:rsid w:val="00B24A15"/>
    <w:rsid w:val="00B25AC8"/>
    <w:rsid w:val="00B2700D"/>
    <w:rsid w:val="00B30966"/>
    <w:rsid w:val="00B30CA1"/>
    <w:rsid w:val="00B31532"/>
    <w:rsid w:val="00B31651"/>
    <w:rsid w:val="00B32636"/>
    <w:rsid w:val="00B336BA"/>
    <w:rsid w:val="00B345A3"/>
    <w:rsid w:val="00B35BAD"/>
    <w:rsid w:val="00B407F0"/>
    <w:rsid w:val="00B40C8A"/>
    <w:rsid w:val="00B430BA"/>
    <w:rsid w:val="00B44424"/>
    <w:rsid w:val="00B45353"/>
    <w:rsid w:val="00B52357"/>
    <w:rsid w:val="00B52F79"/>
    <w:rsid w:val="00B533C1"/>
    <w:rsid w:val="00B53B11"/>
    <w:rsid w:val="00B53B1D"/>
    <w:rsid w:val="00B54506"/>
    <w:rsid w:val="00B55013"/>
    <w:rsid w:val="00B55922"/>
    <w:rsid w:val="00B55DD6"/>
    <w:rsid w:val="00B56477"/>
    <w:rsid w:val="00B60098"/>
    <w:rsid w:val="00B61AB9"/>
    <w:rsid w:val="00B624B6"/>
    <w:rsid w:val="00B629B1"/>
    <w:rsid w:val="00B6338E"/>
    <w:rsid w:val="00B64505"/>
    <w:rsid w:val="00B64BA4"/>
    <w:rsid w:val="00B6504C"/>
    <w:rsid w:val="00B65166"/>
    <w:rsid w:val="00B662A8"/>
    <w:rsid w:val="00B6670A"/>
    <w:rsid w:val="00B70E4E"/>
    <w:rsid w:val="00B71282"/>
    <w:rsid w:val="00B72837"/>
    <w:rsid w:val="00B72CD0"/>
    <w:rsid w:val="00B72D42"/>
    <w:rsid w:val="00B72DEC"/>
    <w:rsid w:val="00B72E84"/>
    <w:rsid w:val="00B737DC"/>
    <w:rsid w:val="00B73913"/>
    <w:rsid w:val="00B74538"/>
    <w:rsid w:val="00B74BC2"/>
    <w:rsid w:val="00B76F4B"/>
    <w:rsid w:val="00B804F0"/>
    <w:rsid w:val="00B806E3"/>
    <w:rsid w:val="00B837B2"/>
    <w:rsid w:val="00B83C58"/>
    <w:rsid w:val="00B8436E"/>
    <w:rsid w:val="00B85B1D"/>
    <w:rsid w:val="00B87FC6"/>
    <w:rsid w:val="00B90822"/>
    <w:rsid w:val="00B90F1E"/>
    <w:rsid w:val="00B91868"/>
    <w:rsid w:val="00B9404C"/>
    <w:rsid w:val="00B94A35"/>
    <w:rsid w:val="00B95D56"/>
    <w:rsid w:val="00BA116D"/>
    <w:rsid w:val="00BA1638"/>
    <w:rsid w:val="00BA197F"/>
    <w:rsid w:val="00BA2449"/>
    <w:rsid w:val="00BA3D68"/>
    <w:rsid w:val="00BA4606"/>
    <w:rsid w:val="00BA4E6F"/>
    <w:rsid w:val="00BA5B44"/>
    <w:rsid w:val="00BA5C55"/>
    <w:rsid w:val="00BA668C"/>
    <w:rsid w:val="00BA7710"/>
    <w:rsid w:val="00BB343C"/>
    <w:rsid w:val="00BB4FE1"/>
    <w:rsid w:val="00BB7038"/>
    <w:rsid w:val="00BB7756"/>
    <w:rsid w:val="00BB786E"/>
    <w:rsid w:val="00BB7AB4"/>
    <w:rsid w:val="00BC0034"/>
    <w:rsid w:val="00BC0083"/>
    <w:rsid w:val="00BC0C9C"/>
    <w:rsid w:val="00BC2158"/>
    <w:rsid w:val="00BC304F"/>
    <w:rsid w:val="00BC40AA"/>
    <w:rsid w:val="00BC5839"/>
    <w:rsid w:val="00BD042C"/>
    <w:rsid w:val="00BD3C28"/>
    <w:rsid w:val="00BD5A17"/>
    <w:rsid w:val="00BE061F"/>
    <w:rsid w:val="00BE2A80"/>
    <w:rsid w:val="00BE2CDB"/>
    <w:rsid w:val="00BE516B"/>
    <w:rsid w:val="00BE5552"/>
    <w:rsid w:val="00BE567F"/>
    <w:rsid w:val="00BF1947"/>
    <w:rsid w:val="00BF272E"/>
    <w:rsid w:val="00BF3576"/>
    <w:rsid w:val="00BF4C76"/>
    <w:rsid w:val="00BF4EE4"/>
    <w:rsid w:val="00BF5594"/>
    <w:rsid w:val="00BF5A84"/>
    <w:rsid w:val="00BF5EBB"/>
    <w:rsid w:val="00BF68F0"/>
    <w:rsid w:val="00C010F5"/>
    <w:rsid w:val="00C02364"/>
    <w:rsid w:val="00C03002"/>
    <w:rsid w:val="00C03143"/>
    <w:rsid w:val="00C03A63"/>
    <w:rsid w:val="00C04947"/>
    <w:rsid w:val="00C05B9D"/>
    <w:rsid w:val="00C0622D"/>
    <w:rsid w:val="00C06AFC"/>
    <w:rsid w:val="00C07259"/>
    <w:rsid w:val="00C07AA0"/>
    <w:rsid w:val="00C102A3"/>
    <w:rsid w:val="00C1308B"/>
    <w:rsid w:val="00C144A1"/>
    <w:rsid w:val="00C15576"/>
    <w:rsid w:val="00C164E6"/>
    <w:rsid w:val="00C2091D"/>
    <w:rsid w:val="00C20939"/>
    <w:rsid w:val="00C20A87"/>
    <w:rsid w:val="00C21996"/>
    <w:rsid w:val="00C21BDE"/>
    <w:rsid w:val="00C237E1"/>
    <w:rsid w:val="00C25539"/>
    <w:rsid w:val="00C256DF"/>
    <w:rsid w:val="00C25A65"/>
    <w:rsid w:val="00C31A6A"/>
    <w:rsid w:val="00C326A5"/>
    <w:rsid w:val="00C32794"/>
    <w:rsid w:val="00C32961"/>
    <w:rsid w:val="00C32C5C"/>
    <w:rsid w:val="00C330C2"/>
    <w:rsid w:val="00C34448"/>
    <w:rsid w:val="00C3466B"/>
    <w:rsid w:val="00C34881"/>
    <w:rsid w:val="00C353B8"/>
    <w:rsid w:val="00C35E7E"/>
    <w:rsid w:val="00C370B7"/>
    <w:rsid w:val="00C379D7"/>
    <w:rsid w:val="00C4005A"/>
    <w:rsid w:val="00C41422"/>
    <w:rsid w:val="00C444FE"/>
    <w:rsid w:val="00C44EDB"/>
    <w:rsid w:val="00C45F29"/>
    <w:rsid w:val="00C46F79"/>
    <w:rsid w:val="00C47DE3"/>
    <w:rsid w:val="00C56036"/>
    <w:rsid w:val="00C56491"/>
    <w:rsid w:val="00C56A6B"/>
    <w:rsid w:val="00C57C0A"/>
    <w:rsid w:val="00C6168D"/>
    <w:rsid w:val="00C62E69"/>
    <w:rsid w:val="00C63AFD"/>
    <w:rsid w:val="00C63BD8"/>
    <w:rsid w:val="00C642C3"/>
    <w:rsid w:val="00C643D3"/>
    <w:rsid w:val="00C64C80"/>
    <w:rsid w:val="00C64E65"/>
    <w:rsid w:val="00C65867"/>
    <w:rsid w:val="00C66AF2"/>
    <w:rsid w:val="00C66D27"/>
    <w:rsid w:val="00C67781"/>
    <w:rsid w:val="00C67960"/>
    <w:rsid w:val="00C71776"/>
    <w:rsid w:val="00C71AE2"/>
    <w:rsid w:val="00C7295B"/>
    <w:rsid w:val="00C72C0D"/>
    <w:rsid w:val="00C73478"/>
    <w:rsid w:val="00C74162"/>
    <w:rsid w:val="00C744D1"/>
    <w:rsid w:val="00C7501C"/>
    <w:rsid w:val="00C763BD"/>
    <w:rsid w:val="00C77881"/>
    <w:rsid w:val="00C77D83"/>
    <w:rsid w:val="00C77E7F"/>
    <w:rsid w:val="00C811F0"/>
    <w:rsid w:val="00C81A7D"/>
    <w:rsid w:val="00C83635"/>
    <w:rsid w:val="00C84222"/>
    <w:rsid w:val="00C85E49"/>
    <w:rsid w:val="00C85F2E"/>
    <w:rsid w:val="00C86053"/>
    <w:rsid w:val="00C872B7"/>
    <w:rsid w:val="00C8732F"/>
    <w:rsid w:val="00C9055A"/>
    <w:rsid w:val="00C9452C"/>
    <w:rsid w:val="00C94C1E"/>
    <w:rsid w:val="00C94DA5"/>
    <w:rsid w:val="00C94E20"/>
    <w:rsid w:val="00C951E7"/>
    <w:rsid w:val="00C976C7"/>
    <w:rsid w:val="00CA0213"/>
    <w:rsid w:val="00CA0342"/>
    <w:rsid w:val="00CA047B"/>
    <w:rsid w:val="00CA1463"/>
    <w:rsid w:val="00CA205A"/>
    <w:rsid w:val="00CA218A"/>
    <w:rsid w:val="00CA2E1C"/>
    <w:rsid w:val="00CA4DE7"/>
    <w:rsid w:val="00CB1EA6"/>
    <w:rsid w:val="00CB3220"/>
    <w:rsid w:val="00CB4422"/>
    <w:rsid w:val="00CB460E"/>
    <w:rsid w:val="00CB5C0D"/>
    <w:rsid w:val="00CB5DD9"/>
    <w:rsid w:val="00CB642E"/>
    <w:rsid w:val="00CB69F1"/>
    <w:rsid w:val="00CB7755"/>
    <w:rsid w:val="00CB7ABB"/>
    <w:rsid w:val="00CC025A"/>
    <w:rsid w:val="00CC1096"/>
    <w:rsid w:val="00CC1D07"/>
    <w:rsid w:val="00CC1D49"/>
    <w:rsid w:val="00CC2C32"/>
    <w:rsid w:val="00CC317D"/>
    <w:rsid w:val="00CC49C0"/>
    <w:rsid w:val="00CC5213"/>
    <w:rsid w:val="00CC5702"/>
    <w:rsid w:val="00CC5CE3"/>
    <w:rsid w:val="00CC5D2F"/>
    <w:rsid w:val="00CC6B0B"/>
    <w:rsid w:val="00CC6BEE"/>
    <w:rsid w:val="00CC701B"/>
    <w:rsid w:val="00CD10B0"/>
    <w:rsid w:val="00CD10B2"/>
    <w:rsid w:val="00CD1A0E"/>
    <w:rsid w:val="00CD36D6"/>
    <w:rsid w:val="00CD3E86"/>
    <w:rsid w:val="00CD4277"/>
    <w:rsid w:val="00CD61B9"/>
    <w:rsid w:val="00CD62D7"/>
    <w:rsid w:val="00CD76A8"/>
    <w:rsid w:val="00CD77E9"/>
    <w:rsid w:val="00CD79EE"/>
    <w:rsid w:val="00CE0720"/>
    <w:rsid w:val="00CE3725"/>
    <w:rsid w:val="00CE5585"/>
    <w:rsid w:val="00CE64F5"/>
    <w:rsid w:val="00CE76B3"/>
    <w:rsid w:val="00CE7884"/>
    <w:rsid w:val="00CF0E22"/>
    <w:rsid w:val="00CF128E"/>
    <w:rsid w:val="00CF1574"/>
    <w:rsid w:val="00CF18BA"/>
    <w:rsid w:val="00CF3F67"/>
    <w:rsid w:val="00CF3FF5"/>
    <w:rsid w:val="00CF4E71"/>
    <w:rsid w:val="00CF5346"/>
    <w:rsid w:val="00CF642B"/>
    <w:rsid w:val="00D003F0"/>
    <w:rsid w:val="00D01843"/>
    <w:rsid w:val="00D01AC3"/>
    <w:rsid w:val="00D02EA2"/>
    <w:rsid w:val="00D0328D"/>
    <w:rsid w:val="00D033CD"/>
    <w:rsid w:val="00D037C3"/>
    <w:rsid w:val="00D039B4"/>
    <w:rsid w:val="00D04326"/>
    <w:rsid w:val="00D05D49"/>
    <w:rsid w:val="00D05DA9"/>
    <w:rsid w:val="00D10593"/>
    <w:rsid w:val="00D10F61"/>
    <w:rsid w:val="00D11AFB"/>
    <w:rsid w:val="00D13152"/>
    <w:rsid w:val="00D13463"/>
    <w:rsid w:val="00D13653"/>
    <w:rsid w:val="00D138F2"/>
    <w:rsid w:val="00D142B9"/>
    <w:rsid w:val="00D1505D"/>
    <w:rsid w:val="00D167C7"/>
    <w:rsid w:val="00D168F9"/>
    <w:rsid w:val="00D1755E"/>
    <w:rsid w:val="00D21BFE"/>
    <w:rsid w:val="00D21CCD"/>
    <w:rsid w:val="00D21E84"/>
    <w:rsid w:val="00D228A2"/>
    <w:rsid w:val="00D23006"/>
    <w:rsid w:val="00D23418"/>
    <w:rsid w:val="00D247F7"/>
    <w:rsid w:val="00D251EE"/>
    <w:rsid w:val="00D255E7"/>
    <w:rsid w:val="00D2622E"/>
    <w:rsid w:val="00D2770A"/>
    <w:rsid w:val="00D27D49"/>
    <w:rsid w:val="00D3005E"/>
    <w:rsid w:val="00D30213"/>
    <w:rsid w:val="00D31C3A"/>
    <w:rsid w:val="00D32373"/>
    <w:rsid w:val="00D329CC"/>
    <w:rsid w:val="00D32E6A"/>
    <w:rsid w:val="00D33107"/>
    <w:rsid w:val="00D35BC3"/>
    <w:rsid w:val="00D36C46"/>
    <w:rsid w:val="00D40E44"/>
    <w:rsid w:val="00D41BEE"/>
    <w:rsid w:val="00D44290"/>
    <w:rsid w:val="00D4651D"/>
    <w:rsid w:val="00D46ADB"/>
    <w:rsid w:val="00D5188A"/>
    <w:rsid w:val="00D51B02"/>
    <w:rsid w:val="00D51FBC"/>
    <w:rsid w:val="00D52C77"/>
    <w:rsid w:val="00D52D0E"/>
    <w:rsid w:val="00D53B75"/>
    <w:rsid w:val="00D53FA7"/>
    <w:rsid w:val="00D5484F"/>
    <w:rsid w:val="00D548E3"/>
    <w:rsid w:val="00D552E7"/>
    <w:rsid w:val="00D55319"/>
    <w:rsid w:val="00D55CB0"/>
    <w:rsid w:val="00D55ED6"/>
    <w:rsid w:val="00D56874"/>
    <w:rsid w:val="00D57534"/>
    <w:rsid w:val="00D616D7"/>
    <w:rsid w:val="00D61EAE"/>
    <w:rsid w:val="00D62B14"/>
    <w:rsid w:val="00D62FA3"/>
    <w:rsid w:val="00D64CB2"/>
    <w:rsid w:val="00D64CF7"/>
    <w:rsid w:val="00D65A8B"/>
    <w:rsid w:val="00D701F1"/>
    <w:rsid w:val="00D71774"/>
    <w:rsid w:val="00D72042"/>
    <w:rsid w:val="00D72130"/>
    <w:rsid w:val="00D7418E"/>
    <w:rsid w:val="00D74E78"/>
    <w:rsid w:val="00D76301"/>
    <w:rsid w:val="00D76A8D"/>
    <w:rsid w:val="00D77A25"/>
    <w:rsid w:val="00D77D97"/>
    <w:rsid w:val="00D80FBF"/>
    <w:rsid w:val="00D82013"/>
    <w:rsid w:val="00D8216E"/>
    <w:rsid w:val="00D82CE7"/>
    <w:rsid w:val="00D836EA"/>
    <w:rsid w:val="00D85BD0"/>
    <w:rsid w:val="00D879FD"/>
    <w:rsid w:val="00D90251"/>
    <w:rsid w:val="00D9104A"/>
    <w:rsid w:val="00D930B8"/>
    <w:rsid w:val="00D93C13"/>
    <w:rsid w:val="00DA04D6"/>
    <w:rsid w:val="00DA0A92"/>
    <w:rsid w:val="00DA1219"/>
    <w:rsid w:val="00DA1245"/>
    <w:rsid w:val="00DA2446"/>
    <w:rsid w:val="00DA2C06"/>
    <w:rsid w:val="00DA356A"/>
    <w:rsid w:val="00DA3C1B"/>
    <w:rsid w:val="00DA4ED8"/>
    <w:rsid w:val="00DA63C7"/>
    <w:rsid w:val="00DA6F5D"/>
    <w:rsid w:val="00DA714C"/>
    <w:rsid w:val="00DA7BB7"/>
    <w:rsid w:val="00DB03C3"/>
    <w:rsid w:val="00DB0454"/>
    <w:rsid w:val="00DB11CA"/>
    <w:rsid w:val="00DB185C"/>
    <w:rsid w:val="00DB26BC"/>
    <w:rsid w:val="00DB2C32"/>
    <w:rsid w:val="00DB3DAA"/>
    <w:rsid w:val="00DB6DA2"/>
    <w:rsid w:val="00DB7875"/>
    <w:rsid w:val="00DB7CEC"/>
    <w:rsid w:val="00DB7E2B"/>
    <w:rsid w:val="00DC1B24"/>
    <w:rsid w:val="00DC1D4F"/>
    <w:rsid w:val="00DC244C"/>
    <w:rsid w:val="00DC32EF"/>
    <w:rsid w:val="00DC4790"/>
    <w:rsid w:val="00DC5026"/>
    <w:rsid w:val="00DC6005"/>
    <w:rsid w:val="00DC6629"/>
    <w:rsid w:val="00DC69F9"/>
    <w:rsid w:val="00DC72B4"/>
    <w:rsid w:val="00DD2110"/>
    <w:rsid w:val="00DD32A1"/>
    <w:rsid w:val="00DD375C"/>
    <w:rsid w:val="00DD5BA5"/>
    <w:rsid w:val="00DD60A6"/>
    <w:rsid w:val="00DD610C"/>
    <w:rsid w:val="00DD6DB2"/>
    <w:rsid w:val="00DD7CAE"/>
    <w:rsid w:val="00DE2DD3"/>
    <w:rsid w:val="00DE364D"/>
    <w:rsid w:val="00DE6B01"/>
    <w:rsid w:val="00DE72AB"/>
    <w:rsid w:val="00DE73EA"/>
    <w:rsid w:val="00DF0D83"/>
    <w:rsid w:val="00DF11B4"/>
    <w:rsid w:val="00DF1DD9"/>
    <w:rsid w:val="00DF2E00"/>
    <w:rsid w:val="00DF2FC6"/>
    <w:rsid w:val="00DF3D57"/>
    <w:rsid w:val="00DF3E0E"/>
    <w:rsid w:val="00DF3E6F"/>
    <w:rsid w:val="00DF4250"/>
    <w:rsid w:val="00DF42BE"/>
    <w:rsid w:val="00DF4A79"/>
    <w:rsid w:val="00DF566F"/>
    <w:rsid w:val="00DF7B28"/>
    <w:rsid w:val="00DF7EF1"/>
    <w:rsid w:val="00E01450"/>
    <w:rsid w:val="00E016AE"/>
    <w:rsid w:val="00E019B5"/>
    <w:rsid w:val="00E023E2"/>
    <w:rsid w:val="00E02A64"/>
    <w:rsid w:val="00E04E4A"/>
    <w:rsid w:val="00E06FB4"/>
    <w:rsid w:val="00E075A7"/>
    <w:rsid w:val="00E07A1A"/>
    <w:rsid w:val="00E10B6E"/>
    <w:rsid w:val="00E10EB0"/>
    <w:rsid w:val="00E13230"/>
    <w:rsid w:val="00E1470F"/>
    <w:rsid w:val="00E162BB"/>
    <w:rsid w:val="00E16ABD"/>
    <w:rsid w:val="00E216F9"/>
    <w:rsid w:val="00E225BF"/>
    <w:rsid w:val="00E226B7"/>
    <w:rsid w:val="00E22885"/>
    <w:rsid w:val="00E251DE"/>
    <w:rsid w:val="00E27B06"/>
    <w:rsid w:val="00E30BFB"/>
    <w:rsid w:val="00E32601"/>
    <w:rsid w:val="00E35228"/>
    <w:rsid w:val="00E36897"/>
    <w:rsid w:val="00E379E3"/>
    <w:rsid w:val="00E37F91"/>
    <w:rsid w:val="00E4045F"/>
    <w:rsid w:val="00E40915"/>
    <w:rsid w:val="00E40996"/>
    <w:rsid w:val="00E418DC"/>
    <w:rsid w:val="00E42D9A"/>
    <w:rsid w:val="00E43CCA"/>
    <w:rsid w:val="00E453AC"/>
    <w:rsid w:val="00E459CD"/>
    <w:rsid w:val="00E46D57"/>
    <w:rsid w:val="00E47445"/>
    <w:rsid w:val="00E47854"/>
    <w:rsid w:val="00E5072C"/>
    <w:rsid w:val="00E53E85"/>
    <w:rsid w:val="00E5474B"/>
    <w:rsid w:val="00E54F0E"/>
    <w:rsid w:val="00E5511B"/>
    <w:rsid w:val="00E55692"/>
    <w:rsid w:val="00E565DE"/>
    <w:rsid w:val="00E5740F"/>
    <w:rsid w:val="00E57E93"/>
    <w:rsid w:val="00E60FA3"/>
    <w:rsid w:val="00E612EC"/>
    <w:rsid w:val="00E62AF7"/>
    <w:rsid w:val="00E64176"/>
    <w:rsid w:val="00E6440F"/>
    <w:rsid w:val="00E64ED6"/>
    <w:rsid w:val="00E6534C"/>
    <w:rsid w:val="00E668FE"/>
    <w:rsid w:val="00E66C25"/>
    <w:rsid w:val="00E70DF6"/>
    <w:rsid w:val="00E70E5B"/>
    <w:rsid w:val="00E713A7"/>
    <w:rsid w:val="00E73127"/>
    <w:rsid w:val="00E73B05"/>
    <w:rsid w:val="00E74958"/>
    <w:rsid w:val="00E75FFA"/>
    <w:rsid w:val="00E76B43"/>
    <w:rsid w:val="00E771D3"/>
    <w:rsid w:val="00E81A45"/>
    <w:rsid w:val="00E81F9F"/>
    <w:rsid w:val="00E83F2B"/>
    <w:rsid w:val="00E84867"/>
    <w:rsid w:val="00E84925"/>
    <w:rsid w:val="00E84D0A"/>
    <w:rsid w:val="00E85A76"/>
    <w:rsid w:val="00E85C1D"/>
    <w:rsid w:val="00E86BCC"/>
    <w:rsid w:val="00E87261"/>
    <w:rsid w:val="00E932FE"/>
    <w:rsid w:val="00E94B39"/>
    <w:rsid w:val="00E96B80"/>
    <w:rsid w:val="00EA0C29"/>
    <w:rsid w:val="00EA1702"/>
    <w:rsid w:val="00EA19AA"/>
    <w:rsid w:val="00EA1E23"/>
    <w:rsid w:val="00EA24C9"/>
    <w:rsid w:val="00EA28DA"/>
    <w:rsid w:val="00EA402B"/>
    <w:rsid w:val="00EA44F5"/>
    <w:rsid w:val="00EB1640"/>
    <w:rsid w:val="00EB1A6B"/>
    <w:rsid w:val="00EB22EA"/>
    <w:rsid w:val="00EB33D0"/>
    <w:rsid w:val="00EB41B1"/>
    <w:rsid w:val="00EB49D1"/>
    <w:rsid w:val="00EB6EA4"/>
    <w:rsid w:val="00EC001D"/>
    <w:rsid w:val="00EC0D44"/>
    <w:rsid w:val="00EC1416"/>
    <w:rsid w:val="00EC1D07"/>
    <w:rsid w:val="00EC22E5"/>
    <w:rsid w:val="00EC357A"/>
    <w:rsid w:val="00EC424A"/>
    <w:rsid w:val="00EC56B6"/>
    <w:rsid w:val="00EC5B5C"/>
    <w:rsid w:val="00EC6E7E"/>
    <w:rsid w:val="00ED0076"/>
    <w:rsid w:val="00ED06E4"/>
    <w:rsid w:val="00ED0941"/>
    <w:rsid w:val="00ED1715"/>
    <w:rsid w:val="00ED193A"/>
    <w:rsid w:val="00ED1E79"/>
    <w:rsid w:val="00ED39AF"/>
    <w:rsid w:val="00ED4877"/>
    <w:rsid w:val="00ED4C81"/>
    <w:rsid w:val="00ED5CD3"/>
    <w:rsid w:val="00ED6D18"/>
    <w:rsid w:val="00ED7725"/>
    <w:rsid w:val="00EE0A11"/>
    <w:rsid w:val="00EE1D4F"/>
    <w:rsid w:val="00EE31AA"/>
    <w:rsid w:val="00EE4187"/>
    <w:rsid w:val="00EE4DB5"/>
    <w:rsid w:val="00EE531D"/>
    <w:rsid w:val="00EE67C4"/>
    <w:rsid w:val="00EE7151"/>
    <w:rsid w:val="00EF1422"/>
    <w:rsid w:val="00EF32D1"/>
    <w:rsid w:val="00EF37D6"/>
    <w:rsid w:val="00EF40D3"/>
    <w:rsid w:val="00EF5C5C"/>
    <w:rsid w:val="00EF7B7D"/>
    <w:rsid w:val="00EF7BDD"/>
    <w:rsid w:val="00F014E6"/>
    <w:rsid w:val="00F025E9"/>
    <w:rsid w:val="00F03A26"/>
    <w:rsid w:val="00F0435F"/>
    <w:rsid w:val="00F04935"/>
    <w:rsid w:val="00F05A15"/>
    <w:rsid w:val="00F07166"/>
    <w:rsid w:val="00F07A95"/>
    <w:rsid w:val="00F07DDC"/>
    <w:rsid w:val="00F10C60"/>
    <w:rsid w:val="00F10C95"/>
    <w:rsid w:val="00F116BA"/>
    <w:rsid w:val="00F11B47"/>
    <w:rsid w:val="00F1536F"/>
    <w:rsid w:val="00F15F15"/>
    <w:rsid w:val="00F208EC"/>
    <w:rsid w:val="00F21AE8"/>
    <w:rsid w:val="00F22983"/>
    <w:rsid w:val="00F22C55"/>
    <w:rsid w:val="00F23034"/>
    <w:rsid w:val="00F23069"/>
    <w:rsid w:val="00F24424"/>
    <w:rsid w:val="00F257B4"/>
    <w:rsid w:val="00F26A3A"/>
    <w:rsid w:val="00F30FDB"/>
    <w:rsid w:val="00F3294F"/>
    <w:rsid w:val="00F33916"/>
    <w:rsid w:val="00F33963"/>
    <w:rsid w:val="00F33C8F"/>
    <w:rsid w:val="00F3697F"/>
    <w:rsid w:val="00F37485"/>
    <w:rsid w:val="00F4144B"/>
    <w:rsid w:val="00F41780"/>
    <w:rsid w:val="00F42FFD"/>
    <w:rsid w:val="00F433C9"/>
    <w:rsid w:val="00F4442B"/>
    <w:rsid w:val="00F44AAF"/>
    <w:rsid w:val="00F45E4B"/>
    <w:rsid w:val="00F509AC"/>
    <w:rsid w:val="00F50AA9"/>
    <w:rsid w:val="00F50DC4"/>
    <w:rsid w:val="00F512A1"/>
    <w:rsid w:val="00F517F8"/>
    <w:rsid w:val="00F5371C"/>
    <w:rsid w:val="00F539B0"/>
    <w:rsid w:val="00F54698"/>
    <w:rsid w:val="00F54C26"/>
    <w:rsid w:val="00F560C3"/>
    <w:rsid w:val="00F56709"/>
    <w:rsid w:val="00F5673D"/>
    <w:rsid w:val="00F57F36"/>
    <w:rsid w:val="00F60EC8"/>
    <w:rsid w:val="00F612A9"/>
    <w:rsid w:val="00F61456"/>
    <w:rsid w:val="00F6188C"/>
    <w:rsid w:val="00F62572"/>
    <w:rsid w:val="00F63F0D"/>
    <w:rsid w:val="00F66173"/>
    <w:rsid w:val="00F66B28"/>
    <w:rsid w:val="00F70243"/>
    <w:rsid w:val="00F70485"/>
    <w:rsid w:val="00F70B53"/>
    <w:rsid w:val="00F713AC"/>
    <w:rsid w:val="00F720C1"/>
    <w:rsid w:val="00F72118"/>
    <w:rsid w:val="00F729FD"/>
    <w:rsid w:val="00F735B5"/>
    <w:rsid w:val="00F77A42"/>
    <w:rsid w:val="00F8087F"/>
    <w:rsid w:val="00F809CC"/>
    <w:rsid w:val="00F80F02"/>
    <w:rsid w:val="00F82033"/>
    <w:rsid w:val="00F82CC7"/>
    <w:rsid w:val="00F82E84"/>
    <w:rsid w:val="00F83709"/>
    <w:rsid w:val="00F83CF5"/>
    <w:rsid w:val="00F8428F"/>
    <w:rsid w:val="00F856E9"/>
    <w:rsid w:val="00F85A8F"/>
    <w:rsid w:val="00F85CF4"/>
    <w:rsid w:val="00F85F4B"/>
    <w:rsid w:val="00F86D5F"/>
    <w:rsid w:val="00F87D38"/>
    <w:rsid w:val="00F90271"/>
    <w:rsid w:val="00F92800"/>
    <w:rsid w:val="00F94184"/>
    <w:rsid w:val="00F94264"/>
    <w:rsid w:val="00F95318"/>
    <w:rsid w:val="00F960D3"/>
    <w:rsid w:val="00F974C1"/>
    <w:rsid w:val="00FA1DAE"/>
    <w:rsid w:val="00FA2E75"/>
    <w:rsid w:val="00FA74BA"/>
    <w:rsid w:val="00FA7D3A"/>
    <w:rsid w:val="00FA7FBE"/>
    <w:rsid w:val="00FB0B1F"/>
    <w:rsid w:val="00FB0B7F"/>
    <w:rsid w:val="00FB1A8E"/>
    <w:rsid w:val="00FB1C7E"/>
    <w:rsid w:val="00FB2F9C"/>
    <w:rsid w:val="00FB32C0"/>
    <w:rsid w:val="00FB36BB"/>
    <w:rsid w:val="00FB3806"/>
    <w:rsid w:val="00FB3906"/>
    <w:rsid w:val="00FB3C20"/>
    <w:rsid w:val="00FB680D"/>
    <w:rsid w:val="00FB6FDD"/>
    <w:rsid w:val="00FC0890"/>
    <w:rsid w:val="00FC0F59"/>
    <w:rsid w:val="00FC2EC8"/>
    <w:rsid w:val="00FC2F4D"/>
    <w:rsid w:val="00FC36B9"/>
    <w:rsid w:val="00FC3F66"/>
    <w:rsid w:val="00FC5E8B"/>
    <w:rsid w:val="00FC694B"/>
    <w:rsid w:val="00FC7D0C"/>
    <w:rsid w:val="00FC7DC0"/>
    <w:rsid w:val="00FD1C8D"/>
    <w:rsid w:val="00FD2358"/>
    <w:rsid w:val="00FD25C9"/>
    <w:rsid w:val="00FD374F"/>
    <w:rsid w:val="00FD4012"/>
    <w:rsid w:val="00FD531D"/>
    <w:rsid w:val="00FD609B"/>
    <w:rsid w:val="00FD70FD"/>
    <w:rsid w:val="00FE0E77"/>
    <w:rsid w:val="00FE2143"/>
    <w:rsid w:val="00FE2724"/>
    <w:rsid w:val="00FE28D4"/>
    <w:rsid w:val="00FE2E2E"/>
    <w:rsid w:val="00FE2FB6"/>
    <w:rsid w:val="00FE3CA7"/>
    <w:rsid w:val="00FE4BC2"/>
    <w:rsid w:val="00FE74D7"/>
    <w:rsid w:val="00FF0D0E"/>
    <w:rsid w:val="00FF1B2A"/>
    <w:rsid w:val="00FF2F75"/>
    <w:rsid w:val="00FF31A5"/>
    <w:rsid w:val="00FF33CD"/>
    <w:rsid w:val="00FF4238"/>
    <w:rsid w:val="00FF525A"/>
    <w:rsid w:val="00FF553D"/>
    <w:rsid w:val="00FF5656"/>
    <w:rsid w:val="00FF5ED2"/>
    <w:rsid w:val="00FF704E"/>
    <w:rsid w:val="00FF77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41B62D"/>
  <w15:chartTrackingRefBased/>
  <w15:docId w15:val="{2D9FA54E-BEBA-4629-B0C3-AFA9A829F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D83"/>
    <w:pPr>
      <w:spacing w:before="120" w:after="120"/>
      <w:jc w:val="both"/>
    </w:pPr>
    <w:rPr>
      <w:lang w:val="fr-CA"/>
    </w:rPr>
  </w:style>
  <w:style w:type="paragraph" w:styleId="Titre1">
    <w:name w:val="heading 1"/>
    <w:basedOn w:val="Normal"/>
    <w:next w:val="Normal"/>
    <w:link w:val="Titre1Car"/>
    <w:uiPriority w:val="9"/>
    <w:qFormat/>
    <w:rsid w:val="007F393F"/>
    <w:pPr>
      <w:keepNext/>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701DF9"/>
    <w:pPr>
      <w:keepNext/>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60"/>
      <w:outlineLvl w:val="1"/>
    </w:pPr>
    <w:rPr>
      <w:caps/>
      <w:spacing w:val="15"/>
    </w:rPr>
  </w:style>
  <w:style w:type="paragraph" w:styleId="Titre3">
    <w:name w:val="heading 3"/>
    <w:basedOn w:val="Normal"/>
    <w:next w:val="Normal"/>
    <w:link w:val="Titre3Car"/>
    <w:uiPriority w:val="9"/>
    <w:unhideWhenUsed/>
    <w:qFormat/>
    <w:rsid w:val="00B72837"/>
    <w:pPr>
      <w:keepNext/>
      <w:pBdr>
        <w:top w:val="single" w:sz="6" w:space="2" w:color="4472C4" w:themeColor="accent1"/>
      </w:pBdr>
      <w:spacing w:after="60"/>
      <w:outlineLvl w:val="2"/>
    </w:pPr>
    <w:rPr>
      <w:caps/>
      <w:color w:val="1F3763" w:themeColor="accent1" w:themeShade="7F"/>
      <w:spacing w:val="15"/>
    </w:rPr>
  </w:style>
  <w:style w:type="paragraph" w:styleId="Titre4">
    <w:name w:val="heading 4"/>
    <w:basedOn w:val="Normal"/>
    <w:next w:val="Normal"/>
    <w:link w:val="Titre4Car"/>
    <w:uiPriority w:val="9"/>
    <w:semiHidden/>
    <w:unhideWhenUsed/>
    <w:qFormat/>
    <w:rsid w:val="00174CB3"/>
    <w:pPr>
      <w:pBdr>
        <w:top w:val="dotted" w:sz="6" w:space="2" w:color="4472C4" w:themeColor="accent1"/>
      </w:pBdr>
      <w:spacing w:before="200" w:after="0"/>
      <w:outlineLvl w:val="3"/>
    </w:pPr>
    <w:rPr>
      <w:caps/>
      <w:color w:val="2F5496" w:themeColor="accent1" w:themeShade="BF"/>
      <w:spacing w:val="10"/>
    </w:rPr>
  </w:style>
  <w:style w:type="paragraph" w:styleId="Titre5">
    <w:name w:val="heading 5"/>
    <w:basedOn w:val="Normal"/>
    <w:next w:val="Normal"/>
    <w:link w:val="Titre5Car"/>
    <w:uiPriority w:val="9"/>
    <w:semiHidden/>
    <w:unhideWhenUsed/>
    <w:qFormat/>
    <w:rsid w:val="00174CB3"/>
    <w:pPr>
      <w:pBdr>
        <w:bottom w:val="single" w:sz="6" w:space="1" w:color="4472C4" w:themeColor="accent1"/>
      </w:pBdr>
      <w:spacing w:before="200" w:after="0"/>
      <w:outlineLvl w:val="4"/>
    </w:pPr>
    <w:rPr>
      <w:caps/>
      <w:color w:val="2F5496" w:themeColor="accent1" w:themeShade="BF"/>
      <w:spacing w:val="10"/>
    </w:rPr>
  </w:style>
  <w:style w:type="paragraph" w:styleId="Titre6">
    <w:name w:val="heading 6"/>
    <w:basedOn w:val="Normal"/>
    <w:next w:val="Normal"/>
    <w:link w:val="Titre6Car"/>
    <w:uiPriority w:val="9"/>
    <w:semiHidden/>
    <w:unhideWhenUsed/>
    <w:qFormat/>
    <w:rsid w:val="00174CB3"/>
    <w:pPr>
      <w:pBdr>
        <w:bottom w:val="dotted" w:sz="6" w:space="1" w:color="4472C4" w:themeColor="accent1"/>
      </w:pBdr>
      <w:spacing w:before="200" w:after="0"/>
      <w:outlineLvl w:val="5"/>
    </w:pPr>
    <w:rPr>
      <w:caps/>
      <w:color w:val="2F5496" w:themeColor="accent1" w:themeShade="BF"/>
      <w:spacing w:val="10"/>
    </w:rPr>
  </w:style>
  <w:style w:type="paragraph" w:styleId="Titre7">
    <w:name w:val="heading 7"/>
    <w:basedOn w:val="Normal"/>
    <w:next w:val="Normal"/>
    <w:link w:val="Titre7Car"/>
    <w:uiPriority w:val="9"/>
    <w:semiHidden/>
    <w:unhideWhenUsed/>
    <w:qFormat/>
    <w:rsid w:val="00174CB3"/>
    <w:pPr>
      <w:spacing w:before="200" w:after="0"/>
      <w:outlineLvl w:val="6"/>
    </w:pPr>
    <w:rPr>
      <w:caps/>
      <w:color w:val="2F5496" w:themeColor="accent1" w:themeShade="BF"/>
      <w:spacing w:val="10"/>
    </w:rPr>
  </w:style>
  <w:style w:type="paragraph" w:styleId="Titre8">
    <w:name w:val="heading 8"/>
    <w:basedOn w:val="Normal"/>
    <w:next w:val="Normal"/>
    <w:link w:val="Titre8Car"/>
    <w:uiPriority w:val="9"/>
    <w:semiHidden/>
    <w:unhideWhenUsed/>
    <w:qFormat/>
    <w:rsid w:val="00174CB3"/>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174CB3"/>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E70DF6"/>
    <w:rPr>
      <w:color w:val="0563C1" w:themeColor="hyperlink"/>
      <w:u w:val="single"/>
    </w:rPr>
  </w:style>
  <w:style w:type="character" w:styleId="Mentionnonrsolue">
    <w:name w:val="Unresolved Mention"/>
    <w:basedOn w:val="Policepardfaut"/>
    <w:uiPriority w:val="99"/>
    <w:semiHidden/>
    <w:unhideWhenUsed/>
    <w:rsid w:val="00E70DF6"/>
    <w:rPr>
      <w:color w:val="605E5C"/>
      <w:shd w:val="clear" w:color="auto" w:fill="E1DFDD"/>
    </w:rPr>
  </w:style>
  <w:style w:type="paragraph" w:styleId="Paragraphedeliste">
    <w:name w:val="List Paragraph"/>
    <w:basedOn w:val="Normal"/>
    <w:uiPriority w:val="34"/>
    <w:qFormat/>
    <w:rsid w:val="002259F8"/>
    <w:pPr>
      <w:ind w:left="720"/>
      <w:contextualSpacing/>
    </w:pPr>
  </w:style>
  <w:style w:type="character" w:customStyle="1" w:styleId="Titre2Car">
    <w:name w:val="Titre 2 Car"/>
    <w:basedOn w:val="Policepardfaut"/>
    <w:link w:val="Titre2"/>
    <w:uiPriority w:val="9"/>
    <w:rsid w:val="00701DF9"/>
    <w:rPr>
      <w:caps/>
      <w:spacing w:val="15"/>
      <w:shd w:val="clear" w:color="auto" w:fill="D9E2F3" w:themeFill="accent1" w:themeFillTint="33"/>
      <w:lang w:val="fr-CA"/>
    </w:rPr>
  </w:style>
  <w:style w:type="character" w:customStyle="1" w:styleId="Titre3Car">
    <w:name w:val="Titre 3 Car"/>
    <w:basedOn w:val="Policepardfaut"/>
    <w:link w:val="Titre3"/>
    <w:uiPriority w:val="9"/>
    <w:rsid w:val="00B72837"/>
    <w:rPr>
      <w:caps/>
      <w:color w:val="1F3763" w:themeColor="accent1" w:themeShade="7F"/>
      <w:spacing w:val="15"/>
      <w:lang w:val="fr-CA"/>
    </w:rPr>
  </w:style>
  <w:style w:type="character" w:customStyle="1" w:styleId="Titre1Car">
    <w:name w:val="Titre 1 Car"/>
    <w:basedOn w:val="Policepardfaut"/>
    <w:link w:val="Titre1"/>
    <w:uiPriority w:val="9"/>
    <w:rsid w:val="00174CB3"/>
    <w:rPr>
      <w:caps/>
      <w:color w:val="FFFFFF" w:themeColor="background1"/>
      <w:spacing w:val="15"/>
      <w:sz w:val="22"/>
      <w:szCs w:val="22"/>
      <w:shd w:val="clear" w:color="auto" w:fill="4472C4" w:themeFill="accent1"/>
      <w:lang w:val="fr-CA"/>
    </w:rPr>
  </w:style>
  <w:style w:type="character" w:styleId="lev">
    <w:name w:val="Strong"/>
    <w:uiPriority w:val="22"/>
    <w:qFormat/>
    <w:rsid w:val="00174CB3"/>
    <w:rPr>
      <w:b/>
      <w:bCs/>
    </w:rPr>
  </w:style>
  <w:style w:type="paragraph" w:styleId="z-Hautduformulaire">
    <w:name w:val="HTML Top of Form"/>
    <w:basedOn w:val="Normal"/>
    <w:next w:val="Normal"/>
    <w:link w:val="z-HautduformulaireCar"/>
    <w:hidden/>
    <w:uiPriority w:val="99"/>
    <w:semiHidden/>
    <w:unhideWhenUsed/>
    <w:rsid w:val="006E1B46"/>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HautduformulaireCar">
    <w:name w:val="z-Haut du formulaire Car"/>
    <w:basedOn w:val="Policepardfaut"/>
    <w:link w:val="z-Hautduformulaire"/>
    <w:uiPriority w:val="99"/>
    <w:semiHidden/>
    <w:rsid w:val="006E1B46"/>
    <w:rPr>
      <w:rFonts w:ascii="Arial" w:eastAsia="Times New Roman" w:hAnsi="Arial" w:cs="Arial"/>
      <w:vanish/>
      <w:sz w:val="16"/>
      <w:szCs w:val="16"/>
    </w:rPr>
  </w:style>
  <w:style w:type="paragraph" w:styleId="z-Basduformulaire">
    <w:name w:val="HTML Bottom of Form"/>
    <w:basedOn w:val="Normal"/>
    <w:next w:val="Normal"/>
    <w:link w:val="z-BasduformulaireCar"/>
    <w:hidden/>
    <w:uiPriority w:val="99"/>
    <w:semiHidden/>
    <w:unhideWhenUsed/>
    <w:rsid w:val="006E1B46"/>
    <w:pPr>
      <w:pBdr>
        <w:top w:val="single" w:sz="6" w:space="1" w:color="auto"/>
      </w:pBdr>
      <w:spacing w:after="0" w:line="240" w:lineRule="auto"/>
      <w:jc w:val="center"/>
    </w:pPr>
    <w:rPr>
      <w:rFonts w:ascii="Arial" w:eastAsia="Times New Roman" w:hAnsi="Arial" w:cs="Arial"/>
      <w:vanish/>
      <w:sz w:val="16"/>
      <w:szCs w:val="16"/>
    </w:rPr>
  </w:style>
  <w:style w:type="character" w:customStyle="1" w:styleId="z-BasduformulaireCar">
    <w:name w:val="z-Bas du formulaire Car"/>
    <w:basedOn w:val="Policepardfaut"/>
    <w:link w:val="z-Basduformulaire"/>
    <w:uiPriority w:val="99"/>
    <w:semiHidden/>
    <w:rsid w:val="006E1B46"/>
    <w:rPr>
      <w:rFonts w:ascii="Arial" w:eastAsia="Times New Roman" w:hAnsi="Arial" w:cs="Arial"/>
      <w:vanish/>
      <w:sz w:val="16"/>
      <w:szCs w:val="16"/>
    </w:rPr>
  </w:style>
  <w:style w:type="paragraph" w:styleId="NormalWeb">
    <w:name w:val="Normal (Web)"/>
    <w:basedOn w:val="Normal"/>
    <w:uiPriority w:val="99"/>
    <w:semiHidden/>
    <w:unhideWhenUsed/>
    <w:rsid w:val="006E1B4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tem-name">
    <w:name w:val="item-name"/>
    <w:basedOn w:val="Policepardfaut"/>
    <w:rsid w:val="006E1B46"/>
  </w:style>
  <w:style w:type="paragraph" w:styleId="PrformatHTML">
    <w:name w:val="HTML Preformatted"/>
    <w:basedOn w:val="Normal"/>
    <w:link w:val="PrformatHTMLCar"/>
    <w:uiPriority w:val="99"/>
    <w:unhideWhenUsed/>
    <w:rsid w:val="00F8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rPr>
  </w:style>
  <w:style w:type="character" w:customStyle="1" w:styleId="PrformatHTMLCar">
    <w:name w:val="Préformaté HTML Car"/>
    <w:basedOn w:val="Policepardfaut"/>
    <w:link w:val="PrformatHTML"/>
    <w:uiPriority w:val="99"/>
    <w:rsid w:val="00F8428F"/>
    <w:rPr>
      <w:rFonts w:ascii="Courier New" w:eastAsia="Times New Roman" w:hAnsi="Courier New" w:cs="Courier New"/>
      <w:sz w:val="20"/>
      <w:szCs w:val="20"/>
    </w:rPr>
  </w:style>
  <w:style w:type="paragraph" w:customStyle="1" w:styleId="Code">
    <w:name w:val="Code"/>
    <w:basedOn w:val="Normal"/>
    <w:link w:val="CodeChar"/>
    <w:qFormat/>
    <w:rsid w:val="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iCs/>
      <w:noProof/>
      <w:sz w:val="18"/>
    </w:rPr>
  </w:style>
  <w:style w:type="character" w:customStyle="1" w:styleId="CodeChar">
    <w:name w:val="Code Char"/>
    <w:basedOn w:val="Policepardfaut"/>
    <w:link w:val="Code"/>
    <w:rsid w:val="005C0150"/>
    <w:rPr>
      <w:rFonts w:ascii="Courier New" w:eastAsia="Times New Roman" w:hAnsi="Courier New" w:cs="Courier New"/>
      <w:iCs/>
      <w:noProof/>
      <w:sz w:val="18"/>
      <w:lang w:val="fr-CA"/>
    </w:rPr>
  </w:style>
  <w:style w:type="table" w:styleId="Grilledutableau">
    <w:name w:val="Table Grid"/>
    <w:basedOn w:val="TableauNormal"/>
    <w:uiPriority w:val="39"/>
    <w:rsid w:val="00833A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Liste4-Accentuation1">
    <w:name w:val="List Table 4 Accent 1"/>
    <w:basedOn w:val="TableauNormal"/>
    <w:uiPriority w:val="49"/>
    <w:rsid w:val="0035120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auListe4">
    <w:name w:val="List Table 4"/>
    <w:basedOn w:val="TableauNormal"/>
    <w:uiPriority w:val="49"/>
    <w:rsid w:val="007376D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6Couleur-Accentuation1">
    <w:name w:val="List Table 6 Colorful Accent 1"/>
    <w:basedOn w:val="TableauNormal"/>
    <w:uiPriority w:val="51"/>
    <w:rsid w:val="001557CE"/>
    <w:pPr>
      <w:spacing w:after="0" w:line="240" w:lineRule="auto"/>
    </w:pPr>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auListe1Clair-Accentuation1">
    <w:name w:val="List Table 1 Light Accent 1"/>
    <w:basedOn w:val="TableauNormal"/>
    <w:uiPriority w:val="46"/>
    <w:rsid w:val="001557CE"/>
    <w:pPr>
      <w:spacing w:after="0" w:line="240" w:lineRule="auto"/>
    </w:p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ausimple5">
    <w:name w:val="Plain Table 5"/>
    <w:basedOn w:val="TableauNormal"/>
    <w:uiPriority w:val="45"/>
    <w:rsid w:val="001557C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simple4">
    <w:name w:val="Plain Table 4"/>
    <w:basedOn w:val="TableauNormal"/>
    <w:uiPriority w:val="44"/>
    <w:rsid w:val="001557C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Liste6Couleur-Accentuation5">
    <w:name w:val="List Table 6 Colorful Accent 5"/>
    <w:basedOn w:val="TableauNormal"/>
    <w:uiPriority w:val="51"/>
    <w:rsid w:val="00452247"/>
    <w:pPr>
      <w:spacing w:after="0" w:line="240" w:lineRule="auto"/>
    </w:pPr>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eausimple2">
    <w:name w:val="Plain Table 2"/>
    <w:basedOn w:val="TableauNormal"/>
    <w:uiPriority w:val="42"/>
    <w:rsid w:val="00070B2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ausimple3">
    <w:name w:val="Plain Table 3"/>
    <w:basedOn w:val="TableauNormal"/>
    <w:uiPriority w:val="43"/>
    <w:rsid w:val="00070B2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simple1">
    <w:name w:val="Plain Table 1"/>
    <w:basedOn w:val="TableauNormal"/>
    <w:uiPriority w:val="41"/>
    <w:rsid w:val="00070B2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lledetableauclaire">
    <w:name w:val="Grid Table Light"/>
    <w:basedOn w:val="TableauNormal"/>
    <w:uiPriority w:val="40"/>
    <w:rsid w:val="00070B2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Grille1Clair">
    <w:name w:val="Grid Table 1 Light"/>
    <w:basedOn w:val="TableauNormal"/>
    <w:uiPriority w:val="46"/>
    <w:rsid w:val="00070B2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auGrille1Clair-Accentuation1">
    <w:name w:val="Grid Table 1 Light Accent 1"/>
    <w:basedOn w:val="TableauNormal"/>
    <w:uiPriority w:val="46"/>
    <w:rsid w:val="00070B24"/>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bleauGrille1Clair-Accentuation2">
    <w:name w:val="Grid Table 1 Light Accent 2"/>
    <w:basedOn w:val="TableauNormal"/>
    <w:uiPriority w:val="46"/>
    <w:rsid w:val="00070B24"/>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eauGrille1Clair-Accentuation3">
    <w:name w:val="Grid Table 1 Light Accent 3"/>
    <w:basedOn w:val="TableauNormal"/>
    <w:uiPriority w:val="46"/>
    <w:rsid w:val="00070B24"/>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eauGrille1Clair-Accentuation5">
    <w:name w:val="Grid Table 1 Light Accent 5"/>
    <w:basedOn w:val="TableauNormal"/>
    <w:uiPriority w:val="46"/>
    <w:rsid w:val="00070B24"/>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TableauGrille1Clair-Accentuation6">
    <w:name w:val="Grid Table 1 Light Accent 6"/>
    <w:basedOn w:val="TableauNormal"/>
    <w:uiPriority w:val="46"/>
    <w:rsid w:val="00070B24"/>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TableauGrille2">
    <w:name w:val="Grid Table 2"/>
    <w:basedOn w:val="TableauNormal"/>
    <w:uiPriority w:val="47"/>
    <w:rsid w:val="00070B24"/>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2-Accentuation1">
    <w:name w:val="Grid Table 2 Accent 1"/>
    <w:basedOn w:val="TableauNormal"/>
    <w:uiPriority w:val="47"/>
    <w:rsid w:val="00070B24"/>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auGrille2-Accentuation2">
    <w:name w:val="Grid Table 2 Accent 2"/>
    <w:basedOn w:val="TableauNormal"/>
    <w:uiPriority w:val="47"/>
    <w:rsid w:val="00070B24"/>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eauGrille2-Accentuation3">
    <w:name w:val="Grid Table 2 Accent 3"/>
    <w:basedOn w:val="TableauNormal"/>
    <w:uiPriority w:val="47"/>
    <w:rsid w:val="00070B24"/>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Grille2-Accentuation5">
    <w:name w:val="Grid Table 2 Accent 5"/>
    <w:basedOn w:val="TableauNormal"/>
    <w:uiPriority w:val="47"/>
    <w:rsid w:val="00070B24"/>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eauGrille2-Accentuation6">
    <w:name w:val="Grid Table 2 Accent 6"/>
    <w:basedOn w:val="TableauNormal"/>
    <w:uiPriority w:val="47"/>
    <w:rsid w:val="00070B24"/>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Grille2-Accentuation4">
    <w:name w:val="Grid Table 2 Accent 4"/>
    <w:basedOn w:val="TableauNormal"/>
    <w:uiPriority w:val="47"/>
    <w:rsid w:val="003C3521"/>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Grille3-Accentuation3">
    <w:name w:val="Grid Table 3 Accent 3"/>
    <w:basedOn w:val="TableauNormal"/>
    <w:uiPriority w:val="48"/>
    <w:rsid w:val="003C3521"/>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leauGrille6Couleur-Accentuation1">
    <w:name w:val="Grid Table 6 Colorful Accent 1"/>
    <w:basedOn w:val="TableauNormal"/>
    <w:uiPriority w:val="51"/>
    <w:rsid w:val="003C3521"/>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auListe2-Accentuation3">
    <w:name w:val="List Table 2 Accent 3"/>
    <w:basedOn w:val="TableauNormal"/>
    <w:uiPriority w:val="47"/>
    <w:rsid w:val="00330133"/>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Lienhypertextesuivivisit">
    <w:name w:val="FollowedHyperlink"/>
    <w:basedOn w:val="Policepardfaut"/>
    <w:uiPriority w:val="99"/>
    <w:semiHidden/>
    <w:unhideWhenUsed/>
    <w:rsid w:val="00A04681"/>
    <w:rPr>
      <w:color w:val="954F72" w:themeColor="followedHyperlink"/>
      <w:u w:val="single"/>
    </w:rPr>
  </w:style>
  <w:style w:type="table" w:styleId="TableauGrille4-Accentuation4">
    <w:name w:val="Grid Table 4 Accent 4"/>
    <w:basedOn w:val="TableauNormal"/>
    <w:uiPriority w:val="49"/>
    <w:rsid w:val="002734C6"/>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Lgende">
    <w:name w:val="caption"/>
    <w:basedOn w:val="Normal"/>
    <w:next w:val="Normal"/>
    <w:uiPriority w:val="35"/>
    <w:unhideWhenUsed/>
    <w:qFormat/>
    <w:rsid w:val="00174CB3"/>
    <w:rPr>
      <w:b/>
      <w:bCs/>
      <w:color w:val="2F5496" w:themeColor="accent1" w:themeShade="BF"/>
      <w:sz w:val="16"/>
      <w:szCs w:val="16"/>
    </w:rPr>
  </w:style>
  <w:style w:type="character" w:customStyle="1" w:styleId="Titre4Car">
    <w:name w:val="Titre 4 Car"/>
    <w:basedOn w:val="Policepardfaut"/>
    <w:link w:val="Titre4"/>
    <w:uiPriority w:val="9"/>
    <w:semiHidden/>
    <w:rsid w:val="00174CB3"/>
    <w:rPr>
      <w:caps/>
      <w:color w:val="2F5496" w:themeColor="accent1" w:themeShade="BF"/>
      <w:spacing w:val="10"/>
    </w:rPr>
  </w:style>
  <w:style w:type="character" w:customStyle="1" w:styleId="Titre5Car">
    <w:name w:val="Titre 5 Car"/>
    <w:basedOn w:val="Policepardfaut"/>
    <w:link w:val="Titre5"/>
    <w:uiPriority w:val="9"/>
    <w:semiHidden/>
    <w:rsid w:val="00174CB3"/>
    <w:rPr>
      <w:caps/>
      <w:color w:val="2F5496" w:themeColor="accent1" w:themeShade="BF"/>
      <w:spacing w:val="10"/>
    </w:rPr>
  </w:style>
  <w:style w:type="character" w:customStyle="1" w:styleId="Titre6Car">
    <w:name w:val="Titre 6 Car"/>
    <w:basedOn w:val="Policepardfaut"/>
    <w:link w:val="Titre6"/>
    <w:uiPriority w:val="9"/>
    <w:semiHidden/>
    <w:rsid w:val="00174CB3"/>
    <w:rPr>
      <w:caps/>
      <w:color w:val="2F5496" w:themeColor="accent1" w:themeShade="BF"/>
      <w:spacing w:val="10"/>
    </w:rPr>
  </w:style>
  <w:style w:type="character" w:customStyle="1" w:styleId="Titre7Car">
    <w:name w:val="Titre 7 Car"/>
    <w:basedOn w:val="Policepardfaut"/>
    <w:link w:val="Titre7"/>
    <w:uiPriority w:val="9"/>
    <w:semiHidden/>
    <w:rsid w:val="00174CB3"/>
    <w:rPr>
      <w:caps/>
      <w:color w:val="2F5496" w:themeColor="accent1" w:themeShade="BF"/>
      <w:spacing w:val="10"/>
    </w:rPr>
  </w:style>
  <w:style w:type="character" w:customStyle="1" w:styleId="Titre8Car">
    <w:name w:val="Titre 8 Car"/>
    <w:basedOn w:val="Policepardfaut"/>
    <w:link w:val="Titre8"/>
    <w:uiPriority w:val="9"/>
    <w:semiHidden/>
    <w:rsid w:val="00174CB3"/>
    <w:rPr>
      <w:caps/>
      <w:spacing w:val="10"/>
      <w:sz w:val="18"/>
      <w:szCs w:val="18"/>
    </w:rPr>
  </w:style>
  <w:style w:type="character" w:customStyle="1" w:styleId="Titre9Car">
    <w:name w:val="Titre 9 Car"/>
    <w:basedOn w:val="Policepardfaut"/>
    <w:link w:val="Titre9"/>
    <w:uiPriority w:val="9"/>
    <w:semiHidden/>
    <w:rsid w:val="00174CB3"/>
    <w:rPr>
      <w:i/>
      <w:iCs/>
      <w:caps/>
      <w:spacing w:val="10"/>
      <w:sz w:val="18"/>
      <w:szCs w:val="18"/>
    </w:rPr>
  </w:style>
  <w:style w:type="paragraph" w:styleId="Titre">
    <w:name w:val="Title"/>
    <w:basedOn w:val="Normal"/>
    <w:next w:val="Normal"/>
    <w:link w:val="TitreCar"/>
    <w:uiPriority w:val="10"/>
    <w:qFormat/>
    <w:rsid w:val="00174CB3"/>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reCar">
    <w:name w:val="Titre Car"/>
    <w:basedOn w:val="Policepardfaut"/>
    <w:link w:val="Titre"/>
    <w:uiPriority w:val="10"/>
    <w:rsid w:val="00174CB3"/>
    <w:rPr>
      <w:rFonts w:asciiTheme="majorHAnsi" w:eastAsiaTheme="majorEastAsia" w:hAnsiTheme="majorHAnsi" w:cstheme="majorBidi"/>
      <w:caps/>
      <w:color w:val="4472C4" w:themeColor="accent1"/>
      <w:spacing w:val="10"/>
      <w:sz w:val="52"/>
      <w:szCs w:val="52"/>
    </w:rPr>
  </w:style>
  <w:style w:type="paragraph" w:styleId="Sous-titre">
    <w:name w:val="Subtitle"/>
    <w:basedOn w:val="Normal"/>
    <w:next w:val="Normal"/>
    <w:link w:val="Sous-titreCar"/>
    <w:uiPriority w:val="11"/>
    <w:qFormat/>
    <w:rsid w:val="00174CB3"/>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174CB3"/>
    <w:rPr>
      <w:caps/>
      <w:color w:val="595959" w:themeColor="text1" w:themeTint="A6"/>
      <w:spacing w:val="10"/>
      <w:sz w:val="21"/>
      <w:szCs w:val="21"/>
    </w:rPr>
  </w:style>
  <w:style w:type="character" w:styleId="Accentuation">
    <w:name w:val="Emphasis"/>
    <w:uiPriority w:val="20"/>
    <w:qFormat/>
    <w:rsid w:val="00174CB3"/>
    <w:rPr>
      <w:caps/>
      <w:color w:val="1F3763" w:themeColor="accent1" w:themeShade="7F"/>
      <w:spacing w:val="5"/>
    </w:rPr>
  </w:style>
  <w:style w:type="paragraph" w:styleId="Sansinterligne">
    <w:name w:val="No Spacing"/>
    <w:uiPriority w:val="1"/>
    <w:qFormat/>
    <w:rsid w:val="00174CB3"/>
    <w:pPr>
      <w:spacing w:after="0" w:line="240" w:lineRule="auto"/>
    </w:pPr>
  </w:style>
  <w:style w:type="paragraph" w:styleId="Citation">
    <w:name w:val="Quote"/>
    <w:basedOn w:val="Normal"/>
    <w:next w:val="Normal"/>
    <w:link w:val="CitationCar"/>
    <w:uiPriority w:val="29"/>
    <w:qFormat/>
    <w:rsid w:val="00174CB3"/>
    <w:rPr>
      <w:i/>
      <w:iCs/>
      <w:sz w:val="24"/>
      <w:szCs w:val="24"/>
    </w:rPr>
  </w:style>
  <w:style w:type="character" w:customStyle="1" w:styleId="CitationCar">
    <w:name w:val="Citation Car"/>
    <w:basedOn w:val="Policepardfaut"/>
    <w:link w:val="Citation"/>
    <w:uiPriority w:val="29"/>
    <w:rsid w:val="00174CB3"/>
    <w:rPr>
      <w:i/>
      <w:iCs/>
      <w:sz w:val="24"/>
      <w:szCs w:val="24"/>
    </w:rPr>
  </w:style>
  <w:style w:type="paragraph" w:styleId="Citationintense">
    <w:name w:val="Intense Quote"/>
    <w:basedOn w:val="Normal"/>
    <w:next w:val="Normal"/>
    <w:link w:val="CitationintenseCar"/>
    <w:uiPriority w:val="30"/>
    <w:qFormat/>
    <w:rsid w:val="00174CB3"/>
    <w:pPr>
      <w:spacing w:before="240" w:after="240" w:line="240" w:lineRule="auto"/>
      <w:ind w:left="1080" w:right="1080"/>
      <w:jc w:val="center"/>
    </w:pPr>
    <w:rPr>
      <w:color w:val="4472C4" w:themeColor="accent1"/>
      <w:sz w:val="24"/>
      <w:szCs w:val="24"/>
    </w:rPr>
  </w:style>
  <w:style w:type="character" w:customStyle="1" w:styleId="CitationintenseCar">
    <w:name w:val="Citation intense Car"/>
    <w:basedOn w:val="Policepardfaut"/>
    <w:link w:val="Citationintense"/>
    <w:uiPriority w:val="30"/>
    <w:rsid w:val="00174CB3"/>
    <w:rPr>
      <w:color w:val="4472C4" w:themeColor="accent1"/>
      <w:sz w:val="24"/>
      <w:szCs w:val="24"/>
    </w:rPr>
  </w:style>
  <w:style w:type="character" w:styleId="Accentuationlgre">
    <w:name w:val="Subtle Emphasis"/>
    <w:uiPriority w:val="19"/>
    <w:qFormat/>
    <w:rsid w:val="00174CB3"/>
    <w:rPr>
      <w:i/>
      <w:iCs/>
      <w:color w:val="1F3763" w:themeColor="accent1" w:themeShade="7F"/>
    </w:rPr>
  </w:style>
  <w:style w:type="character" w:styleId="Accentuationintense">
    <w:name w:val="Intense Emphasis"/>
    <w:uiPriority w:val="21"/>
    <w:qFormat/>
    <w:rsid w:val="00174CB3"/>
    <w:rPr>
      <w:b/>
      <w:bCs/>
      <w:caps/>
      <w:color w:val="1F3763" w:themeColor="accent1" w:themeShade="7F"/>
      <w:spacing w:val="10"/>
    </w:rPr>
  </w:style>
  <w:style w:type="character" w:styleId="Rfrencelgre">
    <w:name w:val="Subtle Reference"/>
    <w:uiPriority w:val="31"/>
    <w:qFormat/>
    <w:rsid w:val="00174CB3"/>
    <w:rPr>
      <w:b/>
      <w:bCs/>
      <w:color w:val="4472C4" w:themeColor="accent1"/>
    </w:rPr>
  </w:style>
  <w:style w:type="character" w:styleId="Rfrenceintense">
    <w:name w:val="Intense Reference"/>
    <w:uiPriority w:val="32"/>
    <w:qFormat/>
    <w:rsid w:val="00174CB3"/>
    <w:rPr>
      <w:b/>
      <w:bCs/>
      <w:i/>
      <w:iCs/>
      <w:caps/>
      <w:color w:val="4472C4" w:themeColor="accent1"/>
    </w:rPr>
  </w:style>
  <w:style w:type="character" w:styleId="Titredulivre">
    <w:name w:val="Book Title"/>
    <w:uiPriority w:val="33"/>
    <w:qFormat/>
    <w:rsid w:val="00174CB3"/>
    <w:rPr>
      <w:b/>
      <w:bCs/>
      <w:i/>
      <w:iCs/>
      <w:spacing w:val="0"/>
    </w:rPr>
  </w:style>
  <w:style w:type="paragraph" w:styleId="En-ttedetabledesmatires">
    <w:name w:val="TOC Heading"/>
    <w:basedOn w:val="Titre1"/>
    <w:next w:val="Normal"/>
    <w:uiPriority w:val="39"/>
    <w:unhideWhenUsed/>
    <w:qFormat/>
    <w:rsid w:val="00174CB3"/>
    <w:pPr>
      <w:outlineLvl w:val="9"/>
    </w:pPr>
  </w:style>
  <w:style w:type="table" w:styleId="TableauGrille4-Accentuation1">
    <w:name w:val="Grid Table 4 Accent 1"/>
    <w:basedOn w:val="TableauNormal"/>
    <w:uiPriority w:val="49"/>
    <w:rsid w:val="008E76C5"/>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eau3Colonnes">
    <w:name w:val="Tableau_3_Colonnes"/>
    <w:basedOn w:val="TableauNormal"/>
    <w:uiPriority w:val="99"/>
    <w:rsid w:val="00C05B9D"/>
    <w:pPr>
      <w:spacing w:before="0" w:after="0" w:line="240" w:lineRule="auto"/>
    </w:pPr>
    <w:tblPr/>
  </w:style>
  <w:style w:type="table" w:styleId="TableauGrille3-Accentuation5">
    <w:name w:val="Grid Table 3 Accent 5"/>
    <w:basedOn w:val="TableauNormal"/>
    <w:uiPriority w:val="48"/>
    <w:rsid w:val="00F54698"/>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paragraph" w:customStyle="1" w:styleId="CodeEncadr">
    <w:name w:val="Code_Encadré"/>
    <w:basedOn w:val="Code"/>
    <w:qFormat/>
    <w:rsid w:val="00031238"/>
    <w:pPr>
      <w:pBdr>
        <w:top w:val="single" w:sz="4" w:space="1" w:color="4472C4" w:themeColor="accent1"/>
        <w:left w:val="single" w:sz="4" w:space="4" w:color="4472C4" w:themeColor="accent1"/>
        <w:bottom w:val="single" w:sz="4" w:space="1" w:color="4472C4" w:themeColor="accent1"/>
        <w:right w:val="single" w:sz="4" w:space="4" w:color="4472C4" w:themeColor="accent1"/>
      </w:pBdr>
      <w:shd w:val="clear" w:color="auto" w:fill="F0F4FA"/>
      <w:ind w:left="142" w:right="146" w:firstLine="284"/>
      <w:jc w:val="left"/>
    </w:pPr>
  </w:style>
  <w:style w:type="table" w:styleId="TableauGrille3-Accentuation1">
    <w:name w:val="Grid Table 3 Accent 1"/>
    <w:basedOn w:val="TableauNormal"/>
    <w:uiPriority w:val="48"/>
    <w:rsid w:val="005577D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paragraph" w:styleId="En-tte">
    <w:name w:val="header"/>
    <w:basedOn w:val="Normal"/>
    <w:link w:val="En-tteCar"/>
    <w:uiPriority w:val="99"/>
    <w:unhideWhenUsed/>
    <w:rsid w:val="009A7D1E"/>
    <w:pPr>
      <w:tabs>
        <w:tab w:val="center" w:pos="4680"/>
        <w:tab w:val="right" w:pos="9360"/>
      </w:tabs>
      <w:spacing w:before="0" w:after="0" w:line="240" w:lineRule="auto"/>
    </w:pPr>
  </w:style>
  <w:style w:type="character" w:customStyle="1" w:styleId="En-tteCar">
    <w:name w:val="En-tête Car"/>
    <w:basedOn w:val="Policepardfaut"/>
    <w:link w:val="En-tte"/>
    <w:uiPriority w:val="99"/>
    <w:rsid w:val="009A7D1E"/>
  </w:style>
  <w:style w:type="paragraph" w:styleId="Pieddepage">
    <w:name w:val="footer"/>
    <w:basedOn w:val="Normal"/>
    <w:link w:val="PieddepageCar"/>
    <w:uiPriority w:val="99"/>
    <w:unhideWhenUsed/>
    <w:rsid w:val="009A7D1E"/>
    <w:pPr>
      <w:tabs>
        <w:tab w:val="center" w:pos="4680"/>
        <w:tab w:val="right" w:pos="9360"/>
      </w:tabs>
      <w:spacing w:before="0" w:after="0" w:line="240" w:lineRule="auto"/>
    </w:pPr>
  </w:style>
  <w:style w:type="character" w:customStyle="1" w:styleId="PieddepageCar">
    <w:name w:val="Pied de page Car"/>
    <w:basedOn w:val="Policepardfaut"/>
    <w:link w:val="Pieddepage"/>
    <w:uiPriority w:val="99"/>
    <w:rsid w:val="009A7D1E"/>
  </w:style>
  <w:style w:type="paragraph" w:styleId="TM1">
    <w:name w:val="toc 1"/>
    <w:basedOn w:val="Normal"/>
    <w:next w:val="Normal"/>
    <w:autoRedefine/>
    <w:uiPriority w:val="39"/>
    <w:unhideWhenUsed/>
    <w:rsid w:val="00E37F91"/>
    <w:pPr>
      <w:tabs>
        <w:tab w:val="right" w:leader="dot" w:pos="9350"/>
      </w:tabs>
      <w:spacing w:before="0" w:after="0" w:line="240" w:lineRule="auto"/>
    </w:pPr>
  </w:style>
  <w:style w:type="paragraph" w:styleId="TM2">
    <w:name w:val="toc 2"/>
    <w:basedOn w:val="Normal"/>
    <w:next w:val="Normal"/>
    <w:autoRedefine/>
    <w:uiPriority w:val="39"/>
    <w:unhideWhenUsed/>
    <w:rsid w:val="00E37F91"/>
    <w:pPr>
      <w:spacing w:before="0" w:after="0" w:line="240" w:lineRule="auto"/>
      <w:ind w:left="202"/>
    </w:pPr>
  </w:style>
  <w:style w:type="paragraph" w:styleId="TM3">
    <w:name w:val="toc 3"/>
    <w:basedOn w:val="Normal"/>
    <w:next w:val="Normal"/>
    <w:autoRedefine/>
    <w:uiPriority w:val="39"/>
    <w:unhideWhenUsed/>
    <w:rsid w:val="00E37F91"/>
    <w:pPr>
      <w:spacing w:before="0" w:after="0" w:line="240" w:lineRule="auto"/>
      <w:ind w:left="403"/>
    </w:pPr>
  </w:style>
  <w:style w:type="character" w:customStyle="1" w:styleId="hgkelc">
    <w:name w:val="hgkelc"/>
    <w:basedOn w:val="Policepardfaut"/>
    <w:rsid w:val="00253EC1"/>
  </w:style>
  <w:style w:type="table" w:styleId="TableauGrille5Fonc-Accentuation1">
    <w:name w:val="Grid Table 5 Dark Accent 1"/>
    <w:basedOn w:val="TableauNormal"/>
    <w:uiPriority w:val="50"/>
    <w:rsid w:val="0039703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74309">
      <w:bodyDiv w:val="1"/>
      <w:marLeft w:val="0"/>
      <w:marRight w:val="0"/>
      <w:marTop w:val="0"/>
      <w:marBottom w:val="0"/>
      <w:divBdr>
        <w:top w:val="none" w:sz="0" w:space="0" w:color="auto"/>
        <w:left w:val="none" w:sz="0" w:space="0" w:color="auto"/>
        <w:bottom w:val="none" w:sz="0" w:space="0" w:color="auto"/>
        <w:right w:val="none" w:sz="0" w:space="0" w:color="auto"/>
      </w:divBdr>
    </w:div>
    <w:div w:id="72706462">
      <w:bodyDiv w:val="1"/>
      <w:marLeft w:val="0"/>
      <w:marRight w:val="0"/>
      <w:marTop w:val="0"/>
      <w:marBottom w:val="0"/>
      <w:divBdr>
        <w:top w:val="none" w:sz="0" w:space="0" w:color="auto"/>
        <w:left w:val="none" w:sz="0" w:space="0" w:color="auto"/>
        <w:bottom w:val="none" w:sz="0" w:space="0" w:color="auto"/>
        <w:right w:val="none" w:sz="0" w:space="0" w:color="auto"/>
      </w:divBdr>
      <w:divsChild>
        <w:div w:id="63914726">
          <w:marLeft w:val="0"/>
          <w:marRight w:val="0"/>
          <w:marTop w:val="0"/>
          <w:marBottom w:val="0"/>
          <w:divBdr>
            <w:top w:val="none" w:sz="0" w:space="0" w:color="auto"/>
            <w:left w:val="none" w:sz="0" w:space="0" w:color="auto"/>
            <w:bottom w:val="none" w:sz="0" w:space="0" w:color="auto"/>
            <w:right w:val="none" w:sz="0" w:space="0" w:color="auto"/>
          </w:divBdr>
          <w:divsChild>
            <w:div w:id="704258771">
              <w:marLeft w:val="0"/>
              <w:marRight w:val="0"/>
              <w:marTop w:val="0"/>
              <w:marBottom w:val="0"/>
              <w:divBdr>
                <w:top w:val="none" w:sz="0" w:space="0" w:color="auto"/>
                <w:left w:val="none" w:sz="0" w:space="0" w:color="auto"/>
                <w:bottom w:val="none" w:sz="0" w:space="0" w:color="auto"/>
                <w:right w:val="none" w:sz="0" w:space="0" w:color="auto"/>
              </w:divBdr>
              <w:divsChild>
                <w:div w:id="1725255760">
                  <w:marLeft w:val="0"/>
                  <w:marRight w:val="0"/>
                  <w:marTop w:val="0"/>
                  <w:marBottom w:val="0"/>
                  <w:divBdr>
                    <w:top w:val="none" w:sz="0" w:space="0" w:color="auto"/>
                    <w:left w:val="none" w:sz="0" w:space="0" w:color="auto"/>
                    <w:bottom w:val="none" w:sz="0" w:space="0" w:color="auto"/>
                    <w:right w:val="none" w:sz="0" w:space="0" w:color="auto"/>
                  </w:divBdr>
                  <w:divsChild>
                    <w:div w:id="467816730">
                      <w:marLeft w:val="0"/>
                      <w:marRight w:val="0"/>
                      <w:marTop w:val="0"/>
                      <w:marBottom w:val="0"/>
                      <w:divBdr>
                        <w:top w:val="none" w:sz="0" w:space="0" w:color="auto"/>
                        <w:left w:val="none" w:sz="0" w:space="0" w:color="auto"/>
                        <w:bottom w:val="none" w:sz="0" w:space="0" w:color="auto"/>
                        <w:right w:val="none" w:sz="0" w:space="0" w:color="auto"/>
                      </w:divBdr>
                      <w:divsChild>
                        <w:div w:id="989215535">
                          <w:marLeft w:val="0"/>
                          <w:marRight w:val="0"/>
                          <w:marTop w:val="0"/>
                          <w:marBottom w:val="0"/>
                          <w:divBdr>
                            <w:top w:val="none" w:sz="0" w:space="0" w:color="auto"/>
                            <w:left w:val="none" w:sz="0" w:space="0" w:color="auto"/>
                            <w:bottom w:val="none" w:sz="0" w:space="0" w:color="auto"/>
                            <w:right w:val="none" w:sz="0" w:space="0" w:color="auto"/>
                          </w:divBdr>
                          <w:divsChild>
                            <w:div w:id="1489904550">
                              <w:marLeft w:val="0"/>
                              <w:marRight w:val="0"/>
                              <w:marTop w:val="0"/>
                              <w:marBottom w:val="0"/>
                              <w:divBdr>
                                <w:top w:val="none" w:sz="0" w:space="0" w:color="auto"/>
                                <w:left w:val="none" w:sz="0" w:space="0" w:color="auto"/>
                                <w:bottom w:val="none" w:sz="0" w:space="0" w:color="auto"/>
                                <w:right w:val="none" w:sz="0" w:space="0" w:color="auto"/>
                              </w:divBdr>
                            </w:div>
                          </w:divsChild>
                        </w:div>
                        <w:div w:id="1821146513">
                          <w:marLeft w:val="0"/>
                          <w:marRight w:val="0"/>
                          <w:marTop w:val="0"/>
                          <w:marBottom w:val="0"/>
                          <w:divBdr>
                            <w:top w:val="none" w:sz="0" w:space="0" w:color="auto"/>
                            <w:left w:val="none" w:sz="0" w:space="0" w:color="auto"/>
                            <w:bottom w:val="none" w:sz="0" w:space="0" w:color="auto"/>
                            <w:right w:val="none" w:sz="0" w:space="0" w:color="auto"/>
                          </w:divBdr>
                          <w:divsChild>
                            <w:div w:id="881795320">
                              <w:marLeft w:val="0"/>
                              <w:marRight w:val="0"/>
                              <w:marTop w:val="0"/>
                              <w:marBottom w:val="0"/>
                              <w:divBdr>
                                <w:top w:val="none" w:sz="0" w:space="0" w:color="auto"/>
                                <w:left w:val="none" w:sz="0" w:space="0" w:color="auto"/>
                                <w:bottom w:val="none" w:sz="0" w:space="0" w:color="auto"/>
                                <w:right w:val="none" w:sz="0" w:space="0" w:color="auto"/>
                              </w:divBdr>
                              <w:divsChild>
                                <w:div w:id="1341351671">
                                  <w:marLeft w:val="0"/>
                                  <w:marRight w:val="0"/>
                                  <w:marTop w:val="0"/>
                                  <w:marBottom w:val="0"/>
                                  <w:divBdr>
                                    <w:top w:val="none" w:sz="0" w:space="0" w:color="auto"/>
                                    <w:left w:val="none" w:sz="0" w:space="0" w:color="auto"/>
                                    <w:bottom w:val="none" w:sz="0" w:space="0" w:color="auto"/>
                                    <w:right w:val="none" w:sz="0" w:space="0" w:color="auto"/>
                                  </w:divBdr>
                                  <w:divsChild>
                                    <w:div w:id="93940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5064725">
                      <w:marLeft w:val="0"/>
                      <w:marRight w:val="0"/>
                      <w:marTop w:val="0"/>
                      <w:marBottom w:val="0"/>
                      <w:divBdr>
                        <w:top w:val="none" w:sz="0" w:space="0" w:color="auto"/>
                        <w:left w:val="none" w:sz="0" w:space="0" w:color="auto"/>
                        <w:bottom w:val="none" w:sz="0" w:space="0" w:color="auto"/>
                        <w:right w:val="none" w:sz="0" w:space="0" w:color="auto"/>
                      </w:divBdr>
                    </w:div>
                    <w:div w:id="1831678135">
                      <w:marLeft w:val="0"/>
                      <w:marRight w:val="0"/>
                      <w:marTop w:val="0"/>
                      <w:marBottom w:val="0"/>
                      <w:divBdr>
                        <w:top w:val="none" w:sz="0" w:space="0" w:color="auto"/>
                        <w:left w:val="none" w:sz="0" w:space="0" w:color="auto"/>
                        <w:bottom w:val="none" w:sz="0" w:space="0" w:color="auto"/>
                        <w:right w:val="none" w:sz="0" w:space="0" w:color="auto"/>
                      </w:divBdr>
                      <w:divsChild>
                        <w:div w:id="275873745">
                          <w:marLeft w:val="0"/>
                          <w:marRight w:val="0"/>
                          <w:marTop w:val="0"/>
                          <w:marBottom w:val="0"/>
                          <w:divBdr>
                            <w:top w:val="none" w:sz="0" w:space="0" w:color="auto"/>
                            <w:left w:val="none" w:sz="0" w:space="0" w:color="auto"/>
                            <w:bottom w:val="none" w:sz="0" w:space="0" w:color="auto"/>
                            <w:right w:val="none" w:sz="0" w:space="0" w:color="auto"/>
                          </w:divBdr>
                        </w:div>
                        <w:div w:id="1656912817">
                          <w:marLeft w:val="0"/>
                          <w:marRight w:val="0"/>
                          <w:marTop w:val="0"/>
                          <w:marBottom w:val="0"/>
                          <w:divBdr>
                            <w:top w:val="none" w:sz="0" w:space="0" w:color="auto"/>
                            <w:left w:val="none" w:sz="0" w:space="0" w:color="auto"/>
                            <w:bottom w:val="none" w:sz="0" w:space="0" w:color="auto"/>
                            <w:right w:val="none" w:sz="0" w:space="0" w:color="auto"/>
                          </w:divBdr>
                          <w:divsChild>
                            <w:div w:id="665011223">
                              <w:marLeft w:val="0"/>
                              <w:marRight w:val="0"/>
                              <w:marTop w:val="0"/>
                              <w:marBottom w:val="0"/>
                              <w:divBdr>
                                <w:top w:val="none" w:sz="0" w:space="0" w:color="auto"/>
                                <w:left w:val="none" w:sz="0" w:space="0" w:color="auto"/>
                                <w:bottom w:val="none" w:sz="0" w:space="0" w:color="auto"/>
                                <w:right w:val="none" w:sz="0" w:space="0" w:color="auto"/>
                              </w:divBdr>
                            </w:div>
                            <w:div w:id="1072772836">
                              <w:marLeft w:val="0"/>
                              <w:marRight w:val="0"/>
                              <w:marTop w:val="0"/>
                              <w:marBottom w:val="0"/>
                              <w:divBdr>
                                <w:top w:val="none" w:sz="0" w:space="0" w:color="auto"/>
                                <w:left w:val="none" w:sz="0" w:space="0" w:color="auto"/>
                                <w:bottom w:val="none" w:sz="0" w:space="0" w:color="auto"/>
                                <w:right w:val="none" w:sz="0" w:space="0" w:color="auto"/>
                              </w:divBdr>
                            </w:div>
                            <w:div w:id="109898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918908">
                      <w:marLeft w:val="0"/>
                      <w:marRight w:val="0"/>
                      <w:marTop w:val="0"/>
                      <w:marBottom w:val="0"/>
                      <w:divBdr>
                        <w:top w:val="none" w:sz="0" w:space="0" w:color="auto"/>
                        <w:left w:val="none" w:sz="0" w:space="0" w:color="auto"/>
                        <w:bottom w:val="none" w:sz="0" w:space="0" w:color="auto"/>
                        <w:right w:val="none" w:sz="0" w:space="0" w:color="auto"/>
                      </w:divBdr>
                    </w:div>
                    <w:div w:id="1954750143">
                      <w:marLeft w:val="0"/>
                      <w:marRight w:val="0"/>
                      <w:marTop w:val="0"/>
                      <w:marBottom w:val="0"/>
                      <w:divBdr>
                        <w:top w:val="none" w:sz="0" w:space="0" w:color="auto"/>
                        <w:left w:val="none" w:sz="0" w:space="0" w:color="auto"/>
                        <w:bottom w:val="none" w:sz="0" w:space="0" w:color="auto"/>
                        <w:right w:val="none" w:sz="0" w:space="0" w:color="auto"/>
                      </w:divBdr>
                      <w:divsChild>
                        <w:div w:id="802389384">
                          <w:marLeft w:val="0"/>
                          <w:marRight w:val="0"/>
                          <w:marTop w:val="0"/>
                          <w:marBottom w:val="0"/>
                          <w:divBdr>
                            <w:top w:val="none" w:sz="0" w:space="0" w:color="auto"/>
                            <w:left w:val="none" w:sz="0" w:space="0" w:color="auto"/>
                            <w:bottom w:val="none" w:sz="0" w:space="0" w:color="auto"/>
                            <w:right w:val="none" w:sz="0" w:space="0" w:color="auto"/>
                          </w:divBdr>
                          <w:divsChild>
                            <w:div w:id="855777357">
                              <w:marLeft w:val="0"/>
                              <w:marRight w:val="0"/>
                              <w:marTop w:val="0"/>
                              <w:marBottom w:val="0"/>
                              <w:divBdr>
                                <w:top w:val="none" w:sz="0" w:space="0" w:color="auto"/>
                                <w:left w:val="none" w:sz="0" w:space="0" w:color="auto"/>
                                <w:bottom w:val="none" w:sz="0" w:space="0" w:color="auto"/>
                                <w:right w:val="none" w:sz="0" w:space="0" w:color="auto"/>
                              </w:divBdr>
                              <w:divsChild>
                                <w:div w:id="1110776802">
                                  <w:marLeft w:val="0"/>
                                  <w:marRight w:val="0"/>
                                  <w:marTop w:val="0"/>
                                  <w:marBottom w:val="0"/>
                                  <w:divBdr>
                                    <w:top w:val="none" w:sz="0" w:space="0" w:color="auto"/>
                                    <w:left w:val="none" w:sz="0" w:space="0" w:color="auto"/>
                                    <w:bottom w:val="none" w:sz="0" w:space="0" w:color="auto"/>
                                    <w:right w:val="none" w:sz="0" w:space="0" w:color="auto"/>
                                  </w:divBdr>
                                  <w:divsChild>
                                    <w:div w:id="184281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158954">
                              <w:marLeft w:val="0"/>
                              <w:marRight w:val="0"/>
                              <w:marTop w:val="0"/>
                              <w:marBottom w:val="0"/>
                              <w:divBdr>
                                <w:top w:val="none" w:sz="0" w:space="0" w:color="auto"/>
                                <w:left w:val="none" w:sz="0" w:space="0" w:color="auto"/>
                                <w:bottom w:val="none" w:sz="0" w:space="0" w:color="auto"/>
                                <w:right w:val="none" w:sz="0" w:space="0" w:color="auto"/>
                              </w:divBdr>
                              <w:divsChild>
                                <w:div w:id="241112662">
                                  <w:marLeft w:val="0"/>
                                  <w:marRight w:val="0"/>
                                  <w:marTop w:val="0"/>
                                  <w:marBottom w:val="0"/>
                                  <w:divBdr>
                                    <w:top w:val="none" w:sz="0" w:space="0" w:color="auto"/>
                                    <w:left w:val="none" w:sz="0" w:space="0" w:color="auto"/>
                                    <w:bottom w:val="none" w:sz="0" w:space="0" w:color="auto"/>
                                    <w:right w:val="none" w:sz="0" w:space="0" w:color="auto"/>
                                  </w:divBdr>
                                  <w:divsChild>
                                    <w:div w:id="97599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7481651">
          <w:marLeft w:val="0"/>
          <w:marRight w:val="0"/>
          <w:marTop w:val="0"/>
          <w:marBottom w:val="0"/>
          <w:divBdr>
            <w:top w:val="none" w:sz="0" w:space="0" w:color="auto"/>
            <w:left w:val="none" w:sz="0" w:space="0" w:color="auto"/>
            <w:bottom w:val="none" w:sz="0" w:space="0" w:color="auto"/>
            <w:right w:val="none" w:sz="0" w:space="0" w:color="auto"/>
          </w:divBdr>
          <w:divsChild>
            <w:div w:id="1421022213">
              <w:marLeft w:val="0"/>
              <w:marRight w:val="0"/>
              <w:marTop w:val="0"/>
              <w:marBottom w:val="0"/>
              <w:divBdr>
                <w:top w:val="none" w:sz="0" w:space="0" w:color="auto"/>
                <w:left w:val="none" w:sz="0" w:space="0" w:color="auto"/>
                <w:bottom w:val="none" w:sz="0" w:space="0" w:color="auto"/>
                <w:right w:val="none" w:sz="0" w:space="0" w:color="auto"/>
              </w:divBdr>
              <w:divsChild>
                <w:div w:id="1625042876">
                  <w:marLeft w:val="0"/>
                  <w:marRight w:val="0"/>
                  <w:marTop w:val="0"/>
                  <w:marBottom w:val="0"/>
                  <w:divBdr>
                    <w:top w:val="none" w:sz="0" w:space="0" w:color="auto"/>
                    <w:left w:val="none" w:sz="0" w:space="0" w:color="auto"/>
                    <w:bottom w:val="none" w:sz="0" w:space="0" w:color="auto"/>
                    <w:right w:val="none" w:sz="0" w:space="0" w:color="auto"/>
                  </w:divBdr>
                  <w:divsChild>
                    <w:div w:id="487789739">
                      <w:marLeft w:val="0"/>
                      <w:marRight w:val="0"/>
                      <w:marTop w:val="0"/>
                      <w:marBottom w:val="0"/>
                      <w:divBdr>
                        <w:top w:val="none" w:sz="0" w:space="0" w:color="auto"/>
                        <w:left w:val="none" w:sz="0" w:space="0" w:color="auto"/>
                        <w:bottom w:val="none" w:sz="0" w:space="0" w:color="auto"/>
                        <w:right w:val="none" w:sz="0" w:space="0" w:color="auto"/>
                      </w:divBdr>
                      <w:divsChild>
                        <w:div w:id="810365042">
                          <w:marLeft w:val="0"/>
                          <w:marRight w:val="0"/>
                          <w:marTop w:val="0"/>
                          <w:marBottom w:val="0"/>
                          <w:divBdr>
                            <w:top w:val="none" w:sz="0" w:space="0" w:color="auto"/>
                            <w:left w:val="none" w:sz="0" w:space="0" w:color="auto"/>
                            <w:bottom w:val="none" w:sz="0" w:space="0" w:color="auto"/>
                            <w:right w:val="none" w:sz="0" w:space="0" w:color="auto"/>
                          </w:divBdr>
                          <w:divsChild>
                            <w:div w:id="114045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5557002">
          <w:marLeft w:val="0"/>
          <w:marRight w:val="0"/>
          <w:marTop w:val="0"/>
          <w:marBottom w:val="0"/>
          <w:divBdr>
            <w:top w:val="none" w:sz="0" w:space="0" w:color="auto"/>
            <w:left w:val="none" w:sz="0" w:space="0" w:color="auto"/>
            <w:bottom w:val="none" w:sz="0" w:space="0" w:color="auto"/>
            <w:right w:val="none" w:sz="0" w:space="0" w:color="auto"/>
          </w:divBdr>
          <w:divsChild>
            <w:div w:id="787046644">
              <w:marLeft w:val="0"/>
              <w:marRight w:val="0"/>
              <w:marTop w:val="0"/>
              <w:marBottom w:val="0"/>
              <w:divBdr>
                <w:top w:val="none" w:sz="0" w:space="0" w:color="auto"/>
                <w:left w:val="none" w:sz="0" w:space="0" w:color="auto"/>
                <w:bottom w:val="none" w:sz="0" w:space="0" w:color="auto"/>
                <w:right w:val="none" w:sz="0" w:space="0" w:color="auto"/>
              </w:divBdr>
              <w:divsChild>
                <w:div w:id="767845444">
                  <w:marLeft w:val="0"/>
                  <w:marRight w:val="0"/>
                  <w:marTop w:val="0"/>
                  <w:marBottom w:val="0"/>
                  <w:divBdr>
                    <w:top w:val="none" w:sz="0" w:space="0" w:color="auto"/>
                    <w:left w:val="none" w:sz="0" w:space="0" w:color="auto"/>
                    <w:bottom w:val="none" w:sz="0" w:space="0" w:color="auto"/>
                    <w:right w:val="none" w:sz="0" w:space="0" w:color="auto"/>
                  </w:divBdr>
                  <w:divsChild>
                    <w:div w:id="312417106">
                      <w:marLeft w:val="0"/>
                      <w:marRight w:val="0"/>
                      <w:marTop w:val="0"/>
                      <w:marBottom w:val="0"/>
                      <w:divBdr>
                        <w:top w:val="none" w:sz="0" w:space="0" w:color="auto"/>
                        <w:left w:val="none" w:sz="0" w:space="0" w:color="auto"/>
                        <w:bottom w:val="none" w:sz="0" w:space="0" w:color="auto"/>
                        <w:right w:val="none" w:sz="0" w:space="0" w:color="auto"/>
                      </w:divBdr>
                    </w:div>
                  </w:divsChild>
                </w:div>
                <w:div w:id="1302036156">
                  <w:marLeft w:val="0"/>
                  <w:marRight w:val="0"/>
                  <w:marTop w:val="0"/>
                  <w:marBottom w:val="0"/>
                  <w:divBdr>
                    <w:top w:val="none" w:sz="0" w:space="0" w:color="auto"/>
                    <w:left w:val="none" w:sz="0" w:space="0" w:color="auto"/>
                    <w:bottom w:val="none" w:sz="0" w:space="0" w:color="auto"/>
                    <w:right w:val="none" w:sz="0" w:space="0" w:color="auto"/>
                  </w:divBdr>
                  <w:divsChild>
                    <w:div w:id="29611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585827">
          <w:marLeft w:val="0"/>
          <w:marRight w:val="0"/>
          <w:marTop w:val="0"/>
          <w:marBottom w:val="0"/>
          <w:divBdr>
            <w:top w:val="none" w:sz="0" w:space="0" w:color="auto"/>
            <w:left w:val="none" w:sz="0" w:space="0" w:color="auto"/>
            <w:bottom w:val="none" w:sz="0" w:space="0" w:color="auto"/>
            <w:right w:val="none" w:sz="0" w:space="0" w:color="auto"/>
          </w:divBdr>
          <w:divsChild>
            <w:div w:id="1328558240">
              <w:marLeft w:val="0"/>
              <w:marRight w:val="0"/>
              <w:marTop w:val="0"/>
              <w:marBottom w:val="0"/>
              <w:divBdr>
                <w:top w:val="none" w:sz="0" w:space="0" w:color="auto"/>
                <w:left w:val="none" w:sz="0" w:space="0" w:color="auto"/>
                <w:bottom w:val="none" w:sz="0" w:space="0" w:color="auto"/>
                <w:right w:val="none" w:sz="0" w:space="0" w:color="auto"/>
              </w:divBdr>
              <w:divsChild>
                <w:div w:id="167254110">
                  <w:marLeft w:val="0"/>
                  <w:marRight w:val="0"/>
                  <w:marTop w:val="0"/>
                  <w:marBottom w:val="0"/>
                  <w:divBdr>
                    <w:top w:val="none" w:sz="0" w:space="0" w:color="auto"/>
                    <w:left w:val="none" w:sz="0" w:space="0" w:color="auto"/>
                    <w:bottom w:val="none" w:sz="0" w:space="0" w:color="auto"/>
                    <w:right w:val="none" w:sz="0" w:space="0" w:color="auto"/>
                  </w:divBdr>
                </w:div>
                <w:div w:id="418866636">
                  <w:marLeft w:val="0"/>
                  <w:marRight w:val="0"/>
                  <w:marTop w:val="0"/>
                  <w:marBottom w:val="0"/>
                  <w:divBdr>
                    <w:top w:val="none" w:sz="0" w:space="0" w:color="auto"/>
                    <w:left w:val="none" w:sz="0" w:space="0" w:color="auto"/>
                    <w:bottom w:val="none" w:sz="0" w:space="0" w:color="auto"/>
                    <w:right w:val="none" w:sz="0" w:space="0" w:color="auto"/>
                  </w:divBdr>
                </w:div>
                <w:div w:id="430129974">
                  <w:marLeft w:val="0"/>
                  <w:marRight w:val="0"/>
                  <w:marTop w:val="0"/>
                  <w:marBottom w:val="0"/>
                  <w:divBdr>
                    <w:top w:val="none" w:sz="0" w:space="0" w:color="auto"/>
                    <w:left w:val="none" w:sz="0" w:space="0" w:color="auto"/>
                    <w:bottom w:val="none" w:sz="0" w:space="0" w:color="auto"/>
                    <w:right w:val="none" w:sz="0" w:space="0" w:color="auto"/>
                  </w:divBdr>
                </w:div>
                <w:div w:id="1328171921">
                  <w:marLeft w:val="0"/>
                  <w:marRight w:val="0"/>
                  <w:marTop w:val="0"/>
                  <w:marBottom w:val="0"/>
                  <w:divBdr>
                    <w:top w:val="none" w:sz="0" w:space="0" w:color="auto"/>
                    <w:left w:val="none" w:sz="0" w:space="0" w:color="auto"/>
                    <w:bottom w:val="none" w:sz="0" w:space="0" w:color="auto"/>
                    <w:right w:val="none" w:sz="0" w:space="0" w:color="auto"/>
                  </w:divBdr>
                </w:div>
                <w:div w:id="1568343120">
                  <w:marLeft w:val="0"/>
                  <w:marRight w:val="0"/>
                  <w:marTop w:val="0"/>
                  <w:marBottom w:val="0"/>
                  <w:divBdr>
                    <w:top w:val="none" w:sz="0" w:space="0" w:color="auto"/>
                    <w:left w:val="none" w:sz="0" w:space="0" w:color="auto"/>
                    <w:bottom w:val="none" w:sz="0" w:space="0" w:color="auto"/>
                    <w:right w:val="none" w:sz="0" w:space="0" w:color="auto"/>
                  </w:divBdr>
                </w:div>
                <w:div w:id="1723555325">
                  <w:marLeft w:val="0"/>
                  <w:marRight w:val="0"/>
                  <w:marTop w:val="0"/>
                  <w:marBottom w:val="0"/>
                  <w:divBdr>
                    <w:top w:val="none" w:sz="0" w:space="0" w:color="auto"/>
                    <w:left w:val="none" w:sz="0" w:space="0" w:color="auto"/>
                    <w:bottom w:val="none" w:sz="0" w:space="0" w:color="auto"/>
                    <w:right w:val="none" w:sz="0" w:space="0" w:color="auto"/>
                  </w:divBdr>
                </w:div>
                <w:div w:id="1839349517">
                  <w:marLeft w:val="0"/>
                  <w:marRight w:val="0"/>
                  <w:marTop w:val="0"/>
                  <w:marBottom w:val="0"/>
                  <w:divBdr>
                    <w:top w:val="none" w:sz="0" w:space="0" w:color="auto"/>
                    <w:left w:val="none" w:sz="0" w:space="0" w:color="auto"/>
                    <w:bottom w:val="none" w:sz="0" w:space="0" w:color="auto"/>
                    <w:right w:val="none" w:sz="0" w:space="0" w:color="auto"/>
                  </w:divBdr>
                </w:div>
              </w:divsChild>
            </w:div>
            <w:div w:id="2127576246">
              <w:marLeft w:val="0"/>
              <w:marRight w:val="0"/>
              <w:marTop w:val="0"/>
              <w:marBottom w:val="0"/>
              <w:divBdr>
                <w:top w:val="none" w:sz="0" w:space="0" w:color="auto"/>
                <w:left w:val="none" w:sz="0" w:space="0" w:color="auto"/>
                <w:bottom w:val="none" w:sz="0" w:space="0" w:color="auto"/>
                <w:right w:val="none" w:sz="0" w:space="0" w:color="auto"/>
              </w:divBdr>
              <w:divsChild>
                <w:div w:id="2045471898">
                  <w:marLeft w:val="0"/>
                  <w:marRight w:val="0"/>
                  <w:marTop w:val="0"/>
                  <w:marBottom w:val="0"/>
                  <w:divBdr>
                    <w:top w:val="none" w:sz="0" w:space="0" w:color="auto"/>
                    <w:left w:val="none" w:sz="0" w:space="0" w:color="auto"/>
                    <w:bottom w:val="none" w:sz="0" w:space="0" w:color="auto"/>
                    <w:right w:val="none" w:sz="0" w:space="0" w:color="auto"/>
                  </w:divBdr>
                  <w:divsChild>
                    <w:div w:id="208879834">
                      <w:marLeft w:val="0"/>
                      <w:marRight w:val="0"/>
                      <w:marTop w:val="0"/>
                      <w:marBottom w:val="0"/>
                      <w:divBdr>
                        <w:top w:val="none" w:sz="0" w:space="0" w:color="auto"/>
                        <w:left w:val="none" w:sz="0" w:space="0" w:color="auto"/>
                        <w:bottom w:val="none" w:sz="0" w:space="0" w:color="auto"/>
                        <w:right w:val="none" w:sz="0" w:space="0" w:color="auto"/>
                      </w:divBdr>
                    </w:div>
                  </w:divsChild>
                </w:div>
                <w:div w:id="207258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307103">
          <w:marLeft w:val="0"/>
          <w:marRight w:val="0"/>
          <w:marTop w:val="0"/>
          <w:marBottom w:val="0"/>
          <w:divBdr>
            <w:top w:val="none" w:sz="0" w:space="0" w:color="auto"/>
            <w:left w:val="none" w:sz="0" w:space="0" w:color="auto"/>
            <w:bottom w:val="none" w:sz="0" w:space="0" w:color="auto"/>
            <w:right w:val="none" w:sz="0" w:space="0" w:color="auto"/>
          </w:divBdr>
          <w:divsChild>
            <w:div w:id="1994026006">
              <w:marLeft w:val="0"/>
              <w:marRight w:val="0"/>
              <w:marTop w:val="0"/>
              <w:marBottom w:val="0"/>
              <w:divBdr>
                <w:top w:val="none" w:sz="0" w:space="0" w:color="auto"/>
                <w:left w:val="none" w:sz="0" w:space="0" w:color="auto"/>
                <w:bottom w:val="none" w:sz="0" w:space="0" w:color="auto"/>
                <w:right w:val="none" w:sz="0" w:space="0" w:color="auto"/>
              </w:divBdr>
            </w:div>
          </w:divsChild>
        </w:div>
        <w:div w:id="1660688235">
          <w:marLeft w:val="0"/>
          <w:marRight w:val="0"/>
          <w:marTop w:val="0"/>
          <w:marBottom w:val="0"/>
          <w:divBdr>
            <w:top w:val="none" w:sz="0" w:space="0" w:color="auto"/>
            <w:left w:val="none" w:sz="0" w:space="0" w:color="auto"/>
            <w:bottom w:val="none" w:sz="0" w:space="0" w:color="auto"/>
            <w:right w:val="none" w:sz="0" w:space="0" w:color="auto"/>
          </w:divBdr>
          <w:divsChild>
            <w:div w:id="639190834">
              <w:marLeft w:val="0"/>
              <w:marRight w:val="0"/>
              <w:marTop w:val="0"/>
              <w:marBottom w:val="0"/>
              <w:divBdr>
                <w:top w:val="none" w:sz="0" w:space="0" w:color="auto"/>
                <w:left w:val="none" w:sz="0" w:space="0" w:color="auto"/>
                <w:bottom w:val="none" w:sz="0" w:space="0" w:color="auto"/>
                <w:right w:val="none" w:sz="0" w:space="0" w:color="auto"/>
              </w:divBdr>
            </w:div>
          </w:divsChild>
        </w:div>
        <w:div w:id="2030837675">
          <w:marLeft w:val="0"/>
          <w:marRight w:val="0"/>
          <w:marTop w:val="0"/>
          <w:marBottom w:val="0"/>
          <w:divBdr>
            <w:top w:val="none" w:sz="0" w:space="0" w:color="auto"/>
            <w:left w:val="none" w:sz="0" w:space="0" w:color="auto"/>
            <w:bottom w:val="none" w:sz="0" w:space="0" w:color="auto"/>
            <w:right w:val="none" w:sz="0" w:space="0" w:color="auto"/>
          </w:divBdr>
          <w:divsChild>
            <w:div w:id="1244218886">
              <w:marLeft w:val="0"/>
              <w:marRight w:val="0"/>
              <w:marTop w:val="0"/>
              <w:marBottom w:val="0"/>
              <w:divBdr>
                <w:top w:val="none" w:sz="0" w:space="0" w:color="auto"/>
                <w:left w:val="none" w:sz="0" w:space="0" w:color="auto"/>
                <w:bottom w:val="none" w:sz="0" w:space="0" w:color="auto"/>
                <w:right w:val="none" w:sz="0" w:space="0" w:color="auto"/>
              </w:divBdr>
              <w:divsChild>
                <w:div w:id="521281752">
                  <w:marLeft w:val="0"/>
                  <w:marRight w:val="0"/>
                  <w:marTop w:val="0"/>
                  <w:marBottom w:val="0"/>
                  <w:divBdr>
                    <w:top w:val="none" w:sz="0" w:space="0" w:color="auto"/>
                    <w:left w:val="none" w:sz="0" w:space="0" w:color="auto"/>
                    <w:bottom w:val="none" w:sz="0" w:space="0" w:color="auto"/>
                    <w:right w:val="none" w:sz="0" w:space="0" w:color="auto"/>
                  </w:divBdr>
                  <w:divsChild>
                    <w:div w:id="136530957">
                      <w:marLeft w:val="0"/>
                      <w:marRight w:val="0"/>
                      <w:marTop w:val="0"/>
                      <w:marBottom w:val="0"/>
                      <w:divBdr>
                        <w:top w:val="none" w:sz="0" w:space="0" w:color="auto"/>
                        <w:left w:val="none" w:sz="0" w:space="0" w:color="auto"/>
                        <w:bottom w:val="none" w:sz="0" w:space="0" w:color="auto"/>
                        <w:right w:val="none" w:sz="0" w:space="0" w:color="auto"/>
                      </w:divBdr>
                    </w:div>
                    <w:div w:id="1522623612">
                      <w:marLeft w:val="0"/>
                      <w:marRight w:val="0"/>
                      <w:marTop w:val="0"/>
                      <w:marBottom w:val="0"/>
                      <w:divBdr>
                        <w:top w:val="none" w:sz="0" w:space="0" w:color="auto"/>
                        <w:left w:val="none" w:sz="0" w:space="0" w:color="auto"/>
                        <w:bottom w:val="none" w:sz="0" w:space="0" w:color="auto"/>
                        <w:right w:val="none" w:sz="0" w:space="0" w:color="auto"/>
                      </w:divBdr>
                    </w:div>
                  </w:divsChild>
                </w:div>
                <w:div w:id="601493254">
                  <w:marLeft w:val="0"/>
                  <w:marRight w:val="0"/>
                  <w:marTop w:val="0"/>
                  <w:marBottom w:val="0"/>
                  <w:divBdr>
                    <w:top w:val="none" w:sz="0" w:space="0" w:color="auto"/>
                    <w:left w:val="none" w:sz="0" w:space="0" w:color="auto"/>
                    <w:bottom w:val="none" w:sz="0" w:space="0" w:color="auto"/>
                    <w:right w:val="none" w:sz="0" w:space="0" w:color="auto"/>
                  </w:divBdr>
                  <w:divsChild>
                    <w:div w:id="820466591">
                      <w:marLeft w:val="0"/>
                      <w:marRight w:val="0"/>
                      <w:marTop w:val="0"/>
                      <w:marBottom w:val="0"/>
                      <w:divBdr>
                        <w:top w:val="none" w:sz="0" w:space="0" w:color="auto"/>
                        <w:left w:val="none" w:sz="0" w:space="0" w:color="auto"/>
                        <w:bottom w:val="none" w:sz="0" w:space="0" w:color="auto"/>
                        <w:right w:val="none" w:sz="0" w:space="0" w:color="auto"/>
                      </w:divBdr>
                    </w:div>
                    <w:div w:id="1627807735">
                      <w:marLeft w:val="0"/>
                      <w:marRight w:val="0"/>
                      <w:marTop w:val="0"/>
                      <w:marBottom w:val="0"/>
                      <w:divBdr>
                        <w:top w:val="none" w:sz="0" w:space="0" w:color="auto"/>
                        <w:left w:val="none" w:sz="0" w:space="0" w:color="auto"/>
                        <w:bottom w:val="none" w:sz="0" w:space="0" w:color="auto"/>
                        <w:right w:val="none" w:sz="0" w:space="0" w:color="auto"/>
                      </w:divBdr>
                    </w:div>
                  </w:divsChild>
                </w:div>
                <w:div w:id="619726451">
                  <w:marLeft w:val="0"/>
                  <w:marRight w:val="0"/>
                  <w:marTop w:val="0"/>
                  <w:marBottom w:val="0"/>
                  <w:divBdr>
                    <w:top w:val="none" w:sz="0" w:space="0" w:color="auto"/>
                    <w:left w:val="none" w:sz="0" w:space="0" w:color="auto"/>
                    <w:bottom w:val="none" w:sz="0" w:space="0" w:color="auto"/>
                    <w:right w:val="none" w:sz="0" w:space="0" w:color="auto"/>
                  </w:divBdr>
                  <w:divsChild>
                    <w:div w:id="49808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839103">
              <w:marLeft w:val="0"/>
              <w:marRight w:val="0"/>
              <w:marTop w:val="0"/>
              <w:marBottom w:val="0"/>
              <w:divBdr>
                <w:top w:val="none" w:sz="0" w:space="0" w:color="auto"/>
                <w:left w:val="none" w:sz="0" w:space="0" w:color="auto"/>
                <w:bottom w:val="none" w:sz="0" w:space="0" w:color="auto"/>
                <w:right w:val="none" w:sz="0" w:space="0" w:color="auto"/>
              </w:divBdr>
              <w:divsChild>
                <w:div w:id="1089157277">
                  <w:marLeft w:val="0"/>
                  <w:marRight w:val="0"/>
                  <w:marTop w:val="0"/>
                  <w:marBottom w:val="0"/>
                  <w:divBdr>
                    <w:top w:val="none" w:sz="0" w:space="0" w:color="auto"/>
                    <w:left w:val="none" w:sz="0" w:space="0" w:color="auto"/>
                    <w:bottom w:val="none" w:sz="0" w:space="0" w:color="auto"/>
                    <w:right w:val="none" w:sz="0" w:space="0" w:color="auto"/>
                  </w:divBdr>
                </w:div>
                <w:div w:id="1375153392">
                  <w:marLeft w:val="0"/>
                  <w:marRight w:val="0"/>
                  <w:marTop w:val="0"/>
                  <w:marBottom w:val="0"/>
                  <w:divBdr>
                    <w:top w:val="none" w:sz="0" w:space="0" w:color="auto"/>
                    <w:left w:val="none" w:sz="0" w:space="0" w:color="auto"/>
                    <w:bottom w:val="none" w:sz="0" w:space="0" w:color="auto"/>
                    <w:right w:val="none" w:sz="0" w:space="0" w:color="auto"/>
                  </w:divBdr>
                </w:div>
                <w:div w:id="1596934140">
                  <w:marLeft w:val="0"/>
                  <w:marRight w:val="0"/>
                  <w:marTop w:val="0"/>
                  <w:marBottom w:val="0"/>
                  <w:divBdr>
                    <w:top w:val="none" w:sz="0" w:space="0" w:color="auto"/>
                    <w:left w:val="none" w:sz="0" w:space="0" w:color="auto"/>
                    <w:bottom w:val="none" w:sz="0" w:space="0" w:color="auto"/>
                    <w:right w:val="none" w:sz="0" w:space="0" w:color="auto"/>
                  </w:divBdr>
                </w:div>
                <w:div w:id="1690528545">
                  <w:marLeft w:val="0"/>
                  <w:marRight w:val="0"/>
                  <w:marTop w:val="0"/>
                  <w:marBottom w:val="0"/>
                  <w:divBdr>
                    <w:top w:val="none" w:sz="0" w:space="0" w:color="auto"/>
                    <w:left w:val="none" w:sz="0" w:space="0" w:color="auto"/>
                    <w:bottom w:val="none" w:sz="0" w:space="0" w:color="auto"/>
                    <w:right w:val="none" w:sz="0" w:space="0" w:color="auto"/>
                  </w:divBdr>
                </w:div>
                <w:div w:id="212920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29389">
      <w:bodyDiv w:val="1"/>
      <w:marLeft w:val="0"/>
      <w:marRight w:val="0"/>
      <w:marTop w:val="0"/>
      <w:marBottom w:val="0"/>
      <w:divBdr>
        <w:top w:val="none" w:sz="0" w:space="0" w:color="auto"/>
        <w:left w:val="none" w:sz="0" w:space="0" w:color="auto"/>
        <w:bottom w:val="none" w:sz="0" w:space="0" w:color="auto"/>
        <w:right w:val="none" w:sz="0" w:space="0" w:color="auto"/>
      </w:divBdr>
    </w:div>
    <w:div w:id="125857949">
      <w:bodyDiv w:val="1"/>
      <w:marLeft w:val="0"/>
      <w:marRight w:val="0"/>
      <w:marTop w:val="0"/>
      <w:marBottom w:val="0"/>
      <w:divBdr>
        <w:top w:val="none" w:sz="0" w:space="0" w:color="auto"/>
        <w:left w:val="none" w:sz="0" w:space="0" w:color="auto"/>
        <w:bottom w:val="none" w:sz="0" w:space="0" w:color="auto"/>
        <w:right w:val="none" w:sz="0" w:space="0" w:color="auto"/>
      </w:divBdr>
    </w:div>
    <w:div w:id="207576330">
      <w:bodyDiv w:val="1"/>
      <w:marLeft w:val="0"/>
      <w:marRight w:val="0"/>
      <w:marTop w:val="0"/>
      <w:marBottom w:val="0"/>
      <w:divBdr>
        <w:top w:val="none" w:sz="0" w:space="0" w:color="auto"/>
        <w:left w:val="none" w:sz="0" w:space="0" w:color="auto"/>
        <w:bottom w:val="none" w:sz="0" w:space="0" w:color="auto"/>
        <w:right w:val="none" w:sz="0" w:space="0" w:color="auto"/>
      </w:divBdr>
    </w:div>
    <w:div w:id="221525531">
      <w:bodyDiv w:val="1"/>
      <w:marLeft w:val="0"/>
      <w:marRight w:val="0"/>
      <w:marTop w:val="0"/>
      <w:marBottom w:val="0"/>
      <w:divBdr>
        <w:top w:val="none" w:sz="0" w:space="0" w:color="auto"/>
        <w:left w:val="none" w:sz="0" w:space="0" w:color="auto"/>
        <w:bottom w:val="none" w:sz="0" w:space="0" w:color="auto"/>
        <w:right w:val="none" w:sz="0" w:space="0" w:color="auto"/>
      </w:divBdr>
    </w:div>
    <w:div w:id="299506060">
      <w:bodyDiv w:val="1"/>
      <w:marLeft w:val="0"/>
      <w:marRight w:val="0"/>
      <w:marTop w:val="0"/>
      <w:marBottom w:val="0"/>
      <w:divBdr>
        <w:top w:val="none" w:sz="0" w:space="0" w:color="auto"/>
        <w:left w:val="none" w:sz="0" w:space="0" w:color="auto"/>
        <w:bottom w:val="none" w:sz="0" w:space="0" w:color="auto"/>
        <w:right w:val="none" w:sz="0" w:space="0" w:color="auto"/>
      </w:divBdr>
    </w:div>
    <w:div w:id="396823855">
      <w:bodyDiv w:val="1"/>
      <w:marLeft w:val="0"/>
      <w:marRight w:val="0"/>
      <w:marTop w:val="0"/>
      <w:marBottom w:val="0"/>
      <w:divBdr>
        <w:top w:val="none" w:sz="0" w:space="0" w:color="auto"/>
        <w:left w:val="none" w:sz="0" w:space="0" w:color="auto"/>
        <w:bottom w:val="none" w:sz="0" w:space="0" w:color="auto"/>
        <w:right w:val="none" w:sz="0" w:space="0" w:color="auto"/>
      </w:divBdr>
    </w:div>
    <w:div w:id="507331521">
      <w:bodyDiv w:val="1"/>
      <w:marLeft w:val="0"/>
      <w:marRight w:val="0"/>
      <w:marTop w:val="0"/>
      <w:marBottom w:val="0"/>
      <w:divBdr>
        <w:top w:val="none" w:sz="0" w:space="0" w:color="auto"/>
        <w:left w:val="none" w:sz="0" w:space="0" w:color="auto"/>
        <w:bottom w:val="none" w:sz="0" w:space="0" w:color="auto"/>
        <w:right w:val="none" w:sz="0" w:space="0" w:color="auto"/>
      </w:divBdr>
    </w:div>
    <w:div w:id="553590070">
      <w:bodyDiv w:val="1"/>
      <w:marLeft w:val="0"/>
      <w:marRight w:val="0"/>
      <w:marTop w:val="0"/>
      <w:marBottom w:val="0"/>
      <w:divBdr>
        <w:top w:val="none" w:sz="0" w:space="0" w:color="auto"/>
        <w:left w:val="none" w:sz="0" w:space="0" w:color="auto"/>
        <w:bottom w:val="none" w:sz="0" w:space="0" w:color="auto"/>
        <w:right w:val="none" w:sz="0" w:space="0" w:color="auto"/>
      </w:divBdr>
    </w:div>
    <w:div w:id="580720560">
      <w:bodyDiv w:val="1"/>
      <w:marLeft w:val="0"/>
      <w:marRight w:val="0"/>
      <w:marTop w:val="0"/>
      <w:marBottom w:val="0"/>
      <w:divBdr>
        <w:top w:val="none" w:sz="0" w:space="0" w:color="auto"/>
        <w:left w:val="none" w:sz="0" w:space="0" w:color="auto"/>
        <w:bottom w:val="none" w:sz="0" w:space="0" w:color="auto"/>
        <w:right w:val="none" w:sz="0" w:space="0" w:color="auto"/>
      </w:divBdr>
    </w:div>
    <w:div w:id="732000662">
      <w:bodyDiv w:val="1"/>
      <w:marLeft w:val="0"/>
      <w:marRight w:val="0"/>
      <w:marTop w:val="0"/>
      <w:marBottom w:val="0"/>
      <w:divBdr>
        <w:top w:val="none" w:sz="0" w:space="0" w:color="auto"/>
        <w:left w:val="none" w:sz="0" w:space="0" w:color="auto"/>
        <w:bottom w:val="none" w:sz="0" w:space="0" w:color="auto"/>
        <w:right w:val="none" w:sz="0" w:space="0" w:color="auto"/>
      </w:divBdr>
    </w:div>
    <w:div w:id="1007638924">
      <w:bodyDiv w:val="1"/>
      <w:marLeft w:val="0"/>
      <w:marRight w:val="0"/>
      <w:marTop w:val="0"/>
      <w:marBottom w:val="0"/>
      <w:divBdr>
        <w:top w:val="none" w:sz="0" w:space="0" w:color="auto"/>
        <w:left w:val="none" w:sz="0" w:space="0" w:color="auto"/>
        <w:bottom w:val="none" w:sz="0" w:space="0" w:color="auto"/>
        <w:right w:val="none" w:sz="0" w:space="0" w:color="auto"/>
      </w:divBdr>
    </w:div>
    <w:div w:id="1070613218">
      <w:bodyDiv w:val="1"/>
      <w:marLeft w:val="0"/>
      <w:marRight w:val="0"/>
      <w:marTop w:val="0"/>
      <w:marBottom w:val="0"/>
      <w:divBdr>
        <w:top w:val="none" w:sz="0" w:space="0" w:color="auto"/>
        <w:left w:val="none" w:sz="0" w:space="0" w:color="auto"/>
        <w:bottom w:val="none" w:sz="0" w:space="0" w:color="auto"/>
        <w:right w:val="none" w:sz="0" w:space="0" w:color="auto"/>
      </w:divBdr>
    </w:div>
    <w:div w:id="1153642984">
      <w:bodyDiv w:val="1"/>
      <w:marLeft w:val="0"/>
      <w:marRight w:val="0"/>
      <w:marTop w:val="0"/>
      <w:marBottom w:val="0"/>
      <w:divBdr>
        <w:top w:val="none" w:sz="0" w:space="0" w:color="auto"/>
        <w:left w:val="none" w:sz="0" w:space="0" w:color="auto"/>
        <w:bottom w:val="none" w:sz="0" w:space="0" w:color="auto"/>
        <w:right w:val="none" w:sz="0" w:space="0" w:color="auto"/>
      </w:divBdr>
    </w:div>
    <w:div w:id="1178927621">
      <w:bodyDiv w:val="1"/>
      <w:marLeft w:val="0"/>
      <w:marRight w:val="0"/>
      <w:marTop w:val="0"/>
      <w:marBottom w:val="0"/>
      <w:divBdr>
        <w:top w:val="none" w:sz="0" w:space="0" w:color="auto"/>
        <w:left w:val="none" w:sz="0" w:space="0" w:color="auto"/>
        <w:bottom w:val="none" w:sz="0" w:space="0" w:color="auto"/>
        <w:right w:val="none" w:sz="0" w:space="0" w:color="auto"/>
      </w:divBdr>
    </w:div>
    <w:div w:id="1267345654">
      <w:bodyDiv w:val="1"/>
      <w:marLeft w:val="0"/>
      <w:marRight w:val="0"/>
      <w:marTop w:val="0"/>
      <w:marBottom w:val="0"/>
      <w:divBdr>
        <w:top w:val="none" w:sz="0" w:space="0" w:color="auto"/>
        <w:left w:val="none" w:sz="0" w:space="0" w:color="auto"/>
        <w:bottom w:val="none" w:sz="0" w:space="0" w:color="auto"/>
        <w:right w:val="none" w:sz="0" w:space="0" w:color="auto"/>
      </w:divBdr>
    </w:div>
    <w:div w:id="1401174024">
      <w:bodyDiv w:val="1"/>
      <w:marLeft w:val="0"/>
      <w:marRight w:val="0"/>
      <w:marTop w:val="0"/>
      <w:marBottom w:val="0"/>
      <w:divBdr>
        <w:top w:val="none" w:sz="0" w:space="0" w:color="auto"/>
        <w:left w:val="none" w:sz="0" w:space="0" w:color="auto"/>
        <w:bottom w:val="none" w:sz="0" w:space="0" w:color="auto"/>
        <w:right w:val="none" w:sz="0" w:space="0" w:color="auto"/>
      </w:divBdr>
    </w:div>
    <w:div w:id="1800491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networkrare.com/free-download-cisco-ios-images-for-gns3-and-eve-ng/" TargetMode="Externa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gns3.com/" TargetMode="External"/><Relationship Id="rId5" Type="http://schemas.openxmlformats.org/officeDocument/2006/relationships/numbering" Target="numbering.xml"/><Relationship Id="rId15" Type="http://schemas.openxmlformats.org/officeDocument/2006/relationships/image" Target="media/image2.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cloudflare.com/fr-fr/learning/network-layer/what-is-a-computer-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6EB6CCE8CCD4E4DB985DB752124FB64" ma:contentTypeVersion="10" ma:contentTypeDescription="Crée un document." ma:contentTypeScope="" ma:versionID="b659a35cc065ce33eb26c369abf814fa">
  <xsd:schema xmlns:xsd="http://www.w3.org/2001/XMLSchema" xmlns:xs="http://www.w3.org/2001/XMLSchema" xmlns:p="http://schemas.microsoft.com/office/2006/metadata/properties" xmlns:ns2="3c67b34e-3a70-4c82-a88a-c9ff4020302e" xmlns:ns3="b34e80cf-1934-4719-b55f-e2e975c926d7" targetNamespace="http://schemas.microsoft.com/office/2006/metadata/properties" ma:root="true" ma:fieldsID="c93dd5925414f1ca5912f8992d0a2fab" ns2:_="" ns3:_="">
    <xsd:import namespace="3c67b34e-3a70-4c82-a88a-c9ff4020302e"/>
    <xsd:import namespace="b34e80cf-1934-4719-b55f-e2e975c926d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67b34e-3a70-4c82-a88a-c9ff402030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0247945b-cfdb-4036-8d5b-83caa64b40b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34e80cf-1934-4719-b55f-e2e975c926d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0cdb9b9-bc22-4b75-b596-01c27bee1ba8}" ma:internalName="TaxCatchAll" ma:showField="CatchAllData" ma:web="b34e80cf-1934-4719-b55f-e2e975c926d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c67b34e-3a70-4c82-a88a-c9ff4020302e">
      <Terms xmlns="http://schemas.microsoft.com/office/infopath/2007/PartnerControls"/>
    </lcf76f155ced4ddcb4097134ff3c332f>
    <TaxCatchAll xmlns="b34e80cf-1934-4719-b55f-e2e975c926d7"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5794C5F-1C51-49FC-A8D7-5E55513EFB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67b34e-3a70-4c82-a88a-c9ff4020302e"/>
    <ds:schemaRef ds:uri="b34e80cf-1934-4719-b55f-e2e975c926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E8787C0-4707-4A4A-A559-D94A1CEC66DD}">
  <ds:schemaRefs>
    <ds:schemaRef ds:uri="http://schemas.microsoft.com/office/2006/metadata/properties"/>
    <ds:schemaRef ds:uri="http://schemas.microsoft.com/office/infopath/2007/PartnerControls"/>
    <ds:schemaRef ds:uri="3c67b34e-3a70-4c82-a88a-c9ff4020302e"/>
    <ds:schemaRef ds:uri="b34e80cf-1934-4719-b55f-e2e975c926d7"/>
  </ds:schemaRefs>
</ds:datastoreItem>
</file>

<file path=customXml/itemProps3.xml><?xml version="1.0" encoding="utf-8"?>
<ds:datastoreItem xmlns:ds="http://schemas.openxmlformats.org/officeDocument/2006/customXml" ds:itemID="{63B96E3F-3C23-490C-83CE-90470901CCAC}">
  <ds:schemaRefs>
    <ds:schemaRef ds:uri="http://schemas.openxmlformats.org/officeDocument/2006/bibliography"/>
  </ds:schemaRefs>
</ds:datastoreItem>
</file>

<file path=customXml/itemProps4.xml><?xml version="1.0" encoding="utf-8"?>
<ds:datastoreItem xmlns:ds="http://schemas.openxmlformats.org/officeDocument/2006/customXml" ds:itemID="{32FA6C65-248F-461F-BFE5-EE655D6651C2}">
  <ds:schemaRefs>
    <ds:schemaRef ds:uri="http://schemas.microsoft.com/sharepoint/v3/contenttype/forms"/>
  </ds:schemaRefs>
</ds:datastoreItem>
</file>

<file path=docMetadata/LabelInfo.xml><?xml version="1.0" encoding="utf-8"?>
<clbl:labelList xmlns:clbl="http://schemas.microsoft.com/office/2020/mipLabelMetadata">
  <clbl:label id="{9819d528-8f03-48d1-afbc-c6687c59344c}" enabled="0" method="" siteId="{9819d528-8f03-48d1-afbc-c6687c59344c}" removed="1"/>
</clbl:labelList>
</file>

<file path=docProps/app.xml><?xml version="1.0" encoding="utf-8"?>
<Properties xmlns="http://schemas.openxmlformats.org/officeDocument/2006/extended-properties" xmlns:vt="http://schemas.openxmlformats.org/officeDocument/2006/docPropsVTypes">
  <Template>Normal.dotm</Template>
  <TotalTime>15927</TotalTime>
  <Pages>20</Pages>
  <Words>5687</Words>
  <Characters>30997</Characters>
  <Application>Microsoft Office Word</Application>
  <DocSecurity>0</DocSecurity>
  <Lines>939</Lines>
  <Paragraphs>833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35851</CharactersWithSpaces>
  <SharedDoc>false</SharedDoc>
  <HLinks>
    <vt:vector size="48" baseType="variant">
      <vt:variant>
        <vt:i4>2228329</vt:i4>
      </vt:variant>
      <vt:variant>
        <vt:i4>21</vt:i4>
      </vt:variant>
      <vt:variant>
        <vt:i4>0</vt:i4>
      </vt:variant>
      <vt:variant>
        <vt:i4>5</vt:i4>
      </vt:variant>
      <vt:variant>
        <vt:lpwstr>https://www.computernetworkingnotes.com/ccna-study-guide/how-to-configure-default-routing-in-cisco-routers.html</vt:lpwstr>
      </vt:variant>
      <vt:variant>
        <vt:lpwstr/>
      </vt:variant>
      <vt:variant>
        <vt:i4>3997802</vt:i4>
      </vt:variant>
      <vt:variant>
        <vt:i4>18</vt:i4>
      </vt:variant>
      <vt:variant>
        <vt:i4>0</vt:i4>
      </vt:variant>
      <vt:variant>
        <vt:i4>5</vt:i4>
      </vt:variant>
      <vt:variant>
        <vt:lpwstr>https://danscourses.com/static-and-default-routes/</vt:lpwstr>
      </vt:variant>
      <vt:variant>
        <vt:lpwstr/>
      </vt:variant>
      <vt:variant>
        <vt:i4>65603</vt:i4>
      </vt:variant>
      <vt:variant>
        <vt:i4>15</vt:i4>
      </vt:variant>
      <vt:variant>
        <vt:i4>0</vt:i4>
      </vt:variant>
      <vt:variant>
        <vt:i4>5</vt:i4>
      </vt:variant>
      <vt:variant>
        <vt:lpwstr>https://ipwithease.com/configure-cisco-router-as-dns-server/</vt:lpwstr>
      </vt:variant>
      <vt:variant>
        <vt:lpwstr/>
      </vt:variant>
      <vt:variant>
        <vt:i4>786462</vt:i4>
      </vt:variant>
      <vt:variant>
        <vt:i4>12</vt:i4>
      </vt:variant>
      <vt:variant>
        <vt:i4>0</vt:i4>
      </vt:variant>
      <vt:variant>
        <vt:i4>5</vt:i4>
      </vt:variant>
      <vt:variant>
        <vt:lpwstr>https://computernetworking747640215.wordpress.com/2018/07/05/how-to-configure-a-router-for-multiple-dhcp-servers/</vt:lpwstr>
      </vt:variant>
      <vt:variant>
        <vt:lpwstr/>
      </vt:variant>
      <vt:variant>
        <vt:i4>8192044</vt:i4>
      </vt:variant>
      <vt:variant>
        <vt:i4>9</vt:i4>
      </vt:variant>
      <vt:variant>
        <vt:i4>0</vt:i4>
      </vt:variant>
      <vt:variant>
        <vt:i4>5</vt:i4>
      </vt:variant>
      <vt:variant>
        <vt:lpwstr>https://computernetworking747640215.wordpress.com/2018/07/05/how-to-configure-dhcp-server-in-packet-tracer/</vt:lpwstr>
      </vt:variant>
      <vt:variant>
        <vt:lpwstr/>
      </vt:variant>
      <vt:variant>
        <vt:i4>131188</vt:i4>
      </vt:variant>
      <vt:variant>
        <vt:i4>6</vt:i4>
      </vt:variant>
      <vt:variant>
        <vt:i4>0</vt:i4>
      </vt:variant>
      <vt:variant>
        <vt:i4>5</vt:i4>
      </vt:variant>
      <vt:variant>
        <vt:lpwstr>https://www.netwrix.com/cisco_commands_cheat_sheet.html</vt:lpwstr>
      </vt:variant>
      <vt:variant>
        <vt:lpwstr/>
      </vt:variant>
      <vt:variant>
        <vt:i4>7667745</vt:i4>
      </vt:variant>
      <vt:variant>
        <vt:i4>3</vt:i4>
      </vt:variant>
      <vt:variant>
        <vt:i4>0</vt:i4>
      </vt:variant>
      <vt:variant>
        <vt:i4>5</vt:i4>
      </vt:variant>
      <vt:variant>
        <vt:lpwstr>https://networkrare.com/free-download-cisco-ios-images-for-gns3-and-eve-ng/</vt:lpwstr>
      </vt:variant>
      <vt:variant>
        <vt:lpwstr/>
      </vt:variant>
      <vt:variant>
        <vt:i4>1769493</vt:i4>
      </vt:variant>
      <vt:variant>
        <vt:i4>0</vt:i4>
      </vt:variant>
      <vt:variant>
        <vt:i4>0</vt:i4>
      </vt:variant>
      <vt:variant>
        <vt:i4>5</vt:i4>
      </vt:variant>
      <vt:variant>
        <vt:lpwstr>https://www.gns3.com/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Mael PERREAULT</dc:creator>
  <cp:keywords/>
  <dc:description/>
  <cp:lastModifiedBy>Maël PERREAULT</cp:lastModifiedBy>
  <cp:revision>1635</cp:revision>
  <dcterms:created xsi:type="dcterms:W3CDTF">2021-03-23T08:44:00Z</dcterms:created>
  <dcterms:modified xsi:type="dcterms:W3CDTF">2026-04-02T12:11:00Z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0x010100B6EB6CCE8CCD4E4DB985DB752124FB64</vt:lpwstr>
  </property>
</Properties>
</file>