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42CEE" w:rsidRDefault="000B4778">
      <w:pPr>
        <w:pStyle w:val="normal0"/>
        <w:widowControl w:val="0"/>
        <w:jc w:val="center"/>
      </w:pPr>
      <w:r>
        <w:t>Reparo de Modelos</w:t>
      </w:r>
    </w:p>
    <w:p w:rsidR="00042CEE" w:rsidRDefault="00042CEE">
      <w:pPr>
        <w:pStyle w:val="normal0"/>
        <w:widowControl w:val="0"/>
        <w:jc w:val="center"/>
      </w:pPr>
    </w:p>
    <w:p w:rsidR="00042CEE" w:rsidRDefault="000B4778">
      <w:pPr>
        <w:pStyle w:val="normal0"/>
        <w:widowControl w:val="0"/>
      </w:pPr>
      <w:r>
        <w:t>1. Introdução</w:t>
      </w:r>
    </w:p>
    <w:p w:rsidR="00042CEE" w:rsidRDefault="00042CEE">
      <w:pPr>
        <w:pStyle w:val="normal0"/>
        <w:widowControl w:val="0"/>
      </w:pPr>
    </w:p>
    <w:p w:rsidR="00B007ED" w:rsidRDefault="00B007ED" w:rsidP="00F355CA">
      <w:pPr>
        <w:pStyle w:val="normal0"/>
        <w:widowControl w:val="0"/>
        <w:jc w:val="both"/>
      </w:pPr>
      <w:r>
        <w:t>Em [1] foram propostos algoritmos de revisões de modelos</w:t>
      </w:r>
      <w:r w:rsidR="00301E3E">
        <w:t xml:space="preserve"> CTL</w:t>
      </w:r>
      <w:r>
        <w:t xml:space="preserve">, baseando-se em estruturas de </w:t>
      </w:r>
      <w:proofErr w:type="spellStart"/>
      <w:r>
        <w:t>Kripke</w:t>
      </w:r>
      <w:proofErr w:type="spellEnd"/>
      <w:r>
        <w:t xml:space="preserve">. Esse trabalho propõe a </w:t>
      </w:r>
      <w:proofErr w:type="gramStart"/>
      <w:r>
        <w:t>implementação</w:t>
      </w:r>
      <w:proofErr w:type="gramEnd"/>
      <w:r>
        <w:t xml:space="preserve"> do algoritmo de reparo dos modelos CTL. </w:t>
      </w:r>
      <w:r w:rsidR="00E45267">
        <w:t xml:space="preserve">Esse reparo se mostra necessário uma vez que propriedades do modelo não são satisfeitas, devendo ser automatizado </w:t>
      </w:r>
      <w:r w:rsidR="008123D4">
        <w:t>na execução da verificação do modelo</w:t>
      </w:r>
      <w:r w:rsidR="00E45267">
        <w:t>.</w:t>
      </w:r>
    </w:p>
    <w:p w:rsidR="00E45267" w:rsidRPr="00B007ED" w:rsidRDefault="00E45267" w:rsidP="00F355CA">
      <w:pPr>
        <w:pStyle w:val="normal0"/>
        <w:widowControl w:val="0"/>
        <w:ind w:firstLine="720"/>
        <w:jc w:val="both"/>
      </w:pPr>
      <w:r>
        <w:t>Ainda em [1] foi apresentado o algoritmo de revisão</w:t>
      </w:r>
      <w:r w:rsidR="00E467F3">
        <w:t>, utilizado quando a estrutura contém informações parciais sobre o modelo. A revisã</w:t>
      </w:r>
      <w:r w:rsidR="00DB070B">
        <w:t xml:space="preserve">o procura fazer mudanças </w:t>
      </w:r>
      <w:proofErr w:type="spellStart"/>
      <w:r w:rsidR="00DB070B">
        <w:t>minimai</w:t>
      </w:r>
      <w:r w:rsidR="00E467F3">
        <w:t>s</w:t>
      </w:r>
      <w:proofErr w:type="spellEnd"/>
      <w:r w:rsidR="00E467F3">
        <w:t xml:space="preserve"> para a correção. O trabalho apresentado em [2] contém a </w:t>
      </w:r>
      <w:proofErr w:type="gramStart"/>
      <w:r w:rsidR="00E467F3">
        <w:t>implementação</w:t>
      </w:r>
      <w:proofErr w:type="gramEnd"/>
      <w:r w:rsidR="00E467F3">
        <w:t xml:space="preserve"> e aperfeiçoamento da revisão de modelos</w:t>
      </w:r>
      <w:r w:rsidR="00301E3E">
        <w:t xml:space="preserve"> CTL com o uso de estruturas</w:t>
      </w:r>
      <w:r w:rsidR="00E467F3">
        <w:t xml:space="preserve"> de </w:t>
      </w:r>
      <w:proofErr w:type="spellStart"/>
      <w:r w:rsidR="00E467F3">
        <w:t>Kripke</w:t>
      </w:r>
      <w:proofErr w:type="spellEnd"/>
      <w:r w:rsidR="00E467F3">
        <w:t>.</w:t>
      </w:r>
    </w:p>
    <w:p w:rsidR="00B007ED" w:rsidRDefault="00DB070B" w:rsidP="00F355CA">
      <w:pPr>
        <w:pStyle w:val="normal0"/>
        <w:widowControl w:val="0"/>
        <w:ind w:firstLine="720"/>
        <w:jc w:val="both"/>
      </w:pPr>
      <w:r>
        <w:t>A</w:t>
      </w:r>
      <w:r w:rsidR="001823AF">
        <w:t xml:space="preserve"> propost</w:t>
      </w:r>
      <w:r>
        <w:t xml:space="preserve">a trazida por este trabalho utilizará </w:t>
      </w:r>
      <w:r w:rsidR="001823AF">
        <w:t xml:space="preserve">a revisão para a </w:t>
      </w:r>
      <w:proofErr w:type="gramStart"/>
      <w:r w:rsidR="001823AF">
        <w:t>implementação</w:t>
      </w:r>
      <w:proofErr w:type="gramEnd"/>
      <w:r w:rsidR="001823AF">
        <w:t xml:space="preserve"> do reparo dos modelos, </w:t>
      </w:r>
      <w:r w:rsidR="008123D4">
        <w:t>assim como proposto em</w:t>
      </w:r>
      <w:r w:rsidR="001823AF">
        <w:t xml:space="preserve"> [1]. </w:t>
      </w:r>
      <w:r>
        <w:t>O reparo</w:t>
      </w:r>
      <w:r w:rsidR="00A57E49">
        <w:t xml:space="preserve"> mostra</w:t>
      </w:r>
      <w:r>
        <w:t>-se</w:t>
      </w:r>
      <w:r w:rsidR="00A57E49">
        <w:t xml:space="preserve"> necessário quando </w:t>
      </w:r>
      <w:r>
        <w:t>as informações do modelo</w:t>
      </w:r>
      <w:r w:rsidR="00A57E49">
        <w:t xml:space="preserve"> encontram</w:t>
      </w:r>
      <w:r>
        <w:t>-se incorretas</w:t>
      </w:r>
      <w:r w:rsidR="00A57E49">
        <w:t xml:space="preserve">, não </w:t>
      </w:r>
      <w:r>
        <w:t>exclusivamente</w:t>
      </w:r>
      <w:r w:rsidR="00A57E49">
        <w:t xml:space="preserve"> as parciais. Para isso é necessári</w:t>
      </w:r>
      <w:r>
        <w:t>a</w:t>
      </w:r>
      <w:r w:rsidR="00A57E49">
        <w:t xml:space="preserve"> </w:t>
      </w:r>
      <w:proofErr w:type="gramStart"/>
      <w:r w:rsidR="00A57E49">
        <w:t>a</w:t>
      </w:r>
      <w:proofErr w:type="gramEnd"/>
      <w:r w:rsidR="00A57E49">
        <w:t xml:space="preserve"> verificação da melhor forma de reparo do modelo, que pede o uso de algumas técnicas propostas em [4].</w:t>
      </w:r>
    </w:p>
    <w:p w:rsidR="00A57E49" w:rsidRDefault="009D6641" w:rsidP="00F355CA">
      <w:pPr>
        <w:pStyle w:val="normal0"/>
        <w:widowControl w:val="0"/>
        <w:ind w:firstLine="720"/>
        <w:jc w:val="both"/>
      </w:pPr>
      <w:r>
        <w:t>Em sua dissertação de mestrado [3], Guerra propôs a revisão de modelos CTL, utilizando técnicas de revisão de crenças e verificação de modelos. Porém, seu trabalho mostrou as limitações de se utilizar apenas esses modelos, necessitando agrupar diversos modelos e aplicar o algoritmo para cada um, tornando-o bem ineficiente para casos em que o sistema modelado contém diversas possibilidades.</w:t>
      </w:r>
    </w:p>
    <w:p w:rsidR="004A5944" w:rsidRDefault="009D6641" w:rsidP="00F355CA">
      <w:pPr>
        <w:pStyle w:val="normal0"/>
        <w:widowControl w:val="0"/>
        <w:ind w:firstLine="720"/>
        <w:jc w:val="both"/>
      </w:pPr>
      <w:r>
        <w:t xml:space="preserve">Foi então que em [1] foi proposto </w:t>
      </w:r>
      <w:proofErr w:type="gramStart"/>
      <w:r>
        <w:t>a</w:t>
      </w:r>
      <w:proofErr w:type="gramEnd"/>
      <w:r>
        <w:t xml:space="preserve"> utilização de KMTS para a representação de conjuntos de modelos CTL. </w:t>
      </w:r>
      <w:r w:rsidR="00A36EF5">
        <w:t xml:space="preserve">Sistemas de Transições Modais de </w:t>
      </w:r>
      <w:proofErr w:type="spellStart"/>
      <w:r w:rsidR="00A36EF5">
        <w:t>Kripke</w:t>
      </w:r>
      <w:proofErr w:type="spellEnd"/>
      <w:r w:rsidR="00A36EF5">
        <w:t xml:space="preserve"> (do inglês, </w:t>
      </w:r>
      <w:proofErr w:type="spellStart"/>
      <w:r w:rsidR="00A36EF5">
        <w:t>Kripke</w:t>
      </w:r>
      <w:proofErr w:type="spellEnd"/>
      <w:r w:rsidR="00A36EF5">
        <w:t xml:space="preserve"> Modal </w:t>
      </w:r>
      <w:proofErr w:type="spellStart"/>
      <w:r w:rsidR="00A36EF5">
        <w:t>Transition</w:t>
      </w:r>
      <w:proofErr w:type="spellEnd"/>
      <w:r w:rsidR="00A36EF5">
        <w:t xml:space="preserve"> System), utiliza estruturas de </w:t>
      </w:r>
      <w:proofErr w:type="spellStart"/>
      <w:r w:rsidR="00A36EF5">
        <w:t>Kripke</w:t>
      </w:r>
      <w:proofErr w:type="spellEnd"/>
      <w:r w:rsidR="00A36EF5">
        <w:t xml:space="preserve"> para a representação de transições de estados, podendo representar diversas lógicas nessa estrutura. O KMTS pode agrupar um conjunto de modelos </w:t>
      </w:r>
      <w:r w:rsidR="004A5944">
        <w:t>CTL contendo as pequenas nuanças entre os modelos como transiç</w:t>
      </w:r>
      <w:r w:rsidR="002C79D7">
        <w:t>ões ou propriedades indefinidas, podendo também representar informações parciais.</w:t>
      </w:r>
    </w:p>
    <w:p w:rsidR="009D6641" w:rsidRDefault="004A5944" w:rsidP="00F355CA">
      <w:pPr>
        <w:pStyle w:val="normal0"/>
        <w:widowControl w:val="0"/>
        <w:ind w:firstLine="720"/>
        <w:jc w:val="both"/>
      </w:pPr>
      <w:r>
        <w:t xml:space="preserve">Foi também provado que a aplicação de mudanças em um KMTS resulta na </w:t>
      </w:r>
      <w:r w:rsidR="00235E82">
        <w:t xml:space="preserve">melhor </w:t>
      </w:r>
      <w:r>
        <w:t xml:space="preserve">mudança aplicada ao conjunto de modelos CTL representado como um todo. Sendo assim, o algoritmo proposto será </w:t>
      </w:r>
      <w:proofErr w:type="gramStart"/>
      <w:r>
        <w:t>implementado</w:t>
      </w:r>
      <w:proofErr w:type="gramEnd"/>
      <w:r>
        <w:t xml:space="preserve"> sobre e recebendo KMTS como entrada. </w:t>
      </w:r>
    </w:p>
    <w:p w:rsidR="002C79D7" w:rsidRDefault="002C79D7" w:rsidP="00F355CA">
      <w:pPr>
        <w:pStyle w:val="normal0"/>
        <w:widowControl w:val="0"/>
        <w:ind w:firstLine="720"/>
        <w:jc w:val="both"/>
      </w:pPr>
      <w:r>
        <w:t>É interessante</w:t>
      </w:r>
      <w:r w:rsidR="004A6484">
        <w:t xml:space="preserve"> notar a importância da verificação e reparação automática para modelos de sistemas de grande porte e de alto</w:t>
      </w:r>
      <w:r w:rsidR="00235E82">
        <w:t xml:space="preserve"> risco. Estes necessitam</w:t>
      </w:r>
      <w:r w:rsidR="004A6484">
        <w:t xml:space="preserve"> </w:t>
      </w:r>
      <w:proofErr w:type="gramStart"/>
      <w:r w:rsidR="004A6484">
        <w:t>ser</w:t>
      </w:r>
      <w:proofErr w:type="gramEnd"/>
      <w:r w:rsidR="004A6484">
        <w:t xml:space="preserve"> extremamente robustos, tolerantes a falhas e verificados formalmente para isso. </w:t>
      </w:r>
      <w:r w:rsidR="00C93364">
        <w:t xml:space="preserve">O reparo automático </w:t>
      </w:r>
      <w:r w:rsidR="00235E82">
        <w:t>traz</w:t>
      </w:r>
      <w:r w:rsidR="00C93364">
        <w:t xml:space="preserve"> grandes benefícios para o desenvolvimento destes sistemas, reduzindo o tempo, custo e risco de falhas.</w:t>
      </w:r>
    </w:p>
    <w:p w:rsidR="00C93364" w:rsidRPr="00EA38F8" w:rsidRDefault="00235E82" w:rsidP="00F355CA">
      <w:pPr>
        <w:pStyle w:val="normal0"/>
        <w:widowControl w:val="0"/>
        <w:ind w:firstLine="720"/>
        <w:jc w:val="both"/>
      </w:pPr>
      <w:r>
        <w:t>O reparo sobre KMTS</w:t>
      </w:r>
      <w:r w:rsidR="00C93364">
        <w:t xml:space="preserve"> </w:t>
      </w:r>
      <w:r>
        <w:t>traz também</w:t>
      </w:r>
      <w:r w:rsidR="00C93364">
        <w:t xml:space="preserve"> </w:t>
      </w:r>
      <w:r>
        <w:t>a possibilidade de ser utilizado</w:t>
      </w:r>
      <w:r w:rsidR="00C93364">
        <w:t xml:space="preserve"> para outras lógicas além do CTL, apesar de que este trabalho se focará nessa lógica, tornando robusto também o desenvolvimento de</w:t>
      </w:r>
      <w:r>
        <w:t xml:space="preserve"> agentes inteligentes e do </w:t>
      </w:r>
      <w:proofErr w:type="gramStart"/>
      <w:r>
        <w:t xml:space="preserve">auto </w:t>
      </w:r>
      <w:r w:rsidR="00C93364">
        <w:t>aprendizado</w:t>
      </w:r>
      <w:proofErr w:type="gramEnd"/>
      <w:r w:rsidR="00C93364">
        <w:t>, podendo esse reparo ser aplicado no sistema de crenças e sua revisão.</w:t>
      </w:r>
    </w:p>
    <w:p w:rsidR="00A57E49" w:rsidRDefault="00A57E49">
      <w:pPr>
        <w:pStyle w:val="normal0"/>
        <w:widowControl w:val="0"/>
      </w:pPr>
    </w:p>
    <w:p w:rsidR="00042CEE" w:rsidRDefault="00042CEE">
      <w:pPr>
        <w:pStyle w:val="normal0"/>
        <w:widowControl w:val="0"/>
      </w:pPr>
    </w:p>
    <w:p w:rsidR="00F355CA" w:rsidRDefault="00F355CA">
      <w:pPr>
        <w:pStyle w:val="normal0"/>
        <w:widowControl w:val="0"/>
      </w:pPr>
    </w:p>
    <w:p w:rsidR="00F355CA" w:rsidRDefault="00F355CA">
      <w:pPr>
        <w:pStyle w:val="normal0"/>
        <w:widowControl w:val="0"/>
      </w:pPr>
    </w:p>
    <w:p w:rsidR="00F355CA" w:rsidRDefault="00F355CA">
      <w:pPr>
        <w:pStyle w:val="normal0"/>
        <w:widowControl w:val="0"/>
      </w:pPr>
    </w:p>
    <w:p w:rsidR="00042CEE" w:rsidRDefault="000B4778">
      <w:pPr>
        <w:pStyle w:val="normal0"/>
        <w:widowControl w:val="0"/>
      </w:pPr>
      <w:r>
        <w:lastRenderedPageBreak/>
        <w:t>2. Revis</w:t>
      </w:r>
      <w:r>
        <w:t>ão de Literatura</w:t>
      </w:r>
    </w:p>
    <w:p w:rsidR="00042CEE" w:rsidRDefault="00042CEE">
      <w:pPr>
        <w:pStyle w:val="normal0"/>
        <w:widowControl w:val="0"/>
      </w:pPr>
    </w:p>
    <w:p w:rsidR="00042CEE" w:rsidRDefault="00533D41">
      <w:pPr>
        <w:pStyle w:val="normal0"/>
        <w:widowControl w:val="0"/>
      </w:pPr>
      <w:r>
        <w:t xml:space="preserve">Na sua dissertação de mestrado </w:t>
      </w:r>
      <w:r w:rsidR="00F355CA">
        <w:t>[3]</w:t>
      </w:r>
      <w:r>
        <w:t xml:space="preserve">, intitulada Revisão de Modelos CTL, Paulo Guerra </w:t>
      </w:r>
      <w:r w:rsidR="000B4778">
        <w:t>propõe o seu método de revisão de modelos CTL, baseado em revisões de crença.</w:t>
      </w:r>
    </w:p>
    <w:p w:rsidR="00F355CA" w:rsidRDefault="00F355CA">
      <w:pPr>
        <w:pStyle w:val="normal0"/>
        <w:widowControl w:val="0"/>
      </w:pPr>
    </w:p>
    <w:p w:rsidR="00F355CA" w:rsidRDefault="00F355CA">
      <w:pPr>
        <w:pStyle w:val="normal0"/>
        <w:widowControl w:val="0"/>
      </w:pPr>
      <w:r>
        <w:t>[4]</w:t>
      </w:r>
    </w:p>
    <w:p w:rsidR="00F355CA" w:rsidRDefault="00F355CA">
      <w:pPr>
        <w:pStyle w:val="normal0"/>
        <w:widowControl w:val="0"/>
      </w:pPr>
    </w:p>
    <w:p w:rsidR="00F355CA" w:rsidRDefault="00F355CA">
      <w:pPr>
        <w:pStyle w:val="normal0"/>
        <w:widowControl w:val="0"/>
      </w:pPr>
      <w:r>
        <w:t>[1]</w:t>
      </w:r>
    </w:p>
    <w:p w:rsidR="00042CEE" w:rsidRDefault="00042CEE">
      <w:pPr>
        <w:pStyle w:val="normal0"/>
        <w:widowControl w:val="0"/>
      </w:pPr>
    </w:p>
    <w:p w:rsidR="00042CEE" w:rsidRDefault="000B4778">
      <w:pPr>
        <w:pStyle w:val="normal0"/>
        <w:widowControl w:val="0"/>
      </w:pPr>
      <w:r>
        <w:t>3. Proposta</w:t>
      </w:r>
    </w:p>
    <w:p w:rsidR="00042CEE" w:rsidRDefault="00042CEE">
      <w:pPr>
        <w:pStyle w:val="normal0"/>
        <w:widowControl w:val="0"/>
      </w:pPr>
    </w:p>
    <w:p w:rsidR="00042CEE" w:rsidRDefault="000B4778">
      <w:pPr>
        <w:pStyle w:val="normal0"/>
        <w:widowControl w:val="0"/>
      </w:pPr>
      <w:r>
        <w:tab/>
        <w:t>Algoritmo para reparo de modelos</w:t>
      </w:r>
    </w:p>
    <w:p w:rsidR="00042CEE" w:rsidRDefault="000B4778">
      <w:pPr>
        <w:pStyle w:val="normal0"/>
        <w:widowControl w:val="0"/>
      </w:pPr>
      <w:r>
        <w:t xml:space="preserve">Deve usar a atualização de </w:t>
      </w:r>
      <w:proofErr w:type="spellStart"/>
      <w:r>
        <w:t>jandson</w:t>
      </w:r>
      <w:proofErr w:type="spellEnd"/>
    </w:p>
    <w:p w:rsidR="00042CEE" w:rsidRDefault="00042CEE">
      <w:pPr>
        <w:pStyle w:val="normal0"/>
        <w:widowControl w:val="0"/>
      </w:pPr>
    </w:p>
    <w:p w:rsidR="00042CEE" w:rsidRDefault="000B4778">
      <w:pPr>
        <w:pStyle w:val="normal0"/>
        <w:widowControl w:val="0"/>
      </w:pPr>
      <w:r>
        <w:t>4. Metodologia / Cronograma</w:t>
      </w:r>
    </w:p>
    <w:p w:rsidR="00042CEE" w:rsidRDefault="00042CEE">
      <w:pPr>
        <w:pStyle w:val="normal0"/>
        <w:widowControl w:val="0"/>
      </w:pPr>
    </w:p>
    <w:p w:rsidR="00951FA6" w:rsidRDefault="00951FA6">
      <w:pPr>
        <w:pStyle w:val="normal0"/>
        <w:widowControl w:val="0"/>
      </w:pPr>
      <w:r>
        <w:t xml:space="preserve">O trabalho será o desenvolvimento do algoritmo de reparo de modelos CTL com KMTS, mais a dissertação sobre os passos levados a esse desenvolvimento e os resultados. Para isso será necessário o estudo metódico de artigos e livros relacionados com o tema. Assim como discussões com a orientadora e outros alunos que trabalham com a área. A </w:t>
      </w:r>
      <w:proofErr w:type="gramStart"/>
      <w:r>
        <w:t>implementação</w:t>
      </w:r>
      <w:proofErr w:type="gramEnd"/>
      <w:r>
        <w:t xml:space="preserve"> do algoritmo, utilizando linguagens como C, e programas de edição e verificação de algoritmos. Pensamos em utilizar técnicas de verificação de modelos sobre o desenvolvimento deste trabalho</w:t>
      </w:r>
      <w:r w:rsidR="00476F2F">
        <w:t>.</w:t>
      </w:r>
    </w:p>
    <w:p w:rsidR="00973EAD" w:rsidRDefault="00B16AD2">
      <w:pPr>
        <w:pStyle w:val="normal0"/>
        <w:widowControl w:val="0"/>
      </w:pPr>
      <w:r>
        <w:t>Portanto, a revisão de l</w:t>
      </w:r>
      <w:r w:rsidR="00476F2F">
        <w:t>it</w:t>
      </w:r>
      <w:r>
        <w:t>erat</w:t>
      </w:r>
      <w:r w:rsidR="00476F2F">
        <w:t>ura, mais a pesquisa de novas fontes</w:t>
      </w:r>
      <w:r>
        <w:t>, assim</w:t>
      </w:r>
      <w:r w:rsidR="00476F2F">
        <w:t xml:space="preserve"> como a busca por mais conhecimento no assunto, levará pelo menos o mês inicial do projeto, </w:t>
      </w:r>
      <w:r w:rsidR="00973EAD">
        <w:t>entrando em paralelo com o resto das etapas ao longo do desenvolvimento.</w:t>
      </w:r>
      <w:r>
        <w:t xml:space="preserve"> Haverá também o</w:t>
      </w:r>
      <w:r w:rsidR="00973EAD">
        <w:t xml:space="preserve">s encontros semanais com </w:t>
      </w:r>
      <w:proofErr w:type="gramStart"/>
      <w:r w:rsidR="00973EAD">
        <w:t>a orientadora e possíveis encontros</w:t>
      </w:r>
      <w:proofErr w:type="gramEnd"/>
      <w:r w:rsidR="00973EAD">
        <w:t xml:space="preserve"> com outros alunos durante o curso do projeto. </w:t>
      </w:r>
      <w:r>
        <w:t>A implementação do algoritmo</w:t>
      </w:r>
      <w:r w:rsidR="00973EAD">
        <w:t xml:space="preserve"> levará pelo menos </w:t>
      </w:r>
      <w:proofErr w:type="gramStart"/>
      <w:r w:rsidR="00973EAD">
        <w:t>3</w:t>
      </w:r>
      <w:proofErr w:type="gramEnd"/>
      <w:r w:rsidR="00973EAD">
        <w:t xml:space="preserve"> meses, sendo o primeiro mês para o desenvolvimento da proposta inicial, tendo-o funcional mesmo que não completo </w:t>
      </w:r>
      <w:r>
        <w:t xml:space="preserve">em relação </w:t>
      </w:r>
      <w:r w:rsidR="00973EAD">
        <w:t xml:space="preserve">aos requisitos. O segundo e terceiro mês </w:t>
      </w:r>
      <w:r>
        <w:t xml:space="preserve">serão dedicados </w:t>
      </w:r>
      <w:r w:rsidR="00973EAD">
        <w:t>para a finalização e aperfeiçoamento do algoritmo com uma possível verificação formal do mesmo.</w:t>
      </w:r>
    </w:p>
    <w:p w:rsidR="00951FA6" w:rsidRDefault="00973EAD">
      <w:pPr>
        <w:pStyle w:val="normal0"/>
        <w:widowControl w:val="0"/>
      </w:pPr>
      <w:r>
        <w:t xml:space="preserve">Os últimos </w:t>
      </w:r>
      <w:proofErr w:type="gramStart"/>
      <w:r>
        <w:t>2</w:t>
      </w:r>
      <w:proofErr w:type="gramEnd"/>
      <w:r>
        <w:t xml:space="preserve"> meses do semestre serão dedicados à escrita da monografia, ainda que em paralelo com a finalização do algoritmo.</w:t>
      </w:r>
    </w:p>
    <w:p w:rsidR="00A57E49" w:rsidRDefault="00A57E49">
      <w:pPr>
        <w:pStyle w:val="normal0"/>
        <w:widowControl w:val="0"/>
      </w:pPr>
    </w:p>
    <w:p w:rsidR="00042CEE" w:rsidRPr="00A57E49" w:rsidRDefault="000B4778">
      <w:pPr>
        <w:pStyle w:val="normal0"/>
        <w:widowControl w:val="0"/>
        <w:rPr>
          <w:lang w:val="en-US"/>
        </w:rPr>
      </w:pPr>
      <w:r w:rsidRPr="00951FA6">
        <w:t xml:space="preserve"> </w:t>
      </w:r>
      <w:proofErr w:type="spellStart"/>
      <w:r w:rsidRPr="00A57E49">
        <w:rPr>
          <w:lang w:val="en-US"/>
        </w:rPr>
        <w:t>Referencias</w:t>
      </w:r>
      <w:proofErr w:type="spellEnd"/>
    </w:p>
    <w:p w:rsidR="001823AF" w:rsidRDefault="001823AF" w:rsidP="001823AF">
      <w:pPr>
        <w:pStyle w:val="normal0"/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Guerra, P.T., Andrade, A., Wasserman, R.:</w:t>
      </w:r>
      <w:r w:rsidRPr="001823AF">
        <w:rPr>
          <w:lang w:val="en-US"/>
        </w:rPr>
        <w:t xml:space="preserve"> Toward the Revision of CTL Models through </w:t>
      </w:r>
      <w:proofErr w:type="spellStart"/>
      <w:r>
        <w:rPr>
          <w:lang w:val="en-US"/>
        </w:rPr>
        <w:t>Kripke</w:t>
      </w:r>
      <w:proofErr w:type="spellEnd"/>
      <w:r>
        <w:rPr>
          <w:lang w:val="en-US"/>
        </w:rPr>
        <w:t xml:space="preserve"> Modal Transition Systems; Univ. São Paulo</w:t>
      </w:r>
      <w:r w:rsidRPr="001823AF">
        <w:rPr>
          <w:lang w:val="en-US"/>
        </w:rPr>
        <w:t xml:space="preserve"> </w:t>
      </w:r>
      <w:r>
        <w:rPr>
          <w:lang w:val="en-US"/>
        </w:rPr>
        <w:t>(2013)</w:t>
      </w:r>
    </w:p>
    <w:p w:rsidR="001823AF" w:rsidRDefault="001823AF" w:rsidP="001823AF">
      <w:pPr>
        <w:pStyle w:val="normal0"/>
        <w:widowControl w:val="0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Jandson</w:t>
      </w:r>
      <w:proofErr w:type="spellEnd"/>
    </w:p>
    <w:p w:rsidR="001823AF" w:rsidRDefault="001823AF" w:rsidP="001823AF">
      <w:pPr>
        <w:pStyle w:val="normal0"/>
        <w:widowControl w:val="0"/>
        <w:numPr>
          <w:ilvl w:val="0"/>
          <w:numId w:val="1"/>
        </w:numPr>
      </w:pPr>
      <w:r>
        <w:t xml:space="preserve">Guerra, </w:t>
      </w:r>
      <w:proofErr w:type="spellStart"/>
      <w:r>
        <w:t>P.T.</w:t>
      </w:r>
      <w:proofErr w:type="spellEnd"/>
      <w:r>
        <w:t>: Revisão de modelos CTL. Tese de Mestrado, Univ. São Paulo (2010</w:t>
      </w:r>
      <w:proofErr w:type="gramStart"/>
      <w:r>
        <w:t>)</w:t>
      </w:r>
      <w:proofErr w:type="gramEnd"/>
    </w:p>
    <w:p w:rsidR="00042CEE" w:rsidRDefault="001823AF" w:rsidP="001823AF">
      <w:pPr>
        <w:pStyle w:val="normal0"/>
        <w:widowControl w:val="0"/>
        <w:numPr>
          <w:ilvl w:val="0"/>
          <w:numId w:val="1"/>
        </w:numPr>
        <w:rPr>
          <w:lang w:val="en-US"/>
        </w:rPr>
      </w:pPr>
      <w:proofErr w:type="spellStart"/>
      <w:r w:rsidRPr="001823AF">
        <w:rPr>
          <w:lang w:val="en-US"/>
        </w:rPr>
        <w:t>Grumberg</w:t>
      </w:r>
      <w:proofErr w:type="spellEnd"/>
      <w:r w:rsidRPr="001823AF">
        <w:rPr>
          <w:lang w:val="en-US"/>
        </w:rPr>
        <w:t xml:space="preserve">, O., Lange, M., </w:t>
      </w:r>
      <w:proofErr w:type="spellStart"/>
      <w:r w:rsidRPr="001823AF">
        <w:rPr>
          <w:lang w:val="en-US"/>
        </w:rPr>
        <w:t>Leucker</w:t>
      </w:r>
      <w:proofErr w:type="spellEnd"/>
      <w:r w:rsidRPr="001823AF">
        <w:rPr>
          <w:lang w:val="en-US"/>
        </w:rPr>
        <w:t>, M.,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Shoham</w:t>
      </w:r>
      <w:proofErr w:type="spellEnd"/>
      <w:r>
        <w:rPr>
          <w:lang w:val="en-US"/>
        </w:rPr>
        <w:t>, S.: When not losing is better than winning: Abstraction and refinement for the full µ</w:t>
      </w:r>
      <w:r w:rsidR="00A57E49">
        <w:rPr>
          <w:lang w:val="en-US"/>
        </w:rPr>
        <w:t>-calculus; Information and Computation 205 (2007) 1130-1148</w:t>
      </w:r>
    </w:p>
    <w:p w:rsidR="00A57E49" w:rsidRPr="001823AF" w:rsidRDefault="00A57E49" w:rsidP="001823AF">
      <w:pPr>
        <w:pStyle w:val="normal0"/>
        <w:widowControl w:val="0"/>
        <w:numPr>
          <w:ilvl w:val="0"/>
          <w:numId w:val="1"/>
        </w:numPr>
        <w:rPr>
          <w:lang w:val="en-US"/>
        </w:rPr>
      </w:pPr>
    </w:p>
    <w:sectPr w:rsidR="00A57E49" w:rsidRPr="001823AF" w:rsidSect="00042C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12D9D"/>
    <w:multiLevelType w:val="hybridMultilevel"/>
    <w:tmpl w:val="9CB8ED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042CEE"/>
    <w:rsid w:val="00006437"/>
    <w:rsid w:val="00042CEE"/>
    <w:rsid w:val="000B4778"/>
    <w:rsid w:val="001823AF"/>
    <w:rsid w:val="00235E82"/>
    <w:rsid w:val="0024056F"/>
    <w:rsid w:val="0025167F"/>
    <w:rsid w:val="002C79D7"/>
    <w:rsid w:val="00301E3E"/>
    <w:rsid w:val="00476F2F"/>
    <w:rsid w:val="004A5944"/>
    <w:rsid w:val="004A6484"/>
    <w:rsid w:val="00533D41"/>
    <w:rsid w:val="007C0D45"/>
    <w:rsid w:val="008123D4"/>
    <w:rsid w:val="00817DE0"/>
    <w:rsid w:val="00951FA6"/>
    <w:rsid w:val="00973EAD"/>
    <w:rsid w:val="009D6641"/>
    <w:rsid w:val="00A36EF5"/>
    <w:rsid w:val="00A57E49"/>
    <w:rsid w:val="00B007ED"/>
    <w:rsid w:val="00B16AD2"/>
    <w:rsid w:val="00B730BE"/>
    <w:rsid w:val="00C93364"/>
    <w:rsid w:val="00DB070B"/>
    <w:rsid w:val="00DD6CC4"/>
    <w:rsid w:val="00E45267"/>
    <w:rsid w:val="00E467F3"/>
    <w:rsid w:val="00EA38F8"/>
    <w:rsid w:val="00EE4BE8"/>
    <w:rsid w:val="00F35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42CE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42CE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42CE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42CE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42CE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42CE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42CEE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042CE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42CE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Projeto Final.docx</vt:lpstr>
    </vt:vector>
  </TitlesOfParts>
  <Company>Microsoft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Projeto Final.docx</dc:title>
  <cp:lastModifiedBy>Indy</cp:lastModifiedBy>
  <cp:revision>82</cp:revision>
  <dcterms:created xsi:type="dcterms:W3CDTF">2014-02-12T19:13:00Z</dcterms:created>
  <dcterms:modified xsi:type="dcterms:W3CDTF">2014-02-12T22:32:00Z</dcterms:modified>
</cp:coreProperties>
</file>