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5AFE8D6C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700D4507" w14:textId="119373BE" w:rsidR="001759A6" w:rsidRPr="00291AFA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Equipamentos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6186A754" w:rsidR="0044407F" w:rsidRDefault="0044407F" w:rsidP="0044407F">
      <w:pPr>
        <w:jc w:val="center"/>
        <w:rPr>
          <w:b/>
          <w:bCs/>
          <w:sz w:val="30"/>
          <w:szCs w:val="30"/>
        </w:rPr>
      </w:pPr>
      <w:r w:rsidRPr="0044407F">
        <w:rPr>
          <w:b/>
          <w:bCs/>
          <w:sz w:val="30"/>
          <w:szCs w:val="30"/>
        </w:rPr>
        <w:t>O QUE FALTA</w:t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1E1F4637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Concertar o texto</w:t>
      </w:r>
    </w:p>
    <w:p w14:paraId="30D55BF0" w14:textId="6BE1D9E1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Coordenador</w:t>
      </w:r>
    </w:p>
    <w:p w14:paraId="387B930B" w14:textId="52707929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Professor Membro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3FB3BDE5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Finalizar Notícias da Time </w:t>
      </w:r>
      <w:proofErr w:type="spellStart"/>
      <w:r>
        <w:t>Line</w:t>
      </w:r>
      <w:proofErr w:type="spellEnd"/>
    </w:p>
    <w:p w14:paraId="6D88C80A" w14:textId="7EAEB9CC" w:rsidR="0044407F" w:rsidRDefault="0044407F" w:rsidP="0044407F">
      <w:pPr>
        <w:rPr>
          <w:b/>
          <w:bCs/>
        </w:rPr>
      </w:pPr>
      <w:r>
        <w:rPr>
          <w:b/>
          <w:bCs/>
        </w:rPr>
        <w:t>- Página de Equipamentos:</w:t>
      </w:r>
    </w:p>
    <w:p w14:paraId="101AD52D" w14:textId="014F976D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Colocar as Imagens dos Equipamentos</w:t>
      </w:r>
    </w:p>
    <w:p w14:paraId="6570ECB0" w14:textId="5393777A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Colocar Margem entre as </w:t>
      </w:r>
      <w:proofErr w:type="spellStart"/>
      <w:r>
        <w:t>divs</w:t>
      </w:r>
      <w:proofErr w:type="spellEnd"/>
    </w:p>
    <w:p w14:paraId="5B5B560A" w14:textId="62B45394" w:rsidR="0044407F" w:rsidRPr="0044407F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Colocar Sombreamento Projetado</w:t>
      </w:r>
    </w:p>
    <w:p w14:paraId="304BCF46" w14:textId="2614AC8A" w:rsidR="0044407F" w:rsidRPr="00291AFA" w:rsidRDefault="0044407F" w:rsidP="0044407F">
      <w:pPr>
        <w:pStyle w:val="PargrafodaLista"/>
        <w:numPr>
          <w:ilvl w:val="0"/>
          <w:numId w:val="7"/>
        </w:numPr>
        <w:rPr>
          <w:b/>
          <w:bCs/>
        </w:rPr>
      </w:pPr>
      <w:r>
        <w:t>Ajeitar Textos no CSS</w:t>
      </w:r>
    </w:p>
    <w:p w14:paraId="1D6C9072" w14:textId="77777777" w:rsidR="00291AFA" w:rsidRDefault="00291AFA" w:rsidP="00291AFA">
      <w:pPr>
        <w:rPr>
          <w:b/>
          <w:bCs/>
        </w:rPr>
      </w:pPr>
    </w:p>
    <w:p w14:paraId="022BE302" w14:textId="68EE1A63" w:rsidR="00291AFA" w:rsidRPr="00291AFA" w:rsidRDefault="00291AFA" w:rsidP="00291AFA">
      <w:pPr>
        <w:rPr>
          <w:b/>
          <w:bCs/>
          <w:u w:val="single"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lastRenderedPageBreak/>
        <w:t>- Página de Publicações:</w:t>
      </w:r>
    </w:p>
    <w:p w14:paraId="2350935E" w14:textId="4DD59AB3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B0F5C" w14:textId="77777777" w:rsidR="00291AFA" w:rsidRPr="00291AFA" w:rsidRDefault="00291AFA" w:rsidP="00291AFA">
      <w:pPr>
        <w:rPr>
          <w:b/>
          <w:bCs/>
        </w:rPr>
      </w:pPr>
    </w:p>
    <w:sectPr w:rsidR="00291AFA" w:rsidRPr="0029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7"/>
  </w:num>
  <w:num w:numId="2" w16cid:durableId="1950234729">
    <w:abstractNumId w:val="4"/>
  </w:num>
  <w:num w:numId="3" w16cid:durableId="409691988">
    <w:abstractNumId w:val="5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3"/>
  </w:num>
  <w:num w:numId="7" w16cid:durableId="535966247">
    <w:abstractNumId w:val="6"/>
  </w:num>
  <w:num w:numId="8" w16cid:durableId="588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  <w:rsid w:val="002646DF"/>
    <w:rsid w:val="00291AFA"/>
    <w:rsid w:val="0044407F"/>
    <w:rsid w:val="006C7D07"/>
    <w:rsid w:val="00A85B8C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6</cp:revision>
  <dcterms:created xsi:type="dcterms:W3CDTF">2022-10-09T02:25:00Z</dcterms:created>
  <dcterms:modified xsi:type="dcterms:W3CDTF">2022-10-10T23:46:00Z</dcterms:modified>
</cp:coreProperties>
</file>