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C620" w14:textId="7A771788" w:rsidR="00B25073" w:rsidRDefault="00E264B7" w:rsidP="00E264B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DEMANDA DAS PÁGINAS DO LAMFLOR</w:t>
      </w:r>
    </w:p>
    <w:p w14:paraId="45CEAB86" w14:textId="1FB86615" w:rsidR="00E264B7" w:rsidRDefault="00E264B7" w:rsidP="00E264B7">
      <w:pPr>
        <w:rPr>
          <w:b/>
          <w:bCs/>
        </w:rPr>
      </w:pPr>
      <w:r>
        <w:rPr>
          <w:b/>
          <w:bCs/>
        </w:rPr>
        <w:t>Página Principal:</w:t>
      </w:r>
    </w:p>
    <w:p w14:paraId="0030E4A3" w14:textId="1E39AF14" w:rsidR="00E264B7" w:rsidRPr="00E264B7" w:rsidRDefault="00E264B7" w:rsidP="00E264B7">
      <w:pPr>
        <w:pStyle w:val="PargrafodaLista"/>
        <w:numPr>
          <w:ilvl w:val="0"/>
          <w:numId w:val="10"/>
        </w:numPr>
      </w:pPr>
      <w:r w:rsidRPr="00E264B7">
        <w:t>Alterar Imagens do Carrossel</w:t>
      </w:r>
    </w:p>
    <w:p w14:paraId="25FE45BE" w14:textId="65E52EE7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Mudar cor do texto do slide01 </w:t>
      </w:r>
    </w:p>
    <w:p w14:paraId="24454CDB" w14:textId="18B0E758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Adicionar conteúdo no slide03</w:t>
      </w:r>
    </w:p>
    <w:p w14:paraId="54FD8551" w14:textId="662FAD35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imagem de fundo do bloco de equipe</w:t>
      </w:r>
    </w:p>
    <w:p w14:paraId="4E14C416" w14:textId="316216C1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Con</w:t>
      </w:r>
      <w:r w:rsidR="005217FF">
        <w:t>s</w:t>
      </w:r>
      <w:r>
        <w:t>ertar imagem do bloco de equipe</w:t>
      </w:r>
    </w:p>
    <w:p w14:paraId="237ACBB2" w14:textId="0569DE61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ícone de “Nossas Novidades Recentes”</w:t>
      </w:r>
    </w:p>
    <w:p w14:paraId="4984F020" w14:textId="2718BC1E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Resumir textos dos blocos de novidades</w:t>
      </w:r>
    </w:p>
    <w:p w14:paraId="03547F9D" w14:textId="278DE089" w:rsidR="00C102E9" w:rsidRDefault="00C102E9" w:rsidP="00C102E9">
      <w:pPr>
        <w:rPr>
          <w:b/>
          <w:bCs/>
        </w:rPr>
      </w:pPr>
      <w:r>
        <w:rPr>
          <w:b/>
          <w:bCs/>
        </w:rPr>
        <w:t>Página de Novidades:</w:t>
      </w:r>
    </w:p>
    <w:p w14:paraId="08EBA2E4" w14:textId="351A1330" w:rsidR="00C102E9" w:rsidRPr="006A6E46" w:rsidRDefault="00C102E9" w:rsidP="00C102E9">
      <w:pPr>
        <w:pStyle w:val="PargrafodaLista"/>
        <w:numPr>
          <w:ilvl w:val="0"/>
          <w:numId w:val="12"/>
        </w:numPr>
        <w:rPr>
          <w:b/>
          <w:bCs/>
        </w:rPr>
      </w:pPr>
      <w:r>
        <w:t>Remover ou reutilizar informações laterais da página</w:t>
      </w:r>
    </w:p>
    <w:p w14:paraId="445EF161" w14:textId="442CE592" w:rsidR="006A6E46" w:rsidRDefault="006A6E46" w:rsidP="006A6E46">
      <w:pPr>
        <w:rPr>
          <w:b/>
          <w:bCs/>
        </w:rPr>
      </w:pPr>
      <w:r>
        <w:rPr>
          <w:b/>
          <w:bCs/>
        </w:rPr>
        <w:t>Página de Publicações:</w:t>
      </w:r>
    </w:p>
    <w:p w14:paraId="096FEF07" w14:textId="777AC9DD" w:rsidR="006A6E46" w:rsidRPr="006A6E46" w:rsidRDefault="006A6E46" w:rsidP="006A6E46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Links de artigos científicos </w:t>
      </w:r>
    </w:p>
    <w:p w14:paraId="35C2F667" w14:textId="77777777" w:rsidR="00C102E9" w:rsidRPr="00C102E9" w:rsidRDefault="00C102E9" w:rsidP="00C102E9">
      <w:pPr>
        <w:rPr>
          <w:b/>
          <w:bCs/>
        </w:rPr>
      </w:pPr>
    </w:p>
    <w:sectPr w:rsidR="00C102E9" w:rsidRPr="00C1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0752"/>
    <w:multiLevelType w:val="hybridMultilevel"/>
    <w:tmpl w:val="F6EE9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732"/>
    <w:multiLevelType w:val="hybridMultilevel"/>
    <w:tmpl w:val="F018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422"/>
    <w:multiLevelType w:val="hybridMultilevel"/>
    <w:tmpl w:val="0AB4D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15EE3"/>
    <w:multiLevelType w:val="hybridMultilevel"/>
    <w:tmpl w:val="D60E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6842">
    <w:abstractNumId w:val="11"/>
  </w:num>
  <w:num w:numId="2" w16cid:durableId="1194538056">
    <w:abstractNumId w:val="6"/>
  </w:num>
  <w:num w:numId="3" w16cid:durableId="1808936157">
    <w:abstractNumId w:val="7"/>
  </w:num>
  <w:num w:numId="4" w16cid:durableId="308677105">
    <w:abstractNumId w:val="1"/>
  </w:num>
  <w:num w:numId="5" w16cid:durableId="347411196">
    <w:abstractNumId w:val="2"/>
  </w:num>
  <w:num w:numId="6" w16cid:durableId="1025013188">
    <w:abstractNumId w:val="5"/>
  </w:num>
  <w:num w:numId="7" w16cid:durableId="1608079722">
    <w:abstractNumId w:val="8"/>
  </w:num>
  <w:num w:numId="8" w16cid:durableId="1069040169">
    <w:abstractNumId w:val="0"/>
  </w:num>
  <w:num w:numId="9" w16cid:durableId="924996645">
    <w:abstractNumId w:val="9"/>
  </w:num>
  <w:num w:numId="10" w16cid:durableId="1744521426">
    <w:abstractNumId w:val="3"/>
  </w:num>
  <w:num w:numId="11" w16cid:durableId="509369648">
    <w:abstractNumId w:val="10"/>
  </w:num>
  <w:num w:numId="12" w16cid:durableId="1904483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2722E"/>
    <w:rsid w:val="002646DF"/>
    <w:rsid w:val="00291AFA"/>
    <w:rsid w:val="0044407F"/>
    <w:rsid w:val="004C522D"/>
    <w:rsid w:val="005217FF"/>
    <w:rsid w:val="005A2EC9"/>
    <w:rsid w:val="005E6F66"/>
    <w:rsid w:val="0062772E"/>
    <w:rsid w:val="006A6E46"/>
    <w:rsid w:val="006C7D07"/>
    <w:rsid w:val="006E5E43"/>
    <w:rsid w:val="00713251"/>
    <w:rsid w:val="00854096"/>
    <w:rsid w:val="009319F4"/>
    <w:rsid w:val="00A15269"/>
    <w:rsid w:val="00A85B8C"/>
    <w:rsid w:val="00B25073"/>
    <w:rsid w:val="00C102E9"/>
    <w:rsid w:val="00CF5677"/>
    <w:rsid w:val="00D71C13"/>
    <w:rsid w:val="00DB5CBE"/>
    <w:rsid w:val="00E264B7"/>
    <w:rsid w:val="00E665D2"/>
    <w:rsid w:val="00F348E2"/>
    <w:rsid w:val="00F9741A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25</cp:revision>
  <dcterms:created xsi:type="dcterms:W3CDTF">2022-10-09T02:25:00Z</dcterms:created>
  <dcterms:modified xsi:type="dcterms:W3CDTF">2022-12-18T22:16:00Z</dcterms:modified>
</cp:coreProperties>
</file>