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5DE90" w14:textId="3E3EA2D4" w:rsidR="004662E0" w:rsidRDefault="0084105F" w:rsidP="00DE2410">
      <w:pPr>
        <w:spacing w:before="240" w:after="0"/>
        <w:ind w:left="454" w:right="45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105F">
        <w:rPr>
          <w:rFonts w:ascii="Times New Roman" w:hAnsi="Times New Roman" w:cs="Times New Roman"/>
          <w:b/>
          <w:bCs/>
          <w:sz w:val="32"/>
          <w:szCs w:val="32"/>
        </w:rPr>
        <w:t xml:space="preserve">Relatório Técnico </w:t>
      </w:r>
      <w:r>
        <w:rPr>
          <w:rFonts w:ascii="Times New Roman" w:hAnsi="Times New Roman" w:cs="Times New Roman"/>
          <w:b/>
          <w:bCs/>
          <w:sz w:val="32"/>
          <w:szCs w:val="32"/>
        </w:rPr>
        <w:t>do</w:t>
      </w:r>
      <w:r w:rsidRPr="0084105F">
        <w:rPr>
          <w:rFonts w:ascii="Times New Roman" w:hAnsi="Times New Roman" w:cs="Times New Roman"/>
          <w:b/>
          <w:bCs/>
          <w:sz w:val="32"/>
          <w:szCs w:val="32"/>
        </w:rPr>
        <w:t xml:space="preserve"> Algoritmo ILS (Iterated Local Search)</w:t>
      </w:r>
    </w:p>
    <w:p w14:paraId="55BE90A0" w14:textId="1F7BD417" w:rsidR="0084105F" w:rsidRDefault="0084105F" w:rsidP="00DE2410">
      <w:pPr>
        <w:spacing w:before="240" w:after="240"/>
        <w:ind w:left="454" w:right="454"/>
        <w:jc w:val="center"/>
        <w:rPr>
          <w:rFonts w:ascii="Times New Roman" w:hAnsi="Times New Roman" w:cs="Times New Roman"/>
          <w:b/>
          <w:bCs/>
          <w:vertAlign w:val="superscript"/>
        </w:rPr>
      </w:pPr>
      <w:r>
        <w:rPr>
          <w:rFonts w:ascii="Times New Roman" w:hAnsi="Times New Roman" w:cs="Times New Roman"/>
          <w:b/>
          <w:bCs/>
        </w:rPr>
        <w:t>Pedro Henrique Passos Rocha</w:t>
      </w:r>
      <w:r>
        <w:rPr>
          <w:rFonts w:ascii="Times New Roman" w:hAnsi="Times New Roman" w:cs="Times New Roman"/>
          <w:b/>
          <w:bCs/>
          <w:vertAlign w:val="superscript"/>
        </w:rPr>
        <w:t>1</w:t>
      </w:r>
    </w:p>
    <w:p w14:paraId="25E69ACF" w14:textId="129BB262" w:rsidR="0084105F" w:rsidRDefault="0084105F" w:rsidP="00DE2410">
      <w:pPr>
        <w:spacing w:after="240"/>
        <w:ind w:left="454" w:right="4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Computação – Universidade Federal do Espírito Santo</w:t>
      </w:r>
      <w:r w:rsidR="00DE24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(UFES)</w:t>
      </w:r>
    </w:p>
    <w:p w14:paraId="1E6D0C2D" w14:textId="0F3DB8FB" w:rsidR="0084105F" w:rsidRDefault="0084105F" w:rsidP="00DE2410">
      <w:pPr>
        <w:spacing w:before="120" w:after="120"/>
        <w:ind w:left="454" w:right="4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Alegre – ES – Brasil</w:t>
      </w:r>
    </w:p>
    <w:p w14:paraId="097015A7" w14:textId="3B626B11" w:rsidR="008872B6" w:rsidRPr="008872B6" w:rsidRDefault="008872B6" w:rsidP="00DE2410">
      <w:pPr>
        <w:spacing w:before="120" w:after="120"/>
        <w:ind w:left="454" w:right="454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pedro.p.rocha@edu.ufes.br</w:t>
      </w:r>
    </w:p>
    <w:p w14:paraId="4DA21837" w14:textId="3FEC69B0" w:rsidR="008872B6" w:rsidRPr="00EE21E3" w:rsidRDefault="0084105F" w:rsidP="002462B3">
      <w:pPr>
        <w:spacing w:after="240"/>
        <w:ind w:left="454" w:right="454"/>
        <w:jc w:val="both"/>
        <w:rPr>
          <w:rFonts w:ascii="Times New Roman" w:hAnsi="Times New Roman" w:cs="Times New Roman"/>
          <w:i/>
          <w:iCs/>
        </w:rPr>
      </w:pPr>
      <w:r w:rsidRPr="0084105F">
        <w:rPr>
          <w:rFonts w:ascii="Times New Roman" w:hAnsi="Times New Roman" w:cs="Times New Roman"/>
          <w:b/>
          <w:bCs/>
          <w:i/>
          <w:iCs/>
        </w:rPr>
        <w:t>Resumo.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E21E3" w:rsidRPr="00EE21E3">
        <w:rPr>
          <w:rFonts w:ascii="Times New Roman" w:hAnsi="Times New Roman" w:cs="Times New Roman"/>
          <w:i/>
          <w:iCs/>
        </w:rPr>
        <w:t>Foi implementada uma solução para o problema de distribuição de tarefas em máquinas, respeitando as precedências entre as tarefas. Utiliza-se uma abordagem baseada em Iterated Local Search (ILS), onde uma solução inicial é gerada aleatoriamente, seguida por otimizações locais e perturbações para explorar diferentes vizinhanças e encontrar soluções melhores, respeitando o tempo máximo de execução.</w:t>
      </w:r>
    </w:p>
    <w:p w14:paraId="3EA60D20" w14:textId="2EE2CB68" w:rsidR="008872B6" w:rsidRPr="008872B6" w:rsidRDefault="008872B6" w:rsidP="00D509E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872B6">
        <w:rPr>
          <w:rFonts w:ascii="Times New Roman" w:hAnsi="Times New Roman" w:cs="Times New Roman"/>
          <w:b/>
          <w:bCs/>
          <w:sz w:val="26"/>
          <w:szCs w:val="26"/>
        </w:rPr>
        <w:t>Apresentação do Método</w:t>
      </w:r>
    </w:p>
    <w:p w14:paraId="737B9C9C" w14:textId="66AFA7E0" w:rsidR="00EE21E3" w:rsidRDefault="00EE21E3" w:rsidP="002462B3">
      <w:pPr>
        <w:pStyle w:val="PargrafodaLista"/>
        <w:spacing w:after="240"/>
        <w:ind w:left="0" w:firstLine="708"/>
        <w:jc w:val="both"/>
        <w:rPr>
          <w:rFonts w:ascii="Times New Roman" w:hAnsi="Times New Roman" w:cs="Times New Roman"/>
        </w:rPr>
      </w:pPr>
      <w:r w:rsidRPr="00EE21E3">
        <w:rPr>
          <w:rFonts w:ascii="Times New Roman" w:hAnsi="Times New Roman" w:cs="Times New Roman"/>
        </w:rPr>
        <w:t>O método Iterated Local Search (ILS) foi implementado para otimizar a alocação de tarefas. Inicialmente, gera-se uma solução aleatória que respeita precedências. Após a busca local, realiza-se uma perturbação, buscando novas soluções em áreas diferentes do espaço de busca. Esse processo é repetido até o limite de tempo.</w:t>
      </w:r>
    </w:p>
    <w:p w14:paraId="7DCF255D" w14:textId="77777777" w:rsidR="00D509E2" w:rsidRDefault="00D509E2" w:rsidP="00D509E2">
      <w:pPr>
        <w:pStyle w:val="PargrafodaLista"/>
        <w:spacing w:after="240"/>
        <w:ind w:left="0"/>
        <w:rPr>
          <w:rFonts w:ascii="Times New Roman" w:hAnsi="Times New Roman" w:cs="Times New Roman"/>
        </w:rPr>
      </w:pPr>
    </w:p>
    <w:p w14:paraId="4193CA4F" w14:textId="0FB237DD" w:rsidR="00D509E2" w:rsidRDefault="00D509E2" w:rsidP="00D509E2">
      <w:pPr>
        <w:pStyle w:val="PargrafodaLista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15E018" wp14:editId="34888740">
            <wp:extent cx="2614579" cy="2151822"/>
            <wp:effectExtent l="0" t="0" r="0" b="1270"/>
            <wp:docPr id="1509844652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4652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927" cy="21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259E" w14:textId="7596E3F5" w:rsidR="00D509E2" w:rsidRPr="00D509E2" w:rsidRDefault="00D509E2" w:rsidP="00D509E2">
      <w:pPr>
        <w:pStyle w:val="PargrafodaLista"/>
        <w:spacing w:after="0"/>
        <w:ind w:left="0"/>
        <w:jc w:val="center"/>
        <w:rPr>
          <w:rFonts w:ascii="Helvetica" w:hAnsi="Helvetica" w:cs="Times New Roman"/>
          <w:b/>
          <w:bCs/>
          <w:sz w:val="20"/>
          <w:szCs w:val="20"/>
        </w:rPr>
      </w:pPr>
      <w:r w:rsidRPr="00D509E2">
        <w:rPr>
          <w:rFonts w:ascii="Helvetica" w:hAnsi="Helvetica" w:cs="Times New Roman"/>
          <w:b/>
          <w:bCs/>
          <w:sz w:val="20"/>
          <w:szCs w:val="20"/>
        </w:rPr>
        <w:t>Figura 1. Algoritmo Base do ILS</w:t>
      </w:r>
    </w:p>
    <w:p w14:paraId="09FFBBE0" w14:textId="77777777" w:rsidR="00D509E2" w:rsidRPr="00D509E2" w:rsidRDefault="00D509E2" w:rsidP="00EE21E3">
      <w:pPr>
        <w:pStyle w:val="PargrafodaLista"/>
        <w:spacing w:after="0"/>
        <w:ind w:left="0"/>
        <w:rPr>
          <w:rFonts w:ascii="Times New Roman" w:hAnsi="Times New Roman" w:cs="Times New Roman"/>
          <w:b/>
          <w:bCs/>
        </w:rPr>
      </w:pPr>
    </w:p>
    <w:p w14:paraId="398A9BF5" w14:textId="77777777" w:rsidR="00D509E2" w:rsidRDefault="00D509E2" w:rsidP="00D509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F3B196" w14:textId="77777777" w:rsidR="00D509E2" w:rsidRDefault="00D509E2" w:rsidP="00D509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F85CBE" w14:textId="77777777" w:rsidR="00D509E2" w:rsidRDefault="00D509E2" w:rsidP="00D509E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D2FB9A" w14:textId="44C4EE57" w:rsidR="008872B6" w:rsidRPr="008872B6" w:rsidRDefault="008872B6" w:rsidP="00D509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872B6">
        <w:rPr>
          <w:rFonts w:ascii="Times New Roman" w:hAnsi="Times New Roman" w:cs="Times New Roman"/>
          <w:b/>
          <w:bCs/>
          <w:sz w:val="26"/>
          <w:szCs w:val="26"/>
        </w:rPr>
        <w:lastRenderedPageBreak/>
        <w:t>Estruturas de Vizinhança</w:t>
      </w:r>
    </w:p>
    <w:p w14:paraId="1002CC2E" w14:textId="1A767298" w:rsidR="008872B6" w:rsidRDefault="00EE21E3" w:rsidP="002462B3">
      <w:pPr>
        <w:pStyle w:val="PargrafodaLista"/>
        <w:spacing w:after="240"/>
        <w:ind w:left="0" w:firstLine="708"/>
        <w:jc w:val="both"/>
        <w:rPr>
          <w:rFonts w:ascii="Times New Roman" w:hAnsi="Times New Roman" w:cs="Times New Roman"/>
        </w:rPr>
      </w:pPr>
      <w:r w:rsidRPr="00EE21E3">
        <w:rPr>
          <w:rFonts w:ascii="Times New Roman" w:hAnsi="Times New Roman" w:cs="Times New Roman"/>
        </w:rPr>
        <w:t>A estrutura de vizinhança foi definida pela troca de tarefas entre diferentes máquinas. Nas perturbações, 30% das tarefas são movidas de uma máquina para outra, tentando encontrar uma solução que melhore o valor da função objetivo sem violar as precedências.</w:t>
      </w:r>
      <w:r w:rsidR="002462B3">
        <w:rPr>
          <w:rFonts w:ascii="Times New Roman" w:hAnsi="Times New Roman" w:cs="Times New Roman"/>
        </w:rPr>
        <w:t xml:space="preserve"> E tentando fugira de possíveis ótimos locais.</w:t>
      </w:r>
    </w:p>
    <w:p w14:paraId="465304D6" w14:textId="77777777" w:rsidR="00D509E2" w:rsidRDefault="00D509E2" w:rsidP="00EE21E3">
      <w:pPr>
        <w:pStyle w:val="PargrafodaLista"/>
        <w:spacing w:after="240"/>
        <w:ind w:left="0"/>
        <w:rPr>
          <w:rFonts w:ascii="Times New Roman" w:hAnsi="Times New Roman" w:cs="Times New Roman"/>
        </w:rPr>
      </w:pPr>
    </w:p>
    <w:p w14:paraId="76042491" w14:textId="0F915C4F" w:rsidR="00D509E2" w:rsidRDefault="00D509E2" w:rsidP="00D509E2">
      <w:pPr>
        <w:pStyle w:val="PargrafodaLista"/>
        <w:spacing w:after="240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EA7CDE" wp14:editId="6085FEEB">
            <wp:extent cx="4468495" cy="2099310"/>
            <wp:effectExtent l="0" t="0" r="0" b="0"/>
            <wp:docPr id="703903282" name="Imagem 1" descr="Busca local e otimização. Este texto é parte da disciplina de… | by Ricardo  Arauj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ca local e otimização. Este texto é parte da disciplina de… | by Ricardo  Araujo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70E1" w14:textId="63A02AFE" w:rsidR="00D509E2" w:rsidRPr="00D509E2" w:rsidRDefault="00D509E2" w:rsidP="00D509E2">
      <w:pPr>
        <w:pStyle w:val="PargrafodaLista"/>
        <w:spacing w:before="240" w:after="240" w:line="276" w:lineRule="auto"/>
        <w:ind w:left="0"/>
        <w:jc w:val="center"/>
        <w:rPr>
          <w:rFonts w:ascii="Helvetica" w:hAnsi="Helvetica" w:cs="Times New Roman"/>
          <w:b/>
          <w:bCs/>
          <w:sz w:val="20"/>
          <w:szCs w:val="20"/>
        </w:rPr>
      </w:pPr>
      <w:r w:rsidRPr="00D509E2">
        <w:rPr>
          <w:rFonts w:ascii="Helvetica" w:hAnsi="Helvetica" w:cs="Times New Roman"/>
          <w:b/>
          <w:bCs/>
          <w:sz w:val="20"/>
          <w:szCs w:val="20"/>
        </w:rPr>
        <w:t>Figura 2. Função com Ótimos Locais e Globais</w:t>
      </w:r>
    </w:p>
    <w:p w14:paraId="0354D63C" w14:textId="77777777" w:rsidR="00D509E2" w:rsidRDefault="00D509E2" w:rsidP="00EE21E3">
      <w:pPr>
        <w:pStyle w:val="PargrafodaLista"/>
        <w:spacing w:after="240"/>
        <w:ind w:left="0"/>
        <w:rPr>
          <w:rFonts w:ascii="Times New Roman" w:hAnsi="Times New Roman" w:cs="Times New Roman"/>
        </w:rPr>
      </w:pPr>
    </w:p>
    <w:p w14:paraId="380D5255" w14:textId="15AFB015" w:rsidR="008872B6" w:rsidRPr="008872B6" w:rsidRDefault="008872B6" w:rsidP="002462B3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72B6">
        <w:rPr>
          <w:rFonts w:ascii="Times New Roman" w:hAnsi="Times New Roman" w:cs="Times New Roman"/>
          <w:b/>
          <w:bCs/>
          <w:sz w:val="26"/>
          <w:szCs w:val="26"/>
        </w:rPr>
        <w:t>Heurísticas</w:t>
      </w:r>
    </w:p>
    <w:p w14:paraId="16E15508" w14:textId="6D65EC4C" w:rsidR="002462B3" w:rsidRPr="002462B3" w:rsidRDefault="002462B3" w:rsidP="002462B3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2462B3">
        <w:rPr>
          <w:rFonts w:ascii="Times New Roman" w:hAnsi="Times New Roman" w:cs="Times New Roman"/>
        </w:rPr>
        <w:t xml:space="preserve">No processo de resolução do problema de escalonamento de tarefas, foi implementada uma </w:t>
      </w:r>
      <w:r w:rsidRPr="002462B3">
        <w:rPr>
          <w:rFonts w:ascii="Times New Roman" w:hAnsi="Times New Roman" w:cs="Times New Roman"/>
          <w:b/>
          <w:bCs/>
        </w:rPr>
        <w:t>heurística de busca local</w:t>
      </w:r>
      <w:r w:rsidRPr="002462B3">
        <w:rPr>
          <w:rFonts w:ascii="Times New Roman" w:hAnsi="Times New Roman" w:cs="Times New Roman"/>
        </w:rPr>
        <w:t xml:space="preserve"> focada na troca de tarefas entre duas máquinas. Nessa abordagem, a solução corrente é modificada pela realocação de tarefas entre as máquinas, e a </w:t>
      </w:r>
      <w:r w:rsidRPr="002462B3">
        <w:rPr>
          <w:rFonts w:ascii="Times New Roman" w:hAnsi="Times New Roman" w:cs="Times New Roman"/>
          <w:b/>
          <w:bCs/>
        </w:rPr>
        <w:t>função objetivo</w:t>
      </w:r>
      <w:r w:rsidRPr="002462B3">
        <w:rPr>
          <w:rFonts w:ascii="Times New Roman" w:hAnsi="Times New Roman" w:cs="Times New Roman"/>
        </w:rPr>
        <w:t xml:space="preserve"> (por exemplo, o tempo total de conclusão) é recalculada para cada nova solução gerada. O objetivo é iterativamente melhorar a qualidade da solução, buscando soluções vizinhas mais eficientes.</w:t>
      </w:r>
    </w:p>
    <w:p w14:paraId="5D87D744" w14:textId="77777777" w:rsidR="002462B3" w:rsidRDefault="002462B3" w:rsidP="002462B3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2462B3">
        <w:rPr>
          <w:rFonts w:ascii="Times New Roman" w:hAnsi="Times New Roman" w:cs="Times New Roman"/>
        </w:rPr>
        <w:t xml:space="preserve">Além da busca local, foi aplicada uma </w:t>
      </w:r>
      <w:r w:rsidRPr="002462B3">
        <w:rPr>
          <w:rFonts w:ascii="Times New Roman" w:hAnsi="Times New Roman" w:cs="Times New Roman"/>
          <w:b/>
          <w:bCs/>
        </w:rPr>
        <w:t>heurística de perturbação</w:t>
      </w:r>
      <w:r w:rsidRPr="002462B3">
        <w:rPr>
          <w:rFonts w:ascii="Times New Roman" w:hAnsi="Times New Roman" w:cs="Times New Roman"/>
        </w:rPr>
        <w:t xml:space="preserve">, que realiza movimentos aleatórios no espaço de soluções. Essa técnica é utilizada para evitar que o algoritmo fique preso em </w:t>
      </w:r>
      <w:r w:rsidRPr="002462B3">
        <w:rPr>
          <w:rFonts w:ascii="Times New Roman" w:hAnsi="Times New Roman" w:cs="Times New Roman"/>
          <w:b/>
          <w:bCs/>
        </w:rPr>
        <w:t>mínimos locais</w:t>
      </w:r>
      <w:r w:rsidRPr="002462B3">
        <w:rPr>
          <w:rFonts w:ascii="Times New Roman" w:hAnsi="Times New Roman" w:cs="Times New Roman"/>
        </w:rPr>
        <w:t xml:space="preserve"> – soluções que são ótimas apenas dentro de uma vizinhança limitada, mas não no espaço global. A perturbação introduz alterações significativas, como mover um percentual de tarefas entre as máquinas, possibilitando a exploração de novas áreas do espaço de busca que podem conter soluções de melhor qualidade.</w:t>
      </w:r>
    </w:p>
    <w:p w14:paraId="2A4DA879" w14:textId="63D03C0C" w:rsidR="002462B3" w:rsidRDefault="002462B3" w:rsidP="002462B3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</w:rPr>
      </w:pPr>
      <w:r w:rsidRPr="002462B3">
        <w:rPr>
          <w:rFonts w:ascii="Times New Roman" w:hAnsi="Times New Roman" w:cs="Times New Roman"/>
        </w:rPr>
        <w:t xml:space="preserve">A heurística de perturbação está inserida no contexto da metaheurística </w:t>
      </w:r>
      <w:r w:rsidRPr="002462B3">
        <w:rPr>
          <w:rFonts w:ascii="Times New Roman" w:hAnsi="Times New Roman" w:cs="Times New Roman"/>
          <w:b/>
          <w:bCs/>
        </w:rPr>
        <w:t>Iterated Local Search (ILS)</w:t>
      </w:r>
      <w:r w:rsidRPr="002462B3">
        <w:rPr>
          <w:rFonts w:ascii="Times New Roman" w:hAnsi="Times New Roman" w:cs="Times New Roman"/>
        </w:rPr>
        <w:t>. A ILS combina a eficiência da busca local com a capacidade de escapar de ótimos locais, gerando soluções iniciais que são iterativamente refinadas pela busca local. Quando a busca local atinge um ótimo local, a heurística de perturbação é acionada para modificar a solução atual de forma controlada, criando uma nova solução de partida para uma nova rodada de busca local.</w:t>
      </w:r>
    </w:p>
    <w:p w14:paraId="2638B321" w14:textId="77777777" w:rsidR="002462B3" w:rsidRPr="002462B3" w:rsidRDefault="002462B3" w:rsidP="002462B3">
      <w:pPr>
        <w:pStyle w:val="PargrafodaLista"/>
        <w:spacing w:after="0"/>
        <w:ind w:left="0" w:firstLine="708"/>
        <w:jc w:val="both"/>
        <w:rPr>
          <w:rFonts w:ascii="Times New Roman" w:hAnsi="Times New Roman" w:cs="Times New Roman"/>
        </w:rPr>
      </w:pPr>
    </w:p>
    <w:p w14:paraId="5750B3F0" w14:textId="77777777" w:rsidR="00D509E2" w:rsidRDefault="00D509E2" w:rsidP="00EE21E3">
      <w:pPr>
        <w:pStyle w:val="PargrafodaLista"/>
        <w:spacing w:after="0"/>
        <w:ind w:left="0"/>
        <w:rPr>
          <w:rFonts w:ascii="Times New Roman" w:hAnsi="Times New Roman" w:cs="Times New Roman"/>
        </w:rPr>
      </w:pPr>
    </w:p>
    <w:p w14:paraId="4896F3C8" w14:textId="77777777" w:rsidR="00EE21E3" w:rsidRDefault="008872B6" w:rsidP="00D509E2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8872B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Parâmetros </w:t>
      </w:r>
    </w:p>
    <w:p w14:paraId="3A17340F" w14:textId="77777777" w:rsidR="00EE21E3" w:rsidRDefault="00EE21E3" w:rsidP="002462B3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E21E3">
        <w:rPr>
          <w:rFonts w:ascii="Times New Roman" w:hAnsi="Times New Roman" w:cs="Times New Roman"/>
          <w:b/>
          <w:bCs/>
        </w:rPr>
        <w:t>ILSmax:</w:t>
      </w:r>
      <w:r w:rsidRPr="00EE21E3">
        <w:rPr>
          <w:rFonts w:ascii="Times New Roman" w:hAnsi="Times New Roman" w:cs="Times New Roman"/>
        </w:rPr>
        <w:t xml:space="preserve"> Tempo máximo de execução (60 segundos).</w:t>
      </w:r>
    </w:p>
    <w:p w14:paraId="04179AC9" w14:textId="77777777" w:rsidR="00EE21E3" w:rsidRDefault="00EE21E3" w:rsidP="002462B3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E21E3">
        <w:rPr>
          <w:rFonts w:ascii="Times New Roman" w:hAnsi="Times New Roman" w:cs="Times New Roman"/>
          <w:b/>
          <w:bCs/>
        </w:rPr>
        <w:t>Número de máquinas e tarefas:</w:t>
      </w:r>
      <w:r w:rsidRPr="00EE21E3">
        <w:rPr>
          <w:rFonts w:ascii="Times New Roman" w:hAnsi="Times New Roman" w:cs="Times New Roman"/>
        </w:rPr>
        <w:t xml:space="preserve"> Lidos de um arquivo de entrada.</w:t>
      </w:r>
    </w:p>
    <w:p w14:paraId="472CCB67" w14:textId="77777777" w:rsidR="00EE21E3" w:rsidRDefault="00EE21E3" w:rsidP="002462B3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E21E3">
        <w:rPr>
          <w:rFonts w:ascii="Times New Roman" w:hAnsi="Times New Roman" w:cs="Times New Roman"/>
          <w:b/>
          <w:bCs/>
        </w:rPr>
        <w:t>Custos das tarefas:</w:t>
      </w:r>
      <w:r w:rsidRPr="00EE21E3">
        <w:rPr>
          <w:rFonts w:ascii="Times New Roman" w:hAnsi="Times New Roman" w:cs="Times New Roman"/>
        </w:rPr>
        <w:t xml:space="preserve"> Definidos por tarefa e utilizados na função objetivo (FO).</w:t>
      </w:r>
    </w:p>
    <w:p w14:paraId="1A26D8DF" w14:textId="58B231C9" w:rsidR="008872B6" w:rsidRDefault="00EE21E3" w:rsidP="002462B3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E21E3">
        <w:rPr>
          <w:rFonts w:ascii="Times New Roman" w:hAnsi="Times New Roman" w:cs="Times New Roman"/>
          <w:b/>
          <w:bCs/>
        </w:rPr>
        <w:t>Max tentativas na perturbação:</w:t>
      </w:r>
      <w:r w:rsidRPr="00EE21E3">
        <w:rPr>
          <w:rFonts w:ascii="Times New Roman" w:hAnsi="Times New Roman" w:cs="Times New Roman"/>
        </w:rPr>
        <w:t xml:space="preserve"> 100 tentativas para encontrar uma solução válida e nova</w:t>
      </w:r>
      <w:r>
        <w:rPr>
          <w:rFonts w:ascii="Times New Roman" w:hAnsi="Times New Roman" w:cs="Times New Roman"/>
        </w:rPr>
        <w:t>.</w:t>
      </w:r>
    </w:p>
    <w:p w14:paraId="58EB4171" w14:textId="77777777" w:rsidR="00EE21E3" w:rsidRPr="00B3779D" w:rsidRDefault="00EE21E3" w:rsidP="00EE21E3">
      <w:pPr>
        <w:pStyle w:val="PargrafodaLista"/>
        <w:spacing w:after="240"/>
        <w:ind w:left="0"/>
        <w:rPr>
          <w:rFonts w:ascii="Times New Roman" w:hAnsi="Times New Roman" w:cs="Times New Roman"/>
          <w:u w:val="single"/>
        </w:rPr>
      </w:pPr>
    </w:p>
    <w:p w14:paraId="118DEE85" w14:textId="77777777" w:rsidR="00EE21E3" w:rsidRDefault="00EE21E3" w:rsidP="008872B6">
      <w:pPr>
        <w:pStyle w:val="PargrafodaLista"/>
        <w:spacing w:after="240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9812727" w14:textId="1C841107" w:rsidR="008872B6" w:rsidRPr="008872B6" w:rsidRDefault="008872B6" w:rsidP="008872B6">
      <w:pPr>
        <w:pStyle w:val="PargrafodaLista"/>
        <w:spacing w:after="240"/>
        <w:ind w:left="0"/>
        <w:rPr>
          <w:rFonts w:ascii="Times New Roman" w:hAnsi="Times New Roman" w:cs="Times New Roman"/>
          <w:sz w:val="26"/>
          <w:szCs w:val="26"/>
        </w:rPr>
      </w:pPr>
      <w:r w:rsidRPr="008872B6">
        <w:rPr>
          <w:rFonts w:ascii="Times New Roman" w:hAnsi="Times New Roman" w:cs="Times New Roman"/>
          <w:b/>
          <w:bCs/>
          <w:sz w:val="26"/>
          <w:szCs w:val="26"/>
        </w:rPr>
        <w:t>Análise</w:t>
      </w:r>
      <w:r w:rsidRPr="008872B6">
        <w:rPr>
          <w:rFonts w:ascii="Times New Roman" w:hAnsi="Times New Roman" w:cs="Times New Roman"/>
          <w:sz w:val="26"/>
          <w:szCs w:val="26"/>
        </w:rPr>
        <w:t xml:space="preserve"> </w:t>
      </w:r>
      <w:r w:rsidRPr="008872B6">
        <w:rPr>
          <w:rFonts w:ascii="Times New Roman" w:hAnsi="Times New Roman" w:cs="Times New Roman"/>
          <w:b/>
          <w:bCs/>
          <w:sz w:val="26"/>
          <w:szCs w:val="26"/>
        </w:rPr>
        <w:t>dos</w:t>
      </w:r>
      <w:r w:rsidRPr="008872B6">
        <w:rPr>
          <w:rFonts w:ascii="Times New Roman" w:hAnsi="Times New Roman" w:cs="Times New Roman"/>
          <w:sz w:val="26"/>
          <w:szCs w:val="26"/>
        </w:rPr>
        <w:t xml:space="preserve"> </w:t>
      </w:r>
      <w:r w:rsidRPr="008872B6">
        <w:rPr>
          <w:rFonts w:ascii="Times New Roman" w:hAnsi="Times New Roman" w:cs="Times New Roman"/>
          <w:b/>
          <w:bCs/>
          <w:sz w:val="26"/>
          <w:szCs w:val="26"/>
        </w:rPr>
        <w:t>Resultados</w:t>
      </w:r>
      <w:r w:rsidRPr="008872B6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6"/>
        <w:gridCol w:w="1360"/>
        <w:gridCol w:w="1369"/>
        <w:gridCol w:w="1358"/>
        <w:gridCol w:w="1652"/>
        <w:gridCol w:w="1369"/>
      </w:tblGrid>
      <w:tr w:rsidR="002462B3" w14:paraId="1AC3603A" w14:textId="77777777" w:rsidTr="002462B3">
        <w:tc>
          <w:tcPr>
            <w:tcW w:w="1415" w:type="dxa"/>
          </w:tcPr>
          <w:p w14:paraId="3AE9A303" w14:textId="10178AA9" w:rsidR="002462B3" w:rsidRPr="002462B3" w:rsidRDefault="002462B3" w:rsidP="002462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62B3">
              <w:rPr>
                <w:rFonts w:ascii="Times New Roman" w:hAnsi="Times New Roman" w:cs="Times New Roman"/>
              </w:rPr>
              <w:t>No. Máquinas</w:t>
            </w:r>
          </w:p>
        </w:tc>
        <w:tc>
          <w:tcPr>
            <w:tcW w:w="1415" w:type="dxa"/>
          </w:tcPr>
          <w:p w14:paraId="301F873A" w14:textId="44AAB1DC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Melhor FO</w:t>
            </w:r>
          </w:p>
        </w:tc>
        <w:tc>
          <w:tcPr>
            <w:tcW w:w="1416" w:type="dxa"/>
          </w:tcPr>
          <w:p w14:paraId="44938D71" w14:textId="1248B5FA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 Média</w:t>
            </w:r>
          </w:p>
        </w:tc>
        <w:tc>
          <w:tcPr>
            <w:tcW w:w="1416" w:type="dxa"/>
          </w:tcPr>
          <w:p w14:paraId="6BA60BEE" w14:textId="4D6CD06D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Desvio (%)</w:t>
            </w:r>
          </w:p>
        </w:tc>
        <w:tc>
          <w:tcPr>
            <w:tcW w:w="1416" w:type="dxa"/>
          </w:tcPr>
          <w:p w14:paraId="5C24882B" w14:textId="3B0D4538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T.Melhor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(seg.)</w:t>
            </w:r>
          </w:p>
        </w:tc>
        <w:tc>
          <w:tcPr>
            <w:tcW w:w="1416" w:type="dxa"/>
          </w:tcPr>
          <w:p w14:paraId="0088CA3E" w14:textId="2DD18C97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 Médio (seg.)</w:t>
            </w:r>
          </w:p>
        </w:tc>
      </w:tr>
      <w:tr w:rsidR="002462B3" w14:paraId="5C37C310" w14:textId="77777777" w:rsidTr="002462B3">
        <w:tc>
          <w:tcPr>
            <w:tcW w:w="1415" w:type="dxa"/>
          </w:tcPr>
          <w:p w14:paraId="544F5149" w14:textId="722F3156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5" w:type="dxa"/>
          </w:tcPr>
          <w:p w14:paraId="01EE360D" w14:textId="2DF92D34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3052</w:t>
            </w:r>
          </w:p>
        </w:tc>
        <w:tc>
          <w:tcPr>
            <w:tcW w:w="1416" w:type="dxa"/>
          </w:tcPr>
          <w:p w14:paraId="2A9C4852" w14:textId="7FA45D09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3115.60</w:t>
            </w:r>
          </w:p>
        </w:tc>
        <w:tc>
          <w:tcPr>
            <w:tcW w:w="1416" w:type="dxa"/>
          </w:tcPr>
          <w:p w14:paraId="488F4317" w14:textId="5CBB0C48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2.08%</w:t>
            </w:r>
          </w:p>
        </w:tc>
        <w:tc>
          <w:tcPr>
            <w:tcW w:w="1416" w:type="dxa"/>
          </w:tcPr>
          <w:p w14:paraId="3B0D96E8" w14:textId="521E16A5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0.0060</w:t>
            </w:r>
          </w:p>
        </w:tc>
        <w:tc>
          <w:tcPr>
            <w:tcW w:w="1416" w:type="dxa"/>
          </w:tcPr>
          <w:p w14:paraId="13631C0C" w14:textId="718A80F9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60.0012</w:t>
            </w:r>
          </w:p>
        </w:tc>
      </w:tr>
      <w:tr w:rsidR="002462B3" w14:paraId="2E83B633" w14:textId="77777777" w:rsidTr="002462B3">
        <w:tc>
          <w:tcPr>
            <w:tcW w:w="1415" w:type="dxa"/>
          </w:tcPr>
          <w:p w14:paraId="62431A52" w14:textId="018686BE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5" w:type="dxa"/>
          </w:tcPr>
          <w:p w14:paraId="4355B001" w14:textId="17EFA7D2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2618</w:t>
            </w:r>
          </w:p>
        </w:tc>
        <w:tc>
          <w:tcPr>
            <w:tcW w:w="1416" w:type="dxa"/>
          </w:tcPr>
          <w:p w14:paraId="494DE5A3" w14:textId="51296A0C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2740.20</w:t>
            </w:r>
          </w:p>
        </w:tc>
        <w:tc>
          <w:tcPr>
            <w:tcW w:w="1416" w:type="dxa"/>
          </w:tcPr>
          <w:p w14:paraId="4C6F7ECC" w14:textId="00D9554B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4.67%</w:t>
            </w:r>
          </w:p>
        </w:tc>
        <w:tc>
          <w:tcPr>
            <w:tcW w:w="1416" w:type="dxa"/>
          </w:tcPr>
          <w:p w14:paraId="6C60371E" w14:textId="52E8457B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0.0130</w:t>
            </w:r>
          </w:p>
        </w:tc>
        <w:tc>
          <w:tcPr>
            <w:tcW w:w="1416" w:type="dxa"/>
          </w:tcPr>
          <w:p w14:paraId="422F6007" w14:textId="64F76C97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60.0014</w:t>
            </w:r>
          </w:p>
        </w:tc>
      </w:tr>
      <w:tr w:rsidR="002462B3" w14:paraId="62BDCA0E" w14:textId="77777777" w:rsidTr="002462B3">
        <w:tc>
          <w:tcPr>
            <w:tcW w:w="1415" w:type="dxa"/>
          </w:tcPr>
          <w:p w14:paraId="0DF18B36" w14:textId="5860D201" w:rsidR="002462B3" w:rsidRDefault="002462B3" w:rsidP="002462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5" w:type="dxa"/>
          </w:tcPr>
          <w:p w14:paraId="06765171" w14:textId="46E1C91B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2515</w:t>
            </w:r>
          </w:p>
        </w:tc>
        <w:tc>
          <w:tcPr>
            <w:tcW w:w="1416" w:type="dxa"/>
          </w:tcPr>
          <w:p w14:paraId="041EFFB8" w14:textId="7D9A30D7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2637.40</w:t>
            </w:r>
          </w:p>
        </w:tc>
        <w:tc>
          <w:tcPr>
            <w:tcW w:w="1416" w:type="dxa"/>
          </w:tcPr>
          <w:p w14:paraId="3444FB01" w14:textId="6CBA98EE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4.87%</w:t>
            </w:r>
          </w:p>
        </w:tc>
        <w:tc>
          <w:tcPr>
            <w:tcW w:w="1416" w:type="dxa"/>
          </w:tcPr>
          <w:p w14:paraId="555E21F0" w14:textId="1F7BC0FA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0.0060</w:t>
            </w:r>
          </w:p>
        </w:tc>
        <w:tc>
          <w:tcPr>
            <w:tcW w:w="1416" w:type="dxa"/>
          </w:tcPr>
          <w:p w14:paraId="1748E675" w14:textId="3BD10744" w:rsidR="002462B3" w:rsidRDefault="00B3779D" w:rsidP="002462B3">
            <w:pPr>
              <w:jc w:val="center"/>
              <w:rPr>
                <w:rFonts w:ascii="Times New Roman" w:hAnsi="Times New Roman" w:cs="Times New Roman"/>
              </w:rPr>
            </w:pPr>
            <w:r w:rsidRPr="00B3779D">
              <w:rPr>
                <w:rFonts w:ascii="Times New Roman" w:hAnsi="Times New Roman" w:cs="Times New Roman"/>
              </w:rPr>
              <w:t>60.0018</w:t>
            </w:r>
          </w:p>
        </w:tc>
      </w:tr>
    </w:tbl>
    <w:p w14:paraId="4572435E" w14:textId="3D7AEE95" w:rsidR="0084105F" w:rsidRPr="0084105F" w:rsidRDefault="0084105F" w:rsidP="0084105F">
      <w:pPr>
        <w:rPr>
          <w:rFonts w:ascii="Times New Roman" w:hAnsi="Times New Roman" w:cs="Times New Roman"/>
        </w:rPr>
      </w:pPr>
    </w:p>
    <w:sectPr w:rsidR="0084105F" w:rsidRPr="0084105F" w:rsidSect="0084105F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A56A3"/>
    <w:multiLevelType w:val="hybridMultilevel"/>
    <w:tmpl w:val="B9F8D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E2312"/>
    <w:multiLevelType w:val="hybridMultilevel"/>
    <w:tmpl w:val="5F72349A"/>
    <w:lvl w:ilvl="0" w:tplc="327AE1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1E68"/>
    <w:multiLevelType w:val="hybridMultilevel"/>
    <w:tmpl w:val="D50257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A6CA4"/>
    <w:multiLevelType w:val="hybridMultilevel"/>
    <w:tmpl w:val="52F04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997193">
    <w:abstractNumId w:val="1"/>
  </w:num>
  <w:num w:numId="2" w16cid:durableId="1329596628">
    <w:abstractNumId w:val="2"/>
  </w:num>
  <w:num w:numId="3" w16cid:durableId="676538666">
    <w:abstractNumId w:val="0"/>
  </w:num>
  <w:num w:numId="4" w16cid:durableId="1896088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7C"/>
    <w:rsid w:val="0022777C"/>
    <w:rsid w:val="002462B3"/>
    <w:rsid w:val="004662E0"/>
    <w:rsid w:val="00633F6A"/>
    <w:rsid w:val="0084105F"/>
    <w:rsid w:val="008872B6"/>
    <w:rsid w:val="00B3779D"/>
    <w:rsid w:val="00D509E2"/>
    <w:rsid w:val="00DE2410"/>
    <w:rsid w:val="00E304FA"/>
    <w:rsid w:val="00E37CA8"/>
    <w:rsid w:val="00EE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5D93"/>
  <w15:chartTrackingRefBased/>
  <w15:docId w15:val="{6F1548B6-6711-497A-B13F-718492AF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7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7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7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7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7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7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7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7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7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7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7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7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77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46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 Rocha</dc:creator>
  <cp:keywords/>
  <dc:description/>
  <cp:lastModifiedBy>Pedro Henrique Passos Rocha</cp:lastModifiedBy>
  <cp:revision>1</cp:revision>
  <dcterms:created xsi:type="dcterms:W3CDTF">2024-09-20T16:25:00Z</dcterms:created>
  <dcterms:modified xsi:type="dcterms:W3CDTF">2024-09-20T18:00:00Z</dcterms:modified>
</cp:coreProperties>
</file>