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19" w:rsidRDefault="00C10D07" w:rsidP="00C10D07">
      <w:pPr>
        <w:pStyle w:val="Ttulo"/>
      </w:pPr>
      <w:r w:rsidRPr="00C10D07">
        <w:t>Algumas perguntas sobre hackers.</w:t>
      </w:r>
    </w:p>
    <w:p w:rsidR="00C10D07" w:rsidRDefault="00C10D07" w:rsidP="00C10D07"/>
    <w:p w:rsidR="00C10D07" w:rsidRPr="00C10D07" w:rsidRDefault="00C10D07" w:rsidP="00C10D07">
      <w:pPr>
        <w:pStyle w:val="Subttulo"/>
        <w:rPr>
          <w:b/>
        </w:rPr>
      </w:pPr>
      <w:r>
        <w:rPr>
          <w:b/>
        </w:rPr>
        <w:t>10perguntas básicas sobre hacker:</w:t>
      </w:r>
    </w:p>
    <w:p w:rsidR="00A94B80" w:rsidRPr="00A94B80" w:rsidRDefault="00A94B80" w:rsidP="00A94B80">
      <w:pPr>
        <w:numPr>
          <w:ilvl w:val="0"/>
          <w:numId w:val="6"/>
        </w:numPr>
      </w:pPr>
      <w:r w:rsidRPr="00A94B80">
        <w:rPr>
          <w:b/>
          <w:bCs/>
        </w:rPr>
        <w:t>O que é um hacker?</w:t>
      </w:r>
      <w:r w:rsidRPr="00A94B80">
        <w:t xml:space="preserve"> Um hacker é alguém com habilidades avançadas em computação e sistemas que utiliza essas habilidades para explorar e modificar sistemas de computadores de maneira criativa. Existem diferentes tipos de hackers, cada um com motivações e objetivos diferentes.</w:t>
      </w:r>
    </w:p>
    <w:p w:rsidR="00A94B80" w:rsidRPr="00A94B80" w:rsidRDefault="00A94B80" w:rsidP="00A94B80">
      <w:pPr>
        <w:numPr>
          <w:ilvl w:val="0"/>
          <w:numId w:val="6"/>
        </w:numPr>
      </w:pPr>
      <w:r w:rsidRPr="00A94B80">
        <w:rPr>
          <w:b/>
          <w:bCs/>
        </w:rPr>
        <w:t>Quais são os diferentes tipos de hackers?</w:t>
      </w:r>
      <w:r w:rsidRPr="00A94B80">
        <w:t xml:space="preserve"> Os principais tipos de hackers incluem hackers éticos (também conhecidos como "chapéu branco"), hackers maliciosos ("chapéu preto"), hackers de segurança ("chapéu cinza"), hackers ativistas ("chapéu cinza") e hackers governamentais.</w:t>
      </w:r>
    </w:p>
    <w:p w:rsidR="00A94B80" w:rsidRPr="00A94B80" w:rsidRDefault="00A94B80" w:rsidP="00A94B80">
      <w:pPr>
        <w:numPr>
          <w:ilvl w:val="0"/>
          <w:numId w:val="6"/>
        </w:numPr>
      </w:pPr>
      <w:r w:rsidRPr="00A94B80">
        <w:rPr>
          <w:b/>
          <w:bCs/>
        </w:rPr>
        <w:t>Como os hackers invadem sistemas e redes?</w:t>
      </w:r>
      <w:r w:rsidRPr="00A94B80">
        <w:t xml:space="preserve"> Os hackers invadem sistemas e redes utilizando uma variedade de técnicas, incluindo exploração de vulnerabilidades de </w:t>
      </w:r>
      <w:proofErr w:type="spellStart"/>
      <w:r w:rsidRPr="00A94B80">
        <w:t>software</w:t>
      </w:r>
      <w:proofErr w:type="spellEnd"/>
      <w:r w:rsidRPr="00A94B80">
        <w:t xml:space="preserve">, engenharia social, </w:t>
      </w:r>
      <w:proofErr w:type="spellStart"/>
      <w:r w:rsidRPr="00A94B80">
        <w:t>phishing</w:t>
      </w:r>
      <w:proofErr w:type="spellEnd"/>
      <w:r w:rsidRPr="00A94B80">
        <w:t xml:space="preserve">, ataques de força bruta e outras técnicas de </w:t>
      </w:r>
      <w:proofErr w:type="spellStart"/>
      <w:r w:rsidRPr="00A94B80">
        <w:t>hacking</w:t>
      </w:r>
      <w:proofErr w:type="spellEnd"/>
      <w:r w:rsidRPr="00A94B80">
        <w:t>.</w:t>
      </w:r>
    </w:p>
    <w:p w:rsidR="00A94B80" w:rsidRPr="00A94B80" w:rsidRDefault="00A94B80" w:rsidP="00A94B80">
      <w:pPr>
        <w:numPr>
          <w:ilvl w:val="0"/>
          <w:numId w:val="6"/>
        </w:numPr>
      </w:pPr>
      <w:r w:rsidRPr="00A94B80">
        <w:rPr>
          <w:b/>
          <w:bCs/>
        </w:rPr>
        <w:t>Quais são as motivações dos hackers?</w:t>
      </w:r>
      <w:r w:rsidRPr="00A94B80">
        <w:t xml:space="preserve"> As motivações dos hackers podem variar amplamente, desde ganhos financeiros até ativismo político, espionagem, desafio técnico ou simplesmente o desejo de causar danos.</w:t>
      </w:r>
    </w:p>
    <w:p w:rsidR="00A94B80" w:rsidRPr="00A94B80" w:rsidRDefault="00A94B80" w:rsidP="00A94B80">
      <w:pPr>
        <w:numPr>
          <w:ilvl w:val="0"/>
          <w:numId w:val="6"/>
        </w:numPr>
      </w:pPr>
      <w:r w:rsidRPr="00A94B80">
        <w:rPr>
          <w:b/>
          <w:bCs/>
        </w:rPr>
        <w:t>Quais são as diferenças entre hackers éticos e hackers maliciosos?</w:t>
      </w:r>
      <w:r w:rsidRPr="00A94B80">
        <w:t xml:space="preserve"> Hackers éticos usam suas habilidades para identificar e corrigir vulnerabilidades de segurança, enquanto hackers maliciosos exploram essas vulnerabilidades para obter acesso não autorizado a sistemas e redes com intenções prejudiciais.</w:t>
      </w:r>
    </w:p>
    <w:p w:rsidR="00A94B80" w:rsidRPr="00A94B80" w:rsidRDefault="00A94B80" w:rsidP="00A94B80">
      <w:pPr>
        <w:numPr>
          <w:ilvl w:val="0"/>
          <w:numId w:val="6"/>
        </w:numPr>
      </w:pPr>
      <w:r w:rsidRPr="00A94B80">
        <w:rPr>
          <w:b/>
          <w:bCs/>
        </w:rPr>
        <w:t>Quais são as principais técnicas e ferramentas usadas por hackers?</w:t>
      </w:r>
      <w:r w:rsidRPr="00A94B80">
        <w:t xml:space="preserve"> As técnicas e ferramentas usadas por hackers incluem </w:t>
      </w:r>
      <w:proofErr w:type="spellStart"/>
      <w:r w:rsidRPr="00A94B80">
        <w:t>malware</w:t>
      </w:r>
      <w:proofErr w:type="spellEnd"/>
      <w:r w:rsidRPr="00A94B80">
        <w:t>, engenharia social, ataques de injeção de código, ataques de negação de serviço (</w:t>
      </w:r>
      <w:proofErr w:type="spellStart"/>
      <w:r w:rsidRPr="00A94B80">
        <w:t>DDoS</w:t>
      </w:r>
      <w:proofErr w:type="spellEnd"/>
      <w:r w:rsidRPr="00A94B80">
        <w:t>), entre outros.</w:t>
      </w:r>
    </w:p>
    <w:p w:rsidR="00A94B80" w:rsidRPr="00A94B80" w:rsidRDefault="00A94B80" w:rsidP="00A94B80">
      <w:pPr>
        <w:numPr>
          <w:ilvl w:val="0"/>
          <w:numId w:val="6"/>
        </w:numPr>
      </w:pPr>
      <w:r w:rsidRPr="00A94B80">
        <w:rPr>
          <w:b/>
          <w:bCs/>
        </w:rPr>
        <w:t xml:space="preserve">Como posso proteger meus sistemas e dados </w:t>
      </w:r>
      <w:proofErr w:type="gramStart"/>
      <w:r w:rsidRPr="00A94B80">
        <w:rPr>
          <w:b/>
          <w:bCs/>
        </w:rPr>
        <w:t>contra ataques</w:t>
      </w:r>
      <w:proofErr w:type="gramEnd"/>
      <w:r w:rsidRPr="00A94B80">
        <w:rPr>
          <w:b/>
          <w:bCs/>
        </w:rPr>
        <w:t xml:space="preserve"> de hackers?</w:t>
      </w:r>
      <w:r w:rsidRPr="00A94B80">
        <w:t xml:space="preserve"> Algumas medidas de segurança incluem manter o software atualizado, usar senhas fortes, implementar firewalls, usar criptografia, fazer backups regulares e treinar funcionários em conscientização de segurança.</w:t>
      </w:r>
    </w:p>
    <w:p w:rsidR="00A94B80" w:rsidRPr="00A94B80" w:rsidRDefault="00A94B80" w:rsidP="00A94B80">
      <w:pPr>
        <w:numPr>
          <w:ilvl w:val="0"/>
          <w:numId w:val="6"/>
        </w:numPr>
      </w:pPr>
      <w:r w:rsidRPr="00A94B80">
        <w:rPr>
          <w:b/>
          <w:bCs/>
        </w:rPr>
        <w:t xml:space="preserve">Quais são os riscos associados ao </w:t>
      </w:r>
      <w:proofErr w:type="spellStart"/>
      <w:r w:rsidRPr="00A94B80">
        <w:rPr>
          <w:b/>
          <w:bCs/>
        </w:rPr>
        <w:t>hacking</w:t>
      </w:r>
      <w:proofErr w:type="spellEnd"/>
      <w:r w:rsidRPr="00A94B80">
        <w:rPr>
          <w:b/>
          <w:bCs/>
        </w:rPr>
        <w:t>?</w:t>
      </w:r>
      <w:r w:rsidRPr="00A94B80">
        <w:t xml:space="preserve"> Os riscos associados ao </w:t>
      </w:r>
      <w:proofErr w:type="spellStart"/>
      <w:r w:rsidRPr="00A94B80">
        <w:t>hacking</w:t>
      </w:r>
      <w:proofErr w:type="spellEnd"/>
      <w:r w:rsidRPr="00A94B80">
        <w:t xml:space="preserve"> incluem roubo de informações confidenciais, interrupção de serviços, danos à reputação, perda financeira e até mesmo danos físicos em casos extremos, como em sistemas de infraestrutura crítica.</w:t>
      </w:r>
    </w:p>
    <w:p w:rsidR="00A94B80" w:rsidRPr="00A94B80" w:rsidRDefault="00A94B80" w:rsidP="00A94B80">
      <w:pPr>
        <w:numPr>
          <w:ilvl w:val="0"/>
          <w:numId w:val="6"/>
        </w:numPr>
      </w:pPr>
      <w:r w:rsidRPr="00A94B80">
        <w:rPr>
          <w:b/>
          <w:bCs/>
        </w:rPr>
        <w:t xml:space="preserve">O que é </w:t>
      </w:r>
      <w:proofErr w:type="spellStart"/>
      <w:r w:rsidRPr="00A94B80">
        <w:rPr>
          <w:b/>
          <w:bCs/>
        </w:rPr>
        <w:t>hacking</w:t>
      </w:r>
      <w:proofErr w:type="spellEnd"/>
      <w:r w:rsidRPr="00A94B80">
        <w:rPr>
          <w:b/>
          <w:bCs/>
        </w:rPr>
        <w:t xml:space="preserve"> ético e como alguém pode se tornar um hacker ético?</w:t>
      </w:r>
      <w:r w:rsidRPr="00A94B80">
        <w:t xml:space="preserve"> </w:t>
      </w:r>
      <w:proofErr w:type="spellStart"/>
      <w:r w:rsidRPr="00A94B80">
        <w:t>Hacking</w:t>
      </w:r>
      <w:proofErr w:type="spellEnd"/>
      <w:r w:rsidRPr="00A94B80">
        <w:t xml:space="preserve"> ético é o uso legal e autorizado de habilidades de </w:t>
      </w:r>
      <w:proofErr w:type="spellStart"/>
      <w:r w:rsidRPr="00A94B80">
        <w:t>hacking</w:t>
      </w:r>
      <w:proofErr w:type="spellEnd"/>
      <w:r w:rsidRPr="00A94B80">
        <w:t xml:space="preserve"> para identificar e corrigir vulnerabilidades de segurança em sistemas e redes. Alguém pode se tornar um hacker ético adquirindo conhecimentos em segurança cibernética, participando de treinamentos e certificações e seguindo uma conduta ética.</w:t>
      </w:r>
    </w:p>
    <w:p w:rsidR="00A94B80" w:rsidRPr="00A94B80" w:rsidRDefault="00A94B80" w:rsidP="00A94B80">
      <w:pPr>
        <w:numPr>
          <w:ilvl w:val="0"/>
          <w:numId w:val="6"/>
        </w:numPr>
      </w:pPr>
      <w:r w:rsidRPr="00A94B80">
        <w:rPr>
          <w:b/>
          <w:bCs/>
        </w:rPr>
        <w:t xml:space="preserve">Quais são as leis e regulamentos relacionados ao </w:t>
      </w:r>
      <w:proofErr w:type="spellStart"/>
      <w:r w:rsidRPr="00A94B80">
        <w:rPr>
          <w:b/>
          <w:bCs/>
        </w:rPr>
        <w:t>hacking</w:t>
      </w:r>
      <w:proofErr w:type="spellEnd"/>
      <w:r w:rsidRPr="00A94B80">
        <w:rPr>
          <w:b/>
          <w:bCs/>
        </w:rPr>
        <w:t xml:space="preserve"> em diferentes países?</w:t>
      </w:r>
      <w:r w:rsidRPr="00A94B80">
        <w:t xml:space="preserve"> As leis e regulamentos relacionados ao </w:t>
      </w:r>
      <w:proofErr w:type="spellStart"/>
      <w:r w:rsidRPr="00A94B80">
        <w:t>hacking</w:t>
      </w:r>
      <w:proofErr w:type="spellEnd"/>
      <w:r w:rsidRPr="00A94B80">
        <w:t xml:space="preserve"> variam de país para país, mas geralmente </w:t>
      </w:r>
      <w:r w:rsidRPr="00A94B80">
        <w:lastRenderedPageBreak/>
        <w:t xml:space="preserve">envolvem legislação contra acesso não autorizado a sistemas de computadores, roubo de dados, danos a sistemas de computadores e outras atividades relacionadas ao </w:t>
      </w:r>
      <w:proofErr w:type="spellStart"/>
      <w:r w:rsidRPr="00A94B80">
        <w:t>hacking</w:t>
      </w:r>
      <w:proofErr w:type="spellEnd"/>
      <w:r w:rsidRPr="00A94B80">
        <w:t>. É importante conhecer e obedecer às leis locais ao lidar com questões de segurança cibernética.</w:t>
      </w:r>
    </w:p>
    <w:p w:rsidR="00C10D07" w:rsidRDefault="00C10D07" w:rsidP="00C10D07"/>
    <w:p w:rsidR="00374627" w:rsidRPr="00374627" w:rsidRDefault="00374627" w:rsidP="00374627">
      <w:pPr>
        <w:rPr>
          <w:b/>
        </w:rPr>
      </w:pPr>
      <w:proofErr w:type="spellStart"/>
      <w:r w:rsidRPr="00374627">
        <w:rPr>
          <w:b/>
        </w:rPr>
        <w:t>Skimming</w:t>
      </w:r>
      <w:proofErr w:type="spellEnd"/>
      <w:r>
        <w:rPr>
          <w:b/>
        </w:rPr>
        <w:t xml:space="preserve"> </w:t>
      </w:r>
      <w:proofErr w:type="gramStart"/>
      <w:r w:rsidRPr="00374627">
        <w:rPr>
          <w:b/>
        </w:rPr>
        <w:t>( robô</w:t>
      </w:r>
      <w:proofErr w:type="gramEnd"/>
      <w:r w:rsidRPr="00374627">
        <w:rPr>
          <w:b/>
        </w:rPr>
        <w:t xml:space="preserve"> de informações sobre cartão de créditos)</w:t>
      </w:r>
      <w:r>
        <w:rPr>
          <w:b/>
        </w:rPr>
        <w:t>:</w:t>
      </w:r>
    </w:p>
    <w:p w:rsidR="00A94B80" w:rsidRDefault="00374627" w:rsidP="00A94B80">
      <w:r w:rsidRPr="00374627">
        <w:t>Qual é a técnica de ataque comumente utilizada por hackers para explorar vulnerabilidades em sistemas de pagamento online e roubar informações de cartões de crédito?</w:t>
      </w:r>
    </w:p>
    <w:p w:rsidR="00374627" w:rsidRDefault="00374627" w:rsidP="00A94B80">
      <w:bookmarkStart w:id="0" w:name="_GoBack"/>
      <w:bookmarkEnd w:id="0"/>
      <w:r w:rsidRPr="00374627">
        <w:t xml:space="preserve"> </w:t>
      </w:r>
      <w:r w:rsidR="00A94B80">
        <w:t xml:space="preserve"> </w:t>
      </w:r>
      <w:r w:rsidRPr="00374627">
        <w:t>A técnica de ataque comumente utilizada por hackers para explorar vulnerabilidades em sistemas de pagamento online e roubar informações de cartões de crédito é conhecida como "</w:t>
      </w:r>
      <w:proofErr w:type="spellStart"/>
      <w:r w:rsidRPr="00374627">
        <w:t>skimming</w:t>
      </w:r>
      <w:proofErr w:type="spellEnd"/>
      <w:r w:rsidRPr="00374627">
        <w:t xml:space="preserve">". O </w:t>
      </w:r>
      <w:proofErr w:type="spellStart"/>
      <w:r w:rsidRPr="00374627">
        <w:t>skimming</w:t>
      </w:r>
      <w:proofErr w:type="spellEnd"/>
      <w:r w:rsidRPr="00374627">
        <w:t xml:space="preserve"> envolve a instalação de dispositivos fraudulentos em terminais de pagamento, caixas eletrônicos ou outros sistemas de pagamento eletrônico para capturar ilegalmente os dados dos cartões de crédito dos usuários durante uma transação. Esses dados são então utilizados para realizar transações fraudulentas ou vendidos no mercado negro</w:t>
      </w:r>
      <w:r>
        <w:t>.</w:t>
      </w:r>
    </w:p>
    <w:p w:rsidR="00374627" w:rsidRDefault="00374627" w:rsidP="00374627"/>
    <w:p w:rsidR="00374627" w:rsidRPr="00374627" w:rsidRDefault="00374627" w:rsidP="00374627">
      <w:pPr>
        <w:numPr>
          <w:ilvl w:val="0"/>
          <w:numId w:val="4"/>
        </w:numPr>
      </w:pPr>
      <w:r w:rsidRPr="00374627">
        <w:rPr>
          <w:b/>
          <w:bCs/>
        </w:rPr>
        <w:t xml:space="preserve">O que é </w:t>
      </w:r>
      <w:proofErr w:type="spellStart"/>
      <w:r w:rsidRPr="00374627">
        <w:rPr>
          <w:b/>
          <w:bCs/>
        </w:rPr>
        <w:t>skimming</w:t>
      </w:r>
      <w:proofErr w:type="spellEnd"/>
      <w:r w:rsidRPr="00374627">
        <w:rPr>
          <w:b/>
          <w:bCs/>
        </w:rPr>
        <w:t xml:space="preserve"> em termos de segurança cibernética?</w:t>
      </w:r>
      <w:r w:rsidRPr="00374627">
        <w:t xml:space="preserve"> </w:t>
      </w:r>
      <w:r w:rsidRPr="00374627">
        <w:rPr>
          <w:b/>
          <w:bCs/>
        </w:rPr>
        <w:t>Resposta:</w:t>
      </w:r>
      <w:r w:rsidRPr="00374627">
        <w:t xml:space="preserve"> </w:t>
      </w:r>
      <w:proofErr w:type="spellStart"/>
      <w:r w:rsidRPr="00374627">
        <w:t>Skimming</w:t>
      </w:r>
      <w:proofErr w:type="spellEnd"/>
      <w:r w:rsidRPr="00374627">
        <w:t xml:space="preserve"> é uma técnica usada por hackers para capturar informações de cartões de crédito de forma fraudulenta durante transações eletrônicas.</w:t>
      </w:r>
    </w:p>
    <w:p w:rsidR="00374627" w:rsidRPr="00374627" w:rsidRDefault="00374627" w:rsidP="00374627">
      <w:pPr>
        <w:numPr>
          <w:ilvl w:val="0"/>
          <w:numId w:val="4"/>
        </w:numPr>
      </w:pPr>
      <w:r w:rsidRPr="00374627">
        <w:rPr>
          <w:b/>
          <w:bCs/>
        </w:rPr>
        <w:t xml:space="preserve">Como os hackers realizam ataques de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Os hackers instalam dispositivos fraudulentos em terminais de pagamento, caixas eletrônicos ou outros sistemas de pagamento eletrônico para capturar os dados dos cartões de crédito dos usuários.</w:t>
      </w:r>
    </w:p>
    <w:p w:rsidR="00374627" w:rsidRPr="00374627" w:rsidRDefault="00374627" w:rsidP="00374627">
      <w:pPr>
        <w:numPr>
          <w:ilvl w:val="0"/>
          <w:numId w:val="4"/>
        </w:numPr>
      </w:pPr>
      <w:r w:rsidRPr="00374627">
        <w:rPr>
          <w:b/>
          <w:bCs/>
        </w:rPr>
        <w:t xml:space="preserve">Quais são os dispositivos comuns usados no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Dispositivos como </w:t>
      </w:r>
      <w:proofErr w:type="spellStart"/>
      <w:r w:rsidRPr="00374627">
        <w:t>skimmers</w:t>
      </w:r>
      <w:proofErr w:type="spellEnd"/>
      <w:r w:rsidRPr="00374627">
        <w:t xml:space="preserve"> de cartão, que podem ser instalados sobre os leitores de cartão existentes, e câmeras ocultas para capturar os </w:t>
      </w:r>
      <w:proofErr w:type="spellStart"/>
      <w:r w:rsidRPr="00374627">
        <w:t>PINs</w:t>
      </w:r>
      <w:proofErr w:type="spellEnd"/>
      <w:r w:rsidRPr="00374627">
        <w:t xml:space="preserve"> dos usuários são comumente utilizados no </w:t>
      </w:r>
      <w:proofErr w:type="spellStart"/>
      <w:r w:rsidRPr="00374627">
        <w:t>skimming</w:t>
      </w:r>
      <w:proofErr w:type="spellEnd"/>
      <w:r w:rsidRPr="00374627">
        <w:t>.</w:t>
      </w:r>
    </w:p>
    <w:p w:rsidR="00374627" w:rsidRPr="00374627" w:rsidRDefault="00374627" w:rsidP="00374627">
      <w:pPr>
        <w:numPr>
          <w:ilvl w:val="0"/>
          <w:numId w:val="4"/>
        </w:numPr>
      </w:pPr>
      <w:r w:rsidRPr="00374627">
        <w:rPr>
          <w:b/>
          <w:bCs/>
        </w:rPr>
        <w:t xml:space="preserve">Quais são os sinais de alerta de que um terminal de pagamento pode estar comprometido com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Sinais de alerta incluem dispositivos soltos ou mal instalados, sinais de adulteração ou danos no terminal de pagamento e a presença de câmeras escondidas nas proximidades.</w:t>
      </w:r>
    </w:p>
    <w:p w:rsidR="00374627" w:rsidRPr="00374627" w:rsidRDefault="00374627" w:rsidP="00374627">
      <w:pPr>
        <w:numPr>
          <w:ilvl w:val="0"/>
          <w:numId w:val="4"/>
        </w:numPr>
      </w:pPr>
      <w:r w:rsidRPr="00374627">
        <w:rPr>
          <w:b/>
          <w:bCs/>
        </w:rPr>
        <w:t xml:space="preserve">Como os hackers utilizam as informações de cartões de crédito capturadas pelo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As informações dos cartões de crédito capturadas pelo </w:t>
      </w:r>
      <w:proofErr w:type="spellStart"/>
      <w:r w:rsidRPr="00374627">
        <w:t>skimming</w:t>
      </w:r>
      <w:proofErr w:type="spellEnd"/>
      <w:r w:rsidRPr="00374627">
        <w:t xml:space="preserve"> são frequentemente utilizadas para realizar transações fraudulentas online ou clonar cartões para uso em compras fraudulentas.</w:t>
      </w:r>
    </w:p>
    <w:p w:rsidR="00374627" w:rsidRPr="00374627" w:rsidRDefault="00374627" w:rsidP="00374627">
      <w:pPr>
        <w:numPr>
          <w:ilvl w:val="0"/>
          <w:numId w:val="4"/>
        </w:numPr>
      </w:pPr>
      <w:r w:rsidRPr="00374627">
        <w:rPr>
          <w:b/>
          <w:bCs/>
        </w:rPr>
        <w:t xml:space="preserve">Quais são as medidas de segurança que as empresas e consumidores podem adotar para se proteger contra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As medidas incluem inspecionar regularmente os terminais de pagamento em busca de dispositivos suspeitos, usar métodos de pagamento mais seguros, como carteiras digitais, e monitorar regularmente as transações em suas contas.</w:t>
      </w:r>
    </w:p>
    <w:p w:rsidR="00374627" w:rsidRPr="00374627" w:rsidRDefault="00374627" w:rsidP="00374627">
      <w:pPr>
        <w:numPr>
          <w:ilvl w:val="0"/>
          <w:numId w:val="4"/>
        </w:numPr>
      </w:pPr>
      <w:r w:rsidRPr="00374627">
        <w:rPr>
          <w:b/>
          <w:bCs/>
        </w:rPr>
        <w:t xml:space="preserve">O que as autoridades e empresas de segurança cibernética estão fazendo para combater o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As autoridades estão intensificando a aplicação da </w:t>
      </w:r>
      <w:r w:rsidRPr="00374627">
        <w:lastRenderedPageBreak/>
        <w:t xml:space="preserve">lei contra grupos de </w:t>
      </w:r>
      <w:proofErr w:type="spellStart"/>
      <w:r w:rsidRPr="00374627">
        <w:t>skimming</w:t>
      </w:r>
      <w:proofErr w:type="spellEnd"/>
      <w:r w:rsidRPr="00374627">
        <w:t xml:space="preserve"> e promovendo a conscientização pública sobre os riscos. As empresas de segurança cibernética estão desenvolvendo tecnologias para detectar e prevenir ataques de </w:t>
      </w:r>
      <w:proofErr w:type="spellStart"/>
      <w:r w:rsidRPr="00374627">
        <w:t>skimming</w:t>
      </w:r>
      <w:proofErr w:type="spellEnd"/>
      <w:r w:rsidRPr="00374627">
        <w:t>.</w:t>
      </w:r>
    </w:p>
    <w:p w:rsidR="00374627" w:rsidRPr="00374627" w:rsidRDefault="00374627" w:rsidP="00374627">
      <w:pPr>
        <w:numPr>
          <w:ilvl w:val="0"/>
          <w:numId w:val="4"/>
        </w:numPr>
      </w:pPr>
      <w:r w:rsidRPr="00374627">
        <w:rPr>
          <w:b/>
          <w:bCs/>
        </w:rPr>
        <w:t xml:space="preserve">Quais são as consequências legais para os hackers envolvidos em atividades de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Os hackers envolvidos em atividades de </w:t>
      </w:r>
      <w:proofErr w:type="spellStart"/>
      <w:r w:rsidRPr="00374627">
        <w:t>skimming</w:t>
      </w:r>
      <w:proofErr w:type="spellEnd"/>
      <w:r w:rsidRPr="00374627">
        <w:t xml:space="preserve"> podem enfrentar acusações criminais, incluindo fraude, roubo de identidade e violações das leis de proteção de dados, sujeitas a penas de prisão e multas significativas.</w:t>
      </w:r>
    </w:p>
    <w:p w:rsidR="00374627" w:rsidRPr="00374627" w:rsidRDefault="00374627" w:rsidP="00374627">
      <w:pPr>
        <w:numPr>
          <w:ilvl w:val="0"/>
          <w:numId w:val="4"/>
        </w:numPr>
      </w:pPr>
      <w:r w:rsidRPr="00374627">
        <w:rPr>
          <w:b/>
          <w:bCs/>
        </w:rPr>
        <w:t xml:space="preserve">Além do </w:t>
      </w:r>
      <w:proofErr w:type="spellStart"/>
      <w:r w:rsidRPr="00374627">
        <w:rPr>
          <w:b/>
          <w:bCs/>
        </w:rPr>
        <w:t>skimming</w:t>
      </w:r>
      <w:proofErr w:type="spellEnd"/>
      <w:r w:rsidRPr="00374627">
        <w:rPr>
          <w:b/>
          <w:bCs/>
        </w:rPr>
        <w:t xml:space="preserve"> físico, existem outras formas de </w:t>
      </w:r>
      <w:proofErr w:type="spellStart"/>
      <w:r w:rsidRPr="00374627">
        <w:rPr>
          <w:b/>
          <w:bCs/>
        </w:rPr>
        <w:t>skimming</w:t>
      </w:r>
      <w:proofErr w:type="spellEnd"/>
      <w:r w:rsidRPr="00374627">
        <w:rPr>
          <w:b/>
          <w:bCs/>
        </w:rPr>
        <w:t xml:space="preserve"> que os hackers utilizam?</w:t>
      </w:r>
      <w:r w:rsidRPr="00374627">
        <w:t xml:space="preserve"> </w:t>
      </w:r>
      <w:r w:rsidRPr="00374627">
        <w:rPr>
          <w:b/>
          <w:bCs/>
        </w:rPr>
        <w:t>Resposta:</w:t>
      </w:r>
      <w:r w:rsidRPr="00374627">
        <w:t xml:space="preserve"> Sim, os hackers também podem realizar </w:t>
      </w:r>
      <w:proofErr w:type="spellStart"/>
      <w:r w:rsidRPr="00374627">
        <w:t>skimming</w:t>
      </w:r>
      <w:proofErr w:type="spellEnd"/>
      <w:r w:rsidRPr="00374627">
        <w:t xml:space="preserve"> virtual, onde comprometem sites de comércio eletrônico ou aplicativos de pagamento para capturar informações de pagamento dos usuários.</w:t>
      </w:r>
    </w:p>
    <w:p w:rsidR="00374627" w:rsidRDefault="00374627" w:rsidP="00374627">
      <w:pPr>
        <w:numPr>
          <w:ilvl w:val="0"/>
          <w:numId w:val="4"/>
        </w:numPr>
      </w:pPr>
      <w:r w:rsidRPr="00374627">
        <w:rPr>
          <w:b/>
          <w:bCs/>
        </w:rPr>
        <w:t xml:space="preserve">Como os consumidores podem identificar e evitar cair em esquemas de </w:t>
      </w:r>
      <w:proofErr w:type="spellStart"/>
      <w:r w:rsidRPr="00374627">
        <w:rPr>
          <w:b/>
          <w:bCs/>
        </w:rPr>
        <w:t>skimming</w:t>
      </w:r>
      <w:proofErr w:type="spellEnd"/>
      <w:r w:rsidRPr="00374627">
        <w:rPr>
          <w:b/>
          <w:bCs/>
        </w:rPr>
        <w:t>?</w:t>
      </w:r>
      <w:r w:rsidRPr="00374627">
        <w:t xml:space="preserve"> </w:t>
      </w:r>
      <w:r w:rsidRPr="00374627">
        <w:rPr>
          <w:b/>
          <w:bCs/>
        </w:rPr>
        <w:t>Resposta:</w:t>
      </w:r>
      <w:r w:rsidRPr="00374627">
        <w:t xml:space="preserve"> Os consumidores podem verificar regularmente suas contas bancárias para detectar atividades suspeitas, proteger seus </w:t>
      </w:r>
      <w:proofErr w:type="spellStart"/>
      <w:r w:rsidRPr="00374627">
        <w:t>PINs</w:t>
      </w:r>
      <w:proofErr w:type="spellEnd"/>
      <w:r w:rsidRPr="00374627">
        <w:t xml:space="preserve"> durante as transações e evitar usar terminais de pagamento que pareçam danificados ou adulterados.</w:t>
      </w:r>
    </w:p>
    <w:p w:rsidR="00374627" w:rsidRDefault="00374627" w:rsidP="00374627">
      <w:pPr>
        <w:ind w:left="720"/>
        <w:rPr>
          <w:b/>
          <w:bCs/>
        </w:rPr>
      </w:pPr>
    </w:p>
    <w:p w:rsidR="00374627" w:rsidRPr="00374627" w:rsidRDefault="00374627" w:rsidP="00374627">
      <w:pPr>
        <w:ind w:left="720"/>
      </w:pPr>
    </w:p>
    <w:p w:rsidR="00C10D07" w:rsidRDefault="00374627" w:rsidP="00374627">
      <w:pPr>
        <w:rPr>
          <w:rFonts w:eastAsiaTheme="minorEastAsia"/>
          <w:color w:val="5A5A5A" w:themeColor="text1" w:themeTint="A5"/>
          <w:spacing w:val="15"/>
          <w:sz w:val="28"/>
          <w:szCs w:val="28"/>
        </w:rPr>
      </w:pPr>
      <w:r w:rsidRPr="00374627">
        <w:rPr>
          <w:rFonts w:eastAsiaTheme="minorEastAsia"/>
          <w:color w:val="5A5A5A" w:themeColor="text1" w:themeTint="A5"/>
          <w:spacing w:val="15"/>
          <w:sz w:val="28"/>
          <w:szCs w:val="28"/>
        </w:rPr>
        <w:t>10 perguntas e reposta básicas sobre hacker do bem</w:t>
      </w:r>
      <w:r>
        <w:rPr>
          <w:rFonts w:eastAsiaTheme="minorEastAsia"/>
          <w:color w:val="5A5A5A" w:themeColor="text1" w:themeTint="A5"/>
          <w:spacing w:val="15"/>
          <w:sz w:val="28"/>
          <w:szCs w:val="28"/>
        </w:rPr>
        <w:t>:</w:t>
      </w:r>
    </w:p>
    <w:p w:rsidR="00A94B80" w:rsidRPr="00374627" w:rsidRDefault="00A94B80" w:rsidP="00374627">
      <w:pPr>
        <w:rPr>
          <w:sz w:val="28"/>
          <w:szCs w:val="28"/>
        </w:rPr>
      </w:pPr>
    </w:p>
    <w:p w:rsidR="00A94B80" w:rsidRPr="00A94B80" w:rsidRDefault="00A94B80" w:rsidP="00A94B80">
      <w:pPr>
        <w:numPr>
          <w:ilvl w:val="0"/>
          <w:numId w:val="5"/>
        </w:numPr>
      </w:pPr>
      <w:r w:rsidRPr="00A94B80">
        <w:rPr>
          <w:b/>
          <w:bCs/>
        </w:rPr>
        <w:t>O que é um hacker do bem?</w:t>
      </w:r>
      <w:r w:rsidRPr="00A94B80">
        <w:t xml:space="preserve"> </w:t>
      </w:r>
      <w:r w:rsidRPr="00A94B80">
        <w:rPr>
          <w:b/>
          <w:bCs/>
        </w:rPr>
        <w:t>Resposta:</w:t>
      </w:r>
      <w:r w:rsidRPr="00A94B80">
        <w:t xml:space="preserve"> Um hacker do bem, também conhecido como hacker ético, é um profissional de segurança cibernética que utiliza suas habilidades para identificar e corrigir vulnerabilidades em sistemas de computadores e redes de forma legal e ética.</w:t>
      </w:r>
    </w:p>
    <w:p w:rsidR="00A94B80" w:rsidRPr="00A94B80" w:rsidRDefault="00A94B80" w:rsidP="00A94B80">
      <w:pPr>
        <w:numPr>
          <w:ilvl w:val="0"/>
          <w:numId w:val="5"/>
        </w:numPr>
      </w:pPr>
      <w:r w:rsidRPr="00A94B80">
        <w:rPr>
          <w:b/>
          <w:bCs/>
        </w:rPr>
        <w:t>Qual é o objetivo principal de um hacker do bem?</w:t>
      </w:r>
      <w:r w:rsidRPr="00A94B80">
        <w:t xml:space="preserve"> </w:t>
      </w:r>
      <w:r w:rsidRPr="00A94B80">
        <w:rPr>
          <w:b/>
          <w:bCs/>
        </w:rPr>
        <w:t>Resposta:</w:t>
      </w:r>
      <w:r w:rsidRPr="00A94B80">
        <w:t xml:space="preserve"> O objetivo principal de um hacker do bem é proteger sistemas e redes de computadores </w:t>
      </w:r>
      <w:proofErr w:type="gramStart"/>
      <w:r w:rsidRPr="00A94B80">
        <w:t>contra ataques</w:t>
      </w:r>
      <w:proofErr w:type="gramEnd"/>
      <w:r w:rsidRPr="00A94B80">
        <w:t xml:space="preserve"> maliciosos identificando e corrigindo vulnerabilidades de segurança antes que sejam exploradas por hackers maliciosos.</w:t>
      </w:r>
    </w:p>
    <w:p w:rsidR="00A94B80" w:rsidRPr="00A94B80" w:rsidRDefault="00A94B80" w:rsidP="00A94B80">
      <w:pPr>
        <w:numPr>
          <w:ilvl w:val="0"/>
          <w:numId w:val="5"/>
        </w:numPr>
      </w:pPr>
      <w:r w:rsidRPr="00A94B80">
        <w:rPr>
          <w:b/>
          <w:bCs/>
        </w:rPr>
        <w:t>Quais são as atividades comuns de um hacker do bem?</w:t>
      </w:r>
      <w:r w:rsidRPr="00A94B80">
        <w:t xml:space="preserve"> </w:t>
      </w:r>
      <w:r w:rsidRPr="00A94B80">
        <w:rPr>
          <w:b/>
          <w:bCs/>
        </w:rPr>
        <w:t>Resposta:</w:t>
      </w:r>
      <w:r w:rsidRPr="00A94B80">
        <w:t xml:space="preserve"> As atividades comuns de um hacker do bem incluem testes de penetração (</w:t>
      </w:r>
      <w:proofErr w:type="spellStart"/>
      <w:r w:rsidRPr="00A94B80">
        <w:t>pentesting</w:t>
      </w:r>
      <w:proofErr w:type="spellEnd"/>
      <w:r w:rsidRPr="00A94B80">
        <w:t>), análise de vulnerabilidades, investigação forense digital e consultoria em segurança cibernética.</w:t>
      </w:r>
    </w:p>
    <w:p w:rsidR="00A94B80" w:rsidRPr="00A94B80" w:rsidRDefault="00A94B80" w:rsidP="00A94B80">
      <w:pPr>
        <w:numPr>
          <w:ilvl w:val="0"/>
          <w:numId w:val="5"/>
        </w:numPr>
      </w:pPr>
      <w:r w:rsidRPr="00A94B80">
        <w:rPr>
          <w:b/>
          <w:bCs/>
        </w:rPr>
        <w:t>Como alguém se torna um hacker do bem?</w:t>
      </w:r>
      <w:r w:rsidRPr="00A94B80">
        <w:t xml:space="preserve"> </w:t>
      </w:r>
      <w:r w:rsidRPr="00A94B80">
        <w:rPr>
          <w:b/>
          <w:bCs/>
        </w:rPr>
        <w:t>Resposta:</w:t>
      </w:r>
      <w:r w:rsidRPr="00A94B80">
        <w:t xml:space="preserve"> Alguém pode se tornar um hacker do bem adquirindo conhecimentos em segurança cibernética por meio de estudos formais, certificações específicas, treinamentos práticos e experiência profissional.</w:t>
      </w:r>
    </w:p>
    <w:p w:rsidR="00A94B80" w:rsidRPr="00A94B80" w:rsidRDefault="00A94B80" w:rsidP="00A94B80">
      <w:pPr>
        <w:numPr>
          <w:ilvl w:val="0"/>
          <w:numId w:val="5"/>
        </w:numPr>
      </w:pPr>
      <w:r w:rsidRPr="00A94B80">
        <w:rPr>
          <w:b/>
          <w:bCs/>
        </w:rPr>
        <w:t>Quais são as habilidades necessárias para ser um hacker do bem?</w:t>
      </w:r>
      <w:r w:rsidRPr="00A94B80">
        <w:t xml:space="preserve"> </w:t>
      </w:r>
      <w:r w:rsidRPr="00A94B80">
        <w:rPr>
          <w:b/>
          <w:bCs/>
        </w:rPr>
        <w:t>Resposta:</w:t>
      </w:r>
      <w:r w:rsidRPr="00A94B80">
        <w:t xml:space="preserve"> As habilidades necessárias incluem conhecimento avançado em redes de computadores, sistemas operacionais, linguagens de programação, análise de </w:t>
      </w:r>
      <w:proofErr w:type="spellStart"/>
      <w:r w:rsidRPr="00A94B80">
        <w:t>malware</w:t>
      </w:r>
      <w:proofErr w:type="spellEnd"/>
      <w:r w:rsidRPr="00A94B80">
        <w:t xml:space="preserve">, criptografia e técnicas de </w:t>
      </w:r>
      <w:proofErr w:type="spellStart"/>
      <w:r w:rsidRPr="00A94B80">
        <w:t>hacking</w:t>
      </w:r>
      <w:proofErr w:type="spellEnd"/>
      <w:r w:rsidRPr="00A94B80">
        <w:t xml:space="preserve"> ético.</w:t>
      </w:r>
    </w:p>
    <w:p w:rsidR="00A94B80" w:rsidRPr="00A94B80" w:rsidRDefault="00A94B80" w:rsidP="00A94B80">
      <w:pPr>
        <w:numPr>
          <w:ilvl w:val="0"/>
          <w:numId w:val="5"/>
        </w:numPr>
      </w:pPr>
      <w:r w:rsidRPr="00A94B80">
        <w:rPr>
          <w:b/>
          <w:bCs/>
        </w:rPr>
        <w:t>Por que os hackers do bem são importantes para a segurança cibernética?</w:t>
      </w:r>
      <w:r w:rsidRPr="00A94B80">
        <w:t xml:space="preserve"> </w:t>
      </w:r>
      <w:r w:rsidRPr="00A94B80">
        <w:rPr>
          <w:b/>
          <w:bCs/>
        </w:rPr>
        <w:t>Resposta:</w:t>
      </w:r>
      <w:r w:rsidRPr="00A94B80">
        <w:t xml:space="preserve"> Os hackers do bem desempenham um papel crucial na proteção contra ameaças </w:t>
      </w:r>
      <w:r w:rsidRPr="00A94B80">
        <w:lastRenderedPageBreak/>
        <w:t>cibernéticas, ajudando as organizações a identificar e corrigir vulnerabilidades antes que sejam exploradas por hackers maliciosos.</w:t>
      </w:r>
    </w:p>
    <w:p w:rsidR="00A94B80" w:rsidRPr="00A94B80" w:rsidRDefault="00A94B80" w:rsidP="00A94B80">
      <w:pPr>
        <w:numPr>
          <w:ilvl w:val="0"/>
          <w:numId w:val="5"/>
        </w:numPr>
      </w:pPr>
      <w:r w:rsidRPr="00A94B80">
        <w:rPr>
          <w:b/>
          <w:bCs/>
        </w:rPr>
        <w:t>Quais são os princípios éticos que os hackers do bem devem seguir?</w:t>
      </w:r>
      <w:r w:rsidRPr="00A94B80">
        <w:t xml:space="preserve"> </w:t>
      </w:r>
      <w:r w:rsidRPr="00A94B80">
        <w:rPr>
          <w:b/>
          <w:bCs/>
        </w:rPr>
        <w:t>Resposta:</w:t>
      </w:r>
      <w:r w:rsidRPr="00A94B80">
        <w:t xml:space="preserve"> Os hackers do bem devem aderir a princípios éticos, como obtenção de permissão antes de realizar testes de penetração, respeito à privacidade dos usuários e conformidade com leis e regulamentos de segurança cibernética.</w:t>
      </w:r>
    </w:p>
    <w:p w:rsidR="00A94B80" w:rsidRPr="00A94B80" w:rsidRDefault="00A94B80" w:rsidP="00A94B80">
      <w:pPr>
        <w:numPr>
          <w:ilvl w:val="0"/>
          <w:numId w:val="5"/>
        </w:numPr>
      </w:pPr>
      <w:r w:rsidRPr="00A94B80">
        <w:rPr>
          <w:b/>
          <w:bCs/>
        </w:rPr>
        <w:t>Quais são as diferenças entre hackers do bem e hackers maliciosos?</w:t>
      </w:r>
      <w:r w:rsidRPr="00A94B80">
        <w:t xml:space="preserve"> </w:t>
      </w:r>
      <w:r w:rsidRPr="00A94B80">
        <w:rPr>
          <w:b/>
          <w:bCs/>
        </w:rPr>
        <w:t>Resposta:</w:t>
      </w:r>
      <w:r w:rsidRPr="00A94B80">
        <w:t xml:space="preserve"> Hackers do bem trabalham para proteger sistemas e redes de computadores, enquanto hackers maliciosos exploram vulnerabilidades para obter acesso não autorizado com intenções prejudiciais.</w:t>
      </w:r>
    </w:p>
    <w:p w:rsidR="00A94B80" w:rsidRPr="00A94B80" w:rsidRDefault="00A94B80" w:rsidP="00A94B80">
      <w:pPr>
        <w:numPr>
          <w:ilvl w:val="0"/>
          <w:numId w:val="5"/>
        </w:numPr>
      </w:pPr>
      <w:r w:rsidRPr="00A94B80">
        <w:rPr>
          <w:b/>
          <w:bCs/>
        </w:rPr>
        <w:t>Quais são as oportunidades de carreira para hackers do bem?</w:t>
      </w:r>
      <w:r w:rsidRPr="00A94B80">
        <w:t xml:space="preserve"> </w:t>
      </w:r>
      <w:r w:rsidRPr="00A94B80">
        <w:rPr>
          <w:b/>
          <w:bCs/>
        </w:rPr>
        <w:t>Resposta:</w:t>
      </w:r>
      <w:r w:rsidRPr="00A94B80">
        <w:t xml:space="preserve"> As oportunidades de carreira incluem cargos como analista de segurança cibernética, consultor de segurança, especialista em testes de penetração, pesquisador de segurança e engenheiro de segurança de aplicativos.</w:t>
      </w:r>
    </w:p>
    <w:p w:rsidR="00A94B80" w:rsidRPr="00A94B80" w:rsidRDefault="00A94B80" w:rsidP="00A94B80">
      <w:pPr>
        <w:numPr>
          <w:ilvl w:val="0"/>
          <w:numId w:val="5"/>
        </w:numPr>
      </w:pPr>
      <w:r w:rsidRPr="00A94B80">
        <w:rPr>
          <w:b/>
          <w:bCs/>
        </w:rPr>
        <w:t>Como os hackers do bem contribuem para a sociedade?</w:t>
      </w:r>
      <w:r w:rsidRPr="00A94B80">
        <w:t xml:space="preserve"> </w:t>
      </w:r>
      <w:r w:rsidRPr="00A94B80">
        <w:rPr>
          <w:b/>
          <w:bCs/>
        </w:rPr>
        <w:t>Resposta:</w:t>
      </w:r>
      <w:r w:rsidRPr="00A94B80">
        <w:t xml:space="preserve"> Os hackers do bem contribuem para a sociedade protegendo informações confidenciais, garantindo a integridade e disponibilidade de sistemas críticos e promovendo a conscientização sobre segurança cibernética.</w:t>
      </w:r>
    </w:p>
    <w:p w:rsidR="00A94B80" w:rsidRPr="00A94B80" w:rsidRDefault="00A94B80" w:rsidP="00A94B80">
      <w:pPr>
        <w:rPr>
          <w:vanish/>
        </w:rPr>
      </w:pPr>
      <w:r w:rsidRPr="00A94B80">
        <w:rPr>
          <w:vanish/>
        </w:rPr>
        <w:t>Parte superior do formulário</w:t>
      </w:r>
    </w:p>
    <w:p w:rsidR="00C10D07" w:rsidRDefault="00C10D07" w:rsidP="00C10D07"/>
    <w:p w:rsidR="00C10D07" w:rsidRDefault="00C10D07" w:rsidP="00C10D07"/>
    <w:sectPr w:rsidR="00C10D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5020"/>
    <w:multiLevelType w:val="multilevel"/>
    <w:tmpl w:val="68C4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F6E3B"/>
    <w:multiLevelType w:val="hybridMultilevel"/>
    <w:tmpl w:val="2F703D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A50D36"/>
    <w:multiLevelType w:val="hybridMultilevel"/>
    <w:tmpl w:val="2B9EB5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A53C89"/>
    <w:multiLevelType w:val="hybridMultilevel"/>
    <w:tmpl w:val="415839A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3BBE2D3C"/>
    <w:multiLevelType w:val="multilevel"/>
    <w:tmpl w:val="68C4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D7E19"/>
    <w:multiLevelType w:val="multilevel"/>
    <w:tmpl w:val="68C4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50997"/>
    <w:multiLevelType w:val="multilevel"/>
    <w:tmpl w:val="68C4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D67DF"/>
    <w:multiLevelType w:val="hybridMultilevel"/>
    <w:tmpl w:val="49406C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07"/>
    <w:rsid w:val="00374627"/>
    <w:rsid w:val="00A94B80"/>
    <w:rsid w:val="00C10D07"/>
    <w:rsid w:val="00F96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5FEA"/>
  <w15:chartTrackingRefBased/>
  <w15:docId w15:val="{8B9B8608-45F2-4B89-9562-E9C5874D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10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10D0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10D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10D07"/>
    <w:rPr>
      <w:b/>
      <w:bCs/>
    </w:rPr>
  </w:style>
  <w:style w:type="paragraph" w:styleId="Subttulo">
    <w:name w:val="Subtitle"/>
    <w:basedOn w:val="Normal"/>
    <w:next w:val="Normal"/>
    <w:link w:val="SubttuloChar"/>
    <w:uiPriority w:val="11"/>
    <w:qFormat/>
    <w:rsid w:val="00C10D07"/>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10D07"/>
    <w:rPr>
      <w:rFonts w:eastAsiaTheme="minorEastAsia"/>
      <w:color w:val="5A5A5A" w:themeColor="text1" w:themeTint="A5"/>
      <w:spacing w:val="15"/>
    </w:rPr>
  </w:style>
  <w:style w:type="paragraph" w:styleId="PargrafodaLista">
    <w:name w:val="List Paragraph"/>
    <w:basedOn w:val="Normal"/>
    <w:uiPriority w:val="34"/>
    <w:qFormat/>
    <w:rsid w:val="0037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9299">
      <w:bodyDiv w:val="1"/>
      <w:marLeft w:val="0"/>
      <w:marRight w:val="0"/>
      <w:marTop w:val="0"/>
      <w:marBottom w:val="0"/>
      <w:divBdr>
        <w:top w:val="none" w:sz="0" w:space="0" w:color="auto"/>
        <w:left w:val="none" w:sz="0" w:space="0" w:color="auto"/>
        <w:bottom w:val="none" w:sz="0" w:space="0" w:color="auto"/>
        <w:right w:val="none" w:sz="0" w:space="0" w:color="auto"/>
      </w:divBdr>
      <w:divsChild>
        <w:div w:id="76481744">
          <w:marLeft w:val="0"/>
          <w:marRight w:val="0"/>
          <w:marTop w:val="0"/>
          <w:marBottom w:val="0"/>
          <w:divBdr>
            <w:top w:val="single" w:sz="2" w:space="0" w:color="E3E3E3"/>
            <w:left w:val="single" w:sz="2" w:space="0" w:color="E3E3E3"/>
            <w:bottom w:val="single" w:sz="2" w:space="0" w:color="E3E3E3"/>
            <w:right w:val="single" w:sz="2" w:space="0" w:color="E3E3E3"/>
          </w:divBdr>
          <w:divsChild>
            <w:div w:id="9375992">
              <w:marLeft w:val="0"/>
              <w:marRight w:val="0"/>
              <w:marTop w:val="100"/>
              <w:marBottom w:val="100"/>
              <w:divBdr>
                <w:top w:val="single" w:sz="2" w:space="0" w:color="E3E3E3"/>
                <w:left w:val="single" w:sz="2" w:space="0" w:color="E3E3E3"/>
                <w:bottom w:val="single" w:sz="2" w:space="0" w:color="E3E3E3"/>
                <w:right w:val="single" w:sz="2" w:space="0" w:color="E3E3E3"/>
              </w:divBdr>
              <w:divsChild>
                <w:div w:id="529143279">
                  <w:marLeft w:val="0"/>
                  <w:marRight w:val="0"/>
                  <w:marTop w:val="0"/>
                  <w:marBottom w:val="0"/>
                  <w:divBdr>
                    <w:top w:val="single" w:sz="2" w:space="0" w:color="E3E3E3"/>
                    <w:left w:val="single" w:sz="2" w:space="0" w:color="E3E3E3"/>
                    <w:bottom w:val="single" w:sz="2" w:space="0" w:color="E3E3E3"/>
                    <w:right w:val="single" w:sz="2" w:space="0" w:color="E3E3E3"/>
                  </w:divBdr>
                  <w:divsChild>
                    <w:div w:id="790127023">
                      <w:marLeft w:val="0"/>
                      <w:marRight w:val="0"/>
                      <w:marTop w:val="0"/>
                      <w:marBottom w:val="0"/>
                      <w:divBdr>
                        <w:top w:val="single" w:sz="2" w:space="0" w:color="E3E3E3"/>
                        <w:left w:val="single" w:sz="2" w:space="0" w:color="E3E3E3"/>
                        <w:bottom w:val="single" w:sz="2" w:space="0" w:color="E3E3E3"/>
                        <w:right w:val="single" w:sz="2" w:space="0" w:color="E3E3E3"/>
                      </w:divBdr>
                      <w:divsChild>
                        <w:div w:id="2131774243">
                          <w:marLeft w:val="0"/>
                          <w:marRight w:val="0"/>
                          <w:marTop w:val="0"/>
                          <w:marBottom w:val="0"/>
                          <w:divBdr>
                            <w:top w:val="single" w:sz="2" w:space="0" w:color="E3E3E3"/>
                            <w:left w:val="single" w:sz="2" w:space="0" w:color="E3E3E3"/>
                            <w:bottom w:val="single" w:sz="2" w:space="0" w:color="E3E3E3"/>
                            <w:right w:val="single" w:sz="2" w:space="0" w:color="E3E3E3"/>
                          </w:divBdr>
                          <w:divsChild>
                            <w:div w:id="352614602">
                              <w:marLeft w:val="0"/>
                              <w:marRight w:val="0"/>
                              <w:marTop w:val="0"/>
                              <w:marBottom w:val="0"/>
                              <w:divBdr>
                                <w:top w:val="single" w:sz="2" w:space="0" w:color="E3E3E3"/>
                                <w:left w:val="single" w:sz="2" w:space="0" w:color="E3E3E3"/>
                                <w:bottom w:val="single" w:sz="2" w:space="0" w:color="E3E3E3"/>
                                <w:right w:val="single" w:sz="2" w:space="0" w:color="E3E3E3"/>
                              </w:divBdr>
                              <w:divsChild>
                                <w:div w:id="2000229154">
                                  <w:marLeft w:val="0"/>
                                  <w:marRight w:val="0"/>
                                  <w:marTop w:val="0"/>
                                  <w:marBottom w:val="0"/>
                                  <w:divBdr>
                                    <w:top w:val="single" w:sz="2" w:space="0" w:color="E3E3E3"/>
                                    <w:left w:val="single" w:sz="2" w:space="0" w:color="E3E3E3"/>
                                    <w:bottom w:val="single" w:sz="2" w:space="0" w:color="E3E3E3"/>
                                    <w:right w:val="single" w:sz="2" w:space="0" w:color="E3E3E3"/>
                                  </w:divBdr>
                                  <w:divsChild>
                                    <w:div w:id="18344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8479238">
      <w:bodyDiv w:val="1"/>
      <w:marLeft w:val="0"/>
      <w:marRight w:val="0"/>
      <w:marTop w:val="0"/>
      <w:marBottom w:val="0"/>
      <w:divBdr>
        <w:top w:val="none" w:sz="0" w:space="0" w:color="auto"/>
        <w:left w:val="none" w:sz="0" w:space="0" w:color="auto"/>
        <w:bottom w:val="none" w:sz="0" w:space="0" w:color="auto"/>
        <w:right w:val="none" w:sz="0" w:space="0" w:color="auto"/>
      </w:divBdr>
    </w:div>
    <w:div w:id="1576014912">
      <w:bodyDiv w:val="1"/>
      <w:marLeft w:val="0"/>
      <w:marRight w:val="0"/>
      <w:marTop w:val="0"/>
      <w:marBottom w:val="0"/>
      <w:divBdr>
        <w:top w:val="none" w:sz="0" w:space="0" w:color="auto"/>
        <w:left w:val="none" w:sz="0" w:space="0" w:color="auto"/>
        <w:bottom w:val="none" w:sz="0" w:space="0" w:color="auto"/>
        <w:right w:val="none" w:sz="0" w:space="0" w:color="auto"/>
      </w:divBdr>
      <w:divsChild>
        <w:div w:id="1785996109">
          <w:marLeft w:val="0"/>
          <w:marRight w:val="0"/>
          <w:marTop w:val="0"/>
          <w:marBottom w:val="0"/>
          <w:divBdr>
            <w:top w:val="single" w:sz="2" w:space="0" w:color="E3E3E3"/>
            <w:left w:val="single" w:sz="2" w:space="0" w:color="E3E3E3"/>
            <w:bottom w:val="single" w:sz="2" w:space="0" w:color="E3E3E3"/>
            <w:right w:val="single" w:sz="2" w:space="0" w:color="E3E3E3"/>
          </w:divBdr>
          <w:divsChild>
            <w:div w:id="11534489">
              <w:marLeft w:val="0"/>
              <w:marRight w:val="0"/>
              <w:marTop w:val="0"/>
              <w:marBottom w:val="0"/>
              <w:divBdr>
                <w:top w:val="single" w:sz="2" w:space="0" w:color="E3E3E3"/>
                <w:left w:val="single" w:sz="2" w:space="0" w:color="E3E3E3"/>
                <w:bottom w:val="single" w:sz="2" w:space="0" w:color="E3E3E3"/>
                <w:right w:val="single" w:sz="2" w:space="0" w:color="E3E3E3"/>
              </w:divBdr>
              <w:divsChild>
                <w:div w:id="183325668">
                  <w:marLeft w:val="0"/>
                  <w:marRight w:val="0"/>
                  <w:marTop w:val="0"/>
                  <w:marBottom w:val="0"/>
                  <w:divBdr>
                    <w:top w:val="single" w:sz="2" w:space="0" w:color="E3E3E3"/>
                    <w:left w:val="single" w:sz="2" w:space="0" w:color="E3E3E3"/>
                    <w:bottom w:val="single" w:sz="2" w:space="0" w:color="E3E3E3"/>
                    <w:right w:val="single" w:sz="2" w:space="0" w:color="E3E3E3"/>
                  </w:divBdr>
                  <w:divsChild>
                    <w:div w:id="851795424">
                      <w:marLeft w:val="0"/>
                      <w:marRight w:val="0"/>
                      <w:marTop w:val="0"/>
                      <w:marBottom w:val="0"/>
                      <w:divBdr>
                        <w:top w:val="single" w:sz="2" w:space="0" w:color="E3E3E3"/>
                        <w:left w:val="single" w:sz="2" w:space="0" w:color="E3E3E3"/>
                        <w:bottom w:val="single" w:sz="2" w:space="0" w:color="E3E3E3"/>
                        <w:right w:val="single" w:sz="2" w:space="0" w:color="E3E3E3"/>
                      </w:divBdr>
                      <w:divsChild>
                        <w:div w:id="1442216713">
                          <w:marLeft w:val="0"/>
                          <w:marRight w:val="0"/>
                          <w:marTop w:val="0"/>
                          <w:marBottom w:val="0"/>
                          <w:divBdr>
                            <w:top w:val="single" w:sz="2" w:space="0" w:color="E3E3E3"/>
                            <w:left w:val="single" w:sz="2" w:space="0" w:color="E3E3E3"/>
                            <w:bottom w:val="single" w:sz="2" w:space="0" w:color="E3E3E3"/>
                            <w:right w:val="single" w:sz="2" w:space="0" w:color="E3E3E3"/>
                          </w:divBdr>
                          <w:divsChild>
                            <w:div w:id="1302493932">
                              <w:marLeft w:val="0"/>
                              <w:marRight w:val="0"/>
                              <w:marTop w:val="100"/>
                              <w:marBottom w:val="100"/>
                              <w:divBdr>
                                <w:top w:val="single" w:sz="2" w:space="0" w:color="E3E3E3"/>
                                <w:left w:val="single" w:sz="2" w:space="0" w:color="E3E3E3"/>
                                <w:bottom w:val="single" w:sz="2" w:space="0" w:color="E3E3E3"/>
                                <w:right w:val="single" w:sz="2" w:space="0" w:color="E3E3E3"/>
                              </w:divBdr>
                              <w:divsChild>
                                <w:div w:id="478770450">
                                  <w:marLeft w:val="0"/>
                                  <w:marRight w:val="0"/>
                                  <w:marTop w:val="0"/>
                                  <w:marBottom w:val="0"/>
                                  <w:divBdr>
                                    <w:top w:val="single" w:sz="2" w:space="0" w:color="E3E3E3"/>
                                    <w:left w:val="single" w:sz="2" w:space="0" w:color="E3E3E3"/>
                                    <w:bottom w:val="single" w:sz="2" w:space="0" w:color="E3E3E3"/>
                                    <w:right w:val="single" w:sz="2" w:space="0" w:color="E3E3E3"/>
                                  </w:divBdr>
                                  <w:divsChild>
                                    <w:div w:id="1858690656">
                                      <w:marLeft w:val="0"/>
                                      <w:marRight w:val="0"/>
                                      <w:marTop w:val="0"/>
                                      <w:marBottom w:val="0"/>
                                      <w:divBdr>
                                        <w:top w:val="single" w:sz="2" w:space="0" w:color="E3E3E3"/>
                                        <w:left w:val="single" w:sz="2" w:space="0" w:color="E3E3E3"/>
                                        <w:bottom w:val="single" w:sz="2" w:space="0" w:color="E3E3E3"/>
                                        <w:right w:val="single" w:sz="2" w:space="0" w:color="E3E3E3"/>
                                      </w:divBdr>
                                      <w:divsChild>
                                        <w:div w:id="797339739">
                                          <w:marLeft w:val="0"/>
                                          <w:marRight w:val="0"/>
                                          <w:marTop w:val="0"/>
                                          <w:marBottom w:val="0"/>
                                          <w:divBdr>
                                            <w:top w:val="single" w:sz="2" w:space="0" w:color="E3E3E3"/>
                                            <w:left w:val="single" w:sz="2" w:space="0" w:color="E3E3E3"/>
                                            <w:bottom w:val="single" w:sz="2" w:space="0" w:color="E3E3E3"/>
                                            <w:right w:val="single" w:sz="2" w:space="0" w:color="E3E3E3"/>
                                          </w:divBdr>
                                          <w:divsChild>
                                            <w:div w:id="489754970">
                                              <w:marLeft w:val="0"/>
                                              <w:marRight w:val="0"/>
                                              <w:marTop w:val="0"/>
                                              <w:marBottom w:val="0"/>
                                              <w:divBdr>
                                                <w:top w:val="single" w:sz="2" w:space="0" w:color="E3E3E3"/>
                                                <w:left w:val="single" w:sz="2" w:space="0" w:color="E3E3E3"/>
                                                <w:bottom w:val="single" w:sz="2" w:space="0" w:color="E3E3E3"/>
                                                <w:right w:val="single" w:sz="2" w:space="0" w:color="E3E3E3"/>
                                              </w:divBdr>
                                              <w:divsChild>
                                                <w:div w:id="1252154422">
                                                  <w:marLeft w:val="0"/>
                                                  <w:marRight w:val="0"/>
                                                  <w:marTop w:val="0"/>
                                                  <w:marBottom w:val="0"/>
                                                  <w:divBdr>
                                                    <w:top w:val="single" w:sz="2" w:space="0" w:color="E3E3E3"/>
                                                    <w:left w:val="single" w:sz="2" w:space="0" w:color="E3E3E3"/>
                                                    <w:bottom w:val="single" w:sz="2" w:space="0" w:color="E3E3E3"/>
                                                    <w:right w:val="single" w:sz="2" w:space="0" w:color="E3E3E3"/>
                                                  </w:divBdr>
                                                  <w:divsChild>
                                                    <w:div w:id="120363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4364405">
          <w:marLeft w:val="0"/>
          <w:marRight w:val="0"/>
          <w:marTop w:val="0"/>
          <w:marBottom w:val="0"/>
          <w:divBdr>
            <w:top w:val="none" w:sz="0" w:space="0" w:color="auto"/>
            <w:left w:val="none" w:sz="0" w:space="0" w:color="auto"/>
            <w:bottom w:val="none" w:sz="0" w:space="0" w:color="auto"/>
            <w:right w:val="none" w:sz="0" w:space="0" w:color="auto"/>
          </w:divBdr>
        </w:div>
      </w:divsChild>
    </w:div>
    <w:div w:id="1921911618">
      <w:bodyDiv w:val="1"/>
      <w:marLeft w:val="0"/>
      <w:marRight w:val="0"/>
      <w:marTop w:val="0"/>
      <w:marBottom w:val="0"/>
      <w:divBdr>
        <w:top w:val="none" w:sz="0" w:space="0" w:color="auto"/>
        <w:left w:val="none" w:sz="0" w:space="0" w:color="auto"/>
        <w:bottom w:val="none" w:sz="0" w:space="0" w:color="auto"/>
        <w:right w:val="none" w:sz="0" w:space="0" w:color="auto"/>
      </w:divBdr>
      <w:divsChild>
        <w:div w:id="108478908">
          <w:marLeft w:val="0"/>
          <w:marRight w:val="0"/>
          <w:marTop w:val="0"/>
          <w:marBottom w:val="0"/>
          <w:divBdr>
            <w:top w:val="single" w:sz="2" w:space="0" w:color="E3E3E3"/>
            <w:left w:val="single" w:sz="2" w:space="0" w:color="E3E3E3"/>
            <w:bottom w:val="single" w:sz="2" w:space="0" w:color="E3E3E3"/>
            <w:right w:val="single" w:sz="2" w:space="0" w:color="E3E3E3"/>
          </w:divBdr>
          <w:divsChild>
            <w:div w:id="357897791">
              <w:marLeft w:val="0"/>
              <w:marRight w:val="0"/>
              <w:marTop w:val="0"/>
              <w:marBottom w:val="0"/>
              <w:divBdr>
                <w:top w:val="single" w:sz="2" w:space="0" w:color="E3E3E3"/>
                <w:left w:val="single" w:sz="2" w:space="0" w:color="E3E3E3"/>
                <w:bottom w:val="single" w:sz="2" w:space="0" w:color="E3E3E3"/>
                <w:right w:val="single" w:sz="2" w:space="0" w:color="E3E3E3"/>
              </w:divBdr>
              <w:divsChild>
                <w:div w:id="1736969331">
                  <w:marLeft w:val="0"/>
                  <w:marRight w:val="0"/>
                  <w:marTop w:val="0"/>
                  <w:marBottom w:val="0"/>
                  <w:divBdr>
                    <w:top w:val="single" w:sz="2" w:space="0" w:color="E3E3E3"/>
                    <w:left w:val="single" w:sz="2" w:space="0" w:color="E3E3E3"/>
                    <w:bottom w:val="single" w:sz="2" w:space="0" w:color="E3E3E3"/>
                    <w:right w:val="single" w:sz="2" w:space="0" w:color="E3E3E3"/>
                  </w:divBdr>
                  <w:divsChild>
                    <w:div w:id="1795127083">
                      <w:marLeft w:val="0"/>
                      <w:marRight w:val="0"/>
                      <w:marTop w:val="0"/>
                      <w:marBottom w:val="0"/>
                      <w:divBdr>
                        <w:top w:val="single" w:sz="2" w:space="0" w:color="E3E3E3"/>
                        <w:left w:val="single" w:sz="2" w:space="0" w:color="E3E3E3"/>
                        <w:bottom w:val="single" w:sz="2" w:space="0" w:color="E3E3E3"/>
                        <w:right w:val="single" w:sz="2" w:space="0" w:color="E3E3E3"/>
                      </w:divBdr>
                      <w:divsChild>
                        <w:div w:id="62795265">
                          <w:marLeft w:val="0"/>
                          <w:marRight w:val="0"/>
                          <w:marTop w:val="0"/>
                          <w:marBottom w:val="0"/>
                          <w:divBdr>
                            <w:top w:val="single" w:sz="2" w:space="0" w:color="E3E3E3"/>
                            <w:left w:val="single" w:sz="2" w:space="0" w:color="E3E3E3"/>
                            <w:bottom w:val="single" w:sz="2" w:space="0" w:color="E3E3E3"/>
                            <w:right w:val="single" w:sz="2" w:space="0" w:color="E3E3E3"/>
                          </w:divBdr>
                          <w:divsChild>
                            <w:div w:id="634677909">
                              <w:marLeft w:val="0"/>
                              <w:marRight w:val="0"/>
                              <w:marTop w:val="100"/>
                              <w:marBottom w:val="100"/>
                              <w:divBdr>
                                <w:top w:val="single" w:sz="2" w:space="0" w:color="E3E3E3"/>
                                <w:left w:val="single" w:sz="2" w:space="0" w:color="E3E3E3"/>
                                <w:bottom w:val="single" w:sz="2" w:space="0" w:color="E3E3E3"/>
                                <w:right w:val="single" w:sz="2" w:space="0" w:color="E3E3E3"/>
                              </w:divBdr>
                              <w:divsChild>
                                <w:div w:id="616985819">
                                  <w:marLeft w:val="0"/>
                                  <w:marRight w:val="0"/>
                                  <w:marTop w:val="0"/>
                                  <w:marBottom w:val="0"/>
                                  <w:divBdr>
                                    <w:top w:val="single" w:sz="2" w:space="0" w:color="E3E3E3"/>
                                    <w:left w:val="single" w:sz="2" w:space="0" w:color="E3E3E3"/>
                                    <w:bottom w:val="single" w:sz="2" w:space="0" w:color="E3E3E3"/>
                                    <w:right w:val="single" w:sz="2" w:space="0" w:color="E3E3E3"/>
                                  </w:divBdr>
                                  <w:divsChild>
                                    <w:div w:id="616185504">
                                      <w:marLeft w:val="0"/>
                                      <w:marRight w:val="0"/>
                                      <w:marTop w:val="0"/>
                                      <w:marBottom w:val="0"/>
                                      <w:divBdr>
                                        <w:top w:val="single" w:sz="2" w:space="0" w:color="E3E3E3"/>
                                        <w:left w:val="single" w:sz="2" w:space="0" w:color="E3E3E3"/>
                                        <w:bottom w:val="single" w:sz="2" w:space="0" w:color="E3E3E3"/>
                                        <w:right w:val="single" w:sz="2" w:space="0" w:color="E3E3E3"/>
                                      </w:divBdr>
                                      <w:divsChild>
                                        <w:div w:id="1550146133">
                                          <w:marLeft w:val="0"/>
                                          <w:marRight w:val="0"/>
                                          <w:marTop w:val="0"/>
                                          <w:marBottom w:val="0"/>
                                          <w:divBdr>
                                            <w:top w:val="single" w:sz="2" w:space="0" w:color="E3E3E3"/>
                                            <w:left w:val="single" w:sz="2" w:space="0" w:color="E3E3E3"/>
                                            <w:bottom w:val="single" w:sz="2" w:space="0" w:color="E3E3E3"/>
                                            <w:right w:val="single" w:sz="2" w:space="0" w:color="E3E3E3"/>
                                          </w:divBdr>
                                          <w:divsChild>
                                            <w:div w:id="867379085">
                                              <w:marLeft w:val="0"/>
                                              <w:marRight w:val="0"/>
                                              <w:marTop w:val="0"/>
                                              <w:marBottom w:val="0"/>
                                              <w:divBdr>
                                                <w:top w:val="single" w:sz="2" w:space="0" w:color="E3E3E3"/>
                                                <w:left w:val="single" w:sz="2" w:space="0" w:color="E3E3E3"/>
                                                <w:bottom w:val="single" w:sz="2" w:space="0" w:color="E3E3E3"/>
                                                <w:right w:val="single" w:sz="2" w:space="0" w:color="E3E3E3"/>
                                              </w:divBdr>
                                              <w:divsChild>
                                                <w:div w:id="1784885052">
                                                  <w:marLeft w:val="0"/>
                                                  <w:marRight w:val="0"/>
                                                  <w:marTop w:val="0"/>
                                                  <w:marBottom w:val="0"/>
                                                  <w:divBdr>
                                                    <w:top w:val="single" w:sz="2" w:space="0" w:color="E3E3E3"/>
                                                    <w:left w:val="single" w:sz="2" w:space="0" w:color="E3E3E3"/>
                                                    <w:bottom w:val="single" w:sz="2" w:space="0" w:color="E3E3E3"/>
                                                    <w:right w:val="single" w:sz="2" w:space="0" w:color="E3E3E3"/>
                                                  </w:divBdr>
                                                  <w:divsChild>
                                                    <w:div w:id="61683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5473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1470</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f290ti</cp:lastModifiedBy>
  <cp:revision>1</cp:revision>
  <dcterms:created xsi:type="dcterms:W3CDTF">2024-03-09T13:40:00Z</dcterms:created>
  <dcterms:modified xsi:type="dcterms:W3CDTF">2024-03-09T14:08:00Z</dcterms:modified>
</cp:coreProperties>
</file>