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B86" w:rsidRDefault="00916B86" w:rsidP="00CC62B1">
      <w:pPr>
        <w:spacing w:after="0" w:line="240" w:lineRule="auto"/>
      </w:pPr>
      <w:r>
        <w:t>PFN</w:t>
      </w:r>
    </w:p>
    <w:p w:rsidR="00CC62B1" w:rsidRDefault="00CC62B1" w:rsidP="00CC62B1">
      <w:pPr>
        <w:spacing w:after="0" w:line="240" w:lineRule="auto"/>
      </w:pPr>
      <w:r>
        <w:t>Empresa (</w:t>
      </w:r>
      <w:proofErr w:type="spellStart"/>
      <w:r w:rsidRPr="00916B86">
        <w:rPr>
          <w:b/>
        </w:rPr>
        <w:t>num_emp</w:t>
      </w:r>
      <w:proofErr w:type="spellEnd"/>
      <w:r>
        <w:t xml:space="preserve">, </w:t>
      </w:r>
      <w:proofErr w:type="spellStart"/>
      <w:r>
        <w:t>nome_emp</w:t>
      </w:r>
      <w:proofErr w:type="spellEnd"/>
      <w:r>
        <w:t xml:space="preserve">, </w:t>
      </w:r>
      <w:proofErr w:type="spellStart"/>
      <w:r>
        <w:t>end_emp</w:t>
      </w:r>
      <w:proofErr w:type="spellEnd"/>
      <w:r>
        <w:t xml:space="preserve">, </w:t>
      </w:r>
      <w:proofErr w:type="spellStart"/>
      <w:r>
        <w:t>nome_gerente</w:t>
      </w:r>
      <w:proofErr w:type="spellEnd"/>
      <w:proofErr w:type="gramStart"/>
      <w:r>
        <w:t>)</w:t>
      </w:r>
      <w:proofErr w:type="gramEnd"/>
    </w:p>
    <w:p w:rsidR="00CC62B1" w:rsidRDefault="00CC62B1" w:rsidP="00CC62B1">
      <w:pPr>
        <w:spacing w:after="0" w:line="240" w:lineRule="auto"/>
      </w:pPr>
      <w:proofErr w:type="spellStart"/>
      <w:r>
        <w:t>Onibus</w:t>
      </w:r>
      <w:proofErr w:type="spellEnd"/>
      <w:r>
        <w:t xml:space="preserve"> (</w:t>
      </w:r>
      <w:proofErr w:type="spellStart"/>
      <w:r w:rsidR="00916B86" w:rsidRPr="00916B86">
        <w:rPr>
          <w:b/>
        </w:rPr>
        <w:t>num_emp</w:t>
      </w:r>
      <w:proofErr w:type="spellEnd"/>
      <w:r w:rsidR="00916B86" w:rsidRPr="00916B86">
        <w:t xml:space="preserve">, </w:t>
      </w:r>
      <w:proofErr w:type="spellStart"/>
      <w:r w:rsidRPr="00B527B2">
        <w:rPr>
          <w:b/>
        </w:rPr>
        <w:t>num_bus</w:t>
      </w:r>
      <w:proofErr w:type="spellEnd"/>
      <w:r>
        <w:t xml:space="preserve">, </w:t>
      </w:r>
      <w:proofErr w:type="spellStart"/>
      <w:r>
        <w:t>placa_bus</w:t>
      </w:r>
      <w:proofErr w:type="spellEnd"/>
      <w:r>
        <w:t xml:space="preserve">, </w:t>
      </w:r>
      <w:proofErr w:type="spellStart"/>
      <w:r>
        <w:t>anodefab_bus</w:t>
      </w:r>
      <w:proofErr w:type="spellEnd"/>
      <w:r>
        <w:t xml:space="preserve">, </w:t>
      </w:r>
      <w:proofErr w:type="spellStart"/>
      <w:r>
        <w:t>tipo_bus</w:t>
      </w:r>
      <w:proofErr w:type="spellEnd"/>
      <w:r>
        <w:t xml:space="preserve">, </w:t>
      </w:r>
      <w:proofErr w:type="spellStart"/>
      <w:r>
        <w:t>capacidade_bus</w:t>
      </w:r>
      <w:proofErr w:type="spellEnd"/>
      <w:proofErr w:type="gramStart"/>
      <w:r>
        <w:t>)</w:t>
      </w:r>
      <w:proofErr w:type="gramEnd"/>
    </w:p>
    <w:p w:rsidR="00CC62B1" w:rsidRDefault="00CC62B1" w:rsidP="00CC62B1">
      <w:pPr>
        <w:spacing w:after="0" w:line="240" w:lineRule="auto"/>
      </w:pPr>
      <w:r>
        <w:t>Motorista (</w:t>
      </w:r>
      <w:proofErr w:type="spellStart"/>
      <w:r w:rsidR="00916B86" w:rsidRPr="00916B86">
        <w:rPr>
          <w:b/>
        </w:rPr>
        <w:t>num_emp</w:t>
      </w:r>
      <w:proofErr w:type="spellEnd"/>
      <w:r w:rsidR="00916B86">
        <w:t xml:space="preserve">, </w:t>
      </w:r>
      <w:proofErr w:type="spellStart"/>
      <w:r w:rsidR="00916B86" w:rsidRPr="00916B86">
        <w:rPr>
          <w:b/>
        </w:rPr>
        <w:t>num_bus</w:t>
      </w:r>
      <w:proofErr w:type="spellEnd"/>
      <w:r w:rsidR="00916B86">
        <w:t xml:space="preserve">, </w:t>
      </w:r>
      <w:proofErr w:type="spellStart"/>
      <w:r w:rsidRPr="00B527B2">
        <w:rPr>
          <w:b/>
        </w:rPr>
        <w:t>num_mot</w:t>
      </w:r>
      <w:proofErr w:type="spellEnd"/>
      <w:r>
        <w:t xml:space="preserve">, </w:t>
      </w:r>
      <w:proofErr w:type="spellStart"/>
      <w:r>
        <w:t>nome_mot</w:t>
      </w:r>
      <w:proofErr w:type="spellEnd"/>
      <w:r>
        <w:t xml:space="preserve">, </w:t>
      </w:r>
      <w:proofErr w:type="spellStart"/>
      <w:r>
        <w:t>te_mot</w:t>
      </w:r>
      <w:proofErr w:type="spellEnd"/>
      <w:proofErr w:type="gramStart"/>
      <w:r>
        <w:t>)</w:t>
      </w:r>
      <w:proofErr w:type="gramEnd"/>
    </w:p>
    <w:p w:rsidR="00CC62B1" w:rsidRDefault="00CC62B1" w:rsidP="00CC62B1">
      <w:pPr>
        <w:spacing w:after="0" w:line="240" w:lineRule="auto"/>
      </w:pPr>
      <w:proofErr w:type="gramStart"/>
      <w:r>
        <w:t>Linha(</w:t>
      </w:r>
      <w:proofErr w:type="spellStart"/>
      <w:proofErr w:type="gramEnd"/>
      <w:r w:rsidR="00916B86" w:rsidRPr="00916B86">
        <w:rPr>
          <w:b/>
        </w:rPr>
        <w:t>num_emp</w:t>
      </w:r>
      <w:proofErr w:type="spellEnd"/>
      <w:r w:rsidR="00916B86">
        <w:t xml:space="preserve">, </w:t>
      </w:r>
      <w:proofErr w:type="spellStart"/>
      <w:r w:rsidR="00916B86" w:rsidRPr="00916B86">
        <w:rPr>
          <w:b/>
        </w:rPr>
        <w:t>num_bus</w:t>
      </w:r>
      <w:proofErr w:type="spellEnd"/>
      <w:r w:rsidR="00916B86">
        <w:t xml:space="preserve">, </w:t>
      </w:r>
      <w:proofErr w:type="spellStart"/>
      <w:r>
        <w:t>num_linha</w:t>
      </w:r>
      <w:proofErr w:type="spellEnd"/>
      <w:r>
        <w:t xml:space="preserve">, </w:t>
      </w:r>
      <w:proofErr w:type="spellStart"/>
      <w:r>
        <w:t>num_itinerario</w:t>
      </w:r>
      <w:proofErr w:type="spellEnd"/>
      <w:r w:rsidR="00916B86">
        <w:t>)</w:t>
      </w:r>
    </w:p>
    <w:p w:rsidR="00B527B2" w:rsidRDefault="00B527B2" w:rsidP="00CC62B1">
      <w:pPr>
        <w:spacing w:after="0" w:line="240" w:lineRule="auto"/>
      </w:pPr>
    </w:p>
    <w:p w:rsidR="00B527B2" w:rsidRDefault="00B527B2" w:rsidP="00CC62B1">
      <w:pPr>
        <w:spacing w:after="0" w:line="240" w:lineRule="auto"/>
      </w:pPr>
      <w:r>
        <w:t>SFN</w:t>
      </w:r>
    </w:p>
    <w:p w:rsidR="00B527B2" w:rsidRDefault="00B527B2" w:rsidP="00CC62B1">
      <w:pPr>
        <w:spacing w:after="0" w:line="240" w:lineRule="auto"/>
      </w:pPr>
      <w:bookmarkStart w:id="0" w:name="_GoBack"/>
      <w:bookmarkEnd w:id="0"/>
    </w:p>
    <w:p w:rsidR="00B527B2" w:rsidRDefault="00B527B2" w:rsidP="00CC62B1">
      <w:pPr>
        <w:spacing w:after="0" w:line="240" w:lineRule="auto"/>
      </w:pPr>
    </w:p>
    <w:p w:rsidR="00B527B2" w:rsidRDefault="00B527B2" w:rsidP="00CC62B1">
      <w:pPr>
        <w:spacing w:after="0" w:line="240" w:lineRule="auto"/>
      </w:pPr>
      <w:r>
        <w:t>TFN</w:t>
      </w:r>
    </w:p>
    <w:p w:rsidR="00CC62B1" w:rsidRDefault="00CC62B1" w:rsidP="00CC62B1">
      <w:pPr>
        <w:spacing w:after="0" w:line="240" w:lineRule="auto"/>
      </w:pPr>
    </w:p>
    <w:p w:rsidR="00CC62B1" w:rsidRDefault="00CC62B1" w:rsidP="00CC62B1">
      <w:pPr>
        <w:spacing w:after="0" w:line="240" w:lineRule="auto"/>
      </w:pPr>
    </w:p>
    <w:p w:rsidR="00CC62B1" w:rsidRDefault="00CC62B1" w:rsidP="00CC62B1">
      <w:pPr>
        <w:spacing w:after="0" w:line="240" w:lineRule="auto"/>
      </w:pPr>
      <w:r>
        <w:t xml:space="preserve">Uma empresa de ônibus possui um número, nome (empresa), </w:t>
      </w:r>
    </w:p>
    <w:p w:rsidR="00CC62B1" w:rsidRDefault="00CC62B1" w:rsidP="00CC62B1">
      <w:pPr>
        <w:spacing w:after="0" w:line="240" w:lineRule="auto"/>
      </w:pPr>
      <w:proofErr w:type="gramStart"/>
      <w:r>
        <w:t>endereço</w:t>
      </w:r>
      <w:proofErr w:type="gramEnd"/>
      <w:r>
        <w:t xml:space="preserve"> e nome do gerente. Cada empresa de ônibus possui vários </w:t>
      </w:r>
    </w:p>
    <w:p w:rsidR="00CC62B1" w:rsidRDefault="00CC62B1" w:rsidP="00CC62B1">
      <w:pPr>
        <w:spacing w:after="0" w:line="240" w:lineRule="auto"/>
      </w:pPr>
      <w:proofErr w:type="gramStart"/>
      <w:r>
        <w:t>ônibus</w:t>
      </w:r>
      <w:proofErr w:type="gramEnd"/>
      <w:r>
        <w:t xml:space="preserve"> e motoristas. Um ônibus pertence a somente uma empresa e </w:t>
      </w:r>
    </w:p>
    <w:p w:rsidR="00CC62B1" w:rsidRDefault="00CC62B1" w:rsidP="00CC62B1">
      <w:pPr>
        <w:spacing w:after="0" w:line="240" w:lineRule="auto"/>
      </w:pPr>
      <w:proofErr w:type="gramStart"/>
      <w:r>
        <w:t>um</w:t>
      </w:r>
      <w:proofErr w:type="gramEnd"/>
      <w:r>
        <w:t xml:space="preserve"> motorista pode trabalhar em mais de uma empresa de ônibus. </w:t>
      </w:r>
    </w:p>
    <w:p w:rsidR="00CC62B1" w:rsidRDefault="00CC62B1" w:rsidP="00CC62B1">
      <w:pPr>
        <w:spacing w:after="0" w:line="240" w:lineRule="auto"/>
      </w:pPr>
      <w:r>
        <w:t xml:space="preserve">Um ônibus possui um número, placa, ano de fabricação, tipo </w:t>
      </w:r>
      <w:proofErr w:type="gramStart"/>
      <w:r>
        <w:t>e</w:t>
      </w:r>
      <w:proofErr w:type="gramEnd"/>
      <w:r>
        <w:t xml:space="preserve"> </w:t>
      </w:r>
    </w:p>
    <w:p w:rsidR="00CC62B1" w:rsidRDefault="00CC62B1" w:rsidP="00CC62B1">
      <w:pPr>
        <w:spacing w:after="0" w:line="240" w:lineRule="auto"/>
      </w:pPr>
      <w:proofErr w:type="gramStart"/>
      <w:r>
        <w:t>capacidade</w:t>
      </w:r>
      <w:proofErr w:type="gramEnd"/>
      <w:r>
        <w:t xml:space="preserve"> (número de passageiros de acordo com o tipo do </w:t>
      </w:r>
    </w:p>
    <w:p w:rsidR="00CC62B1" w:rsidRDefault="00CC62B1" w:rsidP="00CC62B1">
      <w:pPr>
        <w:spacing w:after="0" w:line="240" w:lineRule="auto"/>
      </w:pPr>
      <w:proofErr w:type="gramStart"/>
      <w:r>
        <w:t>ônibus</w:t>
      </w:r>
      <w:proofErr w:type="gramEnd"/>
      <w:r>
        <w:t xml:space="preserve">). Um motorista possui um número </w:t>
      </w:r>
      <w:proofErr w:type="gramStart"/>
      <w:r>
        <w:t xml:space="preserve">(especificado pela </w:t>
      </w:r>
    </w:p>
    <w:p w:rsidR="00CC62B1" w:rsidRDefault="00CC62B1" w:rsidP="00CC62B1">
      <w:pPr>
        <w:spacing w:after="0" w:line="240" w:lineRule="auto"/>
      </w:pPr>
      <w:r>
        <w:t>Secretaria Municipal de Transportes)</w:t>
      </w:r>
      <w:proofErr w:type="gramEnd"/>
      <w:r>
        <w:t xml:space="preserve">, nome e tempo de experiência. </w:t>
      </w:r>
    </w:p>
    <w:p w:rsidR="00CC62B1" w:rsidRDefault="00CC62B1" w:rsidP="00CC62B1">
      <w:pPr>
        <w:spacing w:after="0" w:line="240" w:lineRule="auto"/>
      </w:pPr>
      <w:r>
        <w:t xml:space="preserve">Uma linha de ônibus contém um número, itinerário, é </w:t>
      </w:r>
      <w:proofErr w:type="gramStart"/>
      <w:r>
        <w:t>executada</w:t>
      </w:r>
      <w:proofErr w:type="gramEnd"/>
      <w:r>
        <w:t xml:space="preserve"> </w:t>
      </w:r>
    </w:p>
    <w:p w:rsidR="00CC62B1" w:rsidRDefault="00CC62B1" w:rsidP="00CC62B1">
      <w:pPr>
        <w:spacing w:after="0" w:line="240" w:lineRule="auto"/>
      </w:pPr>
      <w:proofErr w:type="gramStart"/>
      <w:r>
        <w:t>por</w:t>
      </w:r>
      <w:proofErr w:type="gramEnd"/>
      <w:r>
        <w:t xml:space="preserve"> vários ônibus, pode ser percorrida várias vezes (cada uma delas </w:t>
      </w:r>
    </w:p>
    <w:p w:rsidR="00CC62B1" w:rsidRDefault="00CC62B1" w:rsidP="00CC62B1">
      <w:pPr>
        <w:spacing w:after="0" w:line="240" w:lineRule="auto"/>
      </w:pPr>
      <w:proofErr w:type="gramStart"/>
      <w:r>
        <w:t>com</w:t>
      </w:r>
      <w:proofErr w:type="gramEnd"/>
      <w:r>
        <w:t xml:space="preserve"> um horário de partida e de chegada) ao dia em sentidos opostos </w:t>
      </w:r>
    </w:p>
    <w:p w:rsidR="00CC62B1" w:rsidRDefault="00CC62B1" w:rsidP="00CC62B1">
      <w:pPr>
        <w:spacing w:after="0" w:line="240" w:lineRule="auto"/>
      </w:pPr>
      <w:proofErr w:type="gramStart"/>
      <w:r>
        <w:t>ou</w:t>
      </w:r>
      <w:proofErr w:type="gramEnd"/>
      <w:r>
        <w:t xml:space="preserve"> no mesmo sentido.  Por exemplo, a linha 31 sai às 8 horas </w:t>
      </w:r>
      <w:proofErr w:type="gramStart"/>
      <w:r>
        <w:t>no</w:t>
      </w:r>
      <w:proofErr w:type="gramEnd"/>
      <w:r>
        <w:t xml:space="preserve"> </w:t>
      </w:r>
    </w:p>
    <w:p w:rsidR="00CC62B1" w:rsidRDefault="00CC62B1" w:rsidP="00CC62B1">
      <w:pPr>
        <w:spacing w:after="0" w:line="240" w:lineRule="auto"/>
      </w:pPr>
      <w:proofErr w:type="gramStart"/>
      <w:r>
        <w:t>sentido</w:t>
      </w:r>
      <w:proofErr w:type="gramEnd"/>
      <w:r>
        <w:t xml:space="preserve"> centro/bairro e também às 8  horas no sentido </w:t>
      </w:r>
    </w:p>
    <w:p w:rsidR="00187FEC" w:rsidRDefault="00CC62B1" w:rsidP="00CC62B1">
      <w:pPr>
        <w:spacing w:after="0" w:line="240" w:lineRule="auto"/>
      </w:pPr>
      <w:proofErr w:type="gramStart"/>
      <w:r>
        <w:t>bairro</w:t>
      </w:r>
      <w:proofErr w:type="gramEnd"/>
      <w:r>
        <w:t>/centro</w:t>
      </w:r>
    </w:p>
    <w:sectPr w:rsidR="00187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2B1"/>
    <w:rsid w:val="00187FEC"/>
    <w:rsid w:val="00916B86"/>
    <w:rsid w:val="00B527B2"/>
    <w:rsid w:val="00CC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169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Hiago Gonçalves</dc:creator>
  <cp:lastModifiedBy>Hiago Gonçalves</cp:lastModifiedBy>
  <cp:revision>4</cp:revision>
  <dcterms:created xsi:type="dcterms:W3CDTF">2012-04-23T01:27:00Z</dcterms:created>
  <dcterms:modified xsi:type="dcterms:W3CDTF">2012-04-23T02:05:00Z</dcterms:modified>
</cp:coreProperties>
</file>