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Informed Consent</w:t>
      </w:r>
    </w:p>
    <w:p w:rsidR="00000000" w:rsidDel="00000000" w:rsidP="00000000" w:rsidRDefault="00000000" w:rsidRPr="00000000" w14:paraId="00000002">
      <w:pPr>
        <w:jc w:val="center"/>
        <w:rPr/>
      </w:pPr>
      <w:r w:rsidDel="00000000" w:rsidR="00000000" w:rsidRPr="00000000">
        <w:rPr>
          <w:rtl w:val="0"/>
        </w:rPr>
        <w:t xml:space="preserve">“Usability Evaluation of a Mobile Application”</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Procedure</w:t>
      </w:r>
    </w:p>
    <w:p w:rsidR="00000000" w:rsidDel="00000000" w:rsidP="00000000" w:rsidRDefault="00000000" w:rsidRPr="00000000" w14:paraId="00000006">
      <w:pPr>
        <w:rPr/>
      </w:pPr>
      <w:r w:rsidDel="00000000" w:rsidR="00000000" w:rsidRPr="00000000">
        <w:rPr>
          <w:rtl w:val="0"/>
        </w:rPr>
        <w:t xml:space="preserve">The participants will perform a set of predefined tasks using a mobile application to explore and visualize data. During the experiment, data will be collected regarding their personal data and their comments and difficulties on performing the tasks and using the application, overall.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Duration</w:t>
      </w:r>
    </w:p>
    <w:p w:rsidR="00000000" w:rsidDel="00000000" w:rsidP="00000000" w:rsidRDefault="00000000" w:rsidRPr="00000000" w14:paraId="00000009">
      <w:pPr>
        <w:rPr/>
      </w:pPr>
      <w:r w:rsidDel="00000000" w:rsidR="00000000" w:rsidRPr="00000000">
        <w:rPr>
          <w:rtl w:val="0"/>
        </w:rPr>
        <w:t xml:space="preserve">The experiment will last between 10 and 20 minutes.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Risk for the participant</w:t>
      </w:r>
    </w:p>
    <w:p w:rsidR="00000000" w:rsidDel="00000000" w:rsidP="00000000" w:rsidRDefault="00000000" w:rsidRPr="00000000" w14:paraId="0000000C">
      <w:pPr>
        <w:rPr/>
      </w:pPr>
      <w:r w:rsidDel="00000000" w:rsidR="00000000" w:rsidRPr="00000000">
        <w:rPr>
          <w:rtl w:val="0"/>
        </w:rPr>
        <w:t xml:space="preserve">There are no risks to the participant.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Benefits for the participant</w:t>
      </w:r>
    </w:p>
    <w:p w:rsidR="00000000" w:rsidDel="00000000" w:rsidP="00000000" w:rsidRDefault="00000000" w:rsidRPr="00000000" w14:paraId="0000000F">
      <w:pPr>
        <w:rPr/>
      </w:pPr>
      <w:r w:rsidDel="00000000" w:rsidR="00000000" w:rsidRPr="00000000">
        <w:rPr>
          <w:rtl w:val="0"/>
        </w:rPr>
        <w:t xml:space="preserve">The participants will have the opportunity to learn how a usability test is designed and performed.</w:t>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Confidentiality</w:t>
      </w:r>
    </w:p>
    <w:p w:rsidR="00000000" w:rsidDel="00000000" w:rsidP="00000000" w:rsidRDefault="00000000" w:rsidRPr="00000000" w14:paraId="00000012">
      <w:pPr>
        <w:rPr/>
      </w:pPr>
      <w:r w:rsidDel="00000000" w:rsidR="00000000" w:rsidRPr="00000000">
        <w:rPr>
          <w:rtl w:val="0"/>
        </w:rPr>
        <w:t xml:space="preserve">All the data collected during the experiment will be anonymous and confidential and will only be used in this form for analysis and discussion of the envisaged mobile app.</w:t>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Voluntary participation</w:t>
      </w:r>
    </w:p>
    <w:p w:rsidR="00000000" w:rsidDel="00000000" w:rsidP="00000000" w:rsidRDefault="00000000" w:rsidRPr="00000000" w14:paraId="00000015">
      <w:pPr>
        <w:rPr/>
      </w:pPr>
      <w:r w:rsidDel="00000000" w:rsidR="00000000" w:rsidRPr="00000000">
        <w:rPr>
          <w:rtl w:val="0"/>
        </w:rPr>
        <w:t xml:space="preserve">Your participation is completely voluntary. Even if you agree to participate, you can stop, at any time, by stating your will to do so to the observer. In that event, any data collected until then will be discarded.</w:t>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Contact</w:t>
      </w:r>
    </w:p>
    <w:p w:rsidR="00000000" w:rsidDel="00000000" w:rsidP="00000000" w:rsidRDefault="00000000" w:rsidRPr="00000000" w14:paraId="00000018">
      <w:pPr>
        <w:rPr/>
      </w:pPr>
      <w:r w:rsidDel="00000000" w:rsidR="00000000" w:rsidRPr="00000000">
        <w:rPr>
          <w:rtl w:val="0"/>
        </w:rPr>
        <w:t xml:space="preserve">For any question regarding this experiment please contact the coordinators: Dário Matos (</w:t>
      </w:r>
      <w:hyperlink r:id="rId6">
        <w:r w:rsidDel="00000000" w:rsidR="00000000" w:rsidRPr="00000000">
          <w:rPr>
            <w:color w:val="1155cc"/>
            <w:sz w:val="23"/>
            <w:szCs w:val="23"/>
            <w:u w:val="single"/>
            <w:shd w:fill="f1f0f0" w:val="clear"/>
            <w:rtl w:val="0"/>
          </w:rPr>
          <w:t xml:space="preserve">dario.matos@ua.pt</w:t>
        </w:r>
      </w:hyperlink>
      <w:r w:rsidDel="00000000" w:rsidR="00000000" w:rsidRPr="00000000">
        <w:rPr>
          <w:rtl w:val="0"/>
        </w:rPr>
        <w:t xml:space="preserve">), Pedro Almeida (</w:t>
      </w:r>
      <w:hyperlink r:id="rId7">
        <w:r w:rsidDel="00000000" w:rsidR="00000000" w:rsidRPr="00000000">
          <w:rPr>
            <w:color w:val="1155cc"/>
            <w:u w:val="single"/>
            <w:rtl w:val="0"/>
          </w:rPr>
          <w:t xml:space="preserve">pedro22@ua.pt</w:t>
        </w:r>
      </w:hyperlink>
      <w:r w:rsidDel="00000000" w:rsidR="00000000" w:rsidRPr="00000000">
        <w:rPr>
          <w:rtl w:val="0"/>
        </w:rPr>
        <w:t xml:space="preserve">), Samuel Duarte (</w:t>
      </w:r>
      <w:r w:rsidDel="00000000" w:rsidR="00000000" w:rsidRPr="00000000">
        <w:rPr>
          <w:sz w:val="23"/>
          <w:szCs w:val="23"/>
          <w:shd w:fill="f1f0f0" w:val="clear"/>
          <w:rtl w:val="0"/>
        </w:rPr>
        <w:t xml:space="preserve">samuelduarte10@ua.pt</w:t>
      </w: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Date:_________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Please print your name:</w:t>
      </w:r>
    </w:p>
    <w:p w:rsidR="00000000" w:rsidDel="00000000" w:rsidP="00000000" w:rsidRDefault="00000000" w:rsidRPr="00000000" w14:paraId="0000001D">
      <w:pPr>
        <w:rPr/>
      </w:pPr>
      <w:r w:rsidDel="00000000" w:rsidR="00000000" w:rsidRPr="00000000">
        <w:rPr>
          <w:rtl w:val="0"/>
        </w:rPr>
        <w:t xml:space="preserve"> ____________________________________________________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Please sign your name:</w:t>
      </w:r>
    </w:p>
    <w:p w:rsidR="00000000" w:rsidDel="00000000" w:rsidP="00000000" w:rsidRDefault="00000000" w:rsidRPr="00000000" w14:paraId="00000020">
      <w:pPr>
        <w:rPr/>
      </w:pPr>
      <w:r w:rsidDel="00000000" w:rsidR="00000000" w:rsidRPr="00000000">
        <w:rPr>
          <w:rtl w:val="0"/>
        </w:rPr>
        <w:t xml:space="preserve"> ____________________________________________________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Thank you!</w:t>
      </w:r>
    </w:p>
    <w:p w:rsidR="00000000" w:rsidDel="00000000" w:rsidP="00000000" w:rsidRDefault="00000000" w:rsidRPr="00000000" w14:paraId="00000023">
      <w:pPr>
        <w:rPr/>
      </w:pPr>
      <w:r w:rsidDel="00000000" w:rsidR="00000000" w:rsidRPr="00000000">
        <w:rPr>
          <w:rtl w:val="0"/>
        </w:rPr>
        <w:t xml:space="preserve">We appreciate your participation.</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dario.matos@ua.pt" TargetMode="External"/><Relationship Id="rId7" Type="http://schemas.openxmlformats.org/officeDocument/2006/relationships/hyperlink" Target="mailto:pedro22@ua.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