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652" w:rsidRPr="00C30E5B" w:rsidRDefault="00DC5652" w:rsidP="00BD1015">
      <w:pPr>
        <w:bidi/>
        <w:spacing w:line="360" w:lineRule="auto"/>
        <w:rPr>
          <w:rFonts w:ascii="Tahoma" w:hAnsi="Tahoma" w:cs="Tahoma"/>
          <w:sz w:val="20"/>
          <w:szCs w:val="20"/>
          <w:rtl/>
          <w:lang w:bidi="fa-IR"/>
        </w:rPr>
      </w:pPr>
      <w:r w:rsidRPr="00C30E5B">
        <w:rPr>
          <w:rFonts w:ascii="Tahoma" w:hAnsi="Tahoma" w:cs="Tahoma"/>
          <w:sz w:val="20"/>
          <w:szCs w:val="20"/>
          <w:rtl/>
          <w:lang w:bidi="fa-IR"/>
        </w:rPr>
        <w:t xml:space="preserve">باسلام </w:t>
      </w:r>
    </w:p>
    <w:p w:rsidR="00DC5652" w:rsidRPr="00C30E5B" w:rsidRDefault="00DC5652" w:rsidP="002C7B5C">
      <w:pPr>
        <w:bidi/>
        <w:spacing w:line="360" w:lineRule="auto"/>
        <w:rPr>
          <w:rFonts w:ascii="Tahoma" w:hAnsi="Tahoma" w:cs="Tahoma"/>
          <w:sz w:val="20"/>
          <w:szCs w:val="20"/>
          <w:rtl/>
          <w:lang w:bidi="fa-IR"/>
        </w:rPr>
      </w:pPr>
      <w:r w:rsidRPr="00C30E5B">
        <w:rPr>
          <w:rFonts w:ascii="Tahoma" w:hAnsi="Tahoma" w:cs="Tahoma"/>
          <w:sz w:val="20"/>
          <w:szCs w:val="20"/>
          <w:rtl/>
          <w:lang w:bidi="fa-IR"/>
        </w:rPr>
        <w:t>مطابق جلسه حضوری با استاد راهنما موارد ذیل اعلام شد تا در مسئله در نظر گرفته شوند :</w:t>
      </w:r>
    </w:p>
    <w:p w:rsidR="00DC5652" w:rsidRPr="00C30E5B" w:rsidRDefault="00DC5652" w:rsidP="002C7B5C">
      <w:pPr>
        <w:pStyle w:val="ListParagraph"/>
        <w:numPr>
          <w:ilvl w:val="0"/>
          <w:numId w:val="1"/>
        </w:numPr>
        <w:bidi/>
        <w:spacing w:line="360" w:lineRule="auto"/>
        <w:rPr>
          <w:rFonts w:ascii="Tahoma" w:hAnsi="Tahoma" w:cs="Tahoma"/>
          <w:sz w:val="20"/>
          <w:szCs w:val="20"/>
          <w:lang w:bidi="fa-IR"/>
        </w:rPr>
      </w:pPr>
      <w:r w:rsidRPr="00C30E5B">
        <w:rPr>
          <w:rFonts w:ascii="Tahoma" w:hAnsi="Tahoma" w:cs="Tahoma"/>
          <w:sz w:val="20"/>
          <w:szCs w:val="20"/>
          <w:rtl/>
          <w:lang w:bidi="fa-IR"/>
        </w:rPr>
        <w:t>فاصله</w:t>
      </w:r>
      <w:r w:rsidR="002C7B5C">
        <w:rPr>
          <w:rFonts w:ascii="Tahoma" w:hAnsi="Tahoma" w:cs="Tahoma" w:hint="cs"/>
          <w:sz w:val="20"/>
          <w:szCs w:val="20"/>
          <w:rtl/>
          <w:lang w:bidi="fa-IR"/>
        </w:rPr>
        <w:t xml:space="preserve"> </w:t>
      </w:r>
      <w:r w:rsidR="002C7B5C">
        <w:rPr>
          <w:rFonts w:ascii="Tahoma" w:hAnsi="Tahoma" w:cs="Tahoma"/>
          <w:sz w:val="20"/>
          <w:szCs w:val="20"/>
          <w:lang w:bidi="fa-IR"/>
        </w:rPr>
        <w:t xml:space="preserve"> </w:t>
      </w:r>
      <w:r w:rsidRPr="00C30E5B">
        <w:rPr>
          <w:rFonts w:ascii="Tahoma" w:hAnsi="Tahoma" w:cs="Tahoma"/>
          <w:sz w:val="20"/>
          <w:szCs w:val="20"/>
          <w:rtl/>
          <w:lang w:bidi="fa-IR"/>
        </w:rPr>
        <w:t xml:space="preserve">مورچه ها </w:t>
      </w:r>
      <w:r w:rsidR="002C7B5C">
        <w:rPr>
          <w:rFonts w:ascii="Tahoma" w:hAnsi="Tahoma" w:cs="Tahoma"/>
          <w:sz w:val="20"/>
          <w:szCs w:val="20"/>
          <w:lang w:bidi="fa-IR"/>
        </w:rPr>
        <w:t>(d)</w:t>
      </w:r>
      <w:r w:rsidR="002C7B5C">
        <w:rPr>
          <w:rFonts w:ascii="Tahoma" w:hAnsi="Tahoma" w:cs="Tahoma" w:hint="cs"/>
          <w:sz w:val="20"/>
          <w:szCs w:val="20"/>
          <w:rtl/>
          <w:lang w:bidi="fa-IR"/>
        </w:rPr>
        <w:t xml:space="preserve"> </w:t>
      </w:r>
      <w:r w:rsidRPr="00C30E5B">
        <w:rPr>
          <w:rFonts w:ascii="Tahoma" w:hAnsi="Tahoma" w:cs="Tahoma"/>
          <w:sz w:val="20"/>
          <w:szCs w:val="20"/>
          <w:rtl/>
          <w:lang w:bidi="fa-IR"/>
        </w:rPr>
        <w:t xml:space="preserve">از منابع غذایی </w:t>
      </w:r>
      <w:r w:rsidR="004E370F" w:rsidRPr="00C30E5B">
        <w:rPr>
          <w:rFonts w:ascii="Tahoma" w:hAnsi="Tahoma" w:cs="Tahoma"/>
          <w:sz w:val="20"/>
          <w:szCs w:val="20"/>
          <w:rtl/>
          <w:lang w:bidi="fa-IR"/>
        </w:rPr>
        <w:t xml:space="preserve">باید </w:t>
      </w:r>
      <w:r w:rsidRPr="00C30E5B">
        <w:rPr>
          <w:rFonts w:ascii="Tahoma" w:hAnsi="Tahoma" w:cs="Tahoma"/>
          <w:sz w:val="20"/>
          <w:szCs w:val="20"/>
          <w:rtl/>
          <w:lang w:bidi="fa-IR"/>
        </w:rPr>
        <w:t xml:space="preserve">در نظر گرفته شود.  به طور مثال فاصله </w:t>
      </w:r>
      <w:r w:rsidRPr="00C30E5B">
        <w:rPr>
          <w:rFonts w:ascii="Tahoma" w:hAnsi="Tahoma" w:cs="Tahoma"/>
          <w:sz w:val="20"/>
          <w:szCs w:val="20"/>
          <w:lang w:bidi="fa-IR"/>
        </w:rPr>
        <w:t>d</w:t>
      </w:r>
      <w:r w:rsidRPr="00C30E5B">
        <w:rPr>
          <w:rFonts w:ascii="Tahoma" w:hAnsi="Tahoma" w:cs="Tahoma"/>
          <w:sz w:val="20"/>
          <w:szCs w:val="20"/>
          <w:rtl/>
          <w:lang w:bidi="fa-IR"/>
        </w:rPr>
        <w:t xml:space="preserve"> برای رفت و همان میزان فاصله برگشت در نظر گرفته شده و آن را می باید به 4 قسمت تقسیم نمود (4 قسمت رفت و 4 قسمت برگشت) و در هر قسمت یک </w:t>
      </w:r>
      <w:r w:rsidRPr="00C30E5B">
        <w:rPr>
          <w:rFonts w:ascii="Tahoma" w:hAnsi="Tahoma" w:cs="Tahoma"/>
          <w:sz w:val="20"/>
          <w:szCs w:val="20"/>
          <w:lang w:bidi="fa-IR"/>
        </w:rPr>
        <w:t>check point</w:t>
      </w:r>
      <w:r w:rsidRPr="00C30E5B">
        <w:rPr>
          <w:rFonts w:ascii="Tahoma" w:hAnsi="Tahoma" w:cs="Tahoma"/>
          <w:sz w:val="20"/>
          <w:szCs w:val="20"/>
          <w:rtl/>
          <w:lang w:bidi="fa-IR"/>
        </w:rPr>
        <w:t xml:space="preserve"> درنظر گرفته شود.</w:t>
      </w:r>
    </w:p>
    <w:p w:rsidR="004E370F" w:rsidRPr="00C30E5B" w:rsidRDefault="004E370F" w:rsidP="002C7B5C">
      <w:pPr>
        <w:bidi/>
        <w:spacing w:line="360" w:lineRule="auto"/>
        <w:jc w:val="right"/>
        <w:rPr>
          <w:rFonts w:ascii="Tahoma" w:hAnsi="Tahoma" w:cs="Tahoma"/>
          <w:sz w:val="20"/>
          <w:szCs w:val="20"/>
          <w:rtl/>
          <w:lang w:bidi="fa-IR"/>
        </w:rPr>
      </w:pPr>
      <w:r w:rsidRPr="00C30E5B">
        <w:rPr>
          <w:rFonts w:ascii="Tahoma" w:hAnsi="Tahoma" w:cs="Tahoma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64770</wp:posOffset>
                </wp:positionV>
                <wp:extent cx="2933700" cy="0"/>
                <wp:effectExtent l="0" t="76200" r="19050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3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1207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.75pt;margin-top:5.1pt;width:231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</w:p>
    <w:p w:rsidR="004E370F" w:rsidRPr="00C30E5B" w:rsidRDefault="004E370F" w:rsidP="002C7B5C">
      <w:pPr>
        <w:bidi/>
        <w:spacing w:line="360" w:lineRule="auto"/>
        <w:jc w:val="right"/>
        <w:rPr>
          <w:rFonts w:ascii="Tahoma" w:hAnsi="Tahoma" w:cs="Tahoma"/>
          <w:sz w:val="20"/>
          <w:szCs w:val="20"/>
          <w:rtl/>
          <w:lang w:bidi="fa-IR"/>
        </w:rPr>
      </w:pPr>
      <w:r w:rsidRPr="00C30E5B">
        <w:rPr>
          <w:rFonts w:ascii="Tahoma" w:hAnsi="Tahoma" w:cs="Tahoma"/>
          <w:noProof/>
          <w:sz w:val="20"/>
          <w:szCs w:val="20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66040</wp:posOffset>
                </wp:positionV>
                <wp:extent cx="2914650" cy="0"/>
                <wp:effectExtent l="38100" t="76200" r="0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14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D451AC" id="Straight Arrow Connector 2" o:spid="_x0000_s1026" type="#_x0000_t32" style="position:absolute;margin-left:0;margin-top:5.2pt;width:229.5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</w:p>
    <w:p w:rsidR="004E370F" w:rsidRPr="00C30E5B" w:rsidRDefault="004E370F" w:rsidP="002C7B5C">
      <w:pPr>
        <w:spacing w:line="360" w:lineRule="auto"/>
        <w:rPr>
          <w:rFonts w:ascii="Tahoma" w:hAnsi="Tahoma" w:cs="Tahoma"/>
          <w:sz w:val="20"/>
          <w:szCs w:val="20"/>
          <w:lang w:bidi="fa-IR"/>
        </w:rPr>
      </w:pPr>
      <w:r w:rsidRPr="00C30E5B">
        <w:rPr>
          <w:rFonts w:ascii="Tahoma" w:hAnsi="Tahoma" w:cs="Tahoma"/>
          <w:sz w:val="20"/>
          <w:szCs w:val="20"/>
          <w:lang w:bidi="fa-IR"/>
        </w:rPr>
        <w:t xml:space="preserve">     </w:t>
      </w:r>
      <w:r w:rsidR="002C7B5C">
        <w:rPr>
          <w:rFonts w:ascii="Tahoma" w:hAnsi="Tahoma" w:cs="Tahoma"/>
          <w:sz w:val="20"/>
          <w:szCs w:val="20"/>
          <w:lang w:bidi="fa-IR"/>
        </w:rPr>
        <w:t xml:space="preserve">                        </w:t>
      </w:r>
      <w:r w:rsidRPr="00C30E5B">
        <w:rPr>
          <w:rFonts w:ascii="Tahoma" w:hAnsi="Tahoma" w:cs="Tahoma"/>
          <w:sz w:val="20"/>
          <w:szCs w:val="20"/>
          <w:lang w:bidi="fa-IR"/>
        </w:rPr>
        <w:t xml:space="preserve">      d</w:t>
      </w:r>
    </w:p>
    <w:p w:rsidR="004E370F" w:rsidRPr="00C30E5B" w:rsidRDefault="00E8655A" w:rsidP="002C7B5C">
      <w:pPr>
        <w:bidi/>
        <w:spacing w:line="360" w:lineRule="auto"/>
        <w:rPr>
          <w:rFonts w:ascii="Tahoma" w:hAnsi="Tahoma" w:cs="Tahoma"/>
          <w:sz w:val="20"/>
          <w:szCs w:val="20"/>
          <w:lang w:bidi="fa-IR"/>
        </w:rPr>
      </w:pPr>
      <w:r w:rsidRPr="00C30E5B">
        <w:rPr>
          <w:rFonts w:ascii="Tahoma" w:hAnsi="Tahoma" w:cs="Tahoma"/>
          <w:sz w:val="20"/>
          <w:szCs w:val="20"/>
          <w:rtl/>
          <w:lang w:bidi="fa-IR"/>
        </w:rPr>
        <w:t>نکته : باید سعی کنیم که تعداد چرخش های مورچه ها را کم کنیم.</w:t>
      </w:r>
    </w:p>
    <w:p w:rsidR="00DC5652" w:rsidRPr="00C30E5B" w:rsidRDefault="00DC5652" w:rsidP="002C7B5C">
      <w:pPr>
        <w:pStyle w:val="ListParagraph"/>
        <w:numPr>
          <w:ilvl w:val="0"/>
          <w:numId w:val="2"/>
        </w:numPr>
        <w:bidi/>
        <w:spacing w:line="360" w:lineRule="auto"/>
        <w:rPr>
          <w:rFonts w:ascii="Tahoma" w:hAnsi="Tahoma" w:cs="Tahoma"/>
          <w:sz w:val="20"/>
          <w:szCs w:val="20"/>
          <w:lang w:bidi="fa-IR"/>
        </w:rPr>
      </w:pPr>
      <w:r w:rsidRPr="00C30E5B">
        <w:rPr>
          <w:rFonts w:ascii="Tahoma" w:hAnsi="Tahoma" w:cs="Tahoma"/>
          <w:sz w:val="20"/>
          <w:szCs w:val="20"/>
          <w:rtl/>
          <w:lang w:bidi="fa-IR"/>
        </w:rPr>
        <w:t xml:space="preserve"> </w:t>
      </w:r>
      <w:r w:rsidR="00B7372C" w:rsidRPr="00C30E5B">
        <w:rPr>
          <w:rFonts w:ascii="Tahoma" w:hAnsi="Tahoma" w:cs="Tahoma"/>
          <w:sz w:val="20"/>
          <w:szCs w:val="20"/>
          <w:rtl/>
          <w:lang w:bidi="fa-IR"/>
        </w:rPr>
        <w:t>می باید منابع غذایی را اولویت بندی کنیم تا به طور مثال میزبان با منابع قدرتمندتر دارای اولویت بیشتری باشند.</w:t>
      </w:r>
    </w:p>
    <w:p w:rsidR="00B7372C" w:rsidRPr="00C30E5B" w:rsidRDefault="00B7372C" w:rsidP="002C7B5C">
      <w:pPr>
        <w:pStyle w:val="ListParagraph"/>
        <w:numPr>
          <w:ilvl w:val="0"/>
          <w:numId w:val="2"/>
        </w:numPr>
        <w:bidi/>
        <w:spacing w:line="360" w:lineRule="auto"/>
        <w:rPr>
          <w:rFonts w:ascii="Tahoma" w:hAnsi="Tahoma" w:cs="Tahoma"/>
          <w:sz w:val="20"/>
          <w:szCs w:val="20"/>
          <w:lang w:bidi="fa-IR"/>
        </w:rPr>
      </w:pPr>
      <w:r w:rsidRPr="00C30E5B">
        <w:rPr>
          <w:rFonts w:ascii="Tahoma" w:hAnsi="Tahoma" w:cs="Tahoma"/>
          <w:sz w:val="20"/>
          <w:szCs w:val="20"/>
          <w:rtl/>
          <w:lang w:bidi="fa-IR"/>
        </w:rPr>
        <w:t>در ابتدا باید هاست هایی را در نظر بگیریم که در گیر نیستند و در جایی که درگیر هستند باید مسئله مهاجرت را داشته باشیم.</w:t>
      </w:r>
    </w:p>
    <w:p w:rsidR="00B7372C" w:rsidRPr="00C30E5B" w:rsidRDefault="00B7372C" w:rsidP="002C7B5C">
      <w:pPr>
        <w:pStyle w:val="ListParagraph"/>
        <w:numPr>
          <w:ilvl w:val="0"/>
          <w:numId w:val="2"/>
        </w:numPr>
        <w:bidi/>
        <w:spacing w:line="360" w:lineRule="auto"/>
        <w:rPr>
          <w:rFonts w:ascii="Tahoma" w:hAnsi="Tahoma" w:cs="Tahoma"/>
          <w:sz w:val="20"/>
          <w:szCs w:val="20"/>
          <w:lang w:bidi="fa-IR"/>
        </w:rPr>
      </w:pPr>
      <w:r w:rsidRPr="00C30E5B">
        <w:rPr>
          <w:rFonts w:ascii="Tahoma" w:hAnsi="Tahoma" w:cs="Tahoma"/>
          <w:sz w:val="20"/>
          <w:szCs w:val="20"/>
          <w:rtl/>
          <w:lang w:bidi="fa-IR"/>
        </w:rPr>
        <w:t>برای انتخاب بهینه ترین مسیر علاوه بر هزینه باید فاصله و وزن (هرمورچه ای که سریعتر رسید) را نیز در نظر بگیریم.</w:t>
      </w:r>
    </w:p>
    <w:p w:rsidR="00B7372C" w:rsidRPr="00C30E5B" w:rsidRDefault="00B7372C" w:rsidP="002C7B5C">
      <w:pPr>
        <w:pStyle w:val="ListParagraph"/>
        <w:numPr>
          <w:ilvl w:val="0"/>
          <w:numId w:val="2"/>
        </w:numPr>
        <w:bidi/>
        <w:spacing w:line="360" w:lineRule="auto"/>
        <w:rPr>
          <w:rFonts w:ascii="Tahoma" w:hAnsi="Tahoma" w:cs="Tahoma"/>
          <w:sz w:val="20"/>
          <w:szCs w:val="20"/>
          <w:lang w:bidi="fa-IR"/>
        </w:rPr>
      </w:pPr>
      <w:r w:rsidRPr="00C30E5B">
        <w:rPr>
          <w:rFonts w:ascii="Tahoma" w:hAnsi="Tahoma" w:cs="Tahoma"/>
          <w:sz w:val="20"/>
          <w:szCs w:val="20"/>
          <w:rtl/>
          <w:lang w:bidi="fa-IR"/>
        </w:rPr>
        <w:t>به صورت کلی همچون مقاله رفرنس کارها را مستقل در نظر می گیریم.</w:t>
      </w:r>
    </w:p>
    <w:p w:rsidR="00B7372C" w:rsidRPr="00C30E5B" w:rsidRDefault="00B7372C" w:rsidP="002C7B5C">
      <w:pPr>
        <w:pStyle w:val="ListParagraph"/>
        <w:numPr>
          <w:ilvl w:val="0"/>
          <w:numId w:val="2"/>
        </w:numPr>
        <w:bidi/>
        <w:spacing w:line="360" w:lineRule="auto"/>
        <w:rPr>
          <w:rFonts w:ascii="Tahoma" w:hAnsi="Tahoma" w:cs="Tahoma"/>
          <w:sz w:val="20"/>
          <w:szCs w:val="20"/>
          <w:lang w:bidi="fa-IR"/>
        </w:rPr>
      </w:pPr>
      <w:r w:rsidRPr="00C30E5B">
        <w:rPr>
          <w:rFonts w:ascii="Tahoma" w:hAnsi="Tahoma" w:cs="Tahoma"/>
          <w:sz w:val="20"/>
          <w:szCs w:val="20"/>
          <w:rtl/>
          <w:lang w:bidi="fa-IR"/>
        </w:rPr>
        <w:t xml:space="preserve">در نظر داشته باشیم که </w:t>
      </w:r>
      <w:r w:rsidR="00442A28" w:rsidRPr="00C30E5B">
        <w:rPr>
          <w:rFonts w:ascii="Tahoma" w:hAnsi="Tahoma" w:cs="Tahoma"/>
          <w:sz w:val="20"/>
          <w:szCs w:val="20"/>
          <w:rtl/>
          <w:lang w:bidi="fa-IR"/>
        </w:rPr>
        <w:t xml:space="preserve">باید طوری مسئله را بیان کنیم که در صورت بیشتر بودن تعداد کاربران از </w:t>
      </w:r>
      <w:proofErr w:type="spellStart"/>
      <w:r w:rsidR="00442A28" w:rsidRPr="00C30E5B">
        <w:rPr>
          <w:rFonts w:ascii="Tahoma" w:hAnsi="Tahoma" w:cs="Tahoma"/>
          <w:sz w:val="20"/>
          <w:szCs w:val="20"/>
          <w:lang w:bidi="fa-IR"/>
        </w:rPr>
        <w:t>vm</w:t>
      </w:r>
      <w:proofErr w:type="spellEnd"/>
      <w:r w:rsidR="00442A28" w:rsidRPr="00C30E5B">
        <w:rPr>
          <w:rFonts w:ascii="Tahoma" w:hAnsi="Tahoma" w:cs="Tahoma"/>
          <w:sz w:val="20"/>
          <w:szCs w:val="20"/>
          <w:rtl/>
          <w:lang w:bidi="fa-IR"/>
        </w:rPr>
        <w:t xml:space="preserve"> ها (وجود کارهای همزمان) مسئله به خوبی اجرا شود.</w:t>
      </w:r>
    </w:p>
    <w:p w:rsidR="00E8655A" w:rsidRPr="00C30E5B" w:rsidRDefault="00E12C06" w:rsidP="002E45B7">
      <w:pPr>
        <w:bidi/>
        <w:spacing w:line="360" w:lineRule="auto"/>
        <w:ind w:left="360"/>
        <w:rPr>
          <w:rFonts w:ascii="Tahoma" w:hAnsi="Tahoma" w:cs="Tahoma"/>
          <w:sz w:val="20"/>
          <w:szCs w:val="20"/>
          <w:rtl/>
          <w:lang w:bidi="fa-IR"/>
        </w:rPr>
      </w:pPr>
      <w:r w:rsidRPr="00C30E5B">
        <w:rPr>
          <w:rFonts w:ascii="Tahoma" w:hAnsi="Tahoma" w:cs="Tahoma"/>
          <w:sz w:val="20"/>
          <w:szCs w:val="20"/>
          <w:rtl/>
          <w:lang w:bidi="fa-IR"/>
        </w:rPr>
        <w:t xml:space="preserve">به صورت کلی نوآوری توسط استاد در این موارد اعلام شده لذا باید آنها را درپایان نامه لحاظ نمود و بعداز تایید استاد در </w:t>
      </w:r>
      <w:r w:rsidR="002E45B7">
        <w:rPr>
          <w:rFonts w:ascii="Tahoma" w:hAnsi="Tahoma" w:cs="Tahoma" w:hint="cs"/>
          <w:sz w:val="20"/>
          <w:szCs w:val="20"/>
          <w:rtl/>
          <w:lang w:bidi="fa-IR"/>
        </w:rPr>
        <w:t xml:space="preserve">مورد نحوه استفاده از </w:t>
      </w:r>
      <w:r w:rsidR="002E45B7">
        <w:rPr>
          <w:rFonts w:ascii="Tahoma" w:hAnsi="Tahoma" w:cs="Tahoma"/>
          <w:sz w:val="20"/>
          <w:szCs w:val="20"/>
          <w:rtl/>
          <w:lang w:bidi="fa-IR"/>
        </w:rPr>
        <w:t>آنه</w:t>
      </w:r>
      <w:r w:rsidR="002E45B7">
        <w:rPr>
          <w:rFonts w:ascii="Tahoma" w:hAnsi="Tahoma" w:cs="Tahoma" w:hint="cs"/>
          <w:sz w:val="20"/>
          <w:szCs w:val="20"/>
          <w:rtl/>
          <w:lang w:bidi="fa-IR"/>
        </w:rPr>
        <w:t xml:space="preserve">ا (که در جلسه بعدی بنده باید جزئیات استفاده از آنها را به ایشان ارائه کنم) </w:t>
      </w:r>
      <w:r w:rsidRPr="00C30E5B">
        <w:rPr>
          <w:rFonts w:ascii="Tahoma" w:hAnsi="Tahoma" w:cs="Tahoma"/>
          <w:sz w:val="20"/>
          <w:szCs w:val="20"/>
          <w:rtl/>
          <w:lang w:bidi="fa-IR"/>
        </w:rPr>
        <w:t xml:space="preserve">می باید موارد نهایی در شبیه سازی </w:t>
      </w:r>
      <w:r w:rsidR="002E45B7">
        <w:rPr>
          <w:rFonts w:ascii="Tahoma" w:hAnsi="Tahoma" w:cs="Tahoma" w:hint="cs"/>
          <w:sz w:val="20"/>
          <w:szCs w:val="20"/>
          <w:rtl/>
          <w:lang w:bidi="fa-IR"/>
        </w:rPr>
        <w:t xml:space="preserve">مربوطه </w:t>
      </w:r>
      <w:r w:rsidRPr="00C30E5B">
        <w:rPr>
          <w:rFonts w:ascii="Tahoma" w:hAnsi="Tahoma" w:cs="Tahoma"/>
          <w:sz w:val="20"/>
          <w:szCs w:val="20"/>
          <w:rtl/>
          <w:lang w:bidi="fa-IR"/>
        </w:rPr>
        <w:t xml:space="preserve">نیز لحاظ گردد. لذا </w:t>
      </w:r>
      <w:r w:rsidR="003C479D" w:rsidRPr="00C30E5B">
        <w:rPr>
          <w:rFonts w:ascii="Tahoma" w:hAnsi="Tahoma" w:cs="Tahoma"/>
          <w:sz w:val="20"/>
          <w:szCs w:val="20"/>
          <w:rtl/>
          <w:lang w:bidi="fa-IR"/>
        </w:rPr>
        <w:t xml:space="preserve">لطفا </w:t>
      </w:r>
      <w:r w:rsidR="00E8655A" w:rsidRPr="00C30E5B">
        <w:rPr>
          <w:rFonts w:ascii="Tahoma" w:hAnsi="Tahoma" w:cs="Tahoma"/>
          <w:sz w:val="20"/>
          <w:szCs w:val="20"/>
          <w:rtl/>
          <w:lang w:bidi="fa-IR"/>
        </w:rPr>
        <w:t xml:space="preserve">در رابطه با موارد اعلام شده یک یا چند مقاله دیگر که جدید </w:t>
      </w:r>
      <w:r w:rsidR="003C479D" w:rsidRPr="00C30E5B">
        <w:rPr>
          <w:rFonts w:ascii="Tahoma" w:hAnsi="Tahoma" w:cs="Tahoma"/>
          <w:sz w:val="20"/>
          <w:szCs w:val="20"/>
          <w:rtl/>
          <w:lang w:bidi="fa-IR"/>
        </w:rPr>
        <w:t>بوده</w:t>
      </w:r>
      <w:r w:rsidR="00E8655A" w:rsidRPr="00C30E5B">
        <w:rPr>
          <w:rFonts w:ascii="Tahoma" w:hAnsi="Tahoma" w:cs="Tahoma"/>
          <w:sz w:val="20"/>
          <w:szCs w:val="20"/>
          <w:rtl/>
          <w:lang w:bidi="fa-IR"/>
        </w:rPr>
        <w:t xml:space="preserve"> (مرتبط یا نزدیک به سال 2015 و 2016 ) </w:t>
      </w:r>
      <w:r w:rsidRPr="00C30E5B">
        <w:rPr>
          <w:rFonts w:ascii="Tahoma" w:hAnsi="Tahoma" w:cs="Tahoma"/>
          <w:sz w:val="20"/>
          <w:szCs w:val="20"/>
          <w:rtl/>
          <w:lang w:bidi="fa-IR"/>
        </w:rPr>
        <w:t>یافته</w:t>
      </w:r>
      <w:r w:rsidR="00E8655A" w:rsidRPr="00C30E5B">
        <w:rPr>
          <w:rFonts w:ascii="Tahoma" w:hAnsi="Tahoma" w:cs="Tahoma"/>
          <w:sz w:val="20"/>
          <w:szCs w:val="20"/>
          <w:rtl/>
          <w:lang w:bidi="fa-IR"/>
        </w:rPr>
        <w:t xml:space="preserve"> </w:t>
      </w:r>
      <w:r w:rsidRPr="00C30E5B">
        <w:rPr>
          <w:rFonts w:ascii="Tahoma" w:hAnsi="Tahoma" w:cs="Tahoma"/>
          <w:sz w:val="20"/>
          <w:szCs w:val="20"/>
          <w:rtl/>
          <w:lang w:bidi="fa-IR"/>
        </w:rPr>
        <w:t>و در صورت صلاحدید ایده هایی مرتبط نیز توسط شما پیشنهاد تا مسیر اصلی پایان نامه به صورت کلی مشخص گردد همچنین</w:t>
      </w:r>
      <w:r w:rsidR="00E8655A" w:rsidRPr="00C30E5B">
        <w:rPr>
          <w:rFonts w:ascii="Tahoma" w:hAnsi="Tahoma" w:cs="Tahoma"/>
          <w:sz w:val="20"/>
          <w:szCs w:val="20"/>
          <w:rtl/>
          <w:lang w:bidi="fa-IR"/>
        </w:rPr>
        <w:t xml:space="preserve"> در صورت نیاز یکی از </w:t>
      </w:r>
      <w:r w:rsidRPr="00C30E5B">
        <w:rPr>
          <w:rFonts w:ascii="Tahoma" w:hAnsi="Tahoma" w:cs="Tahoma"/>
          <w:sz w:val="20"/>
          <w:szCs w:val="20"/>
          <w:rtl/>
          <w:lang w:bidi="fa-IR"/>
        </w:rPr>
        <w:t xml:space="preserve">مقاله ها که مرتبط می باشد </w:t>
      </w:r>
      <w:r w:rsidR="00E8655A" w:rsidRPr="00C30E5B">
        <w:rPr>
          <w:rFonts w:ascii="Tahoma" w:hAnsi="Tahoma" w:cs="Tahoma"/>
          <w:sz w:val="20"/>
          <w:szCs w:val="20"/>
          <w:rtl/>
          <w:lang w:bidi="fa-IR"/>
        </w:rPr>
        <w:t xml:space="preserve">را نیز به عنوان مقاله رفرنس در نظر </w:t>
      </w:r>
      <w:r w:rsidRPr="00C30E5B">
        <w:rPr>
          <w:rFonts w:ascii="Tahoma" w:hAnsi="Tahoma" w:cs="Tahoma"/>
          <w:sz w:val="20"/>
          <w:szCs w:val="20"/>
          <w:rtl/>
          <w:lang w:bidi="fa-IR"/>
        </w:rPr>
        <w:t>بگیریم</w:t>
      </w:r>
      <w:r w:rsidR="003C479D" w:rsidRPr="00C30E5B">
        <w:rPr>
          <w:rFonts w:ascii="Tahoma" w:hAnsi="Tahoma" w:cs="Tahoma"/>
          <w:sz w:val="20"/>
          <w:szCs w:val="20"/>
          <w:rtl/>
          <w:lang w:bidi="fa-IR"/>
        </w:rPr>
        <w:t>.</w:t>
      </w:r>
      <w:r w:rsidRPr="00C30E5B">
        <w:rPr>
          <w:rFonts w:ascii="Tahoma" w:hAnsi="Tahoma" w:cs="Tahoma"/>
          <w:sz w:val="20"/>
          <w:szCs w:val="20"/>
          <w:rtl/>
          <w:lang w:bidi="fa-IR"/>
        </w:rPr>
        <w:t xml:space="preserve"> </w:t>
      </w:r>
    </w:p>
    <w:p w:rsidR="00C30E5B" w:rsidRPr="00C30E5B" w:rsidRDefault="00C30E5B" w:rsidP="002E45B7">
      <w:pPr>
        <w:bidi/>
        <w:spacing w:line="360" w:lineRule="auto"/>
        <w:ind w:left="360"/>
        <w:rPr>
          <w:rFonts w:ascii="Tahoma" w:hAnsi="Tahoma" w:cs="Tahoma"/>
          <w:sz w:val="20"/>
          <w:szCs w:val="20"/>
          <w:rtl/>
          <w:lang w:bidi="fa-IR"/>
        </w:rPr>
      </w:pPr>
      <w:r w:rsidRPr="00C30E5B">
        <w:rPr>
          <w:rFonts w:ascii="Tahoma" w:hAnsi="Tahoma" w:cs="Tahoma"/>
          <w:sz w:val="20"/>
          <w:szCs w:val="20"/>
          <w:rtl/>
          <w:lang w:bidi="fa-IR"/>
        </w:rPr>
        <w:t xml:space="preserve">توجه داشته باشید که در نظر گرفتن یک تابع به عنوان تابع هدف، نمودار، فلوچارت، سود و کد </w:t>
      </w:r>
      <w:r w:rsidR="002E45B7">
        <w:rPr>
          <w:rFonts w:ascii="Tahoma" w:hAnsi="Tahoma" w:cs="Tahoma" w:hint="cs"/>
          <w:sz w:val="20"/>
          <w:szCs w:val="20"/>
          <w:rtl/>
          <w:lang w:bidi="fa-IR"/>
        </w:rPr>
        <w:t>های لازم در این راستا نیز باید توسط شما مشخص گردد</w:t>
      </w:r>
      <w:r w:rsidRPr="00C30E5B">
        <w:rPr>
          <w:rFonts w:ascii="Tahoma" w:hAnsi="Tahoma" w:cs="Tahoma"/>
          <w:sz w:val="20"/>
          <w:szCs w:val="20"/>
          <w:rtl/>
          <w:lang w:bidi="fa-IR"/>
        </w:rPr>
        <w:t xml:space="preserve"> لذا لطفا مقاله یا مقالاتی که قصد دارید استفاده نمایید را با این پیش زمینه در نظر بگیرید. (شما در انتخاب مقاله یا مقالات مورد نیاز مختار بوده و تنها باید تاریخ انتشار مقالات جدید باشد همچنین ایده های لازم تنها باید با توجه به توضیحات استاد در نظر گرفته شود لذا در این م</w:t>
      </w:r>
      <w:r w:rsidR="00BD1015">
        <w:rPr>
          <w:rFonts w:ascii="Tahoma" w:hAnsi="Tahoma" w:cs="Tahoma"/>
          <w:sz w:val="20"/>
          <w:szCs w:val="20"/>
          <w:rtl/>
          <w:lang w:bidi="fa-IR"/>
        </w:rPr>
        <w:t>ورد نیز صلاحدید کاملا با شماست)</w:t>
      </w:r>
      <w:r w:rsidR="00BD1015">
        <w:rPr>
          <w:rFonts w:ascii="Tahoma" w:hAnsi="Tahoma" w:cs="Tahoma"/>
          <w:sz w:val="20"/>
          <w:szCs w:val="20"/>
          <w:rtl/>
          <w:lang w:bidi="fa-IR"/>
        </w:rPr>
        <w:br/>
      </w:r>
      <w:r w:rsidR="002E45B7">
        <w:rPr>
          <w:rFonts w:ascii="Tahoma" w:hAnsi="Tahoma" w:cs="Tahoma" w:hint="cs"/>
          <w:sz w:val="20"/>
          <w:szCs w:val="20"/>
          <w:rtl/>
          <w:lang w:bidi="fa-IR"/>
        </w:rPr>
        <w:t xml:space="preserve">قطعاً </w:t>
      </w:r>
      <w:r w:rsidRPr="00C30E5B">
        <w:rPr>
          <w:rFonts w:ascii="Tahoma" w:hAnsi="Tahoma" w:cs="Tahoma"/>
          <w:sz w:val="20"/>
          <w:szCs w:val="20"/>
          <w:rtl/>
          <w:lang w:bidi="fa-IR"/>
        </w:rPr>
        <w:t>بعداز مشخص شدن این بخش و تایید استاد راهنما امکان ارائه فصل سوم و به تبع آن پروپوزال به سادگی وجود خواهد داشت.</w:t>
      </w:r>
    </w:p>
    <w:p w:rsidR="00E12C06" w:rsidRPr="00C30E5B" w:rsidRDefault="00BD1015" w:rsidP="00BD1015">
      <w:pPr>
        <w:bidi/>
        <w:spacing w:line="360" w:lineRule="auto"/>
        <w:ind w:left="360"/>
        <w:rPr>
          <w:rFonts w:ascii="Tahoma" w:hAnsi="Tahoma" w:cs="Tahoma"/>
          <w:sz w:val="20"/>
          <w:szCs w:val="20"/>
          <w:rtl/>
          <w:lang w:bidi="fa-IR"/>
        </w:rPr>
      </w:pPr>
      <w:bookmarkStart w:id="0" w:name="_GoBack"/>
      <w:bookmarkEnd w:id="0"/>
      <w:r>
        <w:rPr>
          <w:rFonts w:ascii="Tahoma" w:hAnsi="Tahoma" w:cs="Tahoma"/>
          <w:sz w:val="20"/>
          <w:szCs w:val="20"/>
          <w:rtl/>
          <w:lang w:bidi="fa-IR"/>
        </w:rPr>
        <w:br/>
      </w:r>
      <w:r w:rsidR="00C30E5B" w:rsidRPr="00C30E5B">
        <w:rPr>
          <w:rFonts w:ascii="Tahoma" w:hAnsi="Tahoma" w:cs="Tahoma"/>
          <w:sz w:val="20"/>
          <w:szCs w:val="20"/>
          <w:rtl/>
          <w:lang w:bidi="fa-IR"/>
        </w:rPr>
        <w:t>باتشکر</w:t>
      </w:r>
      <w:r w:rsidR="00E12C06" w:rsidRPr="00C30E5B">
        <w:rPr>
          <w:rFonts w:ascii="Tahoma" w:hAnsi="Tahoma" w:cs="Tahoma"/>
          <w:sz w:val="20"/>
          <w:szCs w:val="20"/>
          <w:rtl/>
          <w:lang w:bidi="fa-IR"/>
        </w:rPr>
        <w:t xml:space="preserve"> </w:t>
      </w:r>
    </w:p>
    <w:sectPr w:rsidR="00E12C06" w:rsidRPr="00C30E5B" w:rsidSect="002C7B5C">
      <w:pgSz w:w="12240" w:h="15840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62658A"/>
    <w:multiLevelType w:val="hybridMultilevel"/>
    <w:tmpl w:val="43B4D946"/>
    <w:lvl w:ilvl="0" w:tplc="51BE6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4D1EB1"/>
    <w:multiLevelType w:val="hybridMultilevel"/>
    <w:tmpl w:val="43B4D946"/>
    <w:lvl w:ilvl="0" w:tplc="51BE6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652"/>
    <w:rsid w:val="002C7B5C"/>
    <w:rsid w:val="002E45B7"/>
    <w:rsid w:val="003C479D"/>
    <w:rsid w:val="00442A28"/>
    <w:rsid w:val="004E370F"/>
    <w:rsid w:val="0067695C"/>
    <w:rsid w:val="009574BB"/>
    <w:rsid w:val="00A42147"/>
    <w:rsid w:val="00B7372C"/>
    <w:rsid w:val="00BD1015"/>
    <w:rsid w:val="00C30E5B"/>
    <w:rsid w:val="00D90A45"/>
    <w:rsid w:val="00DC5652"/>
    <w:rsid w:val="00E12C06"/>
    <w:rsid w:val="00E8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9E336"/>
  <w15:chartTrackingRefBased/>
  <w15:docId w15:val="{83B8A595-22E2-4E20-8AED-557D688B9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56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X552C</dc:creator>
  <cp:keywords/>
  <dc:description/>
  <cp:lastModifiedBy>saeed</cp:lastModifiedBy>
  <cp:revision>12</cp:revision>
  <dcterms:created xsi:type="dcterms:W3CDTF">2016-09-15T06:47:00Z</dcterms:created>
  <dcterms:modified xsi:type="dcterms:W3CDTF">2016-09-25T08:31:00Z</dcterms:modified>
</cp:coreProperties>
</file>