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line="276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</w:r>
    </w:p>
    <w:tbl>
      <w:tblPr>
        <w:tblStyle w:val=""/>
        <w:name w:val="Tabela1"/>
        <w:tabOrder w:val="0"/>
        <w:jc w:val="left"/>
        <w:tblInd w:w="0" w:type="dxa"/>
        <w:tblW w:w="9360" w:type="dxa"/>
        <w:tblLook w:val="0000" w:firstRow="0" w:lastRow="0" w:firstColumn="0" w:lastColumn="0" w:noHBand="0" w:noVBand="0"/>
        <w:tblPrChange w:id="0" w:author="Desconhecido" w:date="1969-12-31T21:00:00Z">
          <w:tblPr>
            <w:tabOrder w:val="0"/>
            <w:jc w:val="left"/>
            <w:tblInd w:w="0" w:type="dxa"/>
            <w:tblW w:w="0" w:type="dxa"/>
          </w:tblPr>
        </w:tblPrChange>
      </w:tblPr>
      <w:tblGrid>
        <w:gridCol w:w="9360"/>
        <w:tblGridChange w:id="1" w:author="Desconhecido" w:date="1969-12-31T21:00:00Z">
          <w:tblGrid>
            <w:gridCol w:w="9360"/>
          </w:tblGrid>
        </w:tblGridChange>
      </w:tblGrid>
      <w:tr>
        <w:trPr>
          <w:tblHeader w:val="0"/>
          <w:cantSplit w:val="0"/>
          <w:trHeight w:val="0" w:hRule="auto"/>
          <w:trPrChange w:id="2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360" w:type="dxa"/>
            <w:shd w:val="solid" w:color="0A1628" tmshd="1677721856, 0, 2627082"/>
            <w:tcMar>
              <w:top w:w="180" w:type="dxa"/>
              <w:left w:w="240" w:type="dxa"/>
              <w:bottom w:w="180" w:type="dxa"/>
              <w:right w:w="240" w:type="dxa"/>
            </w:tcMar>
            <w:tcBorders>
              <w:top w:val="single" w:sz="6" w:space="0" w:color="0A1628" tmln="15, 20, 20, 0, 0"/>
              <w:left w:val="single" w:sz="6" w:space="0" w:color="0A1628" tmln="15, 20, 20, 0, 0"/>
              <w:bottom w:val="single" w:sz="4" w:space="0" w:color="000000" tmln="10, 20, 20, 0, 0"/>
              <w:right w:val="single" w:sz="6" w:space="0" w:color="0A1628" tmln="15, 20, 20, 0, 0"/>
            </w:tcBorders>
            <w:tmTcPr id="1792093639" protected="0"/>
            <w:tcPrChange w:id="3" w:author="Desconhecido" w:date="1969-12-31T21:00:00Z">
              <w:tcPr>
                <w:tcW w:w="9360" w:type="dxa"/>
                <w:shd w:val="solid" w:color="0A1628" tmshd="1677721856, 0, 2627082"/>
                <w:tcMar>
                  <w:top w:w="180" w:type="dxa"/>
                  <w:left w:w="240" w:type="dxa"/>
                  <w:bottom w:w="180" w:type="dxa"/>
                  <w:right w:w="240" w:type="dxa"/>
                </w:tcMar>
                <w:tcBorders>
                  <w:top w:val="single" w:sz="6" w:space="0" w:color="0A1628" tmln="15, 20, 20, 0, 0"/>
                  <w:left w:val="single" w:sz="6" w:space="0" w:color="0A1628" tmln="15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>
              <w:spacing w:before="6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0"/>
                <w:szCs w:val="30"/>
              </w:rPr>
              <w:t>Política de Uso — Assistentes de IA e LLMs</w:t>
            </w:r>
            <w:r/>
          </w:p>
        </w:tc>
      </w:tr>
    </w:tbl>
    <w:p>
      <w:pPr>
        <w:pStyle w:val="para1"/>
        <w:spacing w:before="280" w:after="120"/>
        <w:pBdr>
          <w:top w:val="nil" w:sz="0" w:space="0" w:color="000000" tmln="20, 20, 20, 0, 0"/>
          <w:left w:val="nil" w:sz="0" w:space="0" w:color="000000" tmln="20, 20, 20, 0, 0"/>
          <w:bottom w:val="single" w:sz="8" w:space="0" w:color="2563EB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Calibri" w:hAnsi="Calibri" w:eastAsia="Calibri" w:cs="Calibri"/>
          <w:b/>
          <w:bCs/>
          <w:color w:val="0a1628"/>
          <w:sz w:val="28"/>
          <w:szCs w:val="28"/>
        </w:rPr>
        <w:t>1. Apresentação</w:t>
      </w:r>
      <w:r/>
    </w:p>
    <w:p>
      <w:pPr>
        <w:ind w:firstLine="720"/>
        <w:spacing w:before="60" w:after="80"/>
        <w:jc w:val="both"/>
        <w:rPr>
          <w:shd w:val="clear" w:fill="d9d9d9"/>
        </w:rPr>
      </w:pPr>
      <w:r>
        <w:rPr>
          <w:rFonts w:ascii="Calibri" w:hAnsi="Calibri" w:eastAsia="Calibri" w:cs="Calibri"/>
          <w:color w:val="1e293b"/>
          <w:sz w:val="22"/>
          <w:szCs w:val="22"/>
        </w:rPr>
        <w:t xml:space="preserve">A disciplina de Visão Computacional reconhece que ferramentas de Inteligência Artificial generativa, como Large Language Models (LLMs), assistentes de código e geradores de imagem, fazem parte do ecossistema atual de desenvolvimento de software e pesquisa. </w:t>
      </w:r>
      <w:r>
        <w:rPr>
          <w:rFonts w:ascii="Calibri" w:hAnsi="Calibri" w:eastAsia="Calibri" w:cs="Calibri"/>
          <w:i/>
          <w:iCs/>
          <w:color w:val="1e293b"/>
          <w:sz w:val="22"/>
          <w:szCs w:val="22"/>
          <w:shd w:val="clear" w:fill="fff2cc"/>
        </w:rPr>
        <w:t>O uso dessas ferramentas é permitido e incentivado como apoio ao aprendizado, desde que feito com transparência, responsabilidade e espírito crítico</w:t>
      </w:r>
      <w:r>
        <w:rPr>
          <w:rFonts w:ascii="Calibri" w:hAnsi="Calibri" w:eastAsia="Calibri" w:cs="Calibri"/>
          <w:color w:val="1e293b"/>
          <w:sz w:val="22"/>
          <w:szCs w:val="22"/>
          <w:shd w:val="clear" w:fill="d9d9d9"/>
        </w:rPr>
        <w:t>.</w:t>
      </w:r>
      <w:r>
        <w:rPr>
          <w:shd w:val="clear" w:fill="d9d9d9"/>
        </w:rPr>
      </w:r>
    </w:p>
    <w:p>
      <w:pPr>
        <w:spacing w:before="60" w:after="80"/>
        <w:jc w:val="both"/>
      </w:pPr>
      <w:r>
        <w:rPr>
          <w:rFonts w:ascii="Calibri" w:hAnsi="Calibri" w:eastAsia="Calibri" w:cs="Calibri"/>
          <w:color w:val="1e293b"/>
          <w:sz w:val="22"/>
          <w:szCs w:val="22"/>
        </w:rPr>
        <w:t>Esta política tem por objetivo garantir a integridade acadêmica, fomentar a reflexão sobre o papel da IA no processo de aprendizagem e preparar os alunos para um ambiente profissional onde a declaração de uso de IA é uma prática ética esperada.</w:t>
      </w:r>
      <w:r/>
    </w:p>
    <w:p>
      <w:pPr>
        <w:pStyle w:val="para1"/>
        <w:spacing w:before="280" w:after="120"/>
        <w:pBdr>
          <w:top w:val="nil" w:sz="0" w:space="0" w:color="000000" tmln="20, 20, 20, 0, 0"/>
          <w:left w:val="nil" w:sz="0" w:space="0" w:color="000000" tmln="20, 20, 20, 0, 0"/>
          <w:bottom w:val="single" w:sz="8" w:space="0" w:color="2563EB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Calibri" w:hAnsi="Calibri" w:eastAsia="Calibri" w:cs="Calibri"/>
          <w:b/>
          <w:bCs/>
          <w:color w:val="0a1628"/>
          <w:sz w:val="28"/>
          <w:szCs w:val="28"/>
        </w:rPr>
        <w:t>2. Ferramentas Cobertas por Esta Política</w:t>
      </w:r>
      <w:r/>
    </w:p>
    <w:p>
      <w:pPr>
        <w:spacing w:before="60" w:after="80"/>
      </w:pPr>
      <w:r>
        <w:rPr>
          <w:rFonts w:ascii="Calibri" w:hAnsi="Calibri" w:eastAsia="Calibri" w:cs="Calibri"/>
          <w:color w:val="1e293b"/>
          <w:sz w:val="22"/>
          <w:szCs w:val="22"/>
        </w:rPr>
        <w:t>Esta política se aplica a qualquer ferramenta de IA generativa usada na elaboração de atividades da disciplina, incluindo mas não se limitando a:</w:t>
      </w:r>
      <w:r/>
    </w:p>
    <w:p>
      <w:pPr>
        <w:numPr>
          <w:ilvl w:val="0"/>
          <w:numId w:val="1"/>
        </w:numPr>
        <w:ind w:left="720" w:hanging="360"/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Calibri" w:hAnsi="Calibri" w:eastAsia="Calibri" w:cs="Calibri"/>
          <w:color w:val="1e293b"/>
          <w:sz w:val="22"/>
          <w:szCs w:val="22"/>
        </w:rPr>
        <w:t>LLMs e assistentes de texto: ChatGPT, Claude, Gemini, Copilot, Mistral, LLaMA, etc.</w:t>
      </w:r>
      <w:r/>
    </w:p>
    <w:p>
      <w:pPr>
        <w:numPr>
          <w:ilvl w:val="0"/>
          <w:numId w:val="1"/>
        </w:numPr>
        <w:ind w:left="720" w:hanging="360"/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Calibri" w:hAnsi="Calibri" w:eastAsia="Calibri" w:cs="Calibri"/>
          <w:color w:val="1e293b"/>
          <w:sz w:val="22"/>
          <w:szCs w:val="22"/>
        </w:rPr>
        <w:t>Assistentes de código: GitHub Copilot, Cursor, Claude Code, Codeium, Tabnine, etc.</w:t>
      </w:r>
      <w:r/>
    </w:p>
    <w:p>
      <w:pPr>
        <w:numPr>
          <w:ilvl w:val="0"/>
          <w:numId w:val="1"/>
        </w:numPr>
        <w:ind w:left="720" w:hanging="360"/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Calibri" w:hAnsi="Calibri" w:eastAsia="Calibri" w:cs="Calibri"/>
          <w:color w:val="1e293b"/>
          <w:sz w:val="22"/>
          <w:szCs w:val="22"/>
        </w:rPr>
        <w:t>Geradores de imagem: DALL·E, Midjourney, Stable Diffusion, Firefly, etc.</w:t>
      </w:r>
      <w:r/>
    </w:p>
    <w:p>
      <w:pPr>
        <w:numPr>
          <w:ilvl w:val="0"/>
          <w:numId w:val="1"/>
        </w:numPr>
        <w:ind w:left="720" w:hanging="360"/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Calibri" w:hAnsi="Calibri" w:eastAsia="Calibri" w:cs="Calibri"/>
          <w:color w:val="1e293b"/>
          <w:sz w:val="22"/>
          <w:szCs w:val="22"/>
        </w:rPr>
        <w:t>Ferramentas com skills e pipelines automatizados: Claude com SKILL.md, SDDs (System Design Documents), agentes autônomos, etc.</w:t>
      </w:r>
      <w:r/>
    </w:p>
    <w:p>
      <w:pPr>
        <w:numPr>
          <w:ilvl w:val="0"/>
          <w:numId w:val="1"/>
        </w:numPr>
        <w:ind w:left="720" w:hanging="360"/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Calibri" w:hAnsi="Calibri" w:eastAsia="Calibri" w:cs="Calibri"/>
          <w:color w:val="1e293b"/>
          <w:sz w:val="22"/>
          <w:szCs w:val="22"/>
        </w:rPr>
        <w:t>Qualquer outra ferramenta que gere, complete, traduza ou refatore conteúdo automaticamente.</w:t>
      </w:r>
      <w:r/>
    </w:p>
    <w:p>
      <w:pPr>
        <w:pStyle w:val="para1"/>
        <w:spacing w:before="280" w:after="120"/>
        <w:pBdr>
          <w:top w:val="nil" w:sz="0" w:space="0" w:color="000000" tmln="20, 20, 20, 0, 0"/>
          <w:left w:val="nil" w:sz="0" w:space="0" w:color="000000" tmln="20, 20, 20, 0, 0"/>
          <w:bottom w:val="single" w:sz="8" w:space="0" w:color="2563EB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Calibri" w:hAnsi="Calibri" w:eastAsia="Calibri" w:cs="Calibri"/>
          <w:b/>
          <w:bCs/>
          <w:color w:val="0a1628"/>
          <w:sz w:val="28"/>
          <w:szCs w:val="28"/>
        </w:rPr>
        <w:t>3. O que é Permitido</w:t>
      </w:r>
      <w:r/>
    </w:p>
    <w:tbl>
      <w:tblPr>
        <w:tblStyle w:val=""/>
        <w:name w:val="Tabela2"/>
        <w:tabOrder w:val="0"/>
        <w:jc w:val="left"/>
        <w:tblInd w:w="0" w:type="dxa"/>
        <w:tblW w:w="9360" w:type="dxa"/>
        <w:tblLook w:val="0000" w:firstRow="0" w:lastRow="0" w:firstColumn="0" w:lastColumn="0" w:noHBand="0" w:noVBand="0"/>
        <w:tblPrChange w:id="4" w:author="Desconhecido" w:date="1969-12-31T21:00:00Z">
          <w:tblPr>
            <w:tabOrder w:val="0"/>
            <w:jc w:val="left"/>
            <w:tblInd w:w="0" w:type="dxa"/>
            <w:tblW w:w="0" w:type="dxa"/>
          </w:tblPr>
        </w:tblPrChange>
      </w:tblPr>
      <w:tblGrid>
        <w:gridCol w:w="200"/>
        <w:gridCol w:w="9160"/>
        <w:tblGridChange w:id="5" w:author="Desconhecido" w:date="1969-12-31T21:00:00Z">
          <w:tblGrid>
            <w:gridCol w:w="200"/>
            <w:gridCol w:w="9160"/>
          </w:tblGrid>
        </w:tblGridChange>
      </w:tblGrid>
      <w:tr>
        <w:trPr>
          <w:tblHeader w:val="0"/>
          <w:cantSplit w:val="0"/>
          <w:trHeight w:val="0" w:hRule="auto"/>
          <w:trPrChange w:id="6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00" w:type="dxa"/>
            <w:shd w:val="solid" w:color="059669" tmshd="1677721856, 0, 6919685"/>
            <w:tcBorders>
              <w:top w:val="single" w:sz="6" w:space="0" w:color="059669" tmln="15, 20, 20, 0, 0"/>
              <w:left w:val="single" w:sz="6" w:space="0" w:color="059669" tmln="15, 20, 20, 0, 0"/>
              <w:bottom w:val="single" w:sz="4" w:space="0" w:color="000000" tmln="10, 20, 20, 0, 0"/>
              <w:right w:val="nil" w:sz="0" w:space="0" w:color="000000" tmln="20, 20, 20, 0, 0"/>
            </w:tcBorders>
            <w:tmTcPr id="1792093639" protected="0"/>
            <w:tcPrChange w:id="7" w:author="Desconhecido" w:date="1969-12-31T21:00:00Z">
              <w:tcPr>
                <w:tcW w:w="200" w:type="dxa"/>
                <w:shd w:val="solid" w:color="059669" tmshd="1677721856, 0, 6919685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6" w:space="0" w:color="059669" tmln="15, 20, 20, 0, 0"/>
                  <w:left w:val="single" w:sz="6" w:space="0" w:color="059669" tmln="15, 20, 20, 0, 0"/>
                  <w:bottom w:val="single" w:sz="4" w:space="0" w:color="000000" tmln="1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/>
            <w:r/>
          </w:p>
        </w:tc>
        <w:tc>
          <w:tcPr>
            <w:tcW w:w="9160" w:type="dxa"/>
            <w:shd w:val="solid" w:color="EFF6FF" tmshd="1677721856, 0, 16774895"/>
            <w:tcMar>
              <w:top w:w="80" w:type="dxa"/>
              <w:left w:w="200" w:type="dxa"/>
              <w:bottom w:w="80" w:type="dxa"/>
              <w:right w:w="160" w:type="dxa"/>
            </w:tcMar>
            <w:tcBorders>
              <w:top w:val="single" w:sz="6" w:space="0" w:color="059669" tmln="15, 20, 20, 0, 0"/>
              <w:left w:val="nil" w:sz="0" w:space="0" w:color="000000" tmln="20, 20, 20, 0, 0"/>
              <w:bottom w:val="single" w:sz="4" w:space="0" w:color="000000" tmln="10, 20, 20, 0, 0"/>
              <w:right w:val="single" w:sz="6" w:space="0" w:color="059669" tmln="15, 20, 20, 0, 0"/>
            </w:tcBorders>
            <w:tmTcPr id="1792093639" protected="0"/>
            <w:tcPrChange w:id="8" w:author="Desconhecido" w:date="1969-12-31T21:00:00Z">
              <w:tcPr>
                <w:tcW w:w="9160" w:type="dxa"/>
                <w:shd w:val="solid" w:color="EFF6FF" tmshd="1677721856, 0, 16774895"/>
                <w:tcMar>
                  <w:top w:w="80" w:type="dxa"/>
                  <w:left w:w="200" w:type="dxa"/>
                  <w:bottom w:w="80" w:type="dxa"/>
                  <w:right w:w="160" w:type="dxa"/>
                </w:tcMar>
                <w:tcBorders>
                  <w:top w:val="single" w:sz="6" w:space="0" w:color="059669" tmln="15, 20, 20, 0, 0"/>
                  <w:left w:val="nil" w:sz="0" w:space="0" w:color="000000" tmln="2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>
              <w:spacing w:before="60" w:after="60"/>
            </w:pPr>
            <w:r>
              <w:rPr>
                <w:rFonts w:ascii="Calibri" w:hAnsi="Calibri" w:eastAsia="Calibri" w:cs="Calibri"/>
                <w:b/>
                <w:bCs/>
                <w:color w:val="059669"/>
                <w:sz w:val="22"/>
                <w:szCs w:val="22"/>
              </w:rPr>
              <w:t>Uso permitido com declaração obrigatória</w:t>
            </w:r>
            <w:r/>
          </w:p>
          <w:p>
            <w:pPr>
              <w:spacing w:before="40" w:after="40"/>
            </w:pPr>
            <w:r>
              <w:rPr>
                <w:rFonts w:ascii="Calibri" w:hAnsi="Calibri" w:eastAsia="Calibri" w:cs="Calibri"/>
                <w:color w:val="1e293b"/>
                <w:sz w:val="21"/>
                <w:szCs w:val="21"/>
              </w:rPr>
              <w:t>✔  Usar IA para entender conceitos, tirar dúvidas e explorar ideias</w:t>
            </w:r>
            <w:r/>
          </w:p>
          <w:p>
            <w:pPr>
              <w:spacing w:before="40" w:after="40"/>
            </w:pPr>
            <w:r>
              <w:rPr>
                <w:rFonts w:ascii="Calibri" w:hAnsi="Calibri" w:eastAsia="Calibri" w:cs="Calibri"/>
                <w:color w:val="1e293b"/>
                <w:sz w:val="21"/>
                <w:szCs w:val="21"/>
              </w:rPr>
              <w:t>✔  Usar IA para gerar código de apoio, boilerplate ou exemplos comentados</w:t>
            </w:r>
            <w:r/>
          </w:p>
          <w:p>
            <w:pPr>
              <w:spacing w:before="40" w:after="40"/>
            </w:pPr>
            <w:r>
              <w:rPr>
                <w:rFonts w:ascii="Calibri" w:hAnsi="Calibri" w:eastAsia="Calibri" w:cs="Calibri"/>
                <w:color w:val="1e293b"/>
                <w:sz w:val="21"/>
                <w:szCs w:val="21"/>
              </w:rPr>
              <w:t>✔  Usar IA para revisar, depurar ou refatorar código escrito pelo aluno</w:t>
            </w:r>
            <w:r/>
          </w:p>
          <w:p>
            <w:pPr>
              <w:spacing w:before="40" w:after="40"/>
            </w:pPr>
            <w:r>
              <w:rPr>
                <w:rFonts w:ascii="Calibri" w:hAnsi="Calibri" w:eastAsia="Calibri" w:cs="Calibri"/>
                <w:color w:val="1e293b"/>
                <w:sz w:val="21"/>
                <w:szCs w:val="21"/>
              </w:rPr>
              <w:t>✔  Usar IA para gerar diagramas, protótipos visuais ou esquemas explicativos</w:t>
            </w:r>
            <w:r/>
          </w:p>
          <w:p>
            <w:pPr>
              <w:spacing w:before="40" w:after="40"/>
            </w:pPr>
            <w:r>
              <w:rPr>
                <w:rFonts w:ascii="Calibri" w:hAnsi="Calibri" w:eastAsia="Calibri" w:cs="Calibri"/>
                <w:color w:val="1e293b"/>
                <w:sz w:val="21"/>
                <w:szCs w:val="21"/>
              </w:rPr>
              <w:t>✔  Usar IA para melhorar redação, traduzir trechos ou sumarizar conteúdo</w:t>
            </w:r>
            <w:r/>
          </w:p>
        </w:tc>
      </w:tr>
    </w:tbl>
    <w:p>
      <w:pPr>
        <w:spacing w:before="80"/>
      </w:pPr>
      <w:r/>
    </w:p>
    <w:p>
      <w:pPr>
        <w:pStyle w:val="para1"/>
        <w:spacing w:before="280" w:after="120"/>
        <w:pBdr>
          <w:top w:val="nil" w:sz="0" w:space="0" w:color="000000" tmln="20, 20, 20, 0, 0"/>
          <w:left w:val="nil" w:sz="0" w:space="0" w:color="000000" tmln="20, 20, 20, 0, 0"/>
          <w:bottom w:val="single" w:sz="8" w:space="0" w:color="2563EB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44"/>
          <w:szCs w:val="44"/>
          <w:shd w:val="clear" w:fill="f1c232"/>
        </w:rPr>
      </w:pPr>
      <w:r>
        <w:rPr>
          <w:rFonts w:ascii="Calibri" w:hAnsi="Calibri" w:eastAsia="Calibri" w:cs="Calibri"/>
          <w:b/>
          <w:bCs/>
          <w:color w:val="0a1628"/>
          <w:sz w:val="40"/>
          <w:szCs w:val="40"/>
          <w:shd w:val="clear" w:fill="f1c232"/>
        </w:rPr>
        <w:t>4. O QUE NÃO é Permitido</w:t>
      </w:r>
      <w:r>
        <w:rPr>
          <w:sz w:val="44"/>
          <w:szCs w:val="44"/>
          <w:shd w:val="clear" w:fill="f1c232"/>
        </w:rPr>
      </w:r>
    </w:p>
    <w:tbl>
      <w:tblPr>
        <w:tblStyle w:val=""/>
        <w:name w:val="Tabela3"/>
        <w:tabOrder w:val="0"/>
        <w:jc w:val="left"/>
        <w:tblInd w:w="0" w:type="dxa"/>
        <w:tblW w:w="9360" w:type="dxa"/>
        <w:tblLook w:val="0000" w:firstRow="0" w:lastRow="0" w:firstColumn="0" w:lastColumn="0" w:noHBand="0" w:noVBand="0"/>
        <w:tblPrChange w:id="9" w:author="Desconhecido" w:date="1969-12-31T21:00:00Z">
          <w:tblPr>
            <w:tabOrder w:val="0"/>
            <w:jc w:val="left"/>
            <w:tblInd w:w="0" w:type="dxa"/>
            <w:tblW w:w="0" w:type="dxa"/>
          </w:tblPr>
        </w:tblPrChange>
      </w:tblPr>
      <w:tblGrid>
        <w:gridCol w:w="200"/>
        <w:gridCol w:w="9160"/>
        <w:tblGridChange w:id="10" w:author="Desconhecido" w:date="1969-12-31T21:00:00Z">
          <w:tblGrid>
            <w:gridCol w:w="200"/>
            <w:gridCol w:w="9160"/>
          </w:tblGrid>
        </w:tblGridChange>
      </w:tblGrid>
      <w:tr>
        <w:trPr>
          <w:tblHeader w:val="0"/>
          <w:cantSplit w:val="0"/>
          <w:trHeight w:val="0" w:hRule="auto"/>
          <w:trPrChange w:id="11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00" w:type="dxa"/>
            <w:shd w:val="solid" w:color="DC2626" tmshd="1677721856, 0, 2500316"/>
            <w:tcBorders>
              <w:top w:val="single" w:sz="6" w:space="0" w:color="DC2626" tmln="15, 20, 20, 0, 0"/>
              <w:left w:val="single" w:sz="6" w:space="0" w:color="DC2626" tmln="15, 20, 20, 0, 0"/>
              <w:bottom w:val="single" w:sz="4" w:space="0" w:color="000000" tmln="10, 20, 20, 0, 0"/>
              <w:right w:val="nil" w:sz="0" w:space="0" w:color="000000" tmln="20, 20, 20, 0, 0"/>
            </w:tcBorders>
            <w:tmTcPr id="1792093639" protected="0"/>
            <w:tcPrChange w:id="12" w:author="Desconhecido" w:date="1969-12-31T21:00:00Z">
              <w:tcPr>
                <w:tcW w:w="200" w:type="dxa"/>
                <w:shd w:val="solid" w:color="DC2626" tmshd="1677721856, 0, 2500316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6" w:space="0" w:color="DC2626" tmln="15, 20, 20, 0, 0"/>
                  <w:left w:val="single" w:sz="6" w:space="0" w:color="DC2626" tmln="15, 20, 20, 0, 0"/>
                  <w:bottom w:val="single" w:sz="4" w:space="0" w:color="000000" tmln="1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/>
            <w:r/>
          </w:p>
        </w:tc>
        <w:tc>
          <w:tcPr>
            <w:tcW w:w="9160" w:type="dxa"/>
            <w:shd w:val="solid" w:color="FEF2F2" tmshd="1677721856, 0, 15921918"/>
            <w:tcMar>
              <w:top w:w="80" w:type="dxa"/>
              <w:left w:w="200" w:type="dxa"/>
              <w:bottom w:w="80" w:type="dxa"/>
              <w:right w:w="160" w:type="dxa"/>
            </w:tcMar>
            <w:tcBorders>
              <w:top w:val="single" w:sz="6" w:space="0" w:color="DC2626" tmln="15, 20, 20, 0, 0"/>
              <w:left w:val="nil" w:sz="0" w:space="0" w:color="000000" tmln="20, 20, 20, 0, 0"/>
              <w:bottom w:val="single" w:sz="4" w:space="0" w:color="000000" tmln="10, 20, 20, 0, 0"/>
              <w:right w:val="single" w:sz="6" w:space="0" w:color="DC2626" tmln="15, 20, 20, 0, 0"/>
            </w:tcBorders>
            <w:tmTcPr id="1792093639" protected="0"/>
            <w:tcPrChange w:id="13" w:author="Desconhecido" w:date="1969-12-31T21:00:00Z">
              <w:tcPr>
                <w:tcW w:w="9160" w:type="dxa"/>
                <w:shd w:val="solid" w:color="FEF2F2" tmshd="1677721856, 0, 15921918"/>
                <w:tcMar>
                  <w:top w:w="80" w:type="dxa"/>
                  <w:left w:w="200" w:type="dxa"/>
                  <w:bottom w:w="80" w:type="dxa"/>
                  <w:right w:w="160" w:type="dxa"/>
                </w:tcMar>
                <w:tcBorders>
                  <w:top w:val="single" w:sz="6" w:space="0" w:color="DC2626" tmln="15, 20, 20, 0, 0"/>
                  <w:left w:val="nil" w:sz="0" w:space="0" w:color="000000" tmln="2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>
              <w:spacing w:before="60" w:after="60"/>
            </w:pPr>
            <w:r>
              <w:rPr>
                <w:rFonts w:ascii="Calibri" w:hAnsi="Calibri" w:eastAsia="Calibri" w:cs="Calibri"/>
                <w:b/>
                <w:bCs/>
                <w:color w:val="dc2626"/>
                <w:sz w:val="22"/>
                <w:szCs w:val="22"/>
              </w:rPr>
              <w:t>Uso vedado</w:t>
            </w:r>
            <w:r/>
          </w:p>
          <w:p>
            <w:pPr>
              <w:spacing w:before="40" w:after="40"/>
            </w:pPr>
            <w:r>
              <w:rPr>
                <w:rFonts w:ascii="Calibri" w:hAnsi="Calibri" w:eastAsia="Calibri" w:cs="Calibri"/>
                <w:color w:val="1e293b"/>
                <w:sz w:val="21"/>
                <w:szCs w:val="21"/>
              </w:rPr>
              <w:t>✘  Submeter trabalho gerado integralmente por IA sem análise crítica e adaptação própria</w:t>
            </w:r>
            <w:r/>
          </w:p>
          <w:p>
            <w:pPr>
              <w:spacing w:before="40" w:after="40"/>
            </w:pPr>
            <w:r>
              <w:rPr>
                <w:rFonts w:ascii="Calibri" w:hAnsi="Calibri" w:eastAsia="Calibri" w:cs="Calibri"/>
                <w:color w:val="1e293b"/>
                <w:sz w:val="21"/>
                <w:szCs w:val="21"/>
              </w:rPr>
              <w:t>✘  Omitir o uso de IA em qualquer entrega onde ela foi utilizada</w:t>
            </w:r>
            <w:r/>
          </w:p>
          <w:p>
            <w:pPr>
              <w:spacing w:before="40" w:after="40"/>
            </w:pPr>
            <w:r>
              <w:rPr>
                <w:rFonts w:ascii="Calibri" w:hAnsi="Calibri" w:eastAsia="Calibri" w:cs="Calibri"/>
                <w:color w:val="1e293b"/>
                <w:sz w:val="21"/>
                <w:szCs w:val="21"/>
              </w:rPr>
              <w:t>✘  Usar IA para responder questões conceituais de avaliações individuais sem declaração</w:t>
            </w:r>
            <w:r/>
          </w:p>
          <w:p>
            <w:pPr>
              <w:spacing w:before="40" w:after="40"/>
            </w:pPr>
            <w:r>
              <w:rPr>
                <w:rFonts w:ascii="Calibri" w:hAnsi="Calibri" w:eastAsia="Calibri" w:cs="Calibri"/>
                <w:color w:val="1e293b"/>
                <w:sz w:val="21"/>
                <w:szCs w:val="21"/>
              </w:rPr>
              <w:t>✘  Apresentar como própria uma solução gerada por IA sem compreensão do conteúdo</w:t>
            </w:r>
            <w:r/>
          </w:p>
        </w:tc>
      </w:tr>
    </w:tbl>
    <w:p>
      <w:pPr>
        <w:spacing w:before="80"/>
      </w:pPr>
      <w:r/>
    </w:p>
    <w:p>
      <w:pPr>
        <w:spacing w:before="80"/>
      </w:pPr>
      <w:r/>
    </w:p>
    <w:p>
      <w:pPr>
        <w:pStyle w:val="para1"/>
        <w:spacing w:before="280" w:after="120"/>
        <w:pBdr>
          <w:top w:val="nil" w:sz="0" w:space="0" w:color="000000" tmln="20, 20, 20, 0, 0"/>
          <w:left w:val="nil" w:sz="0" w:space="0" w:color="000000" tmln="20, 20, 20, 0, 0"/>
          <w:bottom w:val="single" w:sz="8" w:space="0" w:color="2563EB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Calibri" w:hAnsi="Calibri" w:eastAsia="Calibri" w:cs="Calibri"/>
          <w:b/>
          <w:bCs/>
          <w:color w:val="0a1628"/>
          <w:sz w:val="28"/>
          <w:szCs w:val="28"/>
        </w:rPr>
        <w:t>5. Declaração Obrigatória de Uso</w:t>
      </w:r>
      <w:r/>
    </w:p>
    <w:p>
      <w:pPr>
        <w:spacing w:before="60" w:after="80"/>
        <w:rPr>
          <w:sz w:val="22"/>
          <w:szCs w:val="22"/>
        </w:rPr>
      </w:pPr>
      <w:r>
        <w:rPr>
          <w:rFonts w:ascii="Calibri" w:hAnsi="Calibri" w:eastAsia="Calibri" w:cs="Calibri"/>
          <w:color w:val="1e293b"/>
          <w:sz w:val="24"/>
          <w:szCs w:val="24"/>
        </w:rPr>
        <w:t>Todo trabalho que utilize ferramentas de IA deve incluir, ao final do documento ou notebook, uma seção chamada Declaração de Uso de IA, preenchida conforme as diretrizes abaixo:</w:t>
      </w:r>
      <w:r>
        <w:rPr>
          <w:sz w:val="22"/>
          <w:szCs w:val="22"/>
        </w:rPr>
      </w:r>
    </w:p>
    <w:p>
      <w:pPr>
        <w:spacing w:before="160" w:after="60"/>
        <w:rPr>
          <w:sz w:val="22"/>
          <w:szCs w:val="22"/>
        </w:rPr>
      </w:pPr>
      <w:r>
        <w:rPr>
          <w:rFonts w:ascii="Calibri" w:hAnsi="Calibri" w:eastAsia="Calibri" w:cs="Calibri"/>
          <w:b/>
          <w:bCs/>
          <w:color w:val="2563eb"/>
          <w:sz w:val="24"/>
          <w:szCs w:val="24"/>
        </w:rPr>
        <w:t>5.1 Para uso de LLMs / Assistentes de Texto ou Código</w:t>
      </w:r>
      <w:r>
        <w:rPr>
          <w:sz w:val="22"/>
          <w:szCs w:val="22"/>
        </w:rPr>
      </w:r>
    </w:p>
    <w:p>
      <w:pPr>
        <w:spacing w:before="60" w:after="80"/>
        <w:rPr>
          <w:sz w:val="22"/>
          <w:szCs w:val="22"/>
        </w:rPr>
      </w:pPr>
      <w:r>
        <w:rPr>
          <w:rFonts w:ascii="Calibri" w:hAnsi="Calibri" w:eastAsia="Calibri" w:cs="Calibri"/>
          <w:color w:val="1e293b"/>
          <w:sz w:val="24"/>
          <w:szCs w:val="24"/>
        </w:rPr>
        <w:t>Informe obrigatoriamente:</w:t>
      </w:r>
      <w:r>
        <w:rPr>
          <w:sz w:val="22"/>
          <w:szCs w:val="22"/>
        </w:rPr>
      </w:r>
    </w:p>
    <w:p>
      <w:pPr>
        <w:numPr>
          <w:ilvl w:val="0"/>
          <w:numId w:val="1"/>
        </w:numPr>
        <w:ind w:left="720" w:hanging="360"/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2"/>
          <w:szCs w:val="22"/>
        </w:rPr>
      </w:pPr>
      <w:r>
        <w:rPr>
          <w:rFonts w:ascii="Calibri" w:hAnsi="Calibri" w:eastAsia="Calibri" w:cs="Calibri"/>
          <w:color w:val="1e293b"/>
          <w:sz w:val="24"/>
          <w:szCs w:val="24"/>
        </w:rPr>
        <w:t>Nome e versão do modelo utilizado (ex.: Claude Sonnet 4.5, GPT-4o, Gemini 1.5 Pro)</w:t>
      </w:r>
      <w:r>
        <w:rPr>
          <w:sz w:val="22"/>
          <w:szCs w:val="22"/>
        </w:rPr>
      </w:r>
    </w:p>
    <w:p>
      <w:pPr>
        <w:numPr>
          <w:ilvl w:val="0"/>
          <w:numId w:val="1"/>
        </w:numPr>
        <w:ind w:left="720" w:hanging="360"/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2"/>
          <w:szCs w:val="22"/>
        </w:rPr>
      </w:pPr>
      <w:r>
        <w:rPr>
          <w:rFonts w:ascii="Calibri" w:hAnsi="Calibri" w:eastAsia="Calibri" w:cs="Calibri"/>
          <w:color w:val="1e293b"/>
          <w:sz w:val="24"/>
          <w:szCs w:val="24"/>
        </w:rPr>
        <w:t>Prompt(s) exato(s) utilizado(s) — copie e cole o texto enviado ao modelo</w:t>
      </w:r>
      <w:r>
        <w:rPr>
          <w:sz w:val="22"/>
          <w:szCs w:val="22"/>
        </w:rPr>
      </w:r>
    </w:p>
    <w:p>
      <w:pPr>
        <w:numPr>
          <w:ilvl w:val="0"/>
          <w:numId w:val="1"/>
        </w:numPr>
        <w:ind w:left="720" w:hanging="360"/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2"/>
          <w:szCs w:val="22"/>
        </w:rPr>
      </w:pPr>
      <w:r>
        <w:rPr>
          <w:rFonts w:ascii="Calibri" w:hAnsi="Calibri" w:eastAsia="Calibri" w:cs="Calibri"/>
          <w:color w:val="1e293b"/>
          <w:sz w:val="24"/>
          <w:szCs w:val="24"/>
        </w:rPr>
        <w:t>Resposta ou trecho gerado pelo modelo que foi incorporado à entrega</w:t>
      </w:r>
      <w:r>
        <w:rPr>
          <w:sz w:val="22"/>
          <w:szCs w:val="22"/>
        </w:rPr>
      </w:r>
    </w:p>
    <w:p>
      <w:pPr>
        <w:numPr>
          <w:ilvl w:val="0"/>
          <w:numId w:val="1"/>
        </w:numPr>
        <w:ind w:left="720" w:hanging="360"/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2"/>
          <w:szCs w:val="22"/>
        </w:rPr>
      </w:pPr>
      <w:r>
        <w:rPr>
          <w:rFonts w:ascii="Calibri" w:hAnsi="Calibri" w:eastAsia="Calibri" w:cs="Calibri"/>
          <w:color w:val="1e293b"/>
          <w:sz w:val="24"/>
          <w:szCs w:val="24"/>
        </w:rPr>
        <w:t>Breve justificativa: como o resultado foi adaptado, validado ou criticado pelo aluno</w:t>
      </w:r>
      <w:r>
        <w:rPr>
          <w:sz w:val="22"/>
          <w:szCs w:val="22"/>
        </w:rPr>
      </w:r>
    </w:p>
    <w:p>
      <w:pPr>
        <w:spacing w:before="60"/>
        <w:rPr>
          <w:sz w:val="22"/>
          <w:szCs w:val="22"/>
        </w:rPr>
      </w:pPr>
      <w:r>
        <w:rPr>
          <w:sz w:val="22"/>
          <w:szCs w:val="22"/>
        </w:rPr>
      </w:r>
    </w:p>
    <w:p>
      <w:pPr>
        <w:spacing w:before="160" w:after="60"/>
        <w:rPr>
          <w:sz w:val="22"/>
          <w:szCs w:val="22"/>
        </w:rPr>
      </w:pPr>
      <w:r>
        <w:rPr>
          <w:rFonts w:ascii="Calibri" w:hAnsi="Calibri" w:eastAsia="Calibri" w:cs="Calibri"/>
          <w:b/>
          <w:bCs/>
          <w:color w:val="2563eb"/>
          <w:sz w:val="24"/>
          <w:szCs w:val="24"/>
        </w:rPr>
        <w:t>5.2 Para uso com Skills (Claude Code, SKILL.md)</w:t>
      </w:r>
      <w:r>
        <w:rPr>
          <w:sz w:val="22"/>
          <w:szCs w:val="22"/>
        </w:rPr>
      </w:r>
    </w:p>
    <w:p>
      <w:pPr>
        <w:spacing w:before="60" w:after="80"/>
        <w:rPr>
          <w:sz w:val="22"/>
          <w:szCs w:val="22"/>
        </w:rPr>
      </w:pPr>
      <w:r>
        <w:rPr>
          <w:rFonts w:ascii="Calibri" w:hAnsi="Calibri" w:eastAsia="Calibri" w:cs="Calibri"/>
          <w:color w:val="1e293b"/>
          <w:sz w:val="24"/>
          <w:szCs w:val="24"/>
        </w:rPr>
        <w:t>Além dos itens acima, inclua:</w:t>
      </w:r>
      <w:r>
        <w:rPr>
          <w:sz w:val="22"/>
          <w:szCs w:val="22"/>
        </w:rPr>
      </w:r>
    </w:p>
    <w:p>
      <w:pPr>
        <w:numPr>
          <w:ilvl w:val="0"/>
          <w:numId w:val="1"/>
        </w:numPr>
        <w:ind w:left="720" w:hanging="360"/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2"/>
          <w:szCs w:val="22"/>
        </w:rPr>
      </w:pPr>
      <w:r>
        <w:rPr>
          <w:rFonts w:ascii="Calibri" w:hAnsi="Calibri" w:eastAsia="Calibri" w:cs="Calibri"/>
          <w:color w:val="1e293b"/>
          <w:sz w:val="24"/>
          <w:szCs w:val="24"/>
        </w:rPr>
        <w:t>Nome da skill utilizada</w:t>
      </w:r>
      <w:r>
        <w:rPr>
          <w:sz w:val="22"/>
          <w:szCs w:val="22"/>
        </w:rPr>
      </w:r>
    </w:p>
    <w:p>
      <w:pPr>
        <w:numPr>
          <w:ilvl w:val="0"/>
          <w:numId w:val="1"/>
        </w:numPr>
        <w:ind w:left="720" w:hanging="360"/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2"/>
          <w:szCs w:val="22"/>
        </w:rPr>
      </w:pPr>
      <w:r>
        <w:rPr>
          <w:rFonts w:ascii="Calibri" w:hAnsi="Calibri" w:eastAsia="Calibri" w:cs="Calibri"/>
          <w:color w:val="1e293b"/>
          <w:sz w:val="24"/>
          <w:szCs w:val="24"/>
        </w:rPr>
        <w:t>Conteúdo completo do arquivo SKILL.md empregado</w:t>
      </w:r>
      <w:r>
        <w:rPr>
          <w:sz w:val="22"/>
          <w:szCs w:val="22"/>
        </w:rPr>
      </w:r>
    </w:p>
    <w:p>
      <w:pPr>
        <w:numPr>
          <w:ilvl w:val="0"/>
          <w:numId w:val="1"/>
        </w:numPr>
        <w:ind w:left="720" w:hanging="360"/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2"/>
          <w:szCs w:val="22"/>
        </w:rPr>
      </w:pPr>
      <w:r>
        <w:rPr>
          <w:rFonts w:ascii="Calibri" w:hAnsi="Calibri" w:eastAsia="Calibri" w:cs="Calibri"/>
          <w:color w:val="1e293b"/>
          <w:sz w:val="24"/>
          <w:szCs w:val="24"/>
        </w:rPr>
        <w:t>Versão ou hash do arquivo (se disponível)</w:t>
      </w:r>
      <w:r>
        <w:rPr>
          <w:sz w:val="22"/>
          <w:szCs w:val="22"/>
        </w:rPr>
      </w:r>
    </w:p>
    <w:p>
      <w:pPr>
        <w:spacing w:before="60"/>
        <w:rPr>
          <w:sz w:val="22"/>
          <w:szCs w:val="22"/>
        </w:rPr>
      </w:pPr>
      <w:r>
        <w:rPr>
          <w:sz w:val="22"/>
          <w:szCs w:val="22"/>
        </w:rPr>
      </w:r>
    </w:p>
    <w:p>
      <w:pPr>
        <w:spacing w:before="160" w:after="60"/>
        <w:rPr>
          <w:sz w:val="22"/>
          <w:szCs w:val="22"/>
        </w:rPr>
      </w:pPr>
      <w:r>
        <w:rPr>
          <w:rFonts w:ascii="Calibri" w:hAnsi="Calibri" w:eastAsia="Calibri" w:cs="Calibri"/>
          <w:b/>
          <w:bCs/>
          <w:color w:val="2563eb"/>
          <w:sz w:val="24"/>
          <w:szCs w:val="24"/>
        </w:rPr>
        <w:t>5.3 Para uso com SDD (System Design Document)</w:t>
      </w:r>
      <w:r>
        <w:rPr>
          <w:sz w:val="22"/>
          <w:szCs w:val="22"/>
        </w:rPr>
      </w:r>
    </w:p>
    <w:p>
      <w:pPr>
        <w:spacing w:before="60" w:after="80"/>
        <w:rPr>
          <w:sz w:val="22"/>
          <w:szCs w:val="22"/>
        </w:rPr>
      </w:pPr>
      <w:r>
        <w:rPr>
          <w:rFonts w:ascii="Calibri" w:hAnsi="Calibri" w:eastAsia="Calibri" w:cs="Calibri"/>
          <w:color w:val="1e293b"/>
          <w:sz w:val="24"/>
          <w:szCs w:val="24"/>
        </w:rPr>
        <w:t>Inclua:</w:t>
      </w:r>
      <w:r>
        <w:rPr>
          <w:sz w:val="22"/>
          <w:szCs w:val="22"/>
        </w:rPr>
      </w:r>
    </w:p>
    <w:p>
      <w:pPr>
        <w:numPr>
          <w:ilvl w:val="0"/>
          <w:numId w:val="1"/>
        </w:numPr>
        <w:ind w:left="720" w:hanging="360"/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2"/>
          <w:szCs w:val="22"/>
        </w:rPr>
      </w:pPr>
      <w:r>
        <w:rPr>
          <w:rFonts w:ascii="Calibri" w:hAnsi="Calibri" w:eastAsia="Calibri" w:cs="Calibri"/>
          <w:color w:val="1e293b"/>
          <w:sz w:val="24"/>
          <w:szCs w:val="24"/>
        </w:rPr>
        <w:t>Arquivo SDD completo em anexo à entrega</w:t>
      </w:r>
      <w:r>
        <w:rPr>
          <w:sz w:val="22"/>
          <w:szCs w:val="22"/>
        </w:rPr>
      </w:r>
    </w:p>
    <w:p>
      <w:pPr>
        <w:numPr>
          <w:ilvl w:val="0"/>
          <w:numId w:val="1"/>
        </w:numPr>
        <w:ind w:left="720" w:hanging="360"/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2"/>
          <w:szCs w:val="22"/>
        </w:rPr>
      </w:pPr>
      <w:r>
        <w:rPr>
          <w:rFonts w:ascii="Calibri" w:hAnsi="Calibri" w:eastAsia="Calibri" w:cs="Calibri"/>
          <w:color w:val="1e293b"/>
          <w:sz w:val="24"/>
          <w:szCs w:val="24"/>
        </w:rPr>
        <w:t>Descrição de como o SDD foi elaborado e quais partes foram geradas com auxílio de IA</w:t>
      </w:r>
      <w:r>
        <w:rPr>
          <w:sz w:val="22"/>
          <w:szCs w:val="22"/>
        </w:rPr>
      </w:r>
    </w:p>
    <w:p>
      <w:pPr>
        <w:spacing w:before="8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ara1"/>
        <w:spacing w:before="280" w:after="120"/>
        <w:pBdr>
          <w:top w:val="nil" w:sz="0" w:space="0" w:color="000000" tmln="20, 20, 20, 0, 0"/>
          <w:left w:val="nil" w:sz="0" w:space="0" w:color="000000" tmln="20, 20, 20, 0, 0"/>
          <w:bottom w:val="single" w:sz="8" w:space="0" w:color="2563EB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Calibri" w:hAnsi="Calibri" w:eastAsia="Calibri" w:cs="Calibri"/>
          <w:b/>
          <w:bCs/>
          <w:color w:val="0a1628"/>
          <w:sz w:val="28"/>
          <w:szCs w:val="28"/>
        </w:rPr>
        <w:t>6. Consequências do Não Cumprimento</w:t>
      </w:r>
      <w:r/>
    </w:p>
    <w:tbl>
      <w:tblPr>
        <w:tblStyle w:val=""/>
        <w:name w:val="Tabela4"/>
        <w:tabOrder w:val="0"/>
        <w:jc w:val="left"/>
        <w:tblInd w:w="0" w:type="dxa"/>
        <w:tblW w:w="9360" w:type="dxa"/>
        <w:tblLook w:val="0000" w:firstRow="0" w:lastRow="0" w:firstColumn="0" w:lastColumn="0" w:noHBand="0" w:noVBand="0"/>
        <w:tblPrChange w:id="14" w:author="Desconhecido" w:date="1969-12-31T21:00:00Z">
          <w:tblPr>
            <w:tabOrder w:val="0"/>
            <w:jc w:val="left"/>
            <w:tblInd w:w="0" w:type="dxa"/>
            <w:tblW w:w="0" w:type="dxa"/>
          </w:tblPr>
        </w:tblPrChange>
      </w:tblPr>
      <w:tblGrid>
        <w:gridCol w:w="200"/>
        <w:gridCol w:w="9160"/>
        <w:tblGridChange w:id="15" w:author="Desconhecido" w:date="1969-12-31T21:00:00Z">
          <w:tblGrid>
            <w:gridCol w:w="200"/>
            <w:gridCol w:w="9160"/>
          </w:tblGrid>
        </w:tblGridChange>
      </w:tblGrid>
      <w:tr>
        <w:trPr>
          <w:tblHeader w:val="0"/>
          <w:cantSplit w:val="0"/>
          <w:trHeight w:val="0" w:hRule="auto"/>
          <w:trPrChange w:id="16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00" w:type="dxa"/>
            <w:shd w:val="solid" w:color="D97706" tmshd="1677721856, 0, 423897"/>
            <w:tcBorders>
              <w:top w:val="single" w:sz="6" w:space="0" w:color="D97706" tmln="15, 20, 20, 0, 0"/>
              <w:left w:val="single" w:sz="6" w:space="0" w:color="D97706" tmln="15, 20, 20, 0, 0"/>
              <w:bottom w:val="single" w:sz="4" w:space="0" w:color="000000" tmln="10, 20, 20, 0, 0"/>
              <w:right w:val="nil" w:sz="0" w:space="0" w:color="000000" tmln="20, 20, 20, 0, 0"/>
            </w:tcBorders>
            <w:tmTcPr id="1792093639" protected="0"/>
            <w:tcPrChange w:id="17" w:author="Desconhecido" w:date="1969-12-31T21:00:00Z">
              <w:tcPr>
                <w:tcW w:w="200" w:type="dxa"/>
                <w:shd w:val="solid" w:color="D97706" tmshd="1677721856, 0, 423897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6" w:space="0" w:color="D97706" tmln="15, 20, 20, 0, 0"/>
                  <w:left w:val="single" w:sz="6" w:space="0" w:color="D97706" tmln="15, 20, 20, 0, 0"/>
                  <w:bottom w:val="single" w:sz="4" w:space="0" w:color="000000" tmln="10, 20, 20, 0, 0"/>
                  <w:right w:val="nil" w:sz="0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160" w:type="dxa"/>
            <w:shd w:val="solid" w:color="FEF9C3" tmshd="1677721856, 0, 12843518"/>
            <w:tcMar>
              <w:top w:w="80" w:type="dxa"/>
              <w:left w:w="200" w:type="dxa"/>
              <w:bottom w:w="80" w:type="dxa"/>
              <w:right w:w="160" w:type="dxa"/>
            </w:tcMar>
            <w:tcBorders>
              <w:top w:val="single" w:sz="6" w:space="0" w:color="D97706" tmln="15, 20, 20, 0, 0"/>
              <w:left w:val="nil" w:sz="0" w:space="0" w:color="000000" tmln="20, 20, 20, 0, 0"/>
              <w:bottom w:val="single" w:sz="4" w:space="0" w:color="000000" tmln="10, 20, 20, 0, 0"/>
              <w:right w:val="single" w:sz="6" w:space="0" w:color="D97706" tmln="15, 20, 20, 0, 0"/>
            </w:tcBorders>
            <w:tmTcPr id="1792093639" protected="0"/>
            <w:tcPrChange w:id="18" w:author="Desconhecido" w:date="1969-12-31T21:00:00Z">
              <w:tcPr>
                <w:tcW w:w="9160" w:type="dxa"/>
                <w:shd w:val="solid" w:color="FEF9C3" tmshd="1677721856, 0, 12843518"/>
                <w:tcMar>
                  <w:top w:w="80" w:type="dxa"/>
                  <w:left w:w="200" w:type="dxa"/>
                  <w:bottom w:w="80" w:type="dxa"/>
                  <w:right w:w="160" w:type="dxa"/>
                </w:tcMar>
                <w:tcBorders>
                  <w:top w:val="single" w:sz="6" w:space="0" w:color="D97706" tmln="15, 20, 20, 0, 0"/>
                  <w:left w:val="nil" w:sz="0" w:space="0" w:color="000000" tmln="2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>
              <w:spacing w:before="60" w:after="60"/>
              <w:rPr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26"/>
                <w:szCs w:val="26"/>
              </w:rPr>
              <w:t>Atenção</w:t>
            </w:r>
            <w:r>
              <w:rPr>
                <w:sz w:val="24"/>
                <w:szCs w:val="24"/>
              </w:rPr>
            </w:r>
          </w:p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1e293b"/>
                <w:sz w:val="25"/>
                <w:szCs w:val="25"/>
              </w:rPr>
              <w:t>A omissão do uso de IA em qualquer entrega será tratada como conduta academicamente desonesta, sujeita às normas da instituição, podendo resultar em nota zero na atividade e registro no histórico disciplinar do aluno.</w:t>
            </w:r>
            <w:r>
              <w:rPr>
                <w:sz w:val="24"/>
                <w:szCs w:val="24"/>
              </w:rPr>
            </w:r>
          </w:p>
        </w:tc>
      </w:tr>
    </w:tbl>
    <w:p>
      <w:pPr>
        <w:spacing w:before="80"/>
      </w:pPr>
      <w:r/>
    </w:p>
    <w:p>
      <w:pPr>
        <w:pStyle w:val="para1"/>
        <w:spacing w:before="280" w:after="120"/>
        <w:pBdr>
          <w:top w:val="nil" w:sz="0" w:space="0" w:color="000000" tmln="20, 20, 20, 0, 0"/>
          <w:left w:val="nil" w:sz="0" w:space="0" w:color="000000" tmln="20, 20, 20, 0, 0"/>
          <w:bottom w:val="single" w:sz="8" w:space="0" w:color="2563EB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Calibri" w:hAnsi="Calibri" w:eastAsia="Calibri" w:cs="Calibri"/>
          <w:b/>
          <w:bCs/>
          <w:color w:val="0a1628"/>
          <w:sz w:val="28"/>
          <w:szCs w:val="28"/>
        </w:rPr>
        <w:t>7. Espírito desta Política</w:t>
      </w:r>
      <w:r/>
    </w:p>
    <w:p>
      <w:pPr>
        <w:spacing w:before="60" w:after="80"/>
      </w:pPr>
      <w:r>
        <w:rPr>
          <w:rFonts w:ascii="Calibri" w:hAnsi="Calibri" w:eastAsia="Calibri" w:cs="Calibri"/>
          <w:color w:val="1e293b"/>
          <w:sz w:val="22"/>
          <w:szCs w:val="22"/>
        </w:rPr>
        <w:t>Saber usar IA com responsabilidade é uma competência profissional de alto valor. O objetivo desta política não é restringir o acesso às ferramentas, mas garantir que o aluno desenvolva senso crítico, compreensão profunda e capacidade de avaliar, corrigir e ir além do que a IA produz.</w:t>
      </w:r>
      <w:r/>
    </w:p>
    <w:p>
      <w:pPr>
        <w:spacing w:before="60" w:after="80"/>
      </w:pPr>
      <w:r>
        <w:rPr>
          <w:rFonts w:ascii="Calibri" w:hAnsi="Calibri" w:eastAsia="Calibri" w:cs="Calibri"/>
          <w:color w:val="1e293b"/>
          <w:sz w:val="22"/>
          <w:szCs w:val="22"/>
        </w:rPr>
        <w:t>A IA é uma ferramenta poderosa — como o OpenCV ou o PyTorch. Saber quando e como usá-la, e ser transparente sobre esse uso, é parte da formação do profissional de Ciência de Dados e IA.</w:t>
      </w:r>
      <w:r/>
    </w:p>
    <w:p>
      <w:pPr>
        <w:spacing w:before="60"/>
      </w:pPr>
      <w:r/>
    </w:p>
    <w:p>
      <w:pPr>
        <w:spacing w:before="40" w:after="40"/>
        <w:pBdr>
          <w:top w:val="nil" w:sz="0" w:space="3" w:color="000000" tmln="20, 20, 20, 0, 60"/>
          <w:left w:val="nil" w:sz="0" w:space="3" w:color="000000" tmln="20, 20, 20, 0, 60"/>
          <w:bottom w:val="single" w:sz="4" w:space="0" w:color="CBD5E1" tmln="10, 20, 20, 0, 0"/>
          <w:right w:val="nil" w:sz="0" w:space="3" w:color="000000" tmln="20, 20, 20, 0, 60"/>
          <w:between w:val="nil" w:sz="0" w:space="0" w:color="000000" tmln="20, 20, 20, 0, 0"/>
        </w:pBdr>
        <w:shd w:val="none"/>
      </w:pPr>
      <w:r/>
    </w:p>
    <w:p>
      <w:pPr>
        <w:spacing w:before="40"/>
      </w:pPr>
      <w:r/>
    </w:p>
    <w:p>
      <w:pPr>
        <w:spacing w:before="60" w:after="80"/>
        <w:jc w:val="center"/>
      </w:pPr>
      <w:r>
        <w:rPr>
          <w:rFonts w:ascii="Calibri" w:hAnsi="Calibri" w:eastAsia="Calibri" w:cs="Calibri"/>
          <w:color w:val="64748b"/>
          <w:sz w:val="22"/>
          <w:szCs w:val="22"/>
        </w:rPr>
        <w:t>Disciplina: Visão Computacional  ·  CESAR School  ·  2026.2</w:t>
      </w:r>
      <w:r/>
    </w:p>
    <w:p>
      <w:pPr>
        <w:spacing w:before="60" w:after="80"/>
        <w:jc w:val="center"/>
      </w:pPr>
      <w:r>
        <w:rPr>
          <w:rFonts w:ascii="Calibri" w:hAnsi="Calibri" w:eastAsia="Calibri" w:cs="Calibri"/>
          <w:color w:val="64748b"/>
          <w:sz w:val="22"/>
          <w:szCs w:val="22"/>
        </w:rPr>
        <w:t>Docente: Eronides F. da Silva Neto  ·  efsn@cesar.school</w:t>
      </w:r>
      <w:r/>
    </w:p>
    <w:tbl>
      <w:tblPr>
        <w:tblStyle w:val=""/>
        <w:name w:val="Tabela5"/>
        <w:tabOrder w:val="0"/>
        <w:jc w:val="left"/>
        <w:tblInd w:w="0" w:type="dxa"/>
        <w:tblW w:w="9360" w:type="dxa"/>
        <w:tblLook w:val="0000" w:firstRow="0" w:lastRow="0" w:firstColumn="0" w:lastColumn="0" w:noHBand="0" w:noVBand="0"/>
        <w:tblPrChange w:id="19" w:author="Desconhecido" w:date="1969-12-31T21:00:00Z">
          <w:tblPr>
            <w:tabOrder w:val="0"/>
            <w:jc w:val="left"/>
            <w:tblInd w:w="0" w:type="dxa"/>
            <w:tblW w:w="0" w:type="dxa"/>
          </w:tblPr>
        </w:tblPrChange>
      </w:tblPr>
      <w:tblGrid>
        <w:gridCol w:w="9360"/>
        <w:tblGridChange w:id="20" w:author="Desconhecido" w:date="1969-12-31T21:00:00Z">
          <w:tblGrid>
            <w:gridCol w:w="9360"/>
          </w:tblGrid>
        </w:tblGridChange>
      </w:tblGrid>
      <w:tr>
        <w:trPr>
          <w:tblHeader w:val="0"/>
          <w:cantSplit w:val="0"/>
          <w:trHeight w:val="0" w:hRule="auto"/>
          <w:trPrChange w:id="21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360" w:type="dxa"/>
            <w:shd w:val="solid" w:color="0A1628" tmshd="1677721856, 0, 2627082"/>
            <w:tcMar>
              <w:top w:w="140" w:type="dxa"/>
              <w:left w:w="240" w:type="dxa"/>
              <w:bottom w:w="140" w:type="dxa"/>
              <w:right w:w="240" w:type="dxa"/>
            </w:tcMar>
            <w:tcBorders>
              <w:top w:val="single" w:sz="6" w:space="0" w:color="0A1628" tmln="15, 20, 20, 0, 0"/>
              <w:left w:val="single" w:sz="6" w:space="0" w:color="0A1628" tmln="15, 20, 20, 0, 0"/>
              <w:bottom w:val="single" w:sz="4" w:space="0" w:color="000000" tmln="10, 20, 20, 0, 0"/>
              <w:right w:val="single" w:sz="6" w:space="0" w:color="0A1628" tmln="15, 20, 20, 0, 0"/>
            </w:tcBorders>
            <w:tmTcPr id="1792093639" protected="0"/>
            <w:tcPrChange w:id="22" w:author="Desconhecido" w:date="1969-12-31T21:00:00Z">
              <w:tcPr>
                <w:tcW w:w="9360" w:type="dxa"/>
                <w:shd w:val="solid" w:color="0A1628" tmshd="1677721856, 0, 2627082"/>
                <w:tcMar>
                  <w:top w:w="140" w:type="dxa"/>
                  <w:left w:w="240" w:type="dxa"/>
                  <w:bottom w:w="140" w:type="dxa"/>
                  <w:right w:w="240" w:type="dxa"/>
                </w:tcMar>
                <w:tcBorders>
                  <w:top w:val="single" w:sz="6" w:space="0" w:color="0A1628" tmln="15, 20, 20, 0, 0"/>
                  <w:left w:val="single" w:sz="6" w:space="0" w:color="0A1628" tmln="15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>
              <w:spacing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8"/>
                <w:szCs w:val="28"/>
              </w:rPr>
              <w:t>TEMPLATE DE DECLARAÇÃO DE USO DE IA</w:t>
            </w:r>
            <w:r/>
          </w:p>
          <w:p>
            <w:pPr>
              <w:spacing w:before="50"/>
              <w:jc w:val="center"/>
            </w:pPr>
            <w:r>
              <w:rPr>
                <w:rFonts w:ascii="Calibri" w:hAnsi="Calibri" w:eastAsia="Calibri" w:cs="Calibri"/>
                <w:i/>
                <w:iCs/>
                <w:color w:val="7ecfee"/>
              </w:rPr>
              <w:t>Anexar ao final de cada atividade / notebook entregue</w:t>
            </w:r>
            <w:r/>
          </w:p>
        </w:tc>
      </w:tr>
    </w:tbl>
    <w:p>
      <w:pPr>
        <w:spacing w:before="180"/>
      </w:pPr>
      <w:r/>
    </w:p>
    <w:p>
      <w:pPr>
        <w:spacing w:after="100"/>
      </w:pPr>
      <w:r>
        <w:rPr>
          <w:rFonts w:ascii="Calibri" w:hAnsi="Calibri" w:eastAsia="Calibri" w:cs="Calibri"/>
          <w:b/>
          <w:bCs/>
          <w:color w:val="0a1628"/>
          <w:sz w:val="22"/>
          <w:szCs w:val="22"/>
        </w:rPr>
        <w:t>IDENTIFICAÇÃO DA ATIVIDADE</w:t>
      </w:r>
      <w:r/>
    </w:p>
    <w:tbl>
      <w:tblPr>
        <w:tblStyle w:val=""/>
        <w:name w:val="Tabela6"/>
        <w:tabOrder w:val="0"/>
        <w:jc w:val="left"/>
        <w:tblInd w:w="0" w:type="dxa"/>
        <w:tblW w:w="9360" w:type="dxa"/>
        <w:tblLook w:val="0000" w:firstRow="0" w:lastRow="0" w:firstColumn="0" w:lastColumn="0" w:noHBand="0" w:noVBand="0"/>
        <w:tblPrChange w:id="23" w:author="Desconhecido" w:date="1969-12-31T21:00:00Z">
          <w:tblPr>
            <w:tabOrder w:val="0"/>
            <w:jc w:val="left"/>
            <w:tblInd w:w="0" w:type="dxa"/>
            <w:tblW w:w="0" w:type="dxa"/>
          </w:tblPr>
        </w:tblPrChange>
      </w:tblPr>
      <w:tblGrid>
        <w:gridCol w:w="2000"/>
        <w:gridCol w:w="2680"/>
        <w:gridCol w:w="2000"/>
        <w:gridCol w:w="2680"/>
        <w:tblGridChange w:id="24" w:author="Desconhecido" w:date="1969-12-31T21:00:00Z">
          <w:tblGrid>
            <w:gridCol w:w="2000"/>
            <w:gridCol w:w="2680"/>
            <w:gridCol w:w="2000"/>
            <w:gridCol w:w="2680"/>
          </w:tblGrid>
        </w:tblGridChange>
      </w:tblGrid>
      <w:tr>
        <w:trPr>
          <w:tblHeader w:val="0"/>
          <w:cantSplit w:val="0"/>
          <w:trHeight w:val="0" w:hRule="auto"/>
          <w:trPrChange w:id="25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000" w:type="dxa"/>
            <w:vAlign w:val="center"/>
            <w:shd w:val="solid" w:color="EFF6FF" tmshd="1677721856, 0, 16774895"/>
            <w:tcMar>
              <w:top w:w="80" w:type="dxa"/>
              <w:left w:w="160" w:type="dxa"/>
              <w:bottom w:w="80" w:type="dxa"/>
              <w:right w:w="160" w:type="dxa"/>
            </w:tcMar>
            <w:tcBorders>
              <w:top w:val="single" w:sz="6" w:space="0" w:color="CBD5E1" tmln="15, 20, 20, 0, 0"/>
              <w:left w:val="single" w:sz="6" w:space="0" w:color="CBD5E1" tmln="15, 20, 20, 0, 0"/>
              <w:bottom w:val="single" w:sz="6" w:space="0" w:color="CBD5E1" tmln="15, 20, 20, 0, 0"/>
              <w:right w:val="single" w:sz="6" w:space="0" w:color="CBD5E1" tmln="15, 20, 20, 0, 0"/>
            </w:tcBorders>
            <w:tmTcPr id="1792093639" protected="0"/>
            <w:tcPrChange w:id="26" w:author="Desconhecido" w:date="1969-12-31T21:00:00Z">
              <w:tcPr>
                <w:tcW w:w="2000" w:type="dxa"/>
                <w:vAlign w:val="center"/>
                <w:shd w:val="solid" w:color="EFF6FF" tmshd="1677721856, 0, 16774895"/>
                <w:tcMar>
                  <w:top w:w="80" w:type="dxa"/>
                  <w:left w:w="160" w:type="dxa"/>
                  <w:bottom w:w="80" w:type="dxa"/>
                  <w:right w:w="160" w:type="dxa"/>
                </w:tcMar>
                <w:tcBorders>
                  <w:top w:val="single" w:sz="6" w:space="0" w:color="CBD5E1" tmln="15, 20, 20, 0, 0"/>
                  <w:left w:val="single" w:sz="6" w:space="0" w:color="CBD5E1" tmln="15, 20, 20, 0, 0"/>
                  <w:bottom w:val="single" w:sz="6" w:space="0" w:color="CBD5E1" tmln="15, 20, 20, 0, 0"/>
                  <w:right w:val="single" w:sz="6" w:space="0" w:color="CBD5E1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/>
            <w:r>
              <w:rPr>
                <w:rFonts w:ascii="Calibri" w:hAnsi="Calibri" w:eastAsia="Calibri" w:cs="Calibri"/>
                <w:b/>
                <w:bCs/>
                <w:color w:val="0a1628"/>
                <w:sz w:val="21"/>
                <w:szCs w:val="21"/>
              </w:rPr>
              <w:t>Disciplina</w:t>
            </w:r>
            <w:r/>
          </w:p>
        </w:tc>
        <w:tc>
          <w:tcPr>
            <w:tcW w:w="2680" w:type="dxa"/>
            <w:shd w:val="solid" w:color="FFFFFF" tmshd="1677721856, 0, 16777215"/>
            <w:tcMar>
              <w:top w:w="80" w:type="dxa"/>
              <w:left w:w="160" w:type="dxa"/>
              <w:bottom w:w="80" w:type="dxa"/>
              <w:right w:w="160" w:type="dxa"/>
            </w:tcMar>
            <w:tcBorders>
              <w:top w:val="single" w:sz="6" w:space="0" w:color="CBD5E1" tmln="15, 20, 20, 0, 0"/>
              <w:left w:val="single" w:sz="6" w:space="0" w:color="CBD5E1" tmln="15, 20, 20, 0, 0"/>
              <w:bottom w:val="single" w:sz="6" w:space="0" w:color="CBD5E1" tmln="15, 20, 20, 0, 0"/>
              <w:right w:val="single" w:sz="6" w:space="0" w:color="CBD5E1" tmln="15, 20, 20, 0, 0"/>
            </w:tcBorders>
            <w:tmTcPr id="1792093639" protected="0"/>
            <w:tcPrChange w:id="27" w:author="Desconhecido" w:date="1969-12-31T21:00:00Z">
              <w:tcPr>
                <w:tcW w:w="2680" w:type="dxa"/>
                <w:shd w:val="solid" w:color="FFFFFF" tmshd="1677721856, 0, 16777215"/>
                <w:tcMar>
                  <w:top w:w="80" w:type="dxa"/>
                  <w:left w:w="160" w:type="dxa"/>
                  <w:bottom w:w="80" w:type="dxa"/>
                  <w:right w:w="160" w:type="dxa"/>
                </w:tcMar>
                <w:tcBorders>
                  <w:top w:val="single" w:sz="6" w:space="0" w:color="CBD5E1" tmln="15, 20, 20, 0, 0"/>
                  <w:left w:val="single" w:sz="6" w:space="0" w:color="CBD5E1" tmln="15, 20, 20, 0, 0"/>
                  <w:bottom w:val="single" w:sz="6" w:space="0" w:color="CBD5E1" tmln="15, 20, 20, 0, 0"/>
                  <w:right w:val="single" w:sz="6" w:space="0" w:color="CBD5E1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/>
            <w:r>
              <w:rPr>
                <w:rFonts w:ascii="Calibri" w:hAnsi="Calibri" w:eastAsia="Calibri" w:cs="Calibri"/>
                <w:i/>
                <w:iCs/>
                <w:color w:val="aaaaaa"/>
                <w:sz w:val="21"/>
                <w:szCs w:val="21"/>
              </w:rPr>
              <w:t>Visão Computacional — VC001</w:t>
            </w:r>
            <w:r/>
          </w:p>
        </w:tc>
        <w:tc>
          <w:tcPr>
            <w:tcW w:w="2000" w:type="dxa"/>
            <w:vAlign w:val="center"/>
            <w:shd w:val="solid" w:color="EFF6FF" tmshd="1677721856, 0, 16774895"/>
            <w:tcMar>
              <w:top w:w="80" w:type="dxa"/>
              <w:left w:w="160" w:type="dxa"/>
              <w:bottom w:w="80" w:type="dxa"/>
              <w:right w:w="160" w:type="dxa"/>
            </w:tcMar>
            <w:tcBorders>
              <w:top w:val="single" w:sz="6" w:space="0" w:color="CBD5E1" tmln="15, 20, 20, 0, 0"/>
              <w:left w:val="single" w:sz="6" w:space="0" w:color="CBD5E1" tmln="15, 20, 20, 0, 0"/>
              <w:bottom w:val="single" w:sz="6" w:space="0" w:color="CBD5E1" tmln="15, 20, 20, 0, 0"/>
              <w:right w:val="single" w:sz="6" w:space="0" w:color="CBD5E1" tmln="15, 20, 20, 0, 0"/>
            </w:tcBorders>
            <w:tmTcPr id="1792093639" protected="0"/>
            <w:tcPrChange w:id="28" w:author="Desconhecido" w:date="1969-12-31T21:00:00Z">
              <w:tcPr>
                <w:tcW w:w="2000" w:type="dxa"/>
                <w:vAlign w:val="center"/>
                <w:shd w:val="solid" w:color="EFF6FF" tmshd="1677721856, 0, 16774895"/>
                <w:tcMar>
                  <w:top w:w="80" w:type="dxa"/>
                  <w:left w:w="160" w:type="dxa"/>
                  <w:bottom w:w="80" w:type="dxa"/>
                  <w:right w:w="160" w:type="dxa"/>
                </w:tcMar>
                <w:tcBorders>
                  <w:top w:val="single" w:sz="6" w:space="0" w:color="CBD5E1" tmln="15, 20, 20, 0, 0"/>
                  <w:left w:val="single" w:sz="6" w:space="0" w:color="CBD5E1" tmln="15, 20, 20, 0, 0"/>
                  <w:bottom w:val="single" w:sz="6" w:space="0" w:color="CBD5E1" tmln="15, 20, 20, 0, 0"/>
                  <w:right w:val="single" w:sz="6" w:space="0" w:color="CBD5E1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/>
            <w:r>
              <w:rPr>
                <w:rFonts w:ascii="Calibri" w:hAnsi="Calibri" w:eastAsia="Calibri" w:cs="Calibri"/>
                <w:b/>
                <w:bCs/>
                <w:color w:val="0a1628"/>
                <w:sz w:val="21"/>
                <w:szCs w:val="21"/>
              </w:rPr>
              <w:t>Data</w:t>
            </w:r>
            <w:r/>
          </w:p>
        </w:tc>
        <w:tc>
          <w:tcPr>
            <w:tcW w:w="2680" w:type="dxa"/>
            <w:shd w:val="solid" w:color="FFFFFF" tmshd="1677721856, 0, 16777215"/>
            <w:tcMar>
              <w:top w:w="80" w:type="dxa"/>
              <w:left w:w="160" w:type="dxa"/>
              <w:bottom w:w="80" w:type="dxa"/>
              <w:right w:w="160" w:type="dxa"/>
            </w:tcMar>
            <w:tcBorders>
              <w:top w:val="single" w:sz="6" w:space="0" w:color="CBD5E1" tmln="15, 20, 20, 0, 0"/>
              <w:left w:val="single" w:sz="6" w:space="0" w:color="CBD5E1" tmln="15, 20, 20, 0, 0"/>
              <w:bottom w:val="single" w:sz="6" w:space="0" w:color="CBD5E1" tmln="15, 20, 20, 0, 0"/>
              <w:right w:val="single" w:sz="6" w:space="0" w:color="CBD5E1" tmln="15, 20, 20, 0, 0"/>
            </w:tcBorders>
            <w:tmTcPr id="1792093639" protected="0"/>
            <w:tcPrChange w:id="29" w:author="Desconhecido" w:date="1969-12-31T21:00:00Z">
              <w:tcPr>
                <w:tcW w:w="2680" w:type="dxa"/>
                <w:shd w:val="solid" w:color="FFFFFF" tmshd="1677721856, 0, 16777215"/>
                <w:tcMar>
                  <w:top w:w="80" w:type="dxa"/>
                  <w:left w:w="160" w:type="dxa"/>
                  <w:bottom w:w="80" w:type="dxa"/>
                  <w:right w:w="160" w:type="dxa"/>
                </w:tcMar>
                <w:tcBorders>
                  <w:top w:val="single" w:sz="6" w:space="0" w:color="CBD5E1" tmln="15, 20, 20, 0, 0"/>
                  <w:left w:val="single" w:sz="6" w:space="0" w:color="CBD5E1" tmln="15, 20, 20, 0, 0"/>
                  <w:bottom w:val="single" w:sz="6" w:space="0" w:color="CBD5E1" tmln="15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/>
            <w:r>
              <w:rPr>
                <w:rFonts w:ascii="Calibri" w:hAnsi="Calibri"/>
                <w:color w:val="1f2a37"/>
                <w:sz w:val="21"/>
              </w:rPr>
              <w:t>15 / 10 / 2026</w:t>
            </w:r>
            <w:r/>
          </w:p>
        </w:tc>
      </w:tr>
      <w:tr>
        <w:trPr>
          <w:tblHeader w:val="0"/>
          <w:cantSplit w:val="0"/>
          <w:trHeight w:val="0" w:hRule="auto"/>
          <w:trPrChange w:id="30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000" w:type="dxa"/>
            <w:vAlign w:val="center"/>
            <w:shd w:val="solid" w:color="EFF6FF" tmshd="1677721856, 0, 16774895"/>
            <w:tcMar>
              <w:top w:w="80" w:type="dxa"/>
              <w:left w:w="160" w:type="dxa"/>
              <w:bottom w:w="80" w:type="dxa"/>
              <w:right w:w="160" w:type="dxa"/>
            </w:tcMar>
            <w:tcBorders>
              <w:top w:val="single" w:sz="6" w:space="0" w:color="CBD5E1" tmln="15, 20, 20, 0, 0"/>
              <w:left w:val="single" w:sz="6" w:space="0" w:color="CBD5E1" tmln="15, 20, 20, 0, 0"/>
              <w:bottom w:val="single" w:sz="6" w:space="0" w:color="CBD5E1" tmln="15, 20, 20, 0, 0"/>
              <w:right w:val="single" w:sz="6" w:space="0" w:color="CBD5E1" tmln="15, 20, 20, 0, 0"/>
            </w:tcBorders>
            <w:tmTcPr id="1792093639" protected="0"/>
            <w:tcPrChange w:id="31" w:author="Desconhecido" w:date="1969-12-31T21:00:00Z">
              <w:tcPr>
                <w:tcW w:w="2000" w:type="dxa"/>
                <w:vAlign w:val="center"/>
                <w:shd w:val="solid" w:color="EFF6FF" tmshd="1677721856, 0, 16774895"/>
                <w:tcMar>
                  <w:top w:w="80" w:type="dxa"/>
                  <w:left w:w="160" w:type="dxa"/>
                  <w:bottom w:w="80" w:type="dxa"/>
                  <w:right w:w="160" w:type="dxa"/>
                </w:tcMar>
                <w:tcBorders>
                  <w:top w:val="single" w:sz="6" w:space="0" w:color="CBD5E1" tmln="15, 20, 20, 0, 0"/>
                  <w:left w:val="single" w:sz="6" w:space="0" w:color="CBD5E1" tmln="15, 20, 20, 0, 0"/>
                  <w:bottom w:val="single" w:sz="6" w:space="0" w:color="CBD5E1" tmln="15, 20, 20, 0, 0"/>
                  <w:right w:val="single" w:sz="6" w:space="0" w:color="CBD5E1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/>
            <w:r>
              <w:rPr>
                <w:rFonts w:ascii="Calibri" w:hAnsi="Calibri" w:eastAsia="Calibri" w:cs="Calibri"/>
                <w:b/>
                <w:bCs/>
                <w:color w:val="0a1628"/>
                <w:sz w:val="21"/>
                <w:szCs w:val="21"/>
              </w:rPr>
              <w:t>Aluno(a)</w:t>
            </w:r>
            <w:r/>
          </w:p>
        </w:tc>
        <w:tc>
          <w:tcPr>
            <w:tcW w:w="2680" w:type="dxa"/>
            <w:shd w:val="solid" w:color="FFFFFF" tmshd="1677721856, 0, 16777215"/>
            <w:tcMar>
              <w:top w:w="80" w:type="dxa"/>
              <w:left w:w="160" w:type="dxa"/>
              <w:bottom w:w="80" w:type="dxa"/>
              <w:right w:w="160" w:type="dxa"/>
            </w:tcMar>
            <w:tcBorders>
              <w:top w:val="single" w:sz="6" w:space="0" w:color="CBD5E1" tmln="15, 20, 20, 0, 0"/>
              <w:left w:val="single" w:sz="6" w:space="0" w:color="CBD5E1" tmln="15, 20, 20, 0, 0"/>
              <w:bottom w:val="single" w:sz="6" w:space="0" w:color="CBD5E1" tmln="15, 20, 20, 0, 0"/>
              <w:right w:val="single" w:sz="6" w:space="0" w:color="CBD5E1" tmln="15, 20, 20, 0, 0"/>
            </w:tcBorders>
            <w:tmTcPr id="1792093639" protected="0"/>
            <w:tcPrChange w:id="32" w:author="Desconhecido" w:date="1969-12-31T21:00:00Z">
              <w:tcPr>
                <w:tcW w:w="2680" w:type="dxa"/>
                <w:shd w:val="solid" w:color="FFFFFF" tmshd="1677721856, 0, 16777215"/>
                <w:tcMar>
                  <w:top w:w="80" w:type="dxa"/>
                  <w:left w:w="160" w:type="dxa"/>
                  <w:bottom w:w="80" w:type="dxa"/>
                  <w:right w:w="160" w:type="dxa"/>
                </w:tcMar>
                <w:tcBorders>
                  <w:top w:val="single" w:sz="6" w:space="0" w:color="CBD5E1" tmln="15, 20, 20, 0, 0"/>
                  <w:left w:val="single" w:sz="6" w:space="0" w:color="CBD5E1" tmln="15, 20, 20, 0, 0"/>
                  <w:bottom w:val="single" w:sz="6" w:space="0" w:color="CBD5E1" tmln="15, 20, 20, 0, 0"/>
                  <w:right w:val="single" w:sz="6" w:space="0" w:color="CBD5E1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/>
            <w:r>
              <w:rPr>
                <w:rFonts w:ascii="Calibri" w:hAnsi="Calibri"/>
                <w:color w:val="1f2a37"/>
                <w:sz w:val="21"/>
              </w:rPr>
              <w:t>Pedro Soares Pereira (psp2@cesar.school)</w:t>
            </w:r>
            <w:r/>
          </w:p>
          <w:p>
            <w:pPr/>
            <w:r>
              <w:rPr>
                <w:rFonts w:ascii="Calibri" w:hAnsi="Calibri"/>
                <w:color w:val="1f2a37"/>
                <w:sz w:val="21"/>
              </w:rPr>
              <w:t>João Pedro Lins (jplld@cesar.school)</w:t>
            </w:r>
            <w:r/>
          </w:p>
        </w:tc>
        <w:tc>
          <w:tcPr>
            <w:tcW w:w="2000" w:type="dxa"/>
            <w:vAlign w:val="center"/>
            <w:shd w:val="solid" w:color="EFF6FF" tmshd="1677721856, 0, 16774895"/>
            <w:tcMar>
              <w:top w:w="80" w:type="dxa"/>
              <w:left w:w="160" w:type="dxa"/>
              <w:bottom w:w="80" w:type="dxa"/>
              <w:right w:w="160" w:type="dxa"/>
            </w:tcMar>
            <w:tcBorders>
              <w:top w:val="single" w:sz="6" w:space="0" w:color="CBD5E1" tmln="15, 20, 20, 0, 0"/>
              <w:left w:val="single" w:sz="6" w:space="0" w:color="CBD5E1" tmln="15, 20, 20, 0, 0"/>
              <w:bottom w:val="single" w:sz="6" w:space="0" w:color="CBD5E1" tmln="15, 20, 20, 0, 0"/>
              <w:right w:val="single" w:sz="6" w:space="0" w:color="CBD5E1" tmln="15, 20, 20, 0, 0"/>
            </w:tcBorders>
            <w:tmTcPr id="1792093639" protected="0"/>
            <w:tcPrChange w:id="33" w:author="Desconhecido" w:date="1969-12-31T21:00:00Z">
              <w:tcPr>
                <w:tcW w:w="2000" w:type="dxa"/>
                <w:vAlign w:val="center"/>
                <w:shd w:val="solid" w:color="EFF6FF" tmshd="1677721856, 0, 16774895"/>
                <w:tcMar>
                  <w:top w:w="80" w:type="dxa"/>
                  <w:left w:w="160" w:type="dxa"/>
                  <w:bottom w:w="80" w:type="dxa"/>
                  <w:right w:w="160" w:type="dxa"/>
                </w:tcMar>
                <w:tcBorders>
                  <w:top w:val="single" w:sz="6" w:space="0" w:color="CBD5E1" tmln="15, 20, 20, 0, 0"/>
                  <w:left w:val="single" w:sz="6" w:space="0" w:color="CBD5E1" tmln="15, 20, 20, 0, 0"/>
                  <w:bottom w:val="single" w:sz="6" w:space="0" w:color="CBD5E1" tmln="15, 20, 20, 0, 0"/>
                  <w:right w:val="single" w:sz="6" w:space="0" w:color="CBD5E1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/>
            <w:r>
              <w:rPr>
                <w:rFonts w:ascii="Calibri" w:hAnsi="Calibri" w:eastAsia="Calibri" w:cs="Calibri"/>
                <w:b/>
                <w:bCs/>
                <w:color w:val="0a1628"/>
                <w:sz w:val="21"/>
                <w:szCs w:val="21"/>
              </w:rPr>
              <w:t>Matrícula</w:t>
            </w:r>
            <w:r/>
          </w:p>
        </w:tc>
        <w:tc>
          <w:tcPr>
            <w:tcW w:w="2680" w:type="dxa"/>
            <w:shd w:val="solid" w:color="FFFFFF" tmshd="1677721856, 0, 16777215"/>
            <w:tcMar>
              <w:top w:w="80" w:type="dxa"/>
              <w:left w:w="160" w:type="dxa"/>
              <w:bottom w:w="80" w:type="dxa"/>
              <w:right w:w="160" w:type="dxa"/>
            </w:tcMar>
            <w:tcBorders>
              <w:top w:val="single" w:sz="6" w:space="0" w:color="CBD5E1" tmln="15, 20, 20, 0, 0"/>
              <w:left w:val="single" w:sz="6" w:space="0" w:color="CBD5E1" tmln="15, 20, 20, 0, 0"/>
              <w:bottom w:val="single" w:sz="6" w:space="0" w:color="CBD5E1" tmln="15, 20, 20, 0, 0"/>
              <w:right w:val="single" w:sz="6" w:space="0" w:color="CBD5E1" tmln="15, 20, 20, 0, 0"/>
            </w:tcBorders>
            <w:tmTcPr id="1792093639" protected="0"/>
            <w:tcPrChange w:id="34" w:author="Desconhecido" w:date="1969-12-31T21:00:00Z">
              <w:tcPr>
                <w:tcW w:w="2680" w:type="dxa"/>
                <w:shd w:val="solid" w:color="FFFFFF" tmshd="1677721856, 0, 16777215"/>
                <w:tcMar>
                  <w:top w:w="80" w:type="dxa"/>
                  <w:left w:w="160" w:type="dxa"/>
                  <w:bottom w:w="80" w:type="dxa"/>
                  <w:right w:w="160" w:type="dxa"/>
                </w:tcMar>
                <w:tcBorders>
                  <w:top w:val="single" w:sz="6" w:space="0" w:color="CBD5E1" tmln="15, 20, 20, 0, 0"/>
                  <w:left w:val="single" w:sz="6" w:space="0" w:color="CBD5E1" tmln="15, 20, 20, 0, 0"/>
                  <w:bottom w:val="single" w:sz="6" w:space="0" w:color="CBD5E1" tmln="15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  <w:trPrChange w:id="35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000" w:type="dxa"/>
            <w:vAlign w:val="center"/>
            <w:shd w:val="solid" w:color="EFF6FF" tmshd="1677721856, 0, 16774895"/>
            <w:tcMar>
              <w:top w:w="80" w:type="dxa"/>
              <w:left w:w="160" w:type="dxa"/>
              <w:bottom w:w="80" w:type="dxa"/>
              <w:right w:w="160" w:type="dxa"/>
            </w:tcMar>
            <w:tcBorders>
              <w:top w:val="single" w:sz="6" w:space="0" w:color="CBD5E1" tmln="15, 20, 20, 0, 0"/>
              <w:left w:val="single" w:sz="6" w:space="0" w:color="CBD5E1" tmln="15, 20, 20, 0, 0"/>
              <w:bottom w:val="single" w:sz="4" w:space="0" w:color="000000" tmln="10, 20, 20, 0, 0"/>
              <w:right w:val="single" w:sz="6" w:space="0" w:color="CBD5E1" tmln="15, 20, 20, 0, 0"/>
            </w:tcBorders>
            <w:tmTcPr id="1792093639" protected="0"/>
            <w:tcPrChange w:id="36" w:author="Desconhecido" w:date="1969-12-31T21:00:00Z">
              <w:tcPr>
                <w:tcW w:w="2000" w:type="dxa"/>
                <w:vAlign w:val="center"/>
                <w:shd w:val="solid" w:color="EFF6FF" tmshd="1677721856, 0, 16774895"/>
                <w:tcMar>
                  <w:top w:w="80" w:type="dxa"/>
                  <w:left w:w="160" w:type="dxa"/>
                  <w:bottom w:w="80" w:type="dxa"/>
                  <w:right w:w="160" w:type="dxa"/>
                </w:tcMar>
                <w:tcBorders>
                  <w:top w:val="single" w:sz="6" w:space="0" w:color="CBD5E1" tmln="15, 20, 20, 0, 0"/>
                  <w:left w:val="single" w:sz="6" w:space="0" w:color="CBD5E1" tmln="15, 20, 20, 0, 0"/>
                  <w:bottom w:val="single" w:sz="4" w:space="0" w:color="000000" tmln="10, 20, 20, 0, 0"/>
                  <w:right w:val="single" w:sz="6" w:space="0" w:color="CBD5E1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/>
            <w:r>
              <w:rPr>
                <w:rFonts w:ascii="Calibri" w:hAnsi="Calibri" w:eastAsia="Calibri" w:cs="Calibri"/>
                <w:b/>
                <w:bCs/>
                <w:color w:val="0a1628"/>
                <w:sz w:val="21"/>
                <w:szCs w:val="21"/>
              </w:rPr>
              <w:t>Atividade</w:t>
            </w:r>
            <w:r/>
          </w:p>
        </w:tc>
        <w:tc>
          <w:tcPr>
            <w:tcW w:w="7360" w:type="dxa"/>
            <w:gridSpan w:val="3"/>
            <w:shd w:val="solid" w:color="FFFFFF" tmshd="1677721856, 0, 16777215"/>
            <w:tcMar>
              <w:top w:w="80" w:type="dxa"/>
              <w:left w:w="160" w:type="dxa"/>
              <w:bottom w:w="80" w:type="dxa"/>
              <w:right w:w="160" w:type="dxa"/>
            </w:tcMar>
            <w:tcBorders>
              <w:top w:val="single" w:sz="6" w:space="0" w:color="CBD5E1" tmln="15, 20, 20, 0, 0"/>
              <w:left w:val="single" w:sz="6" w:space="0" w:color="CBD5E1" tmln="15, 20, 20, 0, 0"/>
              <w:bottom w:val="single" w:sz="4" w:space="0" w:color="000000" tmln="10, 20, 20, 0, 0"/>
              <w:right w:val="single" w:sz="6" w:space="0" w:color="CBD5E1" tmln="15, 20, 20, 0, 0"/>
            </w:tcBorders>
            <w:tmTcPr id="1792093639" protected="0"/>
            <w:tcPrChange w:id="37" w:author="Desconhecido" w:date="1969-12-31T21:00:00Z">
              <w:tcPr>
                <w:tcW w:w="7360" w:type="dxa"/>
                <w:gridSpan w:val="3"/>
                <w:shd w:val="solid" w:color="FFFFFF" tmshd="1677721856, 0, 16777215"/>
                <w:tcMar>
                  <w:top w:w="80" w:type="dxa"/>
                  <w:left w:w="160" w:type="dxa"/>
                  <w:bottom w:w="80" w:type="dxa"/>
                  <w:right w:w="160" w:type="dxa"/>
                </w:tcMar>
                <w:tcBorders>
                  <w:top w:val="single" w:sz="6" w:space="0" w:color="CBD5E1" tmln="15, 20, 20, 0, 0"/>
                  <w:left w:val="single" w:sz="6" w:space="0" w:color="CBD5E1" tmln="15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/>
            <w:r>
              <w:rPr>
                <w:rFonts w:ascii="Calibri" w:hAnsi="Calibri"/>
                <w:color w:val="1f2a37"/>
                <w:sz w:val="21"/>
              </w:rPr>
              <w:t>Prática 02 — Leitura de Hidrômetros com CNNs (classificação de dígitos com smallcnn, AlexNet, VGG16-BN e ResNet18 no dataset WaterMeters)</w:t>
            </w:r>
            <w:r/>
          </w:p>
        </w:tc>
      </w:tr>
    </w:tbl>
    <w:p>
      <w:pPr>
        <w:spacing w:before="160"/>
      </w:pPr>
      <w:r/>
    </w:p>
    <w:p>
      <w:pPr>
        <w:spacing w:after="100"/>
      </w:pPr>
      <w:r>
        <w:rPr>
          <w:rFonts w:ascii="Calibri" w:hAnsi="Calibri" w:eastAsia="Calibri" w:cs="Calibri"/>
          <w:b/>
          <w:bCs/>
          <w:color w:val="2563eb"/>
          <w:sz w:val="22"/>
          <w:szCs w:val="22"/>
        </w:rPr>
        <w:t>SEÇÃO A — USO DE LLM / ASSISTENTE DE IA</w:t>
      </w:r>
      <w:r/>
    </w:p>
    <w:tbl>
      <w:tblPr>
        <w:tblStyle w:val=""/>
        <w:name w:val="Tabela7"/>
        <w:tabOrder w:val="0"/>
        <w:jc w:val="left"/>
        <w:tblInd w:w="0" w:type="dxa"/>
        <w:tblW w:w="9360" w:type="dxa"/>
        <w:tblLook w:val="0000" w:firstRow="0" w:lastRow="0" w:firstColumn="0" w:lastColumn="0" w:noHBand="0" w:noVBand="0"/>
        <w:tblPrChange w:id="38" w:author="Desconhecido" w:date="1969-12-31T21:00:00Z">
          <w:tblPr>
            <w:tabOrder w:val="0"/>
            <w:jc w:val="left"/>
            <w:tblInd w:w="0" w:type="dxa"/>
            <w:tblW w:w="0" w:type="dxa"/>
          </w:tblPr>
        </w:tblPrChange>
      </w:tblPr>
      <w:tblGrid>
        <w:gridCol w:w="2000"/>
        <w:gridCol w:w="7360"/>
        <w:tblGridChange w:id="39" w:author="Desconhecido" w:date="1969-12-31T21:00:00Z">
          <w:tblGrid>
            <w:gridCol w:w="2000"/>
            <w:gridCol w:w="7360"/>
          </w:tblGrid>
        </w:tblGridChange>
      </w:tblGrid>
      <w:tr>
        <w:trPr>
          <w:tblHeader w:val="0"/>
          <w:cantSplit w:val="0"/>
          <w:trHeight w:val="0" w:hRule="auto"/>
          <w:trPrChange w:id="40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000" w:type="dxa"/>
            <w:vAlign w:val="center"/>
            <w:shd w:val="solid" w:color="EFF6FF" tmshd="1677721856, 0, 16774895"/>
            <w:tcMar>
              <w:top w:w="80" w:type="dxa"/>
              <w:left w:w="160" w:type="dxa"/>
              <w:bottom w:w="80" w:type="dxa"/>
              <w:right w:w="160" w:type="dxa"/>
            </w:tcMar>
            <w:tcBorders>
              <w:top w:val="single" w:sz="6" w:space="0" w:color="CBD5E1" tmln="15, 20, 20, 0, 0"/>
              <w:left w:val="single" w:sz="6" w:space="0" w:color="CBD5E1" tmln="15, 20, 20, 0, 0"/>
              <w:bottom w:val="single" w:sz="6" w:space="0" w:color="CBD5E1" tmln="15, 20, 20, 0, 0"/>
              <w:right w:val="single" w:sz="6" w:space="0" w:color="CBD5E1" tmln="15, 20, 20, 0, 0"/>
            </w:tcBorders>
            <w:tmTcPr id="1792093639" protected="0"/>
            <w:tcPrChange w:id="41" w:author="Desconhecido" w:date="1969-12-31T21:00:00Z">
              <w:tcPr>
                <w:tcW w:w="2000" w:type="dxa"/>
                <w:vAlign w:val="center"/>
                <w:shd w:val="solid" w:color="EFF6FF" tmshd="1677721856, 0, 16774895"/>
                <w:tcMar>
                  <w:top w:w="80" w:type="dxa"/>
                  <w:left w:w="160" w:type="dxa"/>
                  <w:bottom w:w="80" w:type="dxa"/>
                  <w:right w:w="160" w:type="dxa"/>
                </w:tcMar>
                <w:tcBorders>
                  <w:top w:val="single" w:sz="6" w:space="0" w:color="CBD5E1" tmln="15, 20, 20, 0, 0"/>
                  <w:left w:val="single" w:sz="6" w:space="0" w:color="CBD5E1" tmln="15, 20, 20, 0, 0"/>
                  <w:bottom w:val="single" w:sz="6" w:space="0" w:color="CBD5E1" tmln="15, 20, 20, 0, 0"/>
                  <w:right w:val="single" w:sz="6" w:space="0" w:color="CBD5E1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/>
            <w:r>
              <w:rPr>
                <w:rFonts w:ascii="Calibri" w:hAnsi="Calibri" w:eastAsia="Calibri" w:cs="Calibri"/>
                <w:b/>
                <w:bCs/>
                <w:color w:val="0a1628"/>
                <w:sz w:val="21"/>
                <w:szCs w:val="21"/>
              </w:rPr>
              <w:t>Utilizou IA?</w:t>
            </w:r>
            <w:r/>
          </w:p>
        </w:tc>
        <w:tc>
          <w:tcPr>
            <w:tcW w:w="7360" w:type="dxa"/>
            <w:shd w:val="solid" w:color="FFFFFF" tmshd="1677721856, 0, 16777215"/>
            <w:tcMar>
              <w:top w:w="80" w:type="dxa"/>
              <w:left w:w="160" w:type="dxa"/>
              <w:bottom w:w="80" w:type="dxa"/>
              <w:right w:w="160" w:type="dxa"/>
            </w:tcMar>
            <w:tcBorders>
              <w:top w:val="single" w:sz="6" w:space="0" w:color="CBD5E1" tmln="15, 20, 20, 0, 0"/>
              <w:left w:val="single" w:sz="6" w:space="0" w:color="CBD5E1" tmln="15, 20, 20, 0, 0"/>
              <w:bottom w:val="single" w:sz="6" w:space="0" w:color="CBD5E1" tmln="15, 20, 20, 0, 0"/>
              <w:right w:val="single" w:sz="6" w:space="0" w:color="CBD5E1" tmln="15, 20, 20, 0, 0"/>
            </w:tcBorders>
            <w:tmTcPr id="1792093639" protected="0"/>
            <w:tcPrChange w:id="42" w:author="Desconhecido" w:date="1969-12-31T21:00:00Z">
              <w:tcPr>
                <w:tcW w:w="7360" w:type="dxa"/>
                <w:shd w:val="solid" w:color="FFFFFF" tmshd="1677721856, 0, 16777215"/>
                <w:tcMar>
                  <w:top w:w="80" w:type="dxa"/>
                  <w:left w:w="160" w:type="dxa"/>
                  <w:bottom w:w="80" w:type="dxa"/>
                  <w:right w:w="160" w:type="dxa"/>
                </w:tcMar>
                <w:tcBorders>
                  <w:top w:val="single" w:sz="6" w:space="0" w:color="CBD5E1" tmln="15, 20, 20, 0, 0"/>
                  <w:left w:val="single" w:sz="6" w:space="0" w:color="CBD5E1" tmln="15, 20, 20, 0, 0"/>
                  <w:bottom w:val="single" w:sz="6" w:space="0" w:color="CBD5E1" tmln="15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/>
            <w:r>
              <w:rPr>
                <w:rFonts w:ascii="Calibri" w:hAnsi="Calibri"/>
                <w:color w:val="1f2a37"/>
                <w:sz w:val="21"/>
              </w:rPr>
              <w:t>[ X ]  Sim          [    ]  Não</w:t>
            </w:r>
            <w:r/>
          </w:p>
        </w:tc>
      </w:tr>
      <w:tr>
        <w:trPr>
          <w:tblHeader w:val="0"/>
          <w:cantSplit w:val="0"/>
          <w:trHeight w:val="0" w:hRule="auto"/>
          <w:trPrChange w:id="43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000" w:type="dxa"/>
            <w:vAlign w:val="center"/>
            <w:shd w:val="solid" w:color="EFF6FF" tmshd="1677721856, 0, 16774895"/>
            <w:tcMar>
              <w:top w:w="80" w:type="dxa"/>
              <w:left w:w="160" w:type="dxa"/>
              <w:bottom w:w="80" w:type="dxa"/>
              <w:right w:w="160" w:type="dxa"/>
            </w:tcMar>
            <w:tcBorders>
              <w:top w:val="single" w:sz="6" w:space="0" w:color="CBD5E1" tmln="15, 20, 20, 0, 0"/>
              <w:left w:val="single" w:sz="6" w:space="0" w:color="CBD5E1" tmln="15, 20, 20, 0, 0"/>
              <w:bottom w:val="single" w:sz="6" w:space="0" w:color="CBD5E1" tmln="15, 20, 20, 0, 0"/>
              <w:right w:val="single" w:sz="6" w:space="0" w:color="CBD5E1" tmln="15, 20, 20, 0, 0"/>
            </w:tcBorders>
            <w:tmTcPr id="1792093639" protected="0"/>
            <w:tcPrChange w:id="44" w:author="Desconhecido" w:date="1969-12-31T21:00:00Z">
              <w:tcPr>
                <w:tcW w:w="2000" w:type="dxa"/>
                <w:vAlign w:val="center"/>
                <w:shd w:val="solid" w:color="EFF6FF" tmshd="1677721856, 0, 16774895"/>
                <w:tcMar>
                  <w:top w:w="80" w:type="dxa"/>
                  <w:left w:w="160" w:type="dxa"/>
                  <w:bottom w:w="80" w:type="dxa"/>
                  <w:right w:w="160" w:type="dxa"/>
                </w:tcMar>
                <w:tcBorders>
                  <w:top w:val="single" w:sz="6" w:space="0" w:color="CBD5E1" tmln="15, 20, 20, 0, 0"/>
                  <w:left w:val="single" w:sz="6" w:space="0" w:color="CBD5E1" tmln="15, 20, 20, 0, 0"/>
                  <w:bottom w:val="single" w:sz="6" w:space="0" w:color="CBD5E1" tmln="15, 20, 20, 0, 0"/>
                  <w:right w:val="single" w:sz="6" w:space="0" w:color="CBD5E1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/>
            <w:r>
              <w:rPr>
                <w:rFonts w:ascii="Calibri" w:hAnsi="Calibri" w:eastAsia="Calibri" w:cs="Calibri"/>
                <w:b/>
                <w:bCs/>
                <w:color w:val="0a1628"/>
                <w:sz w:val="21"/>
                <w:szCs w:val="21"/>
              </w:rPr>
              <w:t>Modelo(s) usado(s)</w:t>
            </w:r>
            <w:r/>
          </w:p>
        </w:tc>
        <w:tc>
          <w:tcPr>
            <w:tcW w:w="7360" w:type="dxa"/>
            <w:shd w:val="solid" w:color="FFFFFF" tmshd="1677721856, 0, 16777215"/>
            <w:tcMar>
              <w:top w:w="80" w:type="dxa"/>
              <w:left w:w="160" w:type="dxa"/>
              <w:bottom w:w="80" w:type="dxa"/>
              <w:right w:w="160" w:type="dxa"/>
            </w:tcMar>
            <w:tcBorders>
              <w:top w:val="single" w:sz="6" w:space="0" w:color="CBD5E1" tmln="15, 20, 20, 0, 0"/>
              <w:left w:val="single" w:sz="6" w:space="0" w:color="CBD5E1" tmln="15, 20, 20, 0, 0"/>
              <w:bottom w:val="single" w:sz="6" w:space="0" w:color="CBD5E1" tmln="15, 20, 20, 0, 0"/>
              <w:right w:val="single" w:sz="6" w:space="0" w:color="CBD5E1" tmln="15, 20, 20, 0, 0"/>
            </w:tcBorders>
            <w:tmTcPr id="1792093639" protected="0"/>
            <w:tcPrChange w:id="45" w:author="Desconhecido" w:date="1969-12-31T21:00:00Z">
              <w:tcPr>
                <w:tcW w:w="7360" w:type="dxa"/>
                <w:shd w:val="solid" w:color="FFFFFF" tmshd="1677721856, 0, 16777215"/>
                <w:tcMar>
                  <w:top w:w="80" w:type="dxa"/>
                  <w:left w:w="160" w:type="dxa"/>
                  <w:bottom w:w="80" w:type="dxa"/>
                  <w:right w:w="160" w:type="dxa"/>
                </w:tcMar>
                <w:tcBorders>
                  <w:top w:val="single" w:sz="6" w:space="0" w:color="CBD5E1" tmln="15, 20, 20, 0, 0"/>
                  <w:left w:val="single" w:sz="6" w:space="0" w:color="CBD5E1" tmln="15, 20, 20, 0, 0"/>
                  <w:bottom w:val="single" w:sz="6" w:space="0" w:color="CBD5E1" tmln="15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/>
            <w:r>
              <w:rPr>
                <w:rFonts w:ascii="Calibri" w:hAnsi="Calibri"/>
                <w:color w:val="1f2a37"/>
                <w:sz w:val="21"/>
              </w:rPr>
              <w:t>Claude Opus 5.5 — identificador de modelo: claude-opus-5-5 (Anthropic).</w:t>
            </w:r>
            <w:r/>
          </w:p>
          <w:p>
            <w:pPr/>
            <w:r>
              <w:rPr>
                <w:rFonts w:ascii="Calibri" w:hAnsi="Calibri"/>
                <w:color w:val="1f2a37"/>
                <w:sz w:val="21"/>
              </w:rPr>
              <w:t>Interface: Claude Code (extensão do VS Code), com execução de comandos e código na máquina do aluno (Windows 11). Sessão de 14/10/2026 a 15/10/2026.</w:t>
            </w:r>
            <w:r/>
          </w:p>
        </w:tc>
      </w:tr>
      <w:tr>
        <w:trPr>
          <w:tblHeader w:val="0"/>
          <w:cantSplit w:val="0"/>
          <w:trHeight w:val="0" w:hRule="auto"/>
          <w:trPrChange w:id="46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000" w:type="dxa"/>
            <w:vAlign w:val="center"/>
            <w:shd w:val="solid" w:color="EFF6FF" tmshd="1677721856, 0, 16774895"/>
            <w:tcMar>
              <w:top w:w="80" w:type="dxa"/>
              <w:left w:w="160" w:type="dxa"/>
              <w:bottom w:w="80" w:type="dxa"/>
              <w:right w:w="160" w:type="dxa"/>
            </w:tcMar>
            <w:tcBorders>
              <w:top w:val="single" w:sz="6" w:space="0" w:color="CBD5E1" tmln="15, 20, 20, 0, 0"/>
              <w:left w:val="single" w:sz="6" w:space="0" w:color="CBD5E1" tmln="15, 20, 20, 0, 0"/>
              <w:bottom w:val="single" w:sz="6" w:space="0" w:color="CBD5E1" tmln="15, 20, 20, 0, 0"/>
              <w:right w:val="single" w:sz="6" w:space="0" w:color="CBD5E1" tmln="15, 20, 20, 0, 0"/>
            </w:tcBorders>
            <w:tmTcPr id="1792093639" protected="0"/>
            <w:tcPrChange w:id="47" w:author="Desconhecido" w:date="1969-12-31T21:00:00Z">
              <w:tcPr>
                <w:tcW w:w="2000" w:type="dxa"/>
                <w:vAlign w:val="center"/>
                <w:shd w:val="solid" w:color="EFF6FF" tmshd="1677721856, 0, 16774895"/>
                <w:tcMar>
                  <w:top w:w="80" w:type="dxa"/>
                  <w:left w:w="160" w:type="dxa"/>
                  <w:bottom w:w="80" w:type="dxa"/>
                  <w:right w:w="160" w:type="dxa"/>
                </w:tcMar>
                <w:tcBorders>
                  <w:top w:val="single" w:sz="6" w:space="0" w:color="CBD5E1" tmln="15, 20, 20, 0, 0"/>
                  <w:left w:val="single" w:sz="6" w:space="0" w:color="CBD5E1" tmln="15, 20, 20, 0, 0"/>
                  <w:bottom w:val="single" w:sz="6" w:space="0" w:color="CBD5E1" tmln="15, 20, 20, 0, 0"/>
                  <w:right w:val="single" w:sz="6" w:space="0" w:color="CBD5E1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/>
            <w:r>
              <w:rPr>
                <w:rFonts w:ascii="Calibri" w:hAnsi="Calibri" w:eastAsia="Calibri" w:cs="Calibri"/>
                <w:b/>
                <w:bCs/>
                <w:color w:val="0a1628"/>
                <w:sz w:val="21"/>
                <w:szCs w:val="21"/>
              </w:rPr>
              <w:t>Prompt(s) utilizado(s)</w:t>
            </w:r>
            <w:r/>
          </w:p>
        </w:tc>
        <w:tc>
          <w:tcPr>
            <w:tcW w:w="7360" w:type="dxa"/>
            <w:shd w:val="solid" w:color="FFFFFF" tmshd="1677721856, 0, 16777215"/>
            <w:tcMar>
              <w:top w:w="80" w:type="dxa"/>
              <w:left w:w="160" w:type="dxa"/>
              <w:bottom w:w="80" w:type="dxa"/>
              <w:right w:w="160" w:type="dxa"/>
            </w:tcMar>
            <w:tcBorders>
              <w:top w:val="single" w:sz="6" w:space="0" w:color="CBD5E1" tmln="15, 20, 20, 0, 0"/>
              <w:left w:val="single" w:sz="6" w:space="0" w:color="CBD5E1" tmln="15, 20, 20, 0, 0"/>
              <w:bottom w:val="single" w:sz="6" w:space="0" w:color="CBD5E1" tmln="15, 20, 20, 0, 0"/>
              <w:right w:val="single" w:sz="6" w:space="0" w:color="CBD5E1" tmln="15, 20, 20, 0, 0"/>
            </w:tcBorders>
            <w:tmTcPr id="1792093639" protected="0"/>
            <w:tcPrChange w:id="48" w:author="Desconhecido" w:date="1969-12-31T21:00:00Z">
              <w:tcPr>
                <w:tcW w:w="7360" w:type="dxa"/>
                <w:shd w:val="solid" w:color="FFFFFF" tmshd="1677721856, 0, 16777215"/>
                <w:tcMar>
                  <w:top w:w="80" w:type="dxa"/>
                  <w:left w:w="160" w:type="dxa"/>
                  <w:bottom w:w="80" w:type="dxa"/>
                  <w:right w:w="160" w:type="dxa"/>
                </w:tcMar>
                <w:tcBorders>
                  <w:top w:val="single" w:sz="6" w:space="0" w:color="CBD5E1" tmln="15, 20, 20, 0, 0"/>
                  <w:left w:val="single" w:sz="6" w:space="0" w:color="CBD5E1" tmln="15, 20, 20, 0, 0"/>
                  <w:bottom w:val="single" w:sz="6" w:space="0" w:color="CBD5E1" tmln="15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/>
            <w:r>
              <w:rPr>
                <w:rFonts w:ascii="Calibri" w:hAnsi="Calibri"/>
                <w:color w:val="1f2a37"/>
                <w:sz w:val="21"/>
              </w:rPr>
              <w:t>Registro completo da interação, em ordem. Os textos entre « » são reprodução literal do que foi enviado ao modelo, incluindo erros de digitação. Logs, capturas de tela e arquivos anexados estão descritos entre parênteses.</w:t>
            </w:r>
            <w:r/>
          </w:p>
          <w:p>
            <w:pPr/>
            <w:r/>
          </w:p>
          <w:p>
            <w:pPr/>
            <w:r>
              <w:rPr>
                <w:rFonts w:ascii="Calibri" w:hAnsi="Calibri"/>
                <w:b/>
                <w:color w:val="1f2a37"/>
                <w:sz w:val="21"/>
              </w:rPr>
              <w:t>▸ PROMPT 1 — abertura da sessão, com o erro do pip colado (enviado duas vezes na mesma mensagem)</w:t>
            </w:r>
            <w:r/>
          </w:p>
          <w:p>
            <w:pPr/>
            <w:r>
              <w:rPr>
                <w:rFonts w:ascii="Calibri" w:hAnsi="Calibri"/>
                <w:color w:val="1f2a37"/>
                <w:sz w:val="21"/>
              </w:rPr>
              <w:t>«pip install kaggle -q [mensagem de erro do PowerShell: “pip : O termo 'pip' não é reconhecido como nome de cmdlet, função, arquivo de script ou programa operável…”] me ajude com esse erro»</w:t>
            </w:r>
            <w:r/>
          </w:p>
          <w:p>
            <w:pPr/>
            <w:r>
              <w:rPr>
                <w:rFonts w:ascii="Calibri" w:hAnsi="Calibri"/>
                <w:b/>
                <w:color w:val="1f2a37"/>
                <w:sz w:val="21"/>
              </w:rPr>
              <w:t>▸ PROMPT 2 — com anexos: PDF de apresentação da Prática 2, README.md, README_ENTREGA.md, requirements.txt e splits.csv</w:t>
            </w:r>
            <w:r/>
          </w:p>
          <w:p>
            <w:pPr/>
            <w:r>
              <w:rPr>
                <w:rFonts w:ascii="Calibri" w:hAnsi="Calibri"/>
                <w:color w:val="1f2a37"/>
                <w:sz w:val="21"/>
              </w:rPr>
              <w:t>«Estou fazendo uma atividade de visão com,putacional, usa esse dataset listado aí, vamos fazendo passo a passo. va me guiando na execução de cada bloco»</w:t>
            </w:r>
            <w:r/>
          </w:p>
          <w:p>
            <w:pPr/>
            <w:r>
              <w:rPr>
                <w:rFonts w:ascii="Calibri" w:hAnsi="Calibri"/>
                <w:b/>
                <w:color w:val="1f2a37"/>
                <w:sz w:val="21"/>
              </w:rPr>
              <w:t>▸ PROMPT 3 — após copiar os arquivos do professor para a pasta</w:t>
            </w:r>
            <w:r/>
          </w:p>
          <w:p>
            <w:pPr/>
            <w:r>
              <w:rPr>
                <w:rFonts w:ascii="Calibri" w:hAnsi="Calibri"/>
                <w:color w:val="1f2a37"/>
                <w:sz w:val="21"/>
              </w:rPr>
              <w:t>«transferi»</w:t>
            </w:r>
            <w:r/>
          </w:p>
          <w:p>
            <w:pPr>
              <w:rPr>
                <w:rFonts w:ascii="Calibri" w:hAnsi="Calibri"/>
                <w:b/>
                <w:color w:val="1f2a37"/>
                <w:sz w:val="21"/>
              </w:rPr>
            </w:pPr>
            <w:r>
              <w:rPr>
                <w:rFonts w:ascii="Calibri" w:hAnsi="Calibri"/>
                <w:b/>
                <w:color w:val="1f2a37"/>
                <w:sz w:val="21"/>
              </w:rPr>
              <w:t>▸ PROMPT 4</w:t>
            </w:r>
          </w:p>
          <w:p>
            <w:pPr/>
            <w:r>
              <w:rPr>
                <w:rFonts w:ascii="Calibri" w:hAnsi="Calibri"/>
                <w:color w:val="1f2a37"/>
                <w:sz w:val="21"/>
              </w:rPr>
              <w:t>«deixa eu fazer a instalação do dataset e do pytorch manualmente, pode ser que saia mais rápido»</w:t>
            </w:r>
            <w:r/>
          </w:p>
          <w:p>
            <w:pPr>
              <w:rPr>
                <w:rFonts w:ascii="Calibri" w:hAnsi="Calibri"/>
                <w:b/>
                <w:color w:val="1f2a37"/>
                <w:sz w:val="21"/>
              </w:rPr>
            </w:pPr>
            <w:r>
              <w:rPr>
                <w:rFonts w:ascii="Calibri" w:hAnsi="Calibri"/>
                <w:b/>
                <w:color w:val="1f2a37"/>
                <w:sz w:val="21"/>
              </w:rPr>
              <w:t>▸ PROMPT 5</w:t>
            </w:r>
          </w:p>
          <w:p>
            <w:pPr/>
            <w:r>
              <w:rPr>
                <w:rFonts w:ascii="Calibri" w:hAnsi="Calibri"/>
                <w:color w:val="1f2a37"/>
                <w:sz w:val="21"/>
              </w:rPr>
              <w:t>«Não to conseguindo exluir o zip da pasta data»</w:t>
            </w:r>
            <w:r/>
          </w:p>
          <w:p>
            <w:pPr/>
            <w:r>
              <w:rPr>
                <w:rFonts w:ascii="Calibri" w:hAnsi="Calibri"/>
                <w:color w:val="1f2a37"/>
                <w:sz w:val="21"/>
              </w:rPr>
              <w:t>«to baixando o pytorch aidna»</w:t>
            </w:r>
            <w:r/>
          </w:p>
          <w:p>
            <w:pPr/>
            <w:r>
              <w:rPr>
                <w:rFonts w:ascii="Calibri" w:hAnsi="Calibri"/>
                <w:b/>
                <w:color w:val="1f2a37"/>
                <w:sz w:val="21"/>
              </w:rPr>
              <w:t>▸ PROMPT 6 — com o log do pip colado</w:t>
            </w:r>
            <w:r/>
          </w:p>
          <w:p>
            <w:pPr/>
            <w:r>
              <w:rPr>
                <w:rFonts w:ascii="Calibri" w:hAnsi="Calibri"/>
                <w:color w:val="1f2a37"/>
                <w:sz w:val="21"/>
              </w:rPr>
              <w:t>«terminou o pytorch aqui?»</w:t>
            </w:r>
            <w:r/>
          </w:p>
          <w:p>
            <w:pPr/>
            <w:r>
              <w:rPr>
                <w:rFonts w:ascii="Calibri" w:hAnsi="Calibri"/>
                <w:b/>
                <w:color w:val="1f2a37"/>
                <w:sz w:val="21"/>
              </w:rPr>
              <w:t>▸ PROMPT 7 — com o log do pip colado</w:t>
            </w:r>
            <w:r/>
          </w:p>
          <w:p>
            <w:pPr/>
            <w:r>
              <w:rPr>
                <w:rFonts w:ascii="Calibri" w:hAnsi="Calibri"/>
                <w:color w:val="1f2a37"/>
                <w:sz w:val="21"/>
              </w:rPr>
              <w:t>«Acabou vamo simnbora»</w:t>
            </w:r>
            <w:r/>
          </w:p>
          <w:p>
            <w:pPr>
              <w:rPr>
                <w:rFonts w:ascii="Calibri" w:hAnsi="Calibri"/>
                <w:b/>
                <w:color w:val="1f2a37"/>
                <w:sz w:val="21"/>
              </w:rPr>
            </w:pPr>
            <w:r>
              <w:rPr>
                <w:rFonts w:ascii="Calibri" w:hAnsi="Calibri"/>
                <w:b/>
                <w:color w:val="1f2a37"/>
                <w:sz w:val="21"/>
              </w:rPr>
              <w:t>▸ PROMPT 8</w:t>
            </w:r>
          </w:p>
          <w:p>
            <w:pPr/>
            <w:r>
              <w:rPr>
                <w:rFonts w:ascii="Calibri" w:hAnsi="Calibri"/>
                <w:color w:val="1f2a37"/>
                <w:sz w:val="21"/>
              </w:rPr>
              <w:t>«ta fazendo a parrte 4?»</w:t>
            </w:r>
            <w:r/>
          </w:p>
          <w:p>
            <w:pPr>
              <w:rPr>
                <w:rFonts w:ascii="Calibri" w:hAnsi="Calibri"/>
                <w:b/>
                <w:color w:val="1f2a37"/>
                <w:sz w:val="21"/>
              </w:rPr>
            </w:pPr>
            <w:r>
              <w:rPr>
                <w:rFonts w:ascii="Calibri" w:hAnsi="Calibri"/>
                <w:b/>
                <w:color w:val="1f2a37"/>
                <w:sz w:val="21"/>
              </w:rPr>
              <w:t>▸ PROMPT 9</w:t>
            </w:r>
          </w:p>
          <w:p>
            <w:pPr/>
            <w:r>
              <w:rPr>
                <w:rFonts w:ascii="Calibri" w:hAnsi="Calibri"/>
                <w:color w:val="1f2a37"/>
                <w:sz w:val="21"/>
              </w:rPr>
              <w:t>«ja rodou?»</w:t>
            </w:r>
            <w:r/>
          </w:p>
          <w:p>
            <w:pPr>
              <w:rPr>
                <w:rFonts w:ascii="Calibri" w:hAnsi="Calibri"/>
                <w:b/>
                <w:color w:val="1f2a37"/>
                <w:sz w:val="21"/>
              </w:rPr>
            </w:pPr>
            <w:r>
              <w:rPr>
                <w:rFonts w:ascii="Calibri" w:hAnsi="Calibri"/>
                <w:b/>
                <w:color w:val="1f2a37"/>
                <w:sz w:val="21"/>
              </w:rPr>
              <w:t>▸ PROMPT 10</w:t>
            </w:r>
          </w:p>
          <w:p>
            <w:pPr/>
            <w:r>
              <w:rPr>
                <w:rFonts w:ascii="Calibri" w:hAnsi="Calibri"/>
                <w:color w:val="1f2a37"/>
                <w:sz w:val="21"/>
              </w:rPr>
              <w:t>«e ai paeh, nada?»</w:t>
            </w:r>
            <w:r/>
          </w:p>
          <w:p>
            <w:pPr>
              <w:rPr>
                <w:rFonts w:ascii="Calibri" w:hAnsi="Calibri"/>
                <w:b/>
                <w:color w:val="1f2a37"/>
                <w:sz w:val="21"/>
              </w:rPr>
            </w:pPr>
            <w:r>
              <w:rPr>
                <w:rFonts w:ascii="Calibri" w:hAnsi="Calibri"/>
                <w:b/>
                <w:color w:val="1f2a37"/>
                <w:sz w:val="21"/>
              </w:rPr>
              <w:t>▸ PROMPT 11</w:t>
            </w:r>
          </w:p>
          <w:p>
            <w:pPr/>
            <w:r>
              <w:rPr>
                <w:rFonts w:ascii="Calibri" w:hAnsi="Calibri"/>
                <w:color w:val="1f2a37"/>
                <w:sz w:val="21"/>
              </w:rPr>
              <w:t>«Vamo terminar isso ai no collab amanha»</w:t>
            </w:r>
            <w:r/>
          </w:p>
          <w:p>
            <w:pPr/>
            <w:r>
              <w:rPr>
                <w:rFonts w:ascii="Calibri" w:hAnsi="Calibri"/>
                <w:b/>
                <w:color w:val="1f2a37"/>
                <w:sz w:val="21"/>
              </w:rPr>
              <w:t>▸ PROMPT 12 — dia seguinte</w:t>
            </w:r>
            <w:r/>
          </w:p>
          <w:p>
            <w:pPr/>
            <w:r>
              <w:rPr>
                <w:rFonts w:ascii="Calibri" w:hAnsi="Calibri"/>
                <w:color w:val="1f2a37"/>
                <w:sz w:val="21"/>
              </w:rPr>
              <w:t>«bora / bora meu truta]»</w:t>
            </w:r>
            <w:r/>
          </w:p>
          <w:p>
            <w:pPr/>
            <w:r>
              <w:rPr>
                <w:rFonts w:ascii="Calibri" w:hAnsi="Calibri"/>
                <w:b/>
                <w:color w:val="1f2a37"/>
                <w:sz w:val="21"/>
              </w:rPr>
              <w:t>▸ PROMPT 13 — com a saída do Colab colada (FileNotFoundError em /content/data/data.csv)</w:t>
            </w:r>
            <w:r/>
          </w:p>
          <w:p>
            <w:pPr/>
            <w:r>
              <w:rPr>
                <w:rFonts w:ascii="Calibri" w:hAnsi="Calibri"/>
                <w:color w:val="1f2a37"/>
                <w:sz w:val="21"/>
              </w:rPr>
              <w:t>«deu erro chefe»</w:t>
            </w:r>
            <w:r/>
          </w:p>
          <w:p>
            <w:pPr>
              <w:rPr>
                <w:rFonts w:ascii="Calibri" w:hAnsi="Calibri"/>
                <w:b/>
                <w:color w:val="1f2a37"/>
                <w:sz w:val="21"/>
              </w:rPr>
            </w:pPr>
            <w:r>
              <w:rPr>
                <w:rFonts w:ascii="Calibri" w:hAnsi="Calibri"/>
                <w:b/>
                <w:color w:val="1f2a37"/>
                <w:sz w:val="21"/>
              </w:rPr>
              <w:t>▸ PROMPT 14</w:t>
            </w:r>
          </w:p>
          <w:p>
            <w:pPr/>
            <w:r>
              <w:rPr>
                <w:rFonts w:ascii="Calibri" w:hAnsi="Calibri"/>
                <w:color w:val="1f2a37"/>
                <w:sz w:val="21"/>
              </w:rPr>
              <w:t>«rodou tudo»</w:t>
            </w:r>
            <w:r/>
          </w:p>
          <w:p>
            <w:pPr/>
            <w:r>
              <w:rPr>
                <w:rFonts w:ascii="Calibri" w:hAnsi="Calibri"/>
                <w:b/>
                <w:color w:val="1f2a37"/>
                <w:sz w:val="21"/>
              </w:rPr>
              <w:t>▸ PROMPT 15 — após baixar o notebook executado do Colab</w:t>
            </w:r>
            <w:r/>
          </w:p>
          <w:p>
            <w:pPr/>
            <w:r>
              <w:rPr>
                <w:rFonts w:ascii="Calibri" w:hAnsi="Calibri"/>
                <w:color w:val="1f2a37"/>
                <w:sz w:val="21"/>
              </w:rPr>
              <w:t>«pronto»</w:t>
            </w:r>
            <w:r/>
          </w:p>
          <w:p>
            <w:pPr/>
            <w:r>
              <w:rPr>
                <w:rFonts w:ascii="Calibri" w:hAnsi="Calibri"/>
                <w:b/>
                <w:color w:val="1f2a37"/>
                <w:sz w:val="21"/>
              </w:rPr>
              <w:t>▸ PROMPT 16 — com anexo: PDF da Política de Uso de IA</w:t>
            </w:r>
            <w:r/>
          </w:p>
          <w:p>
            <w:pPr/>
            <w:r>
              <w:rPr>
                <w:rFonts w:ascii="Calibri" w:hAnsi="Calibri"/>
                <w:color w:val="1f2a37"/>
                <w:sz w:val="21"/>
              </w:rPr>
              <w:t>«beleza, escrevi as repsotas... faça o resto e preenchano formulario de uso de IA»</w:t>
            </w:r>
            <w:r/>
          </w:p>
          <w:p>
            <w:pPr>
              <w:rPr>
                <w:rFonts w:ascii="Calibri" w:hAnsi="Calibri"/>
                <w:b/>
                <w:color w:val="1f2a37"/>
                <w:sz w:val="21"/>
              </w:rPr>
            </w:pPr>
            <w:r>
              <w:rPr>
                <w:rFonts w:ascii="Calibri" w:hAnsi="Calibri"/>
                <w:b/>
                <w:color w:val="1f2a37"/>
                <w:sz w:val="21"/>
              </w:rPr>
              <w:t>▸ PROMPT 17</w:t>
            </w:r>
          </w:p>
          <w:p>
            <w:pPr/>
            <w:r>
              <w:rPr>
                <w:rFonts w:ascii="Calibri" w:hAnsi="Calibri"/>
                <w:color w:val="1f2a37"/>
                <w:sz w:val="21"/>
              </w:rPr>
              <w:t>«faça em word, não faça direto no notebook, vou add o word no repositório»</w:t>
            </w:r>
            <w:r/>
          </w:p>
          <w:p>
            <w:pPr>
              <w:rPr>
                <w:rFonts w:ascii="Calibri" w:hAnsi="Calibri"/>
                <w:b/>
                <w:color w:val="1f2a37"/>
                <w:sz w:val="21"/>
              </w:rPr>
            </w:pPr>
            <w:r>
              <w:rPr>
                <w:rFonts w:ascii="Calibri" w:hAnsi="Calibri"/>
                <w:b/>
                <w:color w:val="1f2a37"/>
                <w:sz w:val="21"/>
              </w:rPr>
              <w:t>▸ PROMPT 18</w:t>
            </w:r>
          </w:p>
          <w:p>
            <w:pPr>
              <w:rPr>
                <w:rFonts w:ascii="Calibri" w:hAnsi="Calibri"/>
                <w:color w:val="1f2a37"/>
                <w:sz w:val="21"/>
              </w:rPr>
            </w:pPr>
            <w:r>
              <w:rPr>
                <w:rFonts w:ascii="Calibri" w:hAnsi="Calibri"/>
                <w:color w:val="1f2a37"/>
                <w:sz w:val="21"/>
              </w:rPr>
              <w:t>«faça no template que que mandei»</w:t>
            </w:r>
          </w:p>
          <w:p>
            <w:pPr/>
            <w:r/>
          </w:p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*Foi utilizado o mesmo modelo na conversa pra exportar todos os prompts utilizados e as repostas geradas, apenas por fins de conveniência.</w:t>
            </w:r>
          </w:p>
        </w:tc>
      </w:tr>
      <w:tr>
        <w:trPr>
          <w:tblHeader w:val="0"/>
          <w:cantSplit w:val="0"/>
          <w:trHeight w:val="0" w:hRule="auto"/>
          <w:trPrChange w:id="49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000" w:type="dxa"/>
            <w:vAlign w:val="center"/>
            <w:shd w:val="solid" w:color="EFF6FF" tmshd="1677721856, 0, 16774895"/>
            <w:tcMar>
              <w:top w:w="80" w:type="dxa"/>
              <w:left w:w="160" w:type="dxa"/>
              <w:bottom w:w="80" w:type="dxa"/>
              <w:right w:w="160" w:type="dxa"/>
            </w:tcMar>
            <w:tcBorders>
              <w:top w:val="single" w:sz="6" w:space="0" w:color="CBD5E1" tmln="15, 20, 20, 0, 0"/>
              <w:left w:val="single" w:sz="6" w:space="0" w:color="CBD5E1" tmln="15, 20, 20, 0, 0"/>
              <w:bottom w:val="single" w:sz="6" w:space="0" w:color="CBD5E1" tmln="15, 20, 20, 0, 0"/>
              <w:right w:val="single" w:sz="6" w:space="0" w:color="CBD5E1" tmln="15, 20, 20, 0, 0"/>
            </w:tcBorders>
            <w:tmTcPr id="1792093639" protected="0"/>
            <w:tcPrChange w:id="50" w:author="Desconhecido" w:date="1969-12-31T21:00:00Z">
              <w:tcPr>
                <w:tcW w:w="2000" w:type="dxa"/>
                <w:vAlign w:val="center"/>
                <w:shd w:val="solid" w:color="EFF6FF" tmshd="1677721856, 0, 16774895"/>
                <w:tcMar>
                  <w:top w:w="80" w:type="dxa"/>
                  <w:left w:w="160" w:type="dxa"/>
                  <w:bottom w:w="80" w:type="dxa"/>
                  <w:right w:w="160" w:type="dxa"/>
                </w:tcMar>
                <w:tcBorders>
                  <w:top w:val="single" w:sz="6" w:space="0" w:color="CBD5E1" tmln="15, 20, 20, 0, 0"/>
                  <w:left w:val="single" w:sz="6" w:space="0" w:color="CBD5E1" tmln="15, 20, 20, 0, 0"/>
                  <w:bottom w:val="single" w:sz="6" w:space="0" w:color="CBD5E1" tmln="15, 20, 20, 0, 0"/>
                  <w:right w:val="single" w:sz="6" w:space="0" w:color="CBD5E1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/>
            <w:r>
              <w:rPr>
                <w:rFonts w:ascii="Calibri" w:hAnsi="Calibri" w:eastAsia="Calibri" w:cs="Calibri"/>
                <w:b/>
                <w:bCs/>
                <w:color w:val="0a1628"/>
                <w:sz w:val="21"/>
                <w:szCs w:val="21"/>
              </w:rPr>
              <w:t>Resposta gerada</w:t>
            </w:r>
            <w:r/>
          </w:p>
        </w:tc>
        <w:tc>
          <w:tcPr>
            <w:tcW w:w="7360" w:type="dxa"/>
            <w:shd w:val="solid" w:color="FFFFFF" tmshd="1677721856, 0, 16777215"/>
            <w:tcMar>
              <w:top w:w="80" w:type="dxa"/>
              <w:left w:w="160" w:type="dxa"/>
              <w:bottom w:w="80" w:type="dxa"/>
              <w:right w:w="160" w:type="dxa"/>
            </w:tcMar>
            <w:tcBorders>
              <w:top w:val="single" w:sz="6" w:space="0" w:color="CBD5E1" tmln="15, 20, 20, 0, 0"/>
              <w:left w:val="single" w:sz="6" w:space="0" w:color="CBD5E1" tmln="15, 20, 20, 0, 0"/>
              <w:bottom w:val="single" w:sz="6" w:space="0" w:color="CBD5E1" tmln="15, 20, 20, 0, 0"/>
              <w:right w:val="single" w:sz="6" w:space="0" w:color="CBD5E1" tmln="15, 20, 20, 0, 0"/>
            </w:tcBorders>
            <w:tmTcPr id="1792093639" protected="0"/>
            <w:tcPrChange w:id="51" w:author="Desconhecido" w:date="1969-12-31T21:00:00Z">
              <w:tcPr>
                <w:tcW w:w="7360" w:type="dxa"/>
                <w:shd w:val="solid" w:color="FFFFFF" tmshd="1677721856, 0, 16777215"/>
                <w:tcMar>
                  <w:top w:w="80" w:type="dxa"/>
                  <w:left w:w="160" w:type="dxa"/>
                  <w:bottom w:w="80" w:type="dxa"/>
                  <w:right w:w="160" w:type="dxa"/>
                </w:tcMar>
                <w:tcBorders>
                  <w:top w:val="single" w:sz="6" w:space="0" w:color="CBD5E1" tmln="15, 20, 20, 0, 0"/>
                  <w:left w:val="single" w:sz="6" w:space="0" w:color="CBD5E1" tmln="15, 20, 20, 0, 0"/>
                  <w:bottom w:val="single" w:sz="6" w:space="0" w:color="CBD5E1" tmln="15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/>
            <w:r>
              <w:rPr>
                <w:rFonts w:ascii="Calibri" w:hAnsi="Calibri"/>
                <w:b/>
                <w:color w:val="1f2a37"/>
                <w:sz w:val="21"/>
              </w:rPr>
              <w:t>▸ NOTEBOOK app.ipynb (Partes 1 a 5)</w:t>
            </w:r>
            <w:r/>
          </w:p>
          <w:p>
            <w:pPr/>
            <w:r>
              <w:rPr>
                <w:rFonts w:ascii="Calibri" w:hAnsi="Calibri"/>
                <w:color w:val="1f2a37"/>
                <w:sz w:val="21"/>
              </w:rPr>
              <w:t>•  Parte 1: download pela API do Kaggle e verificação de integridade (contagens, nomes, arquivos ilegíveis, duplicatas por MD5, coerência do data.csv com o splits.csv).</w:t>
            </w:r>
            <w:r/>
          </w:p>
          <w:p>
            <w:pPr/>
            <w:r>
              <w:rPr>
                <w:rFonts w:ascii="Calibri" w:hAnsi="Calibri"/>
                <w:color w:val="1f2a37"/>
                <w:sz w:val="21"/>
              </w:rPr>
              <w:t>•  Parte 2: análise exploratória (galerias, distribuição das leituras, frequência de dígitos por posição, orientação dos visores) e montagem do rótulo de 8 dígitos a partir do nome do arquivo.</w:t>
            </w:r>
            <w:r/>
          </w:p>
          <w:p>
            <w:pPr/>
            <w:r>
              <w:rPr>
                <w:rFonts w:ascii="Calibri" w:hAnsi="Calibri"/>
                <w:color w:val="1f2a37"/>
                <w:sz w:val="21"/>
              </w:rPr>
              <w:t>•  Parte 3: retificação do visor (minAreaRect + transformação de perspectiva para 384×64), correção de visores verticais e de cabeça para baixo pela “vermelhidão” dos decimais (limiares calibrados pelo assistente inspecionando 37 faixas), geração dos 9944 recortes 48×64 e do digits/index.csv, verificações obrigatórias e contagem dos tipos de recorte errado.</w:t>
            </w:r>
            <w:r/>
          </w:p>
          <w:p>
            <w:pPr/>
            <w:r>
              <w:rPr>
                <w:rFonts w:ascii="Calibri" w:hAnsi="Calibri"/>
                <w:color w:val="1f2a37"/>
                <w:sz w:val="21"/>
              </w:rPr>
              <w:t>•  Parte 4: SmallCNN, carga de AlexNet, VGG16-BN e ResNet18 do torchvision, augmentation aplicada na GPU por lote e laço de treino com o protocolo oficial (AdamW + OneCycleLR, label smoothing, backbone congelado na 1ª época, early stopping por F1-macro, seed 42).</w:t>
            </w:r>
            <w:r/>
          </w:p>
          <w:p>
            <w:pPr/>
            <w:r>
              <w:rPr>
                <w:rFonts w:ascii="Calibri" w:hAnsi="Calibri"/>
                <w:color w:val="1f2a37"/>
                <w:sz w:val="21"/>
              </w:rPr>
              <w:t>•  Parte 5: avaliação no teste, results.csv, classification_report, as quatro figuras, tabela de pares confundidos, análise de erro por tipo de recorte e galeria de erros.</w:t>
            </w:r>
            <w:r/>
          </w:p>
          <w:p>
            <w:pPr/>
            <w:r>
              <w:rPr>
                <w:rFonts w:ascii="Calibri" w:hAnsi="Calibri"/>
                <w:color w:val="1f2a37"/>
                <w:sz w:val="21"/>
              </w:rPr>
              <w:t>•  Células de configuração e exportação para o Google Colab.</w:t>
            </w:r>
            <w:r/>
          </w:p>
          <w:p>
            <w:pPr/>
            <w:r/>
          </w:p>
          <w:p>
            <w:pPr/>
            <w:r>
              <w:rPr>
                <w:rFonts w:ascii="Calibri" w:hAnsi="Calibri"/>
                <w:b/>
                <w:color w:val="1f2a37"/>
                <w:sz w:val="21"/>
              </w:rPr>
              <w:t>▸ DIAGNÓSTICOS TÉCNICOS</w:t>
            </w:r>
            <w:r/>
          </w:p>
          <w:p>
            <w:pPr/>
            <w:r>
              <w:rPr>
                <w:rFonts w:ascii="Calibri" w:hAnsi="Calibri"/>
                <w:color w:val="1f2a37"/>
                <w:sz w:val="21"/>
              </w:rPr>
              <w:t>•  Loss NaN com mixed precision (fp16) na GTX 1650 → treino em fp32.</w:t>
            </w:r>
            <w:r/>
          </w:p>
          <w:p>
            <w:pPr/>
            <w:r>
              <w:rPr>
                <w:rFonts w:ascii="Calibri" w:hAnsi="Calibri"/>
                <w:color w:val="1f2a37"/>
                <w:sz w:val="21"/>
              </w:rPr>
              <w:t>•  Thermal throttling da GPU local (92 °C, 0,14 TFLOPS) e falta de memória na VGG16 → execução no Colab (T4).</w:t>
            </w:r>
            <w:r/>
          </w:p>
          <w:p>
            <w:pPr/>
            <w:r>
              <w:rPr>
                <w:rFonts w:ascii="Calibri" w:hAnsi="Calibri"/>
                <w:color w:val="1f2a37"/>
                <w:sz w:val="21"/>
              </w:rPr>
              <w:t>•  Pasta extra no zip baixado pela API do Kaggle → célula de download corrigida.</w:t>
            </w:r>
            <w:r/>
          </w:p>
          <w:p>
            <w:pPr/>
            <w:r>
              <w:rPr>
                <w:rFonts w:ascii="Calibri" w:hAnsi="Calibri"/>
                <w:color w:val="1f2a37"/>
                <w:sz w:val="21"/>
              </w:rPr>
              <w:t>•  Erro na tabela de parâmetros da Questão 4.2 (coluna da 1ª camada linear da VGG16) → célula corrigida.</w:t>
            </w:r>
            <w:r/>
          </w:p>
          <w:p>
            <w:pPr/>
            <w:r/>
          </w:p>
          <w:p>
            <w:pPr/>
            <w:r>
              <w:rPr>
                <w:rFonts w:ascii="Calibri" w:hAnsi="Calibri"/>
                <w:b/>
                <w:color w:val="1f2a37"/>
                <w:sz w:val="21"/>
              </w:rPr>
              <w:t>▸ ANÁLISE E DOCUMENTAÇÃO</w:t>
            </w:r>
            <w:r/>
          </w:p>
          <w:p>
            <w:pPr/>
            <w:r>
              <w:rPr>
                <w:rFonts w:ascii="Calibri" w:hAnsi="Calibri"/>
                <w:color w:val="1f2a37"/>
                <w:sz w:val="21"/>
              </w:rPr>
              <w:t>•  Tópicos de análise, com os números do experimento, para todas as questões (1.1 a 5.6). As respostas escritas pelo grupo no notebook e no README seguem de perto esse texto.</w:t>
            </w:r>
            <w:r/>
          </w:p>
          <w:p>
            <w:pPr/>
            <w:r>
              <w:rPr>
                <w:rFonts w:ascii="Calibri" w:hAnsi="Calibri"/>
                <w:color w:val="1f2a37"/>
                <w:sz w:val="21"/>
              </w:rPr>
              <w:t>•  README.md de entrega: estrutura, seções de reprodução, preparação dos dados, protocolo, resultados e o rascunho da seção de Limitações (marcado como gerado com IA).</w:t>
            </w:r>
            <w:r/>
          </w:p>
          <w:p>
            <w:pPr/>
            <w:r>
              <w:rPr>
                <w:rFonts w:ascii="Calibri" w:hAnsi="Calibri"/>
                <w:color w:val="1f2a37"/>
                <w:sz w:val="21"/>
              </w:rPr>
              <w:t>•  .gitignore e o preenchimento desta declaração.</w:t>
            </w:r>
            <w:r/>
          </w:p>
        </w:tc>
      </w:tr>
      <w:tr>
        <w:trPr>
          <w:tblHeader w:val="0"/>
          <w:cantSplit w:val="0"/>
          <w:trHeight w:val="0" w:hRule="auto"/>
          <w:trPrChange w:id="52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000" w:type="dxa"/>
            <w:vAlign w:val="center"/>
            <w:shd w:val="solid" w:color="EFF6FF" tmshd="1677721856, 0, 16774895"/>
            <w:tcMar>
              <w:top w:w="80" w:type="dxa"/>
              <w:left w:w="160" w:type="dxa"/>
              <w:bottom w:w="80" w:type="dxa"/>
              <w:right w:w="160" w:type="dxa"/>
            </w:tcMar>
            <w:tcBorders>
              <w:top w:val="single" w:sz="6" w:space="0" w:color="CBD5E1" tmln="15, 20, 20, 0, 0"/>
              <w:left w:val="single" w:sz="6" w:space="0" w:color="CBD5E1" tmln="15, 20, 20, 0, 0"/>
              <w:bottom w:val="single" w:sz="4" w:space="0" w:color="000000" tmln="10, 20, 20, 0, 0"/>
              <w:right w:val="single" w:sz="6" w:space="0" w:color="CBD5E1" tmln="15, 20, 20, 0, 0"/>
            </w:tcBorders>
            <w:tmTcPr id="1792093639" protected="0"/>
            <w:tcPrChange w:id="53" w:author="Desconhecido" w:date="1969-12-31T21:00:00Z">
              <w:tcPr>
                <w:tcW w:w="2000" w:type="dxa"/>
                <w:vAlign w:val="center"/>
                <w:shd w:val="solid" w:color="EFF6FF" tmshd="1677721856, 0, 16774895"/>
                <w:tcMar>
                  <w:top w:w="80" w:type="dxa"/>
                  <w:left w:w="160" w:type="dxa"/>
                  <w:bottom w:w="80" w:type="dxa"/>
                  <w:right w:w="160" w:type="dxa"/>
                </w:tcMar>
                <w:tcBorders>
                  <w:top w:val="single" w:sz="6" w:space="0" w:color="CBD5E1" tmln="15, 20, 20, 0, 0"/>
                  <w:left w:val="single" w:sz="6" w:space="0" w:color="CBD5E1" tmln="15, 20, 20, 0, 0"/>
                  <w:bottom w:val="single" w:sz="4" w:space="0" w:color="000000" tmln="10, 20, 20, 0, 0"/>
                  <w:right w:val="single" w:sz="6" w:space="0" w:color="CBD5E1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/>
            <w:r>
              <w:rPr>
                <w:rFonts w:ascii="Calibri" w:hAnsi="Calibri" w:eastAsia="Calibri" w:cs="Calibri"/>
                <w:b/>
                <w:bCs/>
                <w:color w:val="0a1628"/>
                <w:sz w:val="21"/>
                <w:szCs w:val="21"/>
              </w:rPr>
              <w:t>Adaptações realizadas</w:t>
            </w:r>
            <w:r/>
          </w:p>
        </w:tc>
        <w:tc>
          <w:tcPr>
            <w:tcW w:w="7360" w:type="dxa"/>
            <w:shd w:val="solid" w:color="FFFFFF" tmshd="1677721856, 0, 16777215"/>
            <w:tcMar>
              <w:top w:w="80" w:type="dxa"/>
              <w:left w:w="160" w:type="dxa"/>
              <w:bottom w:w="80" w:type="dxa"/>
              <w:right w:w="160" w:type="dxa"/>
            </w:tcMar>
            <w:tcBorders>
              <w:top w:val="single" w:sz="6" w:space="0" w:color="CBD5E1" tmln="15, 20, 20, 0, 0"/>
              <w:left w:val="single" w:sz="6" w:space="0" w:color="CBD5E1" tmln="15, 20, 20, 0, 0"/>
              <w:bottom w:val="single" w:sz="4" w:space="0" w:color="000000" tmln="10, 20, 20, 0, 0"/>
              <w:right w:val="single" w:sz="6" w:space="0" w:color="CBD5E1" tmln="15, 20, 20, 0, 0"/>
            </w:tcBorders>
            <w:tmTcPr id="1792093639" protected="0"/>
            <w:tcPrChange w:id="54" w:author="Desconhecido" w:date="1969-12-31T21:00:00Z">
              <w:tcPr>
                <w:tcW w:w="7360" w:type="dxa"/>
                <w:shd w:val="solid" w:color="FFFFFF" tmshd="1677721856, 0, 16777215"/>
                <w:tcMar>
                  <w:top w:w="80" w:type="dxa"/>
                  <w:left w:w="160" w:type="dxa"/>
                  <w:bottom w:w="80" w:type="dxa"/>
                  <w:right w:w="160" w:type="dxa"/>
                </w:tcMar>
                <w:tcBorders>
                  <w:top w:val="single" w:sz="6" w:space="0" w:color="CBD5E1" tmln="15, 20, 20, 0, 0"/>
                  <w:left w:val="single" w:sz="6" w:space="0" w:color="CBD5E1" tmln="15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/>
            <w:r>
              <w:rPr>
                <w:rFonts w:ascii="Calibri" w:hAnsi="Calibri"/>
                <w:b/>
                <w:color w:val="1f2a37"/>
                <w:sz w:val="21"/>
              </w:rPr>
              <w:t>▸ O QUE FOI FEITO PELO GRUPO</w:t>
            </w:r>
            <w:r/>
          </w:p>
          <w:p>
            <w:pPr/>
            <w:r>
              <w:rPr>
                <w:rFonts w:ascii="Calibri" w:hAnsi="Calibri"/>
                <w:color w:val="1f2a37"/>
                <w:sz w:val="21"/>
              </w:rPr>
              <w:t>•  Geração do token da API do Kaggle e configuração do Secret no Google Colab.</w:t>
            </w:r>
            <w:r/>
          </w:p>
          <w:p>
            <w:pPr/>
            <w:r>
              <w:rPr>
                <w:rFonts w:ascii="Calibri" w:hAnsi="Calibri"/>
                <w:color w:val="1f2a37"/>
                <w:sz w:val="21"/>
              </w:rPr>
              <w:t>•  Execução completa do notebook no Colab (GPU T4), correção do erro da célula de download seguindo a orientação do assistente e download dos resultados.</w:t>
            </w:r>
            <w:r/>
          </w:p>
          <w:p>
            <w:pPr/>
            <w:r>
              <w:rPr>
                <w:rFonts w:ascii="Calibri" w:hAnsi="Calibri"/>
                <w:color w:val="1f2a37"/>
                <w:sz w:val="21"/>
              </w:rPr>
              <w:t>•  Redação das respostas às questões 1.1 a 5.6 no notebook, selecionando e condensando os tópicos propostos pelo assistente.</w:t>
            </w:r>
            <w:r/>
          </w:p>
          <w:p>
            <w:pPr/>
            <w:r/>
          </w:p>
          <w:p>
            <w:pPr/>
            <w:r>
              <w:rPr>
                <w:rFonts w:ascii="Calibri" w:hAnsi="Calibri"/>
                <w:b/>
                <w:color w:val="1f2a37"/>
                <w:sz w:val="21"/>
              </w:rPr>
              <w:t>▸ VALIDAÇÕES REALIZADAS DURANTE A SESSÃO</w:t>
            </w:r>
            <w:r/>
          </w:p>
          <w:p>
            <w:pPr/>
            <w:r>
              <w:rPr>
                <w:rFonts w:ascii="Calibri" w:hAnsi="Calibri"/>
                <w:color w:val="1f2a37"/>
                <w:sz w:val="21"/>
              </w:rPr>
              <w:t>•  Verificações obrigatórias do roteiro conferidas nas saídas: 1243 imagens válidas, 1 descartada, 9944 recortes, nenhuma imagem em mais de um split.</w:t>
            </w:r>
            <w:r/>
          </w:p>
          <w:p>
            <w:pPr/>
            <w:r>
              <w:rPr>
                <w:rFonts w:ascii="Calibri" w:hAnsi="Calibri"/>
                <w:color w:val="1f2a37"/>
                <w:sz w:val="21"/>
              </w:rPr>
              <w:t>•  Inspeção visual das faixas retificadas para calibrar e checar a correção de orientação.</w:t>
            </w:r>
            <w:r/>
          </w:p>
          <w:p>
            <w:pPr/>
            <w:r>
              <w:rPr>
                <w:rFonts w:ascii="Calibri" w:hAnsi="Calibri"/>
                <w:color w:val="1f2a37"/>
                <w:sz w:val="21"/>
              </w:rPr>
              <w:t>•  Testes curtos de treino (2 épocas) antes do treino completo, que revelaram o NaN em fp16.</w:t>
            </w:r>
            <w:r/>
          </w:p>
          <w:p>
            <w:pPr/>
            <w:r>
              <w:rPr>
                <w:rFonts w:ascii="Calibri" w:hAnsi="Calibri"/>
                <w:color w:val="1f2a37"/>
                <w:sz w:val="21"/>
              </w:rPr>
              <w:t>•  Conferência automática de que a tabela do README é idêntica ao results.csv.</w:t>
            </w:r>
            <w:r/>
          </w:p>
        </w:tc>
      </w:tr>
    </w:tbl>
    <w:p>
      <w:pPr>
        <w:spacing w:before="160"/>
      </w:pPr>
      <w:r/>
    </w:p>
    <w:p>
      <w:pPr>
        <w:spacing w:after="100"/>
      </w:pPr>
      <w:r>
        <w:rPr>
          <w:rFonts w:ascii="Calibri" w:hAnsi="Calibri" w:eastAsia="Calibri" w:cs="Calibri"/>
          <w:b/>
          <w:bCs/>
          <w:color w:val="2563eb"/>
          <w:sz w:val="22"/>
          <w:szCs w:val="22"/>
        </w:rPr>
        <w:t>SEÇÃO B — USO DE SKILL (Claude Code / SKILL.md)</w:t>
      </w:r>
      <w:r/>
    </w:p>
    <w:tbl>
      <w:tblPr>
        <w:tblStyle w:val=""/>
        <w:name w:val="Tabela8"/>
        <w:tabOrder w:val="0"/>
        <w:jc w:val="left"/>
        <w:tblInd w:w="0" w:type="dxa"/>
        <w:tblW w:w="9360" w:type="dxa"/>
        <w:tblLook w:val="0000" w:firstRow="0" w:lastRow="0" w:firstColumn="0" w:lastColumn="0" w:noHBand="0" w:noVBand="0"/>
        <w:tblPrChange w:id="55" w:author="Desconhecido" w:date="1969-12-31T21:00:00Z">
          <w:tblPr>
            <w:tabOrder w:val="0"/>
            <w:jc w:val="left"/>
            <w:tblInd w:w="0" w:type="dxa"/>
            <w:tblW w:w="0" w:type="dxa"/>
          </w:tblPr>
        </w:tblPrChange>
      </w:tblPr>
      <w:tblGrid>
        <w:gridCol w:w="2000"/>
        <w:gridCol w:w="7360"/>
        <w:tblGridChange w:id="56" w:author="Desconhecido" w:date="1969-12-31T21:00:00Z">
          <w:tblGrid>
            <w:gridCol w:w="2000"/>
            <w:gridCol w:w="7360"/>
          </w:tblGrid>
        </w:tblGridChange>
      </w:tblGrid>
      <w:tr>
        <w:trPr>
          <w:tblHeader w:val="0"/>
          <w:cantSplit w:val="0"/>
          <w:trHeight w:val="0" w:hRule="auto"/>
          <w:trPrChange w:id="57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000" w:type="dxa"/>
            <w:vAlign w:val="center"/>
            <w:shd w:val="solid" w:color="EFF6FF" tmshd="1677721856, 0, 16774895"/>
            <w:tcMar>
              <w:top w:w="80" w:type="dxa"/>
              <w:left w:w="160" w:type="dxa"/>
              <w:bottom w:w="80" w:type="dxa"/>
              <w:right w:w="160" w:type="dxa"/>
            </w:tcMar>
            <w:tcBorders>
              <w:top w:val="single" w:sz="6" w:space="0" w:color="CBD5E1" tmln="15, 20, 20, 0, 0"/>
              <w:left w:val="single" w:sz="6" w:space="0" w:color="CBD5E1" tmln="15, 20, 20, 0, 0"/>
              <w:bottom w:val="single" w:sz="6" w:space="0" w:color="CBD5E1" tmln="15, 20, 20, 0, 0"/>
              <w:right w:val="single" w:sz="6" w:space="0" w:color="CBD5E1" tmln="15, 20, 20, 0, 0"/>
            </w:tcBorders>
            <w:tmTcPr id="1792093639" protected="0"/>
            <w:tcPrChange w:id="58" w:author="Desconhecido" w:date="1969-12-31T21:00:00Z">
              <w:tcPr>
                <w:tcW w:w="2000" w:type="dxa"/>
                <w:vAlign w:val="center"/>
                <w:shd w:val="solid" w:color="EFF6FF" tmshd="1677721856, 0, 16774895"/>
                <w:tcMar>
                  <w:top w:w="80" w:type="dxa"/>
                  <w:left w:w="160" w:type="dxa"/>
                  <w:bottom w:w="80" w:type="dxa"/>
                  <w:right w:w="160" w:type="dxa"/>
                </w:tcMar>
                <w:tcBorders>
                  <w:top w:val="single" w:sz="6" w:space="0" w:color="CBD5E1" tmln="15, 20, 20, 0, 0"/>
                  <w:left w:val="single" w:sz="6" w:space="0" w:color="CBD5E1" tmln="15, 20, 20, 0, 0"/>
                  <w:bottom w:val="single" w:sz="6" w:space="0" w:color="CBD5E1" tmln="15, 20, 20, 0, 0"/>
                  <w:right w:val="single" w:sz="6" w:space="0" w:color="CBD5E1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/>
            <w:r>
              <w:rPr>
                <w:rFonts w:ascii="Calibri" w:hAnsi="Calibri" w:eastAsia="Calibri" w:cs="Calibri"/>
                <w:b/>
                <w:bCs/>
                <w:color w:val="0a1628"/>
                <w:sz w:val="21"/>
                <w:szCs w:val="21"/>
              </w:rPr>
              <w:t>Utilizou skill?</w:t>
            </w:r>
            <w:r/>
          </w:p>
        </w:tc>
        <w:tc>
          <w:tcPr>
            <w:tcW w:w="7360" w:type="dxa"/>
            <w:shd w:val="solid" w:color="FFFFFF" tmshd="1677721856, 0, 16777215"/>
            <w:tcMar>
              <w:top w:w="80" w:type="dxa"/>
              <w:left w:w="160" w:type="dxa"/>
              <w:bottom w:w="80" w:type="dxa"/>
              <w:right w:w="160" w:type="dxa"/>
            </w:tcMar>
            <w:tcBorders>
              <w:top w:val="single" w:sz="6" w:space="0" w:color="CBD5E1" tmln="15, 20, 20, 0, 0"/>
              <w:left w:val="single" w:sz="6" w:space="0" w:color="CBD5E1" tmln="15, 20, 20, 0, 0"/>
              <w:bottom w:val="single" w:sz="6" w:space="0" w:color="CBD5E1" tmln="15, 20, 20, 0, 0"/>
              <w:right w:val="single" w:sz="6" w:space="0" w:color="CBD5E1" tmln="15, 20, 20, 0, 0"/>
            </w:tcBorders>
            <w:tmTcPr id="1792093639" protected="0"/>
            <w:tcPrChange w:id="59" w:author="Desconhecido" w:date="1969-12-31T21:00:00Z">
              <w:tcPr>
                <w:tcW w:w="7360" w:type="dxa"/>
                <w:shd w:val="solid" w:color="FFFFFF" tmshd="1677721856, 0, 16777215"/>
                <w:tcMar>
                  <w:top w:w="80" w:type="dxa"/>
                  <w:left w:w="160" w:type="dxa"/>
                  <w:bottom w:w="80" w:type="dxa"/>
                  <w:right w:w="160" w:type="dxa"/>
                </w:tcMar>
                <w:tcBorders>
                  <w:top w:val="single" w:sz="6" w:space="0" w:color="CBD5E1" tmln="15, 20, 20, 0, 0"/>
                  <w:left w:val="single" w:sz="6" w:space="0" w:color="CBD5E1" tmln="15, 20, 20, 0, 0"/>
                  <w:bottom w:val="single" w:sz="6" w:space="0" w:color="CBD5E1" tmln="15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/>
            <w:r>
              <w:rPr>
                <w:rFonts w:ascii="Calibri" w:hAnsi="Calibri"/>
                <w:color w:val="1f2a37"/>
                <w:sz w:val="21"/>
              </w:rPr>
              <w:t>[    ]  Sim          [ X ]  Não</w:t>
            </w:r>
            <w:r/>
          </w:p>
        </w:tc>
      </w:tr>
      <w:tr>
        <w:trPr>
          <w:tblHeader w:val="0"/>
          <w:cantSplit w:val="0"/>
          <w:trHeight w:val="0" w:hRule="auto"/>
          <w:trPrChange w:id="60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000" w:type="dxa"/>
            <w:vAlign w:val="center"/>
            <w:shd w:val="solid" w:color="EFF6FF" tmshd="1677721856, 0, 16774895"/>
            <w:tcMar>
              <w:top w:w="80" w:type="dxa"/>
              <w:left w:w="160" w:type="dxa"/>
              <w:bottom w:w="80" w:type="dxa"/>
              <w:right w:w="160" w:type="dxa"/>
            </w:tcMar>
            <w:tcBorders>
              <w:top w:val="single" w:sz="6" w:space="0" w:color="CBD5E1" tmln="15, 20, 20, 0, 0"/>
              <w:left w:val="single" w:sz="6" w:space="0" w:color="CBD5E1" tmln="15, 20, 20, 0, 0"/>
              <w:bottom w:val="single" w:sz="6" w:space="0" w:color="CBD5E1" tmln="15, 20, 20, 0, 0"/>
              <w:right w:val="single" w:sz="6" w:space="0" w:color="CBD5E1" tmln="15, 20, 20, 0, 0"/>
            </w:tcBorders>
            <w:tmTcPr id="1792093639" protected="0"/>
            <w:tcPrChange w:id="61" w:author="Desconhecido" w:date="1969-12-31T21:00:00Z">
              <w:tcPr>
                <w:tcW w:w="2000" w:type="dxa"/>
                <w:vAlign w:val="center"/>
                <w:shd w:val="solid" w:color="EFF6FF" tmshd="1677721856, 0, 16774895"/>
                <w:tcMar>
                  <w:top w:w="80" w:type="dxa"/>
                  <w:left w:w="160" w:type="dxa"/>
                  <w:bottom w:w="80" w:type="dxa"/>
                  <w:right w:w="160" w:type="dxa"/>
                </w:tcMar>
                <w:tcBorders>
                  <w:top w:val="single" w:sz="6" w:space="0" w:color="CBD5E1" tmln="15, 20, 20, 0, 0"/>
                  <w:left w:val="single" w:sz="6" w:space="0" w:color="CBD5E1" tmln="15, 20, 20, 0, 0"/>
                  <w:bottom w:val="single" w:sz="6" w:space="0" w:color="CBD5E1" tmln="15, 20, 20, 0, 0"/>
                  <w:right w:val="single" w:sz="6" w:space="0" w:color="CBD5E1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/>
            <w:r>
              <w:rPr>
                <w:rFonts w:ascii="Calibri" w:hAnsi="Calibri" w:eastAsia="Calibri" w:cs="Calibri"/>
                <w:b/>
                <w:bCs/>
                <w:color w:val="0a1628"/>
                <w:sz w:val="21"/>
                <w:szCs w:val="21"/>
              </w:rPr>
              <w:t>Nome da skill</w:t>
            </w:r>
            <w:r/>
          </w:p>
        </w:tc>
        <w:tc>
          <w:tcPr>
            <w:tcW w:w="7360" w:type="dxa"/>
            <w:shd w:val="solid" w:color="FFFFFF" tmshd="1677721856, 0, 16777215"/>
            <w:tcMar>
              <w:top w:w="80" w:type="dxa"/>
              <w:left w:w="160" w:type="dxa"/>
              <w:bottom w:w="80" w:type="dxa"/>
              <w:right w:w="160" w:type="dxa"/>
            </w:tcMar>
            <w:tcBorders>
              <w:top w:val="single" w:sz="6" w:space="0" w:color="CBD5E1" tmln="15, 20, 20, 0, 0"/>
              <w:left w:val="single" w:sz="6" w:space="0" w:color="CBD5E1" tmln="15, 20, 20, 0, 0"/>
              <w:bottom w:val="single" w:sz="6" w:space="0" w:color="CBD5E1" tmln="15, 20, 20, 0, 0"/>
              <w:right w:val="single" w:sz="6" w:space="0" w:color="CBD5E1" tmln="15, 20, 20, 0, 0"/>
            </w:tcBorders>
            <w:tmTcPr id="1792093639" protected="0"/>
            <w:tcPrChange w:id="62" w:author="Desconhecido" w:date="1969-12-31T21:00:00Z">
              <w:tcPr>
                <w:tcW w:w="7360" w:type="dxa"/>
                <w:shd w:val="solid" w:color="FFFFFF" tmshd="1677721856, 0, 16777215"/>
                <w:tcMar>
                  <w:top w:w="80" w:type="dxa"/>
                  <w:left w:w="160" w:type="dxa"/>
                  <w:bottom w:w="80" w:type="dxa"/>
                  <w:right w:w="160" w:type="dxa"/>
                </w:tcMar>
                <w:tcBorders>
                  <w:top w:val="single" w:sz="6" w:space="0" w:color="CBD5E1" tmln="15, 20, 20, 0, 0"/>
                  <w:left w:val="single" w:sz="6" w:space="0" w:color="CBD5E1" tmln="15, 20, 20, 0, 0"/>
                  <w:bottom w:val="single" w:sz="6" w:space="0" w:color="CBD5E1" tmln="15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/>
            <w:r>
              <w:rPr>
                <w:rFonts w:ascii="Calibri" w:hAnsi="Calibri"/>
                <w:color w:val="1f2a37"/>
                <w:sz w:val="21"/>
              </w:rPr>
              <w:t>Não se aplica — nenhuma skill foi empregada na elaboração da Prática 02 (código, análises e respostas).</w:t>
            </w:r>
            <w:r/>
          </w:p>
        </w:tc>
      </w:tr>
      <w:tr>
        <w:trPr>
          <w:tblHeader w:val="0"/>
          <w:cantSplit w:val="0"/>
          <w:trHeight w:val="0" w:hRule="auto"/>
          <w:trPrChange w:id="63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000" w:type="dxa"/>
            <w:vAlign w:val="center"/>
            <w:shd w:val="solid" w:color="EFF6FF" tmshd="1677721856, 0, 16774895"/>
            <w:tcMar>
              <w:top w:w="80" w:type="dxa"/>
              <w:left w:w="160" w:type="dxa"/>
              <w:bottom w:w="80" w:type="dxa"/>
              <w:right w:w="160" w:type="dxa"/>
            </w:tcMar>
            <w:tcBorders>
              <w:top w:val="single" w:sz="6" w:space="0" w:color="CBD5E1" tmln="15, 20, 20, 0, 0"/>
              <w:left w:val="single" w:sz="6" w:space="0" w:color="CBD5E1" tmln="15, 20, 20, 0, 0"/>
              <w:bottom w:val="single" w:sz="6" w:space="0" w:color="CBD5E1" tmln="15, 20, 20, 0, 0"/>
              <w:right w:val="single" w:sz="6" w:space="0" w:color="CBD5E1" tmln="15, 20, 20, 0, 0"/>
            </w:tcBorders>
            <w:tmTcPr id="1792093639" protected="0"/>
            <w:tcPrChange w:id="64" w:author="Desconhecido" w:date="1969-12-31T21:00:00Z">
              <w:tcPr>
                <w:tcW w:w="2000" w:type="dxa"/>
                <w:vAlign w:val="center"/>
                <w:shd w:val="solid" w:color="EFF6FF" tmshd="1677721856, 0, 16774895"/>
                <w:tcMar>
                  <w:top w:w="80" w:type="dxa"/>
                  <w:left w:w="160" w:type="dxa"/>
                  <w:bottom w:w="80" w:type="dxa"/>
                  <w:right w:w="160" w:type="dxa"/>
                </w:tcMar>
                <w:tcBorders>
                  <w:top w:val="single" w:sz="6" w:space="0" w:color="CBD5E1" tmln="15, 20, 20, 0, 0"/>
                  <w:left w:val="single" w:sz="6" w:space="0" w:color="CBD5E1" tmln="15, 20, 20, 0, 0"/>
                  <w:bottom w:val="single" w:sz="6" w:space="0" w:color="CBD5E1" tmln="15, 20, 20, 0, 0"/>
                  <w:right w:val="single" w:sz="6" w:space="0" w:color="CBD5E1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/>
            <w:r>
              <w:rPr>
                <w:rFonts w:ascii="Calibri" w:hAnsi="Calibri" w:eastAsia="Calibri" w:cs="Calibri"/>
                <w:b/>
                <w:bCs/>
                <w:color w:val="0a1628"/>
                <w:sz w:val="21"/>
                <w:szCs w:val="21"/>
              </w:rPr>
              <w:t>Conteúdo do SKILL.md</w:t>
            </w:r>
            <w:r/>
          </w:p>
        </w:tc>
        <w:tc>
          <w:tcPr>
            <w:tcW w:w="7360" w:type="dxa"/>
            <w:shd w:val="solid" w:color="FFFFFF" tmshd="1677721856, 0, 16777215"/>
            <w:tcMar>
              <w:top w:w="80" w:type="dxa"/>
              <w:left w:w="160" w:type="dxa"/>
              <w:bottom w:w="80" w:type="dxa"/>
              <w:right w:w="160" w:type="dxa"/>
            </w:tcMar>
            <w:tcBorders>
              <w:top w:val="single" w:sz="6" w:space="0" w:color="CBD5E1" tmln="15, 20, 20, 0, 0"/>
              <w:left w:val="single" w:sz="6" w:space="0" w:color="CBD5E1" tmln="15, 20, 20, 0, 0"/>
              <w:bottom w:val="single" w:sz="6" w:space="0" w:color="CBD5E1" tmln="15, 20, 20, 0, 0"/>
              <w:right w:val="single" w:sz="6" w:space="0" w:color="CBD5E1" tmln="15, 20, 20, 0, 0"/>
            </w:tcBorders>
            <w:tmTcPr id="1792093639" protected="0"/>
            <w:tcPrChange w:id="65" w:author="Desconhecido" w:date="1969-12-31T21:00:00Z">
              <w:tcPr>
                <w:tcW w:w="7360" w:type="dxa"/>
                <w:shd w:val="solid" w:color="FFFFFF" tmshd="1677721856, 0, 16777215"/>
                <w:tcMar>
                  <w:top w:w="80" w:type="dxa"/>
                  <w:left w:w="160" w:type="dxa"/>
                  <w:bottom w:w="80" w:type="dxa"/>
                  <w:right w:w="160" w:type="dxa"/>
                </w:tcMar>
                <w:tcBorders>
                  <w:top w:val="single" w:sz="6" w:space="0" w:color="CBD5E1" tmln="15, 20, 20, 0, 0"/>
                  <w:left w:val="single" w:sz="6" w:space="0" w:color="CBD5E1" tmln="15, 20, 20, 0, 0"/>
                  <w:bottom w:val="single" w:sz="6" w:space="0" w:color="CBD5E1" tmln="15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/>
            <w:r>
              <w:rPr>
                <w:rFonts w:ascii="Calibri" w:hAnsi="Calibri"/>
                <w:color w:val="1f2a37"/>
                <w:sz w:val="21"/>
              </w:rPr>
              <w:t>Não se aplica.</w:t>
            </w:r>
            <w:r/>
          </w:p>
          <w:p>
            <w:pPr/>
            <w:r/>
          </w:p>
          <w:p>
            <w:pPr/>
            <w:r>
              <w:rPr>
                <w:rFonts w:ascii="Calibri" w:hAnsi="Calibri"/>
                <w:color w:val="1f2a37"/>
                <w:sz w:val="21"/>
              </w:rPr>
              <w:t>Nota de transparência: em 15/10/2026, exclusivamente para preencher ESTE documento Word a partir do template oficial, o assistente carregou a skill «anthropic-skills:docx» (instruções genéricas de criação e edição de arquivos .docx). Ela não foi usada no notebook, nas análises nem nas respostas. O conteúdo do SKILL.md pode ser anexado se solicitado.</w:t>
            </w:r>
            <w:r/>
          </w:p>
        </w:tc>
      </w:tr>
      <w:tr>
        <w:trPr>
          <w:tblHeader w:val="0"/>
          <w:cantSplit w:val="0"/>
          <w:trHeight w:val="0" w:hRule="auto"/>
          <w:trPrChange w:id="66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000" w:type="dxa"/>
            <w:vAlign w:val="center"/>
            <w:shd w:val="solid" w:color="EFF6FF" tmshd="1677721856, 0, 16774895"/>
            <w:tcMar>
              <w:top w:w="80" w:type="dxa"/>
              <w:left w:w="160" w:type="dxa"/>
              <w:bottom w:w="80" w:type="dxa"/>
              <w:right w:w="160" w:type="dxa"/>
            </w:tcMar>
            <w:tcBorders>
              <w:top w:val="single" w:sz="6" w:space="0" w:color="CBD5E1" tmln="15, 20, 20, 0, 0"/>
              <w:left w:val="single" w:sz="6" w:space="0" w:color="CBD5E1" tmln="15, 20, 20, 0, 0"/>
              <w:bottom w:val="single" w:sz="4" w:space="0" w:color="000000" tmln="10, 20, 20, 0, 0"/>
              <w:right w:val="single" w:sz="6" w:space="0" w:color="CBD5E1" tmln="15, 20, 20, 0, 0"/>
            </w:tcBorders>
            <w:tmTcPr id="1792093639" protected="0"/>
            <w:tcPrChange w:id="67" w:author="Desconhecido" w:date="1969-12-31T21:00:00Z">
              <w:tcPr>
                <w:tcW w:w="2000" w:type="dxa"/>
                <w:vAlign w:val="center"/>
                <w:shd w:val="solid" w:color="EFF6FF" tmshd="1677721856, 0, 16774895"/>
                <w:tcMar>
                  <w:top w:w="80" w:type="dxa"/>
                  <w:left w:w="160" w:type="dxa"/>
                  <w:bottom w:w="80" w:type="dxa"/>
                  <w:right w:w="160" w:type="dxa"/>
                </w:tcMar>
                <w:tcBorders>
                  <w:top w:val="single" w:sz="6" w:space="0" w:color="CBD5E1" tmln="15, 20, 20, 0, 0"/>
                  <w:left w:val="single" w:sz="6" w:space="0" w:color="CBD5E1" tmln="15, 20, 20, 0, 0"/>
                  <w:bottom w:val="single" w:sz="4" w:space="0" w:color="000000" tmln="10, 20, 20, 0, 0"/>
                  <w:right w:val="single" w:sz="6" w:space="0" w:color="CBD5E1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/>
            <w:r>
              <w:rPr>
                <w:rFonts w:ascii="Calibri" w:hAnsi="Calibri" w:eastAsia="Calibri" w:cs="Calibri"/>
                <w:b/>
                <w:bCs/>
                <w:color w:val="0a1628"/>
                <w:sz w:val="21"/>
                <w:szCs w:val="21"/>
              </w:rPr>
              <w:t>Versão / hash</w:t>
            </w:r>
            <w:r/>
          </w:p>
        </w:tc>
        <w:tc>
          <w:tcPr>
            <w:tcW w:w="7360" w:type="dxa"/>
            <w:shd w:val="solid" w:color="FFFFFF" tmshd="1677721856, 0, 16777215"/>
            <w:tcMar>
              <w:top w:w="80" w:type="dxa"/>
              <w:left w:w="160" w:type="dxa"/>
              <w:bottom w:w="80" w:type="dxa"/>
              <w:right w:w="160" w:type="dxa"/>
            </w:tcMar>
            <w:tcBorders>
              <w:top w:val="single" w:sz="6" w:space="0" w:color="CBD5E1" tmln="15, 20, 20, 0, 0"/>
              <w:left w:val="single" w:sz="6" w:space="0" w:color="CBD5E1" tmln="15, 20, 20, 0, 0"/>
              <w:bottom w:val="single" w:sz="4" w:space="0" w:color="000000" tmln="10, 20, 20, 0, 0"/>
              <w:right w:val="single" w:sz="6" w:space="0" w:color="CBD5E1" tmln="15, 20, 20, 0, 0"/>
            </w:tcBorders>
            <w:tmTcPr id="1792093639" protected="0"/>
            <w:tcPrChange w:id="68" w:author="Desconhecido" w:date="1969-12-31T21:00:00Z">
              <w:tcPr>
                <w:tcW w:w="7360" w:type="dxa"/>
                <w:shd w:val="solid" w:color="FFFFFF" tmshd="1677721856, 0, 16777215"/>
                <w:tcMar>
                  <w:top w:w="80" w:type="dxa"/>
                  <w:left w:w="160" w:type="dxa"/>
                  <w:bottom w:w="80" w:type="dxa"/>
                  <w:right w:w="160" w:type="dxa"/>
                </w:tcMar>
                <w:tcBorders>
                  <w:top w:val="single" w:sz="6" w:space="0" w:color="CBD5E1" tmln="15, 20, 20, 0, 0"/>
                  <w:left w:val="single" w:sz="6" w:space="0" w:color="CBD5E1" tmln="15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/>
            <w:r>
              <w:rPr>
                <w:rFonts w:ascii="Calibri" w:hAnsi="Calibri"/>
                <w:color w:val="1f2a37"/>
                <w:sz w:val="21"/>
              </w:rPr>
              <w:t>Não se aplica. (Para a skill da nota acima: SKILL.md com SHA-256 912CB15683A476A285033F9A40C5099248F9C6A06D581B106B95796F9D33D118, modificado em 14/10/2026.)</w:t>
            </w:r>
            <w:r/>
          </w:p>
        </w:tc>
      </w:tr>
    </w:tbl>
    <w:p>
      <w:pPr>
        <w:spacing w:before="160"/>
      </w:pPr>
      <w:r/>
    </w:p>
    <w:p>
      <w:pPr>
        <w:spacing w:after="100"/>
      </w:pPr>
      <w:r>
        <w:rPr>
          <w:rFonts w:ascii="Calibri" w:hAnsi="Calibri" w:eastAsia="Calibri" w:cs="Calibri"/>
          <w:b/>
          <w:bCs/>
          <w:color w:val="2563eb"/>
          <w:sz w:val="22"/>
          <w:szCs w:val="22"/>
        </w:rPr>
        <w:t>SEÇÃO C — USO DE SDD (System Design Document)</w:t>
      </w:r>
      <w:r/>
    </w:p>
    <w:tbl>
      <w:tblPr>
        <w:tblStyle w:val=""/>
        <w:name w:val="Tabela9"/>
        <w:tabOrder w:val="0"/>
        <w:jc w:val="left"/>
        <w:tblInd w:w="0" w:type="dxa"/>
        <w:tblW w:w="9360" w:type="dxa"/>
        <w:tblLook w:val="0000" w:firstRow="0" w:lastRow="0" w:firstColumn="0" w:lastColumn="0" w:noHBand="0" w:noVBand="0"/>
        <w:tblPrChange w:id="69" w:author="Desconhecido" w:date="1969-12-31T21:00:00Z">
          <w:tblPr>
            <w:tabOrder w:val="0"/>
            <w:jc w:val="left"/>
            <w:tblInd w:w="0" w:type="dxa"/>
            <w:tblW w:w="0" w:type="dxa"/>
          </w:tblPr>
        </w:tblPrChange>
      </w:tblPr>
      <w:tblGrid>
        <w:gridCol w:w="2000"/>
        <w:gridCol w:w="7360"/>
        <w:tblGridChange w:id="70" w:author="Desconhecido" w:date="1969-12-31T21:00:00Z">
          <w:tblGrid>
            <w:gridCol w:w="2000"/>
            <w:gridCol w:w="7360"/>
          </w:tblGrid>
        </w:tblGridChange>
      </w:tblGrid>
      <w:tr>
        <w:trPr>
          <w:tblHeader w:val="0"/>
          <w:cantSplit w:val="0"/>
          <w:trHeight w:val="0" w:hRule="auto"/>
          <w:trPrChange w:id="71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000" w:type="dxa"/>
            <w:vAlign w:val="center"/>
            <w:shd w:val="solid" w:color="EFF6FF" tmshd="1677721856, 0, 16774895"/>
            <w:tcMar>
              <w:top w:w="80" w:type="dxa"/>
              <w:left w:w="160" w:type="dxa"/>
              <w:bottom w:w="80" w:type="dxa"/>
              <w:right w:w="160" w:type="dxa"/>
            </w:tcMar>
            <w:tcBorders>
              <w:top w:val="single" w:sz="6" w:space="0" w:color="CBD5E1" tmln="15, 20, 20, 0, 0"/>
              <w:left w:val="single" w:sz="6" w:space="0" w:color="CBD5E1" tmln="15, 20, 20, 0, 0"/>
              <w:bottom w:val="single" w:sz="6" w:space="0" w:color="CBD5E1" tmln="15, 20, 20, 0, 0"/>
              <w:right w:val="single" w:sz="6" w:space="0" w:color="CBD5E1" tmln="15, 20, 20, 0, 0"/>
            </w:tcBorders>
            <w:tmTcPr id="1792093639" protected="0"/>
            <w:tcPrChange w:id="72" w:author="Desconhecido" w:date="1969-12-31T21:00:00Z">
              <w:tcPr>
                <w:tcW w:w="2000" w:type="dxa"/>
                <w:vAlign w:val="center"/>
                <w:shd w:val="solid" w:color="EFF6FF" tmshd="1677721856, 0, 16774895"/>
                <w:tcMar>
                  <w:top w:w="80" w:type="dxa"/>
                  <w:left w:w="160" w:type="dxa"/>
                  <w:bottom w:w="80" w:type="dxa"/>
                  <w:right w:w="160" w:type="dxa"/>
                </w:tcMar>
                <w:tcBorders>
                  <w:top w:val="single" w:sz="6" w:space="0" w:color="CBD5E1" tmln="15, 20, 20, 0, 0"/>
                  <w:left w:val="single" w:sz="6" w:space="0" w:color="CBD5E1" tmln="15, 20, 20, 0, 0"/>
                  <w:bottom w:val="single" w:sz="6" w:space="0" w:color="CBD5E1" tmln="15, 20, 20, 0, 0"/>
                  <w:right w:val="single" w:sz="6" w:space="0" w:color="CBD5E1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/>
            <w:r>
              <w:rPr>
                <w:rFonts w:ascii="Calibri" w:hAnsi="Calibri" w:eastAsia="Calibri" w:cs="Calibri"/>
                <w:b/>
                <w:bCs/>
                <w:color w:val="0a1628"/>
                <w:sz w:val="21"/>
                <w:szCs w:val="21"/>
              </w:rPr>
              <w:t>Utilizou SDD?</w:t>
            </w:r>
            <w:r/>
          </w:p>
        </w:tc>
        <w:tc>
          <w:tcPr>
            <w:tcW w:w="7360" w:type="dxa"/>
            <w:shd w:val="solid" w:color="FFFFFF" tmshd="1677721856, 0, 16777215"/>
            <w:tcMar>
              <w:top w:w="80" w:type="dxa"/>
              <w:left w:w="160" w:type="dxa"/>
              <w:bottom w:w="80" w:type="dxa"/>
              <w:right w:w="160" w:type="dxa"/>
            </w:tcMar>
            <w:tcBorders>
              <w:top w:val="single" w:sz="6" w:space="0" w:color="CBD5E1" tmln="15, 20, 20, 0, 0"/>
              <w:left w:val="single" w:sz="6" w:space="0" w:color="CBD5E1" tmln="15, 20, 20, 0, 0"/>
              <w:bottom w:val="single" w:sz="6" w:space="0" w:color="CBD5E1" tmln="15, 20, 20, 0, 0"/>
              <w:right w:val="single" w:sz="6" w:space="0" w:color="CBD5E1" tmln="15, 20, 20, 0, 0"/>
            </w:tcBorders>
            <w:tmTcPr id="1792093639" protected="0"/>
            <w:tcPrChange w:id="73" w:author="Desconhecido" w:date="1969-12-31T21:00:00Z">
              <w:tcPr>
                <w:tcW w:w="7360" w:type="dxa"/>
                <w:shd w:val="solid" w:color="FFFFFF" tmshd="1677721856, 0, 16777215"/>
                <w:tcMar>
                  <w:top w:w="80" w:type="dxa"/>
                  <w:left w:w="160" w:type="dxa"/>
                  <w:bottom w:w="80" w:type="dxa"/>
                  <w:right w:w="160" w:type="dxa"/>
                </w:tcMar>
                <w:tcBorders>
                  <w:top w:val="single" w:sz="6" w:space="0" w:color="CBD5E1" tmln="15, 20, 20, 0, 0"/>
                  <w:left w:val="single" w:sz="6" w:space="0" w:color="CBD5E1" tmln="15, 20, 20, 0, 0"/>
                  <w:bottom w:val="single" w:sz="6" w:space="0" w:color="CBD5E1" tmln="15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/>
            <w:r>
              <w:rPr>
                <w:rFonts w:ascii="Calibri" w:hAnsi="Calibri"/>
                <w:color w:val="1f2a37"/>
                <w:sz w:val="21"/>
              </w:rPr>
              <w:t>[    ]  Sim          [ X ]  Não</w:t>
            </w:r>
            <w:r/>
          </w:p>
        </w:tc>
      </w:tr>
      <w:tr>
        <w:trPr>
          <w:tblHeader w:val="0"/>
          <w:cantSplit w:val="0"/>
          <w:trHeight w:val="0" w:hRule="auto"/>
          <w:trPrChange w:id="74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000" w:type="dxa"/>
            <w:vAlign w:val="center"/>
            <w:shd w:val="solid" w:color="EFF6FF" tmshd="1677721856, 0, 16774895"/>
            <w:tcMar>
              <w:top w:w="80" w:type="dxa"/>
              <w:left w:w="160" w:type="dxa"/>
              <w:bottom w:w="80" w:type="dxa"/>
              <w:right w:w="160" w:type="dxa"/>
            </w:tcMar>
            <w:tcBorders>
              <w:top w:val="single" w:sz="6" w:space="0" w:color="CBD5E1" tmln="15, 20, 20, 0, 0"/>
              <w:left w:val="single" w:sz="6" w:space="0" w:color="CBD5E1" tmln="15, 20, 20, 0, 0"/>
              <w:bottom w:val="single" w:sz="6" w:space="0" w:color="CBD5E1" tmln="15, 20, 20, 0, 0"/>
              <w:right w:val="single" w:sz="6" w:space="0" w:color="CBD5E1" tmln="15, 20, 20, 0, 0"/>
            </w:tcBorders>
            <w:tmTcPr id="1792093639" protected="0"/>
            <w:tcPrChange w:id="75" w:author="Desconhecido" w:date="1969-12-31T21:00:00Z">
              <w:tcPr>
                <w:tcW w:w="2000" w:type="dxa"/>
                <w:vAlign w:val="center"/>
                <w:shd w:val="solid" w:color="EFF6FF" tmshd="1677721856, 0, 16774895"/>
                <w:tcMar>
                  <w:top w:w="80" w:type="dxa"/>
                  <w:left w:w="160" w:type="dxa"/>
                  <w:bottom w:w="80" w:type="dxa"/>
                  <w:right w:w="160" w:type="dxa"/>
                </w:tcMar>
                <w:tcBorders>
                  <w:top w:val="single" w:sz="6" w:space="0" w:color="CBD5E1" tmln="15, 20, 20, 0, 0"/>
                  <w:left w:val="single" w:sz="6" w:space="0" w:color="CBD5E1" tmln="15, 20, 20, 0, 0"/>
                  <w:bottom w:val="single" w:sz="6" w:space="0" w:color="CBD5E1" tmln="15, 20, 20, 0, 0"/>
                  <w:right w:val="single" w:sz="6" w:space="0" w:color="CBD5E1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/>
            <w:r>
              <w:rPr>
                <w:rFonts w:ascii="Calibri" w:hAnsi="Calibri" w:eastAsia="Calibri" w:cs="Calibri"/>
                <w:b/>
                <w:bCs/>
                <w:color w:val="0a1628"/>
                <w:sz w:val="21"/>
                <w:szCs w:val="21"/>
              </w:rPr>
              <w:t>Arquivo SDD</w:t>
            </w:r>
            <w:r/>
          </w:p>
        </w:tc>
        <w:tc>
          <w:tcPr>
            <w:tcW w:w="7360" w:type="dxa"/>
            <w:shd w:val="solid" w:color="FFFFFF" tmshd="1677721856, 0, 16777215"/>
            <w:tcMar>
              <w:top w:w="80" w:type="dxa"/>
              <w:left w:w="160" w:type="dxa"/>
              <w:bottom w:w="80" w:type="dxa"/>
              <w:right w:w="160" w:type="dxa"/>
            </w:tcMar>
            <w:tcBorders>
              <w:top w:val="single" w:sz="6" w:space="0" w:color="CBD5E1" tmln="15, 20, 20, 0, 0"/>
              <w:left w:val="single" w:sz="6" w:space="0" w:color="CBD5E1" tmln="15, 20, 20, 0, 0"/>
              <w:bottom w:val="single" w:sz="6" w:space="0" w:color="CBD5E1" tmln="15, 20, 20, 0, 0"/>
              <w:right w:val="single" w:sz="6" w:space="0" w:color="CBD5E1" tmln="15, 20, 20, 0, 0"/>
            </w:tcBorders>
            <w:tmTcPr id="1792093639" protected="0"/>
            <w:tcPrChange w:id="76" w:author="Desconhecido" w:date="1969-12-31T21:00:00Z">
              <w:tcPr>
                <w:tcW w:w="7360" w:type="dxa"/>
                <w:shd w:val="solid" w:color="FFFFFF" tmshd="1677721856, 0, 16777215"/>
                <w:tcMar>
                  <w:top w:w="80" w:type="dxa"/>
                  <w:left w:w="160" w:type="dxa"/>
                  <w:bottom w:w="80" w:type="dxa"/>
                  <w:right w:w="160" w:type="dxa"/>
                </w:tcMar>
                <w:tcBorders>
                  <w:top w:val="single" w:sz="6" w:space="0" w:color="CBD5E1" tmln="15, 20, 20, 0, 0"/>
                  <w:left w:val="single" w:sz="6" w:space="0" w:color="CBD5E1" tmln="15, 20, 20, 0, 0"/>
                  <w:bottom w:val="single" w:sz="6" w:space="0" w:color="CBD5E1" tmln="15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/>
            <w:r>
              <w:rPr>
                <w:rFonts w:ascii="Calibri" w:hAnsi="Calibri"/>
                <w:color w:val="1f2a37"/>
                <w:sz w:val="21"/>
              </w:rPr>
              <w:t>Não se aplica — nenhum System Design Document foi utilizado.</w:t>
            </w:r>
            <w:r/>
          </w:p>
        </w:tc>
      </w:tr>
      <w:tr>
        <w:trPr>
          <w:tblHeader w:val="0"/>
          <w:cantSplit w:val="0"/>
          <w:trHeight w:val="0" w:hRule="auto"/>
          <w:trPrChange w:id="77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000" w:type="dxa"/>
            <w:vAlign w:val="center"/>
            <w:shd w:val="solid" w:color="EFF6FF" tmshd="1677721856, 0, 16774895"/>
            <w:tcMar>
              <w:top w:w="80" w:type="dxa"/>
              <w:left w:w="160" w:type="dxa"/>
              <w:bottom w:w="80" w:type="dxa"/>
              <w:right w:w="160" w:type="dxa"/>
            </w:tcMar>
            <w:tcBorders>
              <w:top w:val="single" w:sz="6" w:space="0" w:color="CBD5E1" tmln="15, 20, 20, 0, 0"/>
              <w:left w:val="single" w:sz="6" w:space="0" w:color="CBD5E1" tmln="15, 20, 20, 0, 0"/>
              <w:bottom w:val="single" w:sz="4" w:space="0" w:color="000000" tmln="10, 20, 20, 0, 0"/>
              <w:right w:val="single" w:sz="6" w:space="0" w:color="CBD5E1" tmln="15, 20, 20, 0, 0"/>
            </w:tcBorders>
            <w:tmTcPr id="1792093639" protected="0"/>
            <w:tcPrChange w:id="78" w:author="Desconhecido" w:date="1969-12-31T21:00:00Z">
              <w:tcPr>
                <w:tcW w:w="2000" w:type="dxa"/>
                <w:vAlign w:val="center"/>
                <w:shd w:val="solid" w:color="EFF6FF" tmshd="1677721856, 0, 16774895"/>
                <w:tcMar>
                  <w:top w:w="80" w:type="dxa"/>
                  <w:left w:w="160" w:type="dxa"/>
                  <w:bottom w:w="80" w:type="dxa"/>
                  <w:right w:w="160" w:type="dxa"/>
                </w:tcMar>
                <w:tcBorders>
                  <w:top w:val="single" w:sz="6" w:space="0" w:color="CBD5E1" tmln="15, 20, 20, 0, 0"/>
                  <w:left w:val="single" w:sz="6" w:space="0" w:color="CBD5E1" tmln="15, 20, 20, 0, 0"/>
                  <w:bottom w:val="single" w:sz="4" w:space="0" w:color="000000" tmln="10, 20, 20, 0, 0"/>
                  <w:right w:val="single" w:sz="6" w:space="0" w:color="CBD5E1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/>
            <w:r>
              <w:rPr>
                <w:rFonts w:ascii="Calibri" w:hAnsi="Calibri" w:eastAsia="Calibri" w:cs="Calibri"/>
                <w:b/>
                <w:bCs/>
                <w:color w:val="0a1628"/>
                <w:sz w:val="21"/>
                <w:szCs w:val="21"/>
              </w:rPr>
              <w:t>Partes geradas por IA</w:t>
            </w:r>
            <w:r/>
          </w:p>
        </w:tc>
        <w:tc>
          <w:tcPr>
            <w:tcW w:w="7360" w:type="dxa"/>
            <w:shd w:val="solid" w:color="FFFFFF" tmshd="1677721856, 0, 16777215"/>
            <w:tcMar>
              <w:top w:w="80" w:type="dxa"/>
              <w:left w:w="160" w:type="dxa"/>
              <w:bottom w:w="80" w:type="dxa"/>
              <w:right w:w="160" w:type="dxa"/>
            </w:tcMar>
            <w:tcBorders>
              <w:top w:val="single" w:sz="6" w:space="0" w:color="CBD5E1" tmln="15, 20, 20, 0, 0"/>
              <w:left w:val="single" w:sz="6" w:space="0" w:color="CBD5E1" tmln="15, 20, 20, 0, 0"/>
              <w:bottom w:val="single" w:sz="4" w:space="0" w:color="000000" tmln="10, 20, 20, 0, 0"/>
              <w:right w:val="single" w:sz="6" w:space="0" w:color="CBD5E1" tmln="15, 20, 20, 0, 0"/>
            </w:tcBorders>
            <w:tmTcPr id="1792093639" protected="0"/>
            <w:tcPrChange w:id="79" w:author="Desconhecido" w:date="1969-12-31T21:00:00Z">
              <w:tcPr>
                <w:tcW w:w="7360" w:type="dxa"/>
                <w:shd w:val="solid" w:color="FFFFFF" tmshd="1677721856, 0, 16777215"/>
                <w:tcMar>
                  <w:top w:w="80" w:type="dxa"/>
                  <w:left w:w="160" w:type="dxa"/>
                  <w:bottom w:w="80" w:type="dxa"/>
                  <w:right w:w="160" w:type="dxa"/>
                </w:tcMar>
                <w:tcBorders>
                  <w:top w:val="single" w:sz="6" w:space="0" w:color="CBD5E1" tmln="15, 20, 20, 0, 0"/>
                  <w:left w:val="single" w:sz="6" w:space="0" w:color="CBD5E1" tmln="15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/>
            <w:r>
              <w:rPr>
                <w:rFonts w:ascii="Calibri" w:hAnsi="Calibri"/>
                <w:color w:val="1f2a37"/>
                <w:sz w:val="21"/>
              </w:rPr>
              <w:t>Não se aplica.</w:t>
            </w:r>
            <w:r/>
          </w:p>
        </w:tc>
      </w:tr>
    </w:tbl>
    <w:p>
      <w:pPr>
        <w:spacing w:before="160"/>
      </w:pPr>
      <w:r/>
    </w:p>
    <w:tbl>
      <w:tblPr>
        <w:tblStyle w:val=""/>
        <w:name w:val="Tabela10"/>
        <w:tabOrder w:val="0"/>
        <w:jc w:val="left"/>
        <w:tblInd w:w="0" w:type="dxa"/>
        <w:tblW w:w="9360" w:type="dxa"/>
        <w:tblLook w:val="0000" w:firstRow="0" w:lastRow="0" w:firstColumn="0" w:lastColumn="0" w:noHBand="0" w:noVBand="0"/>
        <w:tblPrChange w:id="80" w:author="Desconhecido" w:date="1969-12-31T21:00:00Z">
          <w:tblPr>
            <w:tabOrder w:val="0"/>
            <w:jc w:val="left"/>
            <w:tblInd w:w="0" w:type="dxa"/>
            <w:tblW w:w="0" w:type="dxa"/>
          </w:tblPr>
        </w:tblPrChange>
      </w:tblPr>
      <w:tblGrid>
        <w:gridCol w:w="9360"/>
        <w:tblGridChange w:id="81" w:author="Desconhecido" w:date="1969-12-31T21:00:00Z">
          <w:tblGrid>
            <w:gridCol w:w="9360"/>
          </w:tblGrid>
        </w:tblGridChange>
      </w:tblGrid>
      <w:tr>
        <w:trPr>
          <w:tblHeader w:val="0"/>
          <w:cantSplit w:val="0"/>
          <w:trHeight w:val="0" w:hRule="auto"/>
          <w:trPrChange w:id="82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360" w:type="dxa"/>
            <w:shd w:val="solid" w:color="0A1628" tmshd="1677721856, 0, 2627082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sz="6" w:space="0" w:color="0A1628" tmln="15, 20, 20, 0, 0"/>
              <w:left w:val="single" w:sz="6" w:space="0" w:color="0A1628" tmln="15, 20, 20, 0, 0"/>
              <w:bottom w:val="single" w:sz="6" w:space="0" w:color="0A1628" tmln="15, 20, 20, 0, 0"/>
              <w:right w:val="single" w:sz="6" w:space="0" w:color="0A1628" tmln="15, 20, 20, 0, 0"/>
            </w:tcBorders>
            <w:tmTcPr id="1792093639" protected="0"/>
            <w:tcPrChange w:id="83" w:author="Desconhecido" w:date="1969-12-31T21:00:00Z">
              <w:tcPr>
                <w:tcW w:w="9360" w:type="dxa"/>
                <w:shd w:val="solid" w:color="0A1628" tmshd="1677721856, 0, 2627082"/>
                <w:tcMar>
                  <w:top w:w="100" w:type="dxa"/>
                  <w:left w:w="160" w:type="dxa"/>
                  <w:bottom w:w="100" w:type="dxa"/>
                  <w:right w:w="160" w:type="dxa"/>
                </w:tcMar>
                <w:tcBorders>
                  <w:top w:val="single" w:sz="6" w:space="0" w:color="0A1628" tmln="15, 20, 20, 0, 0"/>
                  <w:left w:val="single" w:sz="6" w:space="0" w:color="0A1628" tmln="15, 20, 20, 0, 0"/>
                  <w:bottom w:val="single" w:sz="6" w:space="0" w:color="0A1628" tmln="15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>
              <w:spacing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DECLARAÇÃO DE RESPONSABILIDADE</w:t>
            </w:r>
            <w:r/>
          </w:p>
        </w:tc>
      </w:tr>
      <w:tr>
        <w:trPr>
          <w:tblHeader w:val="0"/>
          <w:cantSplit w:val="0"/>
          <w:trHeight w:val="0" w:hRule="auto"/>
          <w:trPrChange w:id="84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9360" w:type="dxa"/>
            <w:shd w:val="solid" w:color="F8FAFC" tmshd="1677721856, 0, 16579320"/>
            <w:tcMar>
              <w:top w:w="120" w:type="dxa"/>
              <w:left w:w="200" w:type="dxa"/>
              <w:bottom w:w="120" w:type="dxa"/>
              <w:right w:w="200" w:type="dxa"/>
            </w:tcMar>
            <w:tcBorders>
              <w:top w:val="single" w:sz="6" w:space="0" w:color="CBD5E1" tmln="15, 20, 20, 0, 0"/>
              <w:left w:val="single" w:sz="6" w:space="0" w:color="CBD5E1" tmln="15, 20, 20, 0, 0"/>
              <w:bottom w:val="single" w:sz="4" w:space="0" w:color="000000" tmln="10, 20, 20, 0, 0"/>
              <w:right w:val="single" w:sz="6" w:space="0" w:color="CBD5E1" tmln="15, 20, 20, 0, 0"/>
            </w:tcBorders>
            <w:tmTcPr id="1792093639" protected="0"/>
            <w:tcPrChange w:id="85" w:author="Desconhecido" w:date="1969-12-31T21:00:00Z">
              <w:tcPr>
                <w:tcW w:w="9360" w:type="dxa"/>
                <w:shd w:val="solid" w:color="F8FAFC" tmshd="1677721856, 0, 16579320"/>
                <w:tcMar>
                  <w:top w:w="120" w:type="dxa"/>
                  <w:left w:w="200" w:type="dxa"/>
                  <w:bottom w:w="120" w:type="dxa"/>
                  <w:right w:w="200" w:type="dxa"/>
                </w:tcMar>
                <w:tcBorders>
                  <w:top w:val="single" w:sz="6" w:space="0" w:color="CBD5E1" tmln="15, 20, 20, 0, 0"/>
                  <w:left w:val="single" w:sz="6" w:space="0" w:color="CBD5E1" tmln="15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2093639" protected="0"/>
              </w:tcPr>
            </w:tcPrChange>
          </w:tcPr>
          <w:p>
            <w:pPr>
              <w:spacing w:before="40" w:after="80"/>
            </w:pPr>
            <w:r>
              <w:rPr>
                <w:rFonts w:ascii="Calibri" w:hAnsi="Calibri" w:eastAsia="Calibri" w:cs="Calibri"/>
                <w:b/>
                <w:bCs/>
                <w:color w:val="0a1628"/>
                <w:sz w:val="21"/>
                <w:szCs w:val="21"/>
              </w:rPr>
              <w:t>Declaro que:</w:t>
            </w:r>
            <w:r/>
          </w:p>
          <w:p>
            <w:pPr>
              <w:numPr>
                <w:ilvl w:val="0"/>
                <w:numId w:val="1"/>
              </w:numPr>
              <w:ind w:left="720" w:right="0" w:hanging="360"/>
              <w:spacing w:before="40" w:after="40" w:line="240" w:lineRule="auto"/>
              <w:jc w:val="left"/>
              <w:pageBreakBefore w:val="0"/>
              <w:keepNext w:val="0"/>
              <w:keepLines w:val="0"/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rPr>
                <w:rFonts w:ascii="Calibri" w:hAnsi="Calibri" w:eastAsia="Calibri" w:cs="Calibri"/>
                <w:color w:val="1e293b"/>
                <w:sz w:val="21"/>
                <w:szCs w:val="21"/>
              </w:rPr>
              <w:t>As informações prestadas nesta declaração são verdadeiras e completas.</w:t>
            </w:r>
            <w:r/>
          </w:p>
          <w:p>
            <w:pPr>
              <w:numPr>
                <w:ilvl w:val="0"/>
                <w:numId w:val="1"/>
              </w:numPr>
              <w:ind w:left="720" w:right="0" w:hanging="360"/>
              <w:spacing w:before="40" w:after="40" w:line="240" w:lineRule="auto"/>
              <w:jc w:val="left"/>
              <w:pageBreakBefore w:val="0"/>
              <w:keepNext w:val="0"/>
              <w:keepLines w:val="0"/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rPr>
                <w:rFonts w:ascii="Calibri" w:hAnsi="Calibri" w:eastAsia="Calibri" w:cs="Calibri"/>
                <w:color w:val="1e293b"/>
                <w:sz w:val="21"/>
                <w:szCs w:val="21"/>
              </w:rPr>
              <w:t>Compreendo e sou responsável por todo o conteúdo entregue, incluindo as partes geradas com auxílio de IA.</w:t>
            </w:r>
            <w:r/>
          </w:p>
          <w:p>
            <w:pPr>
              <w:numPr>
                <w:ilvl w:val="0"/>
                <w:numId w:val="1"/>
              </w:numPr>
              <w:ind w:left="720" w:right="0" w:hanging="360"/>
              <w:spacing w:before="40" w:after="40" w:line="240" w:lineRule="auto"/>
              <w:jc w:val="left"/>
              <w:pageBreakBefore w:val="0"/>
              <w:keepNext w:val="0"/>
              <w:keepLines w:val="0"/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rPr>
                <w:rFonts w:ascii="Calibri" w:hAnsi="Calibri" w:eastAsia="Calibri" w:cs="Calibri"/>
                <w:color w:val="1e293b"/>
                <w:sz w:val="21"/>
                <w:szCs w:val="21"/>
              </w:rPr>
              <w:t>Estou ciente de que a omissão do uso de IA configura conduta academicamente desonesta.</w:t>
            </w:r>
            <w:r/>
          </w:p>
        </w:tc>
      </w:tr>
    </w:tbl>
    <w:p>
      <w:pPr>
        <w:spacing w:before="60"/>
      </w:pPr>
      <w:r/>
    </w:p>
    <w:p>
      <w:pPr>
        <w:spacing w:before="40" w:after="40"/>
        <w:pBdr>
          <w:top w:val="nil" w:sz="0" w:space="3" w:color="000000" tmln="20, 20, 20, 0, 60"/>
          <w:left w:val="nil" w:sz="0" w:space="3" w:color="000000" tmln="20, 20, 20, 0, 60"/>
          <w:bottom w:val="single" w:sz="4" w:space="0" w:color="CBD5E1" tmln="10, 20, 20, 0, 0"/>
          <w:right w:val="nil" w:sz="0" w:space="3" w:color="000000" tmln="20, 20, 20, 0, 60"/>
          <w:between w:val="nil" w:sz="0" w:space="0" w:color="000000" tmln="20, 20, 20, 0, 0"/>
        </w:pBdr>
        <w:shd w:val="none"/>
      </w:pPr>
      <w:r/>
    </w:p>
    <w:p>
      <w:pPr>
        <w:spacing w:before="40"/>
      </w:pPr>
      <w:r/>
    </w:p>
    <w:p>
      <w:pPr>
        <w:spacing w:before="60" w:after="80"/>
        <w:jc w:val="center"/>
      </w:pPr>
      <w:r>
        <w:rPr>
          <w:rFonts w:ascii="Calibri" w:hAnsi="Calibri" w:eastAsia="Calibri" w:cs="Calibri"/>
          <w:color w:val="64748b"/>
          <w:sz w:val="22"/>
          <w:szCs w:val="22"/>
        </w:rPr>
        <w:t>Visão Computacional  ·  CESAR School  ·  2026.2  ·  efsn@cesar.school</w:t>
      </w: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footerReference w:type="default" r:id="rId8"/>
      <w:type w:val="nextPage"/>
      <w:pgSz w:h="16838" w:w="11906"/>
      <w:pgMar w:left="1080" w:top="1080" w:right="1080" w:bottom="1080" w:header="0" w:footer="708"/>
      <w:paperSrc w:first="0" w:other="0" a="0" b="0"/>
      <w:pgNumType w:fmt="decimal" w:start="1"/>
      <w:tmGutter w:val="3"/>
      <w:mirrorMargins w:val="0"/>
      <w:tmSection w:h="-2">
        <w:tmFooter w:id="0" w:h="0" edge="708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Georgia">
    <w:panose1 w:val="02040502050405020303"/>
    <w:charset w:val="00"/>
    <w:family w:val="roman"/>
    <w:pitch w:val="default"/>
  </w:font>
  <w:font w:name="Calibri">
    <w:panose1 w:val="020F0502020204030204"/>
    <w:charset w:val="00"/>
    <w:family w:val="swiss"/>
    <w:pitch w:val="default"/>
  </w:font>
  <w:font w:name="Google Sans"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spacing/>
      <w:jc w:val="center"/>
      <w:widowControl w:val="0"/>
      <w:rPr>
        <w:sz w:val="14"/>
        <w:szCs w:val="14"/>
      </w:rPr>
    </w:pPr>
    <w:r>
      <w:rPr>
        <w:noProof/>
      </w:rPr>
      <w:drawing>
        <wp:inline distT="19050" distB="19050" distL="19050" distR="19050">
          <wp:extent cx="218440" cy="21844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extLst>
                      <a:ext uri="smNativeData">
                        <sm:smNativeData xmlns:sm="smNativeData" val="SMDATA_16_xy3Ra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l6AAAAAAAAAAAAAAAAAAAAAAAAAAAAAAAAAAAAAAAAAAAAAAWAEAAFgBAAAAAAAAAAAAAAAAAAAoAAAACAAAAAEAAAABAAAA"/>
                      </a:ext>
                    </a:extLst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8440" cy="21844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sz w:val="14"/>
        <w:szCs w:val="14"/>
      </w:rPr>
    </w:r>
  </w:p>
  <w:p>
    <w:pPr>
      <w:spacing/>
      <w:jc w:val="center"/>
      <w:widowControl w:val="0"/>
      <w:rPr>
        <w:rFonts w:ascii="Google Sans" w:hAnsi="Google Sans" w:eastAsia="Google Sans" w:cs="Google Sans"/>
        <w:b/>
        <w:bCs/>
        <w:sz w:val="18"/>
        <w:szCs w:val="18"/>
      </w:rPr>
    </w:pPr>
    <w:r>
      <w:rPr>
        <w:rFonts w:ascii="Google Sans" w:hAnsi="Google Sans" w:eastAsia="Google Sans" w:cs="Google Sans"/>
        <w:b/>
        <w:bCs/>
        <w:sz w:val="18"/>
        <w:szCs w:val="18"/>
      </w:rPr>
      <w:t>Material Gerado com IA</w:t>
    </w:r>
  </w:p>
  <w:p>
    <w:r/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Lista numerada 1"/>
    <w:lvl w:ilvl="0">
      <w:numFmt w:val="bullet"/>
      <w:suff w:val="tab"/>
      <w:lvlText w:val="•"/>
      <w:lvlJc w:val="left"/>
      <w:pPr>
        <w:ind w:left="360" w:hanging="0"/>
      </w:pPr>
    </w:lvl>
    <w:lvl w:ilvl="1">
      <w:numFmt w:val="bullet"/>
      <w:suff w:val="tab"/>
      <w:lvlText w:val="◦"/>
      <w:lvlJc w:val="left"/>
      <w:pPr>
        <w:ind w:left="720" w:hanging="0"/>
      </w:pPr>
    </w:lvl>
    <w:lvl w:ilvl="2">
      <w:numFmt w:val="bullet"/>
      <w:suff w:val="tab"/>
      <w:lvlText w:val=" "/>
      <w:lvlJc w:val="left"/>
      <w:pPr>
        <w:ind w:left="0" w:hanging="0"/>
      </w:pPr>
    </w:lvl>
    <w:lvl w:ilvl="3">
      <w:numFmt w:val="bullet"/>
      <w:suff w:val="tab"/>
      <w:lvlText w:val=" "/>
      <w:lvlJc w:val="left"/>
      <w:pPr>
        <w:ind w:left="0" w:hanging="0"/>
      </w:pPr>
    </w:lvl>
    <w:lvl w:ilvl="4">
      <w:numFmt w:val="bullet"/>
      <w:suff w:val="tab"/>
      <w:lvlText w:val=" "/>
      <w:lvlJc w:val="left"/>
      <w:pPr>
        <w:ind w:left="0" w:hanging="0"/>
      </w:pPr>
    </w:lvl>
    <w:lvl w:ilvl="5">
      <w:numFmt w:val="bullet"/>
      <w:suff w:val="tab"/>
      <w:lvlText w:val=" "/>
      <w:lvlJc w:val="left"/>
      <w:pPr>
        <w:ind w:left="0" w:hanging="0"/>
      </w:pPr>
    </w:lvl>
    <w:lvl w:ilvl="6">
      <w:numFmt w:val="bullet"/>
      <w:suff w:val="tab"/>
      <w:lvlText w:val=" "/>
      <w:lvlJc w:val="left"/>
      <w:pPr>
        <w:ind w:left="0" w:hanging="0"/>
      </w:pPr>
    </w:lvl>
    <w:lvl w:ilvl="7">
      <w:numFmt w:val="bullet"/>
      <w:suff w:val="tab"/>
      <w:lvlText w:val=" "/>
      <w:lvlJc w:val="left"/>
      <w:pPr>
        <w:ind w:left="0" w:hanging="0"/>
      </w:pPr>
    </w:lvl>
    <w:lvl w:ilvl="8">
      <w:numFmt w:val="bullet"/>
      <w:suff w:val="tab"/>
      <w:lvlText w:val=" "/>
      <w:lvlJc w:val="left"/>
      <w:pPr>
        <w:ind w:left="0" w:hanging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2049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3"/>
    <w:tmLastPosSelect w:val="0"/>
    <w:tmLastPosFrameIdx w:val="24"/>
    <w:tmLastPosCaret>
      <w:tmLastPosPgfIdx w:val="36"/>
      <w:tmLastPosIdx w:val="58"/>
    </w:tmLastPosCaret>
    <w:tmLastPosAnchor>
      <w:tmLastPosPgfIdx w:val="0"/>
      <w:tmLastPosIdx w:val="0"/>
    </w:tmLastPosAnchor>
    <w:tmLastPosTblRect w:left="0" w:top="0" w:right="0" w:bottom="0"/>
  </w:tmLastPos>
  <w:tmAppRevision w:date="1792093639" w:val="1068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0"/>
        <w:szCs w:val="20"/>
        <w:lang w:val="pt-b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</w:pPr>
    <w:rPr>
      <w:color w:val="2e74b5"/>
      <w:sz w:val="32"/>
      <w:szCs w:val="32"/>
    </w:rPr>
  </w:style>
  <w:style w:type="paragraph" w:styleId="para2">
    <w:name w:val="heading 2"/>
    <w:qFormat/>
    <w:basedOn w:val="para0"/>
    <w:next w:val="para0"/>
    <w:pPr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</w:pPr>
    <w:rPr>
      <w:color w:val="2e74b5"/>
      <w:sz w:val="26"/>
      <w:szCs w:val="26"/>
    </w:rPr>
  </w:style>
  <w:style w:type="paragraph" w:styleId="para3">
    <w:name w:val="heading 3"/>
    <w:qFormat/>
    <w:basedOn w:val="para0"/>
    <w:next w:val="para0"/>
    <w:pPr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</w:pPr>
    <w:rPr>
      <w:color w:val="1f4d78"/>
      <w:sz w:val="24"/>
      <w:szCs w:val="24"/>
    </w:rPr>
  </w:style>
  <w:style w:type="paragraph" w:styleId="para4">
    <w:name w:val="heading 4"/>
    <w:qFormat/>
    <w:basedOn w:val="para0"/>
    <w:next w:val="para0"/>
    <w:pPr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</w:pPr>
    <w:rPr>
      <w:i/>
      <w:iCs/>
      <w:color w:val="2e74b5"/>
    </w:rPr>
  </w:style>
  <w:style w:type="paragraph" w:styleId="para5">
    <w:name w:val="heading 5"/>
    <w:qFormat/>
    <w:basedOn w:val="para0"/>
    <w:next w:val="para0"/>
    <w:pPr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</w:pPr>
    <w:rPr>
      <w:color w:val="2e74b5"/>
    </w:rPr>
  </w:style>
  <w:style w:type="paragraph" w:styleId="para6">
    <w:name w:val="heading 6"/>
    <w:qFormat/>
    <w:basedOn w:val="para0"/>
    <w:next w:val="para0"/>
    <w:pPr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</w:pPr>
    <w:rPr>
      <w:color w:val="1f4d78"/>
    </w:rPr>
  </w:style>
  <w:style w:type="paragraph" w:styleId="para7">
    <w:name w:val="Title"/>
    <w:qFormat/>
    <w:basedOn w:val="para0"/>
    <w:next w:val="para0"/>
    <w:pPr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</w:pPr>
    <w:rPr>
      <w:color w:val="000000"/>
      <w:sz w:val="56"/>
      <w:szCs w:val="56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iCs/>
      <w:color w:val="666666"/>
      <w:sz w:val="48"/>
      <w:szCs w:val="48"/>
    </w:rPr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Times New Roman" w:cs="Times New Roman"/>
        <w:sz w:val="20"/>
        <w:szCs w:val="20"/>
        <w:lang w:val="pt-b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</w:pPr>
    <w:rPr>
      <w:color w:val="2e74b5"/>
      <w:sz w:val="32"/>
      <w:szCs w:val="32"/>
    </w:rPr>
  </w:style>
  <w:style w:type="paragraph" w:styleId="para2">
    <w:name w:val="heading 2"/>
    <w:qFormat/>
    <w:basedOn w:val="para0"/>
    <w:next w:val="para0"/>
    <w:pPr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</w:pPr>
    <w:rPr>
      <w:color w:val="2e74b5"/>
      <w:sz w:val="26"/>
      <w:szCs w:val="26"/>
    </w:rPr>
  </w:style>
  <w:style w:type="paragraph" w:styleId="para3">
    <w:name w:val="heading 3"/>
    <w:qFormat/>
    <w:basedOn w:val="para0"/>
    <w:next w:val="para0"/>
    <w:pPr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</w:pPr>
    <w:rPr>
      <w:color w:val="1f4d78"/>
      <w:sz w:val="24"/>
      <w:szCs w:val="24"/>
    </w:rPr>
  </w:style>
  <w:style w:type="paragraph" w:styleId="para4">
    <w:name w:val="heading 4"/>
    <w:qFormat/>
    <w:basedOn w:val="para0"/>
    <w:next w:val="para0"/>
    <w:pPr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</w:pPr>
    <w:rPr>
      <w:i/>
      <w:iCs/>
      <w:color w:val="2e74b5"/>
    </w:rPr>
  </w:style>
  <w:style w:type="paragraph" w:styleId="para5">
    <w:name w:val="heading 5"/>
    <w:qFormat/>
    <w:basedOn w:val="para0"/>
    <w:next w:val="para0"/>
    <w:pPr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</w:pPr>
    <w:rPr>
      <w:color w:val="2e74b5"/>
    </w:rPr>
  </w:style>
  <w:style w:type="paragraph" w:styleId="para6">
    <w:name w:val="heading 6"/>
    <w:qFormat/>
    <w:basedOn w:val="para0"/>
    <w:next w:val="para0"/>
    <w:pPr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</w:pPr>
    <w:rPr>
      <w:color w:val="1f4d78"/>
    </w:rPr>
  </w:style>
  <w:style w:type="paragraph" w:styleId="para7">
    <w:name w:val="Title"/>
    <w:qFormat/>
    <w:basedOn w:val="para0"/>
    <w:next w:val="para0"/>
    <w:pPr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</w:pPr>
    <w:rPr>
      <w:color w:val="000000"/>
      <w:sz w:val="56"/>
      <w:szCs w:val="56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iCs/>
      <w:color w:val="666666"/>
      <w:sz w:val="48"/>
      <w:szCs w:val="48"/>
    </w:rPr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footer" Target="footer1.xml"/></Relationships>
</file>

<file path=word/_rels/footer1.xml.rels><?xml version="1.0" encoding="UTF-8" standalone="yes" 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Pedro Soares</cp:lastModifiedBy>
  <cp:revision>1</cp:revision>
  <dcterms:created xsi:type="dcterms:W3CDTF">2026-10-15T19:37:45Z</dcterms:created>
  <dcterms:modified xsi:type="dcterms:W3CDTF">2026-10-15T19:47:19Z</dcterms:modified>
</cp:coreProperties>
</file>