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A49" w:rsidRDefault="00EF70C5" w:rsidP="00D50CA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EVALUATION PRONOSTIQUE ET TRAITEMENT </w:t>
      </w:r>
      <w:r w:rsidR="00AA1571" w:rsidRPr="00AA1571">
        <w:rPr>
          <w:rFonts w:ascii="Times New Roman" w:hAnsi="Times New Roman" w:cs="Times New Roman"/>
          <w:b/>
        </w:rPr>
        <w:t>D</w:t>
      </w:r>
      <w:r w:rsidR="00ED42D6">
        <w:rPr>
          <w:rFonts w:ascii="Times New Roman" w:hAnsi="Times New Roman" w:cs="Times New Roman"/>
          <w:b/>
        </w:rPr>
        <w:t>ES VOIES ACCESSOIRES</w:t>
      </w:r>
      <w:r w:rsidR="00837298">
        <w:rPr>
          <w:rFonts w:ascii="Times New Roman" w:hAnsi="Times New Roman" w:cs="Times New Roman"/>
          <w:b/>
        </w:rPr>
        <w:t> : INTERET DE LA RYTHMOLOGIE INTERVENTIONNELLE</w:t>
      </w:r>
    </w:p>
    <w:p w:rsidR="00AA1571" w:rsidRPr="00AA1571" w:rsidRDefault="00AA1571" w:rsidP="00D50CAF">
      <w:pPr>
        <w:jc w:val="both"/>
        <w:rPr>
          <w:rFonts w:ascii="Times New Roman" w:hAnsi="Times New Roman" w:cs="Times New Roman"/>
          <w:b/>
        </w:rPr>
      </w:pPr>
    </w:p>
    <w:p w:rsidR="00AA1571" w:rsidRDefault="00AA1571" w:rsidP="00D50CAF">
      <w:pPr>
        <w:jc w:val="both"/>
      </w:pPr>
    </w:p>
    <w:p w:rsidR="00AA1571" w:rsidRPr="003253A2" w:rsidRDefault="00AA1571" w:rsidP="00D50CAF">
      <w:pPr>
        <w:jc w:val="both"/>
        <w:rPr>
          <w:rFonts w:ascii="Times New Roman" w:hAnsi="Times New Roman" w:cs="Times New Roman"/>
        </w:rPr>
      </w:pPr>
      <w:r w:rsidRPr="003253A2">
        <w:rPr>
          <w:rFonts w:ascii="Times New Roman" w:hAnsi="Times New Roman" w:cs="Times New Roman"/>
          <w:b/>
          <w:u w:val="single"/>
        </w:rPr>
        <w:t>DIA K</w:t>
      </w:r>
      <w:r w:rsidR="0041469F" w:rsidRPr="003253A2">
        <w:rPr>
          <w:rFonts w:ascii="Times New Roman" w:hAnsi="Times New Roman" w:cs="Times New Roman"/>
          <w:b/>
          <w:u w:val="single"/>
        </w:rPr>
        <w:t>h</w:t>
      </w:r>
      <w:r w:rsidR="003253A2" w:rsidRPr="003253A2">
        <w:rPr>
          <w:rFonts w:ascii="Times New Roman" w:hAnsi="Times New Roman" w:cs="Times New Roman"/>
          <w:b/>
          <w:u w:val="single"/>
        </w:rPr>
        <w:t>a</w:t>
      </w:r>
      <w:r w:rsidR="003253A2">
        <w:rPr>
          <w:rFonts w:ascii="Times New Roman" w:hAnsi="Times New Roman" w:cs="Times New Roman"/>
          <w:b/>
          <w:u w:val="single"/>
        </w:rPr>
        <w:t>didiatou</w:t>
      </w:r>
      <w:r w:rsidRPr="003253A2">
        <w:rPr>
          <w:rFonts w:ascii="Times New Roman" w:hAnsi="Times New Roman" w:cs="Times New Roman"/>
          <w:b/>
        </w:rPr>
        <w:t xml:space="preserve">, </w:t>
      </w:r>
      <w:r w:rsidRPr="003253A2">
        <w:rPr>
          <w:rFonts w:ascii="Times New Roman" w:hAnsi="Times New Roman" w:cs="Times New Roman"/>
        </w:rPr>
        <w:t>MBOUP W</w:t>
      </w:r>
      <w:r w:rsidR="003253A2">
        <w:rPr>
          <w:rFonts w:ascii="Times New Roman" w:hAnsi="Times New Roman" w:cs="Times New Roman"/>
        </w:rPr>
        <w:t>N</w:t>
      </w:r>
      <w:r w:rsidRPr="003253A2">
        <w:rPr>
          <w:rFonts w:ascii="Times New Roman" w:hAnsi="Times New Roman" w:cs="Times New Roman"/>
        </w:rPr>
        <w:t xml:space="preserve">, </w:t>
      </w:r>
      <w:r w:rsidR="007A7AC8" w:rsidRPr="003253A2">
        <w:rPr>
          <w:rFonts w:ascii="Times New Roman" w:hAnsi="Times New Roman" w:cs="Times New Roman"/>
        </w:rPr>
        <w:t>NDAO SCT</w:t>
      </w:r>
      <w:r w:rsidR="007A7AC8" w:rsidRPr="003253A2">
        <w:rPr>
          <w:rFonts w:ascii="Times New Roman" w:hAnsi="Times New Roman" w:cs="Times New Roman"/>
        </w:rPr>
        <w:t xml:space="preserve">, </w:t>
      </w:r>
      <w:r w:rsidRPr="003253A2">
        <w:rPr>
          <w:rFonts w:ascii="Times New Roman" w:hAnsi="Times New Roman" w:cs="Times New Roman"/>
        </w:rPr>
        <w:t xml:space="preserve">KA MM, NDAO SCT, YASSINE R, </w:t>
      </w:r>
      <w:r w:rsidR="007A7AC8" w:rsidRPr="003253A2">
        <w:rPr>
          <w:rFonts w:ascii="Times New Roman" w:hAnsi="Times New Roman" w:cs="Times New Roman"/>
        </w:rPr>
        <w:t>BA DM</w:t>
      </w:r>
      <w:r w:rsidR="007A7AC8" w:rsidRPr="003253A2">
        <w:rPr>
          <w:rFonts w:ascii="Times New Roman" w:hAnsi="Times New Roman" w:cs="Times New Roman"/>
        </w:rPr>
        <w:t xml:space="preserve">, </w:t>
      </w:r>
      <w:r w:rsidRPr="003253A2">
        <w:rPr>
          <w:rFonts w:ascii="Times New Roman" w:hAnsi="Times New Roman" w:cs="Times New Roman"/>
        </w:rPr>
        <w:t>BALDE DW, MBOUP MC</w:t>
      </w:r>
    </w:p>
    <w:p w:rsidR="00AA1571" w:rsidRPr="003253A2" w:rsidRDefault="00AA1571" w:rsidP="00D50CAF">
      <w:pPr>
        <w:jc w:val="both"/>
        <w:rPr>
          <w:rFonts w:ascii="Times New Roman" w:hAnsi="Times New Roman" w:cs="Times New Roman"/>
        </w:rPr>
      </w:pPr>
    </w:p>
    <w:p w:rsidR="00AA1571" w:rsidRDefault="00AA1571" w:rsidP="00D50CAF">
      <w:pPr>
        <w:jc w:val="both"/>
        <w:rPr>
          <w:rFonts w:ascii="Times New Roman" w:hAnsi="Times New Roman" w:cs="Times New Roman"/>
        </w:rPr>
      </w:pPr>
      <w:r w:rsidRPr="00A4503A">
        <w:rPr>
          <w:rFonts w:ascii="Times New Roman" w:hAnsi="Times New Roman" w:cs="Times New Roman"/>
        </w:rPr>
        <w:t>Auteur correspondant DIA Khadidiatou, H</w:t>
      </w:r>
      <w:r>
        <w:rPr>
          <w:rFonts w:ascii="Times New Roman" w:hAnsi="Times New Roman" w:cs="Times New Roman"/>
        </w:rPr>
        <w:t>ôpital Principal de Dakar SENEGAL</w:t>
      </w:r>
    </w:p>
    <w:p w:rsidR="00AA1571" w:rsidRDefault="003F1033" w:rsidP="00D50CAF">
      <w:pPr>
        <w:jc w:val="both"/>
        <w:rPr>
          <w:rFonts w:ascii="Times New Roman" w:hAnsi="Times New Roman" w:cs="Times New Roman"/>
        </w:rPr>
      </w:pPr>
      <w:hyperlink r:id="rId4" w:history="1">
        <w:r w:rsidR="00AA1571" w:rsidRPr="006971DD">
          <w:rPr>
            <w:rStyle w:val="Lienhypertexte"/>
            <w:rFonts w:ascii="Times New Roman" w:hAnsi="Times New Roman" w:cs="Times New Roman"/>
          </w:rPr>
          <w:t>diakhadidiatou@gmail.com</w:t>
        </w:r>
      </w:hyperlink>
      <w:r w:rsidR="00AA1571">
        <w:rPr>
          <w:rFonts w:ascii="Times New Roman" w:hAnsi="Times New Roman" w:cs="Times New Roman"/>
        </w:rPr>
        <w:t>, +221 776493598</w:t>
      </w:r>
    </w:p>
    <w:p w:rsidR="00AA1571" w:rsidRDefault="00AA1571" w:rsidP="00D50CAF">
      <w:pPr>
        <w:jc w:val="both"/>
        <w:rPr>
          <w:rFonts w:ascii="Times New Roman" w:hAnsi="Times New Roman" w:cs="Times New Roman"/>
        </w:rPr>
      </w:pPr>
    </w:p>
    <w:p w:rsidR="00AA1571" w:rsidRPr="00741BC8" w:rsidRDefault="00AA1571" w:rsidP="00D50CAF">
      <w:pPr>
        <w:jc w:val="both"/>
        <w:rPr>
          <w:rFonts w:ascii="Times New Roman" w:hAnsi="Times New Roman" w:cs="Times New Roman"/>
          <w:b/>
        </w:rPr>
      </w:pPr>
      <w:r w:rsidRPr="00741BC8">
        <w:rPr>
          <w:rFonts w:ascii="Times New Roman" w:hAnsi="Times New Roman" w:cs="Times New Roman"/>
          <w:b/>
        </w:rPr>
        <w:t>Introduction</w:t>
      </w:r>
    </w:p>
    <w:p w:rsidR="004D6441" w:rsidRDefault="004E5299" w:rsidP="00D50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diagnostic des voies </w:t>
      </w:r>
      <w:r w:rsidR="00D82310">
        <w:rPr>
          <w:rFonts w:ascii="Times New Roman" w:hAnsi="Times New Roman" w:cs="Times New Roman"/>
        </w:rPr>
        <w:t>accessoires</w:t>
      </w:r>
      <w:r>
        <w:rPr>
          <w:rFonts w:ascii="Times New Roman" w:hAnsi="Times New Roman" w:cs="Times New Roman"/>
        </w:rPr>
        <w:t xml:space="preserve"> </w:t>
      </w:r>
      <w:r w:rsidR="00C37370">
        <w:rPr>
          <w:rFonts w:ascii="Times New Roman" w:hAnsi="Times New Roman" w:cs="Times New Roman"/>
        </w:rPr>
        <w:t xml:space="preserve">(VA) </w:t>
      </w:r>
      <w:r>
        <w:rPr>
          <w:rFonts w:ascii="Times New Roman" w:hAnsi="Times New Roman" w:cs="Times New Roman"/>
        </w:rPr>
        <w:t xml:space="preserve">est </w:t>
      </w:r>
      <w:r w:rsidR="00195655">
        <w:rPr>
          <w:rFonts w:ascii="Times New Roman" w:hAnsi="Times New Roman" w:cs="Times New Roman"/>
        </w:rPr>
        <w:t xml:space="preserve">habituellement fait </w:t>
      </w:r>
      <w:r>
        <w:rPr>
          <w:rFonts w:ascii="Times New Roman" w:hAnsi="Times New Roman" w:cs="Times New Roman"/>
        </w:rPr>
        <w:t>à l’</w:t>
      </w:r>
      <w:r w:rsidR="001C3BA2">
        <w:rPr>
          <w:rFonts w:ascii="Times New Roman" w:hAnsi="Times New Roman" w:cs="Times New Roman"/>
        </w:rPr>
        <w:t>ECG</w:t>
      </w:r>
      <w:r>
        <w:rPr>
          <w:rFonts w:ascii="Times New Roman" w:hAnsi="Times New Roman" w:cs="Times New Roman"/>
        </w:rPr>
        <w:t xml:space="preserve">. </w:t>
      </w:r>
      <w:r w:rsidR="00741BC8">
        <w:rPr>
          <w:rFonts w:ascii="Times New Roman" w:hAnsi="Times New Roman" w:cs="Times New Roman"/>
        </w:rPr>
        <w:t>Cependant l</w:t>
      </w:r>
      <w:r w:rsidR="00D82310">
        <w:rPr>
          <w:rFonts w:ascii="Times New Roman" w:hAnsi="Times New Roman" w:cs="Times New Roman"/>
        </w:rPr>
        <w:t>’</w:t>
      </w:r>
      <w:r w:rsidR="0027620B">
        <w:rPr>
          <w:rFonts w:ascii="Times New Roman" w:hAnsi="Times New Roman" w:cs="Times New Roman"/>
        </w:rPr>
        <w:t xml:space="preserve">électrocardiogramme </w:t>
      </w:r>
      <w:r w:rsidR="00D82310">
        <w:rPr>
          <w:rFonts w:ascii="Times New Roman" w:hAnsi="Times New Roman" w:cs="Times New Roman"/>
        </w:rPr>
        <w:t xml:space="preserve">de repos et </w:t>
      </w:r>
      <w:r w:rsidR="009913B7">
        <w:rPr>
          <w:rFonts w:ascii="Times New Roman" w:hAnsi="Times New Roman" w:cs="Times New Roman"/>
        </w:rPr>
        <w:t xml:space="preserve">même </w:t>
      </w:r>
      <w:r w:rsidR="0027620B">
        <w:rPr>
          <w:rFonts w:ascii="Times New Roman" w:hAnsi="Times New Roman" w:cs="Times New Roman"/>
        </w:rPr>
        <w:t xml:space="preserve">l’épreuve </w:t>
      </w:r>
      <w:r w:rsidR="00D82310">
        <w:rPr>
          <w:rFonts w:ascii="Times New Roman" w:hAnsi="Times New Roman" w:cs="Times New Roman"/>
        </w:rPr>
        <w:t xml:space="preserve">d’effort ne permettent pas de </w:t>
      </w:r>
      <w:r w:rsidR="00A96FD5">
        <w:rPr>
          <w:rFonts w:ascii="Times New Roman" w:hAnsi="Times New Roman" w:cs="Times New Roman"/>
        </w:rPr>
        <w:t>déterminer</w:t>
      </w:r>
      <w:r w:rsidR="00D82310">
        <w:rPr>
          <w:rFonts w:ascii="Times New Roman" w:hAnsi="Times New Roman" w:cs="Times New Roman"/>
        </w:rPr>
        <w:t xml:space="preserve"> avec certitude le</w:t>
      </w:r>
      <w:r w:rsidR="00D76B8B">
        <w:rPr>
          <w:rFonts w:ascii="Times New Roman" w:hAnsi="Times New Roman" w:cs="Times New Roman"/>
        </w:rPr>
        <w:t>ur</w:t>
      </w:r>
      <w:r w:rsidR="00D82310">
        <w:rPr>
          <w:rFonts w:ascii="Times New Roman" w:hAnsi="Times New Roman" w:cs="Times New Roman"/>
        </w:rPr>
        <w:t xml:space="preserve"> </w:t>
      </w:r>
      <w:r w:rsidR="0027620B">
        <w:rPr>
          <w:rFonts w:ascii="Times New Roman" w:hAnsi="Times New Roman" w:cs="Times New Roman"/>
        </w:rPr>
        <w:t>malignité</w:t>
      </w:r>
      <w:r w:rsidR="00D823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82310">
        <w:rPr>
          <w:rFonts w:ascii="Times New Roman" w:hAnsi="Times New Roman" w:cs="Times New Roman"/>
        </w:rPr>
        <w:t xml:space="preserve">Les explorations électrophysiologiques (EEP) </w:t>
      </w:r>
      <w:r w:rsidR="009F00ED">
        <w:rPr>
          <w:rFonts w:ascii="Times New Roman" w:hAnsi="Times New Roman" w:cs="Times New Roman"/>
        </w:rPr>
        <w:t xml:space="preserve">ont </w:t>
      </w:r>
      <w:r w:rsidR="00C37370">
        <w:rPr>
          <w:rFonts w:ascii="Times New Roman" w:hAnsi="Times New Roman" w:cs="Times New Roman"/>
        </w:rPr>
        <w:t xml:space="preserve">dans ce cadre </w:t>
      </w:r>
      <w:r w:rsidR="009F00ED">
        <w:rPr>
          <w:rFonts w:ascii="Times New Roman" w:hAnsi="Times New Roman" w:cs="Times New Roman"/>
        </w:rPr>
        <w:t>un intérêt diagnostique, pronostique et thérapeutique</w:t>
      </w:r>
      <w:r w:rsidR="00ED42D6">
        <w:rPr>
          <w:rFonts w:ascii="Times New Roman" w:hAnsi="Times New Roman" w:cs="Times New Roman"/>
        </w:rPr>
        <w:t xml:space="preserve"> par la réalisation d’ablation</w:t>
      </w:r>
      <w:r w:rsidR="00E40A3E">
        <w:rPr>
          <w:rFonts w:ascii="Times New Roman" w:hAnsi="Times New Roman" w:cs="Times New Roman"/>
        </w:rPr>
        <w:t xml:space="preserve"> de la VA</w:t>
      </w:r>
      <w:r w:rsidR="009F00ED">
        <w:rPr>
          <w:rFonts w:ascii="Times New Roman" w:hAnsi="Times New Roman" w:cs="Times New Roman"/>
        </w:rPr>
        <w:t xml:space="preserve">. </w:t>
      </w:r>
      <w:r w:rsidR="00ED42D6">
        <w:rPr>
          <w:rFonts w:ascii="Times New Roman" w:hAnsi="Times New Roman" w:cs="Times New Roman"/>
        </w:rPr>
        <w:t xml:space="preserve">Le but de cette étude est de </w:t>
      </w:r>
      <w:r w:rsidR="004D6441">
        <w:rPr>
          <w:rFonts w:ascii="Times New Roman" w:hAnsi="Times New Roman" w:cs="Times New Roman"/>
        </w:rPr>
        <w:t>présent</w:t>
      </w:r>
      <w:r w:rsidR="00ED42D6">
        <w:rPr>
          <w:rFonts w:ascii="Times New Roman" w:hAnsi="Times New Roman" w:cs="Times New Roman"/>
        </w:rPr>
        <w:t xml:space="preserve">er </w:t>
      </w:r>
      <w:r w:rsidR="00C37370">
        <w:rPr>
          <w:rFonts w:ascii="Times New Roman" w:hAnsi="Times New Roman" w:cs="Times New Roman"/>
        </w:rPr>
        <w:t xml:space="preserve">l’apport </w:t>
      </w:r>
      <w:r w:rsidR="004D6441">
        <w:rPr>
          <w:rFonts w:ascii="Times New Roman" w:hAnsi="Times New Roman" w:cs="Times New Roman"/>
        </w:rPr>
        <w:t>de</w:t>
      </w:r>
      <w:r w:rsidR="000E3285">
        <w:rPr>
          <w:rFonts w:ascii="Times New Roman" w:hAnsi="Times New Roman" w:cs="Times New Roman"/>
        </w:rPr>
        <w:t xml:space="preserve"> la rythmologie interventionnelle dans l’évaluation pronostique et le traitement </w:t>
      </w:r>
      <w:r w:rsidR="009F00ED">
        <w:rPr>
          <w:rFonts w:ascii="Times New Roman" w:hAnsi="Times New Roman" w:cs="Times New Roman"/>
        </w:rPr>
        <w:t xml:space="preserve">des VA </w:t>
      </w:r>
      <w:r w:rsidR="000E3285">
        <w:rPr>
          <w:rFonts w:ascii="Times New Roman" w:hAnsi="Times New Roman" w:cs="Times New Roman"/>
        </w:rPr>
        <w:t>à l’hôpital Principal de Dakar</w:t>
      </w:r>
      <w:r>
        <w:rPr>
          <w:rFonts w:ascii="Times New Roman" w:hAnsi="Times New Roman" w:cs="Times New Roman"/>
        </w:rPr>
        <w:t>.</w:t>
      </w:r>
    </w:p>
    <w:p w:rsidR="00741BC8" w:rsidRPr="00F74ACB" w:rsidRDefault="00741BC8" w:rsidP="00D50CAF">
      <w:pPr>
        <w:jc w:val="both"/>
        <w:rPr>
          <w:rFonts w:ascii="Times New Roman" w:hAnsi="Times New Roman" w:cs="Times New Roman"/>
          <w:b/>
        </w:rPr>
      </w:pPr>
      <w:r w:rsidRPr="00F74ACB">
        <w:rPr>
          <w:rFonts w:ascii="Times New Roman" w:hAnsi="Times New Roman" w:cs="Times New Roman"/>
          <w:b/>
        </w:rPr>
        <w:t>Patients et méthodes</w:t>
      </w:r>
    </w:p>
    <w:p w:rsidR="00741BC8" w:rsidRDefault="00741BC8" w:rsidP="00D50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d’une étude transversale menée de </w:t>
      </w:r>
      <w:r w:rsidR="00FC63C2">
        <w:rPr>
          <w:rFonts w:ascii="Times New Roman" w:hAnsi="Times New Roman" w:cs="Times New Roman"/>
        </w:rPr>
        <w:t>novembre</w:t>
      </w:r>
      <w:r>
        <w:rPr>
          <w:rFonts w:ascii="Times New Roman" w:hAnsi="Times New Roman" w:cs="Times New Roman"/>
        </w:rPr>
        <w:t xml:space="preserve"> 2021 à </w:t>
      </w:r>
      <w:r w:rsidR="000E3285">
        <w:rPr>
          <w:rFonts w:ascii="Times New Roman" w:hAnsi="Times New Roman" w:cs="Times New Roman"/>
        </w:rPr>
        <w:t>aout</w:t>
      </w:r>
      <w:r>
        <w:rPr>
          <w:rFonts w:ascii="Times New Roman" w:hAnsi="Times New Roman" w:cs="Times New Roman"/>
        </w:rPr>
        <w:t xml:space="preserve"> 2023.  </w:t>
      </w:r>
      <w:proofErr w:type="spellStart"/>
      <w:r w:rsidR="003648D2">
        <w:rPr>
          <w:rFonts w:ascii="Times New Roman" w:hAnsi="Times New Roman" w:cs="Times New Roman"/>
        </w:rPr>
        <w:t>Etaient</w:t>
      </w:r>
      <w:proofErr w:type="spellEnd"/>
      <w:r>
        <w:rPr>
          <w:rFonts w:ascii="Times New Roman" w:hAnsi="Times New Roman" w:cs="Times New Roman"/>
        </w:rPr>
        <w:t xml:space="preserve"> inclus tous les patients qui avaient une VA à l’ECG et qui </w:t>
      </w:r>
      <w:r w:rsidR="003648D2">
        <w:rPr>
          <w:rFonts w:ascii="Times New Roman" w:hAnsi="Times New Roman" w:cs="Times New Roman"/>
        </w:rPr>
        <w:t>avaien</w:t>
      </w:r>
      <w:r>
        <w:rPr>
          <w:rFonts w:ascii="Times New Roman" w:hAnsi="Times New Roman" w:cs="Times New Roman"/>
        </w:rPr>
        <w:t xml:space="preserve">t bénéficié d’une EEP </w:t>
      </w:r>
      <w:r w:rsidR="00ED42D6">
        <w:rPr>
          <w:rFonts w:ascii="Times New Roman" w:hAnsi="Times New Roman" w:cs="Times New Roman"/>
        </w:rPr>
        <w:t>suivie ou non d’une ablation</w:t>
      </w:r>
      <w:r>
        <w:rPr>
          <w:rFonts w:ascii="Times New Roman" w:hAnsi="Times New Roman" w:cs="Times New Roman"/>
        </w:rPr>
        <w:t xml:space="preserve"> durant cette période.</w:t>
      </w:r>
    </w:p>
    <w:p w:rsidR="00741BC8" w:rsidRDefault="00741BC8" w:rsidP="00D50CAF">
      <w:pPr>
        <w:jc w:val="both"/>
        <w:rPr>
          <w:rFonts w:ascii="Times New Roman" w:hAnsi="Times New Roman" w:cs="Times New Roman"/>
          <w:b/>
        </w:rPr>
      </w:pPr>
      <w:r w:rsidRPr="00F74ACB">
        <w:rPr>
          <w:rFonts w:ascii="Times New Roman" w:hAnsi="Times New Roman" w:cs="Times New Roman"/>
          <w:b/>
        </w:rPr>
        <w:t>Résultats</w:t>
      </w:r>
    </w:p>
    <w:p w:rsidR="003C61E2" w:rsidRDefault="005A03FF" w:rsidP="00D50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Trente-deux</w:t>
      </w:r>
      <w:r w:rsidR="00741BC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32</w:t>
      </w:r>
      <w:r w:rsidR="00741BC8">
        <w:rPr>
          <w:rFonts w:ascii="Times New Roman" w:hAnsi="Times New Roman" w:cs="Times New Roman"/>
        </w:rPr>
        <w:t xml:space="preserve">) </w:t>
      </w:r>
      <w:r w:rsidR="00A56725">
        <w:rPr>
          <w:rFonts w:ascii="Times New Roman" w:hAnsi="Times New Roman" w:cs="Times New Roman"/>
        </w:rPr>
        <w:t>patients ont été exploré</w:t>
      </w:r>
      <w:r w:rsidR="00C37370">
        <w:rPr>
          <w:rFonts w:ascii="Times New Roman" w:hAnsi="Times New Roman" w:cs="Times New Roman"/>
        </w:rPr>
        <w:t>s</w:t>
      </w:r>
      <w:r w:rsidR="00A56725">
        <w:rPr>
          <w:rFonts w:ascii="Times New Roman" w:hAnsi="Times New Roman" w:cs="Times New Roman"/>
        </w:rPr>
        <w:t xml:space="preserve">. </w:t>
      </w:r>
      <w:r w:rsidR="00344D30">
        <w:rPr>
          <w:rFonts w:ascii="Times New Roman" w:hAnsi="Times New Roman" w:cs="Times New Roman"/>
        </w:rPr>
        <w:t xml:space="preserve">Les localisations ECG </w:t>
      </w:r>
      <w:r w:rsidR="00ED42D6">
        <w:rPr>
          <w:rFonts w:ascii="Times New Roman" w:hAnsi="Times New Roman" w:cs="Times New Roman"/>
        </w:rPr>
        <w:t xml:space="preserve">des VA </w:t>
      </w:r>
      <w:r w:rsidR="00344D30">
        <w:rPr>
          <w:rFonts w:ascii="Times New Roman" w:hAnsi="Times New Roman" w:cs="Times New Roman"/>
        </w:rPr>
        <w:t xml:space="preserve">étaient </w:t>
      </w:r>
      <w:r>
        <w:rPr>
          <w:rFonts w:ascii="Times New Roman" w:hAnsi="Times New Roman" w:cs="Times New Roman"/>
        </w:rPr>
        <w:t xml:space="preserve">le plus souvent </w:t>
      </w:r>
      <w:proofErr w:type="spellStart"/>
      <w:r w:rsidR="00344D30">
        <w:rPr>
          <w:rFonts w:ascii="Times New Roman" w:hAnsi="Times New Roman" w:cs="Times New Roman"/>
        </w:rPr>
        <w:t>ant</w:t>
      </w:r>
      <w:r w:rsidR="002F196D">
        <w:rPr>
          <w:rFonts w:ascii="Times New Roman" w:hAnsi="Times New Roman" w:cs="Times New Roman"/>
        </w:rPr>
        <w:t>é</w:t>
      </w:r>
      <w:r w:rsidR="00344D30">
        <w:rPr>
          <w:rFonts w:ascii="Times New Roman" w:hAnsi="Times New Roman" w:cs="Times New Roman"/>
        </w:rPr>
        <w:t>roseptales</w:t>
      </w:r>
      <w:proofErr w:type="spellEnd"/>
      <w:r w:rsidR="00344D30">
        <w:rPr>
          <w:rFonts w:ascii="Times New Roman" w:hAnsi="Times New Roman" w:cs="Times New Roman"/>
        </w:rPr>
        <w:t xml:space="preserve"> droites 4</w:t>
      </w:r>
      <w:r w:rsidR="001F72C2">
        <w:rPr>
          <w:rFonts w:ascii="Times New Roman" w:hAnsi="Times New Roman" w:cs="Times New Roman"/>
        </w:rPr>
        <w:t>1</w:t>
      </w:r>
      <w:r w:rsidR="00344D30">
        <w:rPr>
          <w:rFonts w:ascii="Times New Roman" w:hAnsi="Times New Roman" w:cs="Times New Roman"/>
        </w:rPr>
        <w:t xml:space="preserve">%, </w:t>
      </w:r>
      <w:proofErr w:type="spellStart"/>
      <w:r w:rsidR="00344D30">
        <w:rPr>
          <w:rFonts w:ascii="Times New Roman" w:hAnsi="Times New Roman" w:cs="Times New Roman"/>
        </w:rPr>
        <w:t>post</w:t>
      </w:r>
      <w:r w:rsidR="002F196D">
        <w:rPr>
          <w:rFonts w:ascii="Times New Roman" w:hAnsi="Times New Roman" w:cs="Times New Roman"/>
        </w:rPr>
        <w:t>é</w:t>
      </w:r>
      <w:r w:rsidR="00344D30">
        <w:rPr>
          <w:rFonts w:ascii="Times New Roman" w:hAnsi="Times New Roman" w:cs="Times New Roman"/>
        </w:rPr>
        <w:t>roseptales</w:t>
      </w:r>
      <w:proofErr w:type="spellEnd"/>
      <w:r w:rsidR="00344D30">
        <w:rPr>
          <w:rFonts w:ascii="Times New Roman" w:hAnsi="Times New Roman" w:cs="Times New Roman"/>
        </w:rPr>
        <w:t xml:space="preserve"> gauches 2</w:t>
      </w:r>
      <w:r>
        <w:rPr>
          <w:rFonts w:ascii="Times New Roman" w:hAnsi="Times New Roman" w:cs="Times New Roman"/>
        </w:rPr>
        <w:t>2</w:t>
      </w:r>
      <w:r w:rsidR="00344D30">
        <w:rPr>
          <w:rFonts w:ascii="Times New Roman" w:hAnsi="Times New Roman" w:cs="Times New Roman"/>
        </w:rPr>
        <w:t xml:space="preserve">%, </w:t>
      </w:r>
      <w:r w:rsidR="002F196D">
        <w:rPr>
          <w:rFonts w:ascii="Times New Roman" w:hAnsi="Times New Roman" w:cs="Times New Roman"/>
        </w:rPr>
        <w:t xml:space="preserve">latérales gauches </w:t>
      </w:r>
      <w:r w:rsidR="0009647B">
        <w:rPr>
          <w:rFonts w:ascii="Times New Roman" w:hAnsi="Times New Roman" w:cs="Times New Roman"/>
        </w:rPr>
        <w:t>2</w:t>
      </w:r>
      <w:r w:rsidR="002F196D">
        <w:rPr>
          <w:rFonts w:ascii="Times New Roman" w:hAnsi="Times New Roman" w:cs="Times New Roman"/>
        </w:rPr>
        <w:t xml:space="preserve">0%, </w:t>
      </w:r>
      <w:proofErr w:type="spellStart"/>
      <w:r w:rsidR="00344D30">
        <w:rPr>
          <w:rFonts w:ascii="Times New Roman" w:hAnsi="Times New Roman" w:cs="Times New Roman"/>
        </w:rPr>
        <w:t>post</w:t>
      </w:r>
      <w:r w:rsidR="002F196D">
        <w:rPr>
          <w:rFonts w:ascii="Times New Roman" w:hAnsi="Times New Roman" w:cs="Times New Roman"/>
        </w:rPr>
        <w:t>é</w:t>
      </w:r>
      <w:r w:rsidR="00344D30">
        <w:rPr>
          <w:rFonts w:ascii="Times New Roman" w:hAnsi="Times New Roman" w:cs="Times New Roman"/>
        </w:rPr>
        <w:t>roseptales</w:t>
      </w:r>
      <w:proofErr w:type="spellEnd"/>
      <w:r w:rsidR="00344D30">
        <w:rPr>
          <w:rFonts w:ascii="Times New Roman" w:hAnsi="Times New Roman" w:cs="Times New Roman"/>
        </w:rPr>
        <w:t xml:space="preserve"> droites </w:t>
      </w:r>
      <w:r w:rsidR="002F196D">
        <w:rPr>
          <w:rFonts w:ascii="Times New Roman" w:hAnsi="Times New Roman" w:cs="Times New Roman"/>
        </w:rPr>
        <w:t>1</w:t>
      </w:r>
      <w:r w:rsidR="001F72C2">
        <w:rPr>
          <w:rFonts w:ascii="Times New Roman" w:hAnsi="Times New Roman" w:cs="Times New Roman"/>
        </w:rPr>
        <w:t>0</w:t>
      </w:r>
      <w:r w:rsidR="002F196D">
        <w:rPr>
          <w:rFonts w:ascii="Times New Roman" w:hAnsi="Times New Roman" w:cs="Times New Roman"/>
        </w:rPr>
        <w:t>%</w:t>
      </w:r>
      <w:r w:rsidR="00A501E0">
        <w:rPr>
          <w:rFonts w:ascii="Times New Roman" w:hAnsi="Times New Roman" w:cs="Times New Roman"/>
        </w:rPr>
        <w:t>.</w:t>
      </w:r>
      <w:r w:rsidR="00FF7D1A">
        <w:rPr>
          <w:rFonts w:ascii="Times New Roman" w:hAnsi="Times New Roman" w:cs="Times New Roman"/>
        </w:rPr>
        <w:t xml:space="preserve"> L’EEP </w:t>
      </w:r>
      <w:r w:rsidR="003C61E2">
        <w:rPr>
          <w:rFonts w:ascii="Times New Roman" w:hAnsi="Times New Roman" w:cs="Times New Roman"/>
        </w:rPr>
        <w:t>a permis</w:t>
      </w:r>
      <w:r w:rsidR="00FF7D1A">
        <w:rPr>
          <w:rFonts w:ascii="Times New Roman" w:hAnsi="Times New Roman" w:cs="Times New Roman"/>
        </w:rPr>
        <w:t xml:space="preserve"> de confirmer </w:t>
      </w:r>
      <w:r w:rsidR="003C61E2">
        <w:rPr>
          <w:rFonts w:ascii="Times New Roman" w:hAnsi="Times New Roman" w:cs="Times New Roman"/>
        </w:rPr>
        <w:t>la</w:t>
      </w:r>
      <w:r w:rsidR="00FF7D1A">
        <w:rPr>
          <w:rFonts w:ascii="Times New Roman" w:hAnsi="Times New Roman" w:cs="Times New Roman"/>
        </w:rPr>
        <w:t xml:space="preserve"> VA chez tous les patients. </w:t>
      </w:r>
      <w:r w:rsidR="00A501E0">
        <w:rPr>
          <w:rFonts w:ascii="Times New Roman" w:hAnsi="Times New Roman" w:cs="Times New Roman"/>
        </w:rPr>
        <w:t>Un</w:t>
      </w:r>
      <w:r w:rsidR="007D3B4F">
        <w:rPr>
          <w:rFonts w:ascii="Times New Roman" w:hAnsi="Times New Roman" w:cs="Times New Roman"/>
        </w:rPr>
        <w:t xml:space="preserve"> patient</w:t>
      </w:r>
      <w:r w:rsidR="00A501E0">
        <w:rPr>
          <w:rFonts w:ascii="Times New Roman" w:hAnsi="Times New Roman" w:cs="Times New Roman"/>
        </w:rPr>
        <w:t xml:space="preserve"> présentait </w:t>
      </w:r>
      <w:r w:rsidR="007D3B4F">
        <w:rPr>
          <w:rFonts w:ascii="Times New Roman" w:hAnsi="Times New Roman" w:cs="Times New Roman"/>
        </w:rPr>
        <w:t xml:space="preserve">une double VA postérieure et surtout latérale droite. Une voie parahisienne </w:t>
      </w:r>
      <w:r w:rsidR="00DB7C96">
        <w:rPr>
          <w:rFonts w:ascii="Times New Roman" w:hAnsi="Times New Roman" w:cs="Times New Roman"/>
        </w:rPr>
        <w:t>était</w:t>
      </w:r>
      <w:r w:rsidR="007D3B4F">
        <w:rPr>
          <w:rFonts w:ascii="Times New Roman" w:hAnsi="Times New Roman" w:cs="Times New Roman"/>
        </w:rPr>
        <w:t xml:space="preserve"> </w:t>
      </w:r>
      <w:r w:rsidR="00A501E0">
        <w:rPr>
          <w:rFonts w:ascii="Times New Roman" w:hAnsi="Times New Roman" w:cs="Times New Roman"/>
        </w:rPr>
        <w:t>présente</w:t>
      </w:r>
      <w:r w:rsidR="007D3B4F">
        <w:rPr>
          <w:rFonts w:ascii="Times New Roman" w:hAnsi="Times New Roman" w:cs="Times New Roman"/>
        </w:rPr>
        <w:t xml:space="preserve"> chez </w:t>
      </w:r>
      <w:r w:rsidR="001F72C2">
        <w:rPr>
          <w:rFonts w:ascii="Times New Roman" w:hAnsi="Times New Roman" w:cs="Times New Roman"/>
        </w:rPr>
        <w:t>neuf</w:t>
      </w:r>
      <w:r w:rsidR="00A501E0">
        <w:rPr>
          <w:rFonts w:ascii="Times New Roman" w:hAnsi="Times New Roman" w:cs="Times New Roman"/>
        </w:rPr>
        <w:t xml:space="preserve"> patients. </w:t>
      </w:r>
      <w:r w:rsidR="007D3B4F">
        <w:rPr>
          <w:rFonts w:ascii="Times New Roman" w:hAnsi="Times New Roman" w:cs="Times New Roman"/>
        </w:rPr>
        <w:t>Les p</w:t>
      </w:r>
      <w:r w:rsidR="00A501E0">
        <w:rPr>
          <w:rFonts w:ascii="Times New Roman" w:hAnsi="Times New Roman" w:cs="Times New Roman"/>
        </w:rPr>
        <w:t>é</w:t>
      </w:r>
      <w:r w:rsidR="007D3B4F">
        <w:rPr>
          <w:rFonts w:ascii="Times New Roman" w:hAnsi="Times New Roman" w:cs="Times New Roman"/>
        </w:rPr>
        <w:t>riodes r</w:t>
      </w:r>
      <w:r w:rsidR="00A501E0">
        <w:rPr>
          <w:rFonts w:ascii="Times New Roman" w:hAnsi="Times New Roman" w:cs="Times New Roman"/>
        </w:rPr>
        <w:t>é</w:t>
      </w:r>
      <w:r w:rsidR="007D3B4F">
        <w:rPr>
          <w:rFonts w:ascii="Times New Roman" w:hAnsi="Times New Roman" w:cs="Times New Roman"/>
        </w:rPr>
        <w:t>fractaires ant</w:t>
      </w:r>
      <w:r w:rsidR="00A501E0">
        <w:rPr>
          <w:rFonts w:ascii="Times New Roman" w:hAnsi="Times New Roman" w:cs="Times New Roman"/>
        </w:rPr>
        <w:t>é</w:t>
      </w:r>
      <w:r w:rsidR="007D3B4F">
        <w:rPr>
          <w:rFonts w:ascii="Times New Roman" w:hAnsi="Times New Roman" w:cs="Times New Roman"/>
        </w:rPr>
        <w:t xml:space="preserve">rogrades absolues étaient </w:t>
      </w:r>
      <w:r w:rsidR="007D3B4F">
        <w:rPr>
          <w:rFonts w:ascii="Times New Roman" w:hAnsi="Times New Roman" w:cs="Times New Roman"/>
        </w:rPr>
        <w:sym w:font="Symbol" w:char="F03E"/>
      </w:r>
      <w:r w:rsidR="007D3B4F">
        <w:rPr>
          <w:rFonts w:ascii="Times New Roman" w:hAnsi="Times New Roman" w:cs="Times New Roman"/>
        </w:rPr>
        <w:t xml:space="preserve"> 250 ms </w:t>
      </w:r>
      <w:r w:rsidR="00A501E0">
        <w:rPr>
          <w:rFonts w:ascii="Times New Roman" w:hAnsi="Times New Roman" w:cs="Times New Roman"/>
        </w:rPr>
        <w:t>chez la majorité des patients (65%)</w:t>
      </w:r>
      <w:r w:rsidR="003C61E2">
        <w:rPr>
          <w:rFonts w:ascii="Times New Roman" w:hAnsi="Times New Roman" w:cs="Times New Roman"/>
        </w:rPr>
        <w:t xml:space="preserve"> </w:t>
      </w:r>
      <w:r w:rsidR="007D3B4F">
        <w:rPr>
          <w:rFonts w:ascii="Times New Roman" w:hAnsi="Times New Roman" w:cs="Times New Roman"/>
        </w:rPr>
        <w:t xml:space="preserve">et </w:t>
      </w:r>
      <w:r w:rsidR="007D3B4F">
        <w:rPr>
          <w:rFonts w:ascii="Times New Roman" w:hAnsi="Times New Roman" w:cs="Times New Roman"/>
        </w:rPr>
        <w:sym w:font="Symbol" w:char="F03C"/>
      </w:r>
      <w:r w:rsidR="007D3B4F">
        <w:rPr>
          <w:rFonts w:ascii="Times New Roman" w:hAnsi="Times New Roman" w:cs="Times New Roman"/>
        </w:rPr>
        <w:t xml:space="preserve"> 250 ms chez les autres.</w:t>
      </w:r>
      <w:r w:rsidR="003648D2">
        <w:rPr>
          <w:rFonts w:ascii="Times New Roman" w:hAnsi="Times New Roman" w:cs="Times New Roman"/>
        </w:rPr>
        <w:t xml:space="preserve"> </w:t>
      </w:r>
      <w:r w:rsidR="007D3B4F">
        <w:rPr>
          <w:rFonts w:ascii="Times New Roman" w:hAnsi="Times New Roman" w:cs="Times New Roman"/>
        </w:rPr>
        <w:t>Une conduction r</w:t>
      </w:r>
      <w:r w:rsidR="00A501E0">
        <w:rPr>
          <w:rFonts w:ascii="Times New Roman" w:hAnsi="Times New Roman" w:cs="Times New Roman"/>
        </w:rPr>
        <w:t>é</w:t>
      </w:r>
      <w:r w:rsidR="007D3B4F">
        <w:rPr>
          <w:rFonts w:ascii="Times New Roman" w:hAnsi="Times New Roman" w:cs="Times New Roman"/>
        </w:rPr>
        <w:t>trograde était pr</w:t>
      </w:r>
      <w:r w:rsidR="00A501E0">
        <w:rPr>
          <w:rFonts w:ascii="Times New Roman" w:hAnsi="Times New Roman" w:cs="Times New Roman"/>
        </w:rPr>
        <w:t>é</w:t>
      </w:r>
      <w:r w:rsidR="007D3B4F">
        <w:rPr>
          <w:rFonts w:ascii="Times New Roman" w:hAnsi="Times New Roman" w:cs="Times New Roman"/>
        </w:rPr>
        <w:t xml:space="preserve">sente chez </w:t>
      </w:r>
      <w:r w:rsidR="00A501E0">
        <w:rPr>
          <w:rFonts w:ascii="Times New Roman" w:hAnsi="Times New Roman" w:cs="Times New Roman"/>
        </w:rPr>
        <w:t xml:space="preserve">sept </w:t>
      </w:r>
      <w:r w:rsidR="007D3B4F">
        <w:rPr>
          <w:rFonts w:ascii="Times New Roman" w:hAnsi="Times New Roman" w:cs="Times New Roman"/>
        </w:rPr>
        <w:t>patients</w:t>
      </w:r>
      <w:r w:rsidR="00A501E0">
        <w:rPr>
          <w:rFonts w:ascii="Times New Roman" w:hAnsi="Times New Roman" w:cs="Times New Roman"/>
        </w:rPr>
        <w:t xml:space="preserve"> dont deux avaient une période réfractaire rétrograde courte. </w:t>
      </w:r>
      <w:r w:rsidR="007D3B4F">
        <w:rPr>
          <w:rFonts w:ascii="Times New Roman" w:hAnsi="Times New Roman" w:cs="Times New Roman"/>
        </w:rPr>
        <w:t xml:space="preserve">Une fibrillation atriale était provoquée chez </w:t>
      </w:r>
      <w:r w:rsidR="001F72C2">
        <w:rPr>
          <w:rFonts w:ascii="Times New Roman" w:hAnsi="Times New Roman" w:cs="Times New Roman"/>
        </w:rPr>
        <w:t>trois</w:t>
      </w:r>
      <w:r w:rsidR="00A501E0">
        <w:rPr>
          <w:rFonts w:ascii="Times New Roman" w:hAnsi="Times New Roman" w:cs="Times New Roman"/>
        </w:rPr>
        <w:t xml:space="preserve"> </w:t>
      </w:r>
      <w:r w:rsidR="007D3B4F">
        <w:rPr>
          <w:rFonts w:ascii="Times New Roman" w:hAnsi="Times New Roman" w:cs="Times New Roman"/>
        </w:rPr>
        <w:t>patients.</w:t>
      </w:r>
    </w:p>
    <w:p w:rsidR="007D3B4F" w:rsidRDefault="003C61E2" w:rsidP="00D50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ablation par radiofréquence </w:t>
      </w:r>
      <w:r w:rsidR="003648D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ét</w:t>
      </w:r>
      <w:r w:rsidR="003648D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effectuée chez </w:t>
      </w:r>
      <w:r w:rsidR="001F72C2">
        <w:rPr>
          <w:rFonts w:ascii="Times New Roman" w:hAnsi="Times New Roman" w:cs="Times New Roman"/>
        </w:rPr>
        <w:t>huit</w:t>
      </w:r>
      <w:r>
        <w:rPr>
          <w:rFonts w:ascii="Times New Roman" w:hAnsi="Times New Roman" w:cs="Times New Roman"/>
        </w:rPr>
        <w:t xml:space="preserve"> patients avec succès</w:t>
      </w:r>
      <w:r w:rsidR="003648D2">
        <w:rPr>
          <w:rFonts w:ascii="Times New Roman" w:hAnsi="Times New Roman" w:cs="Times New Roman"/>
        </w:rPr>
        <w:t xml:space="preserve"> sans a</w:t>
      </w:r>
      <w:r w:rsidR="00DB7C96">
        <w:rPr>
          <w:rFonts w:ascii="Times New Roman" w:hAnsi="Times New Roman" w:cs="Times New Roman"/>
        </w:rPr>
        <w:t xml:space="preserve">ucune complication. </w:t>
      </w:r>
      <w:r w:rsidR="00AC0A9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 échec était noté chez deux patients</w:t>
      </w:r>
      <w:r w:rsidR="00AC0A96">
        <w:rPr>
          <w:rFonts w:ascii="Times New Roman" w:hAnsi="Times New Roman" w:cs="Times New Roman"/>
        </w:rPr>
        <w:t>.</w:t>
      </w:r>
      <w:r w:rsidR="007D3B4F">
        <w:rPr>
          <w:rFonts w:ascii="Times New Roman" w:hAnsi="Times New Roman" w:cs="Times New Roman"/>
        </w:rPr>
        <w:t xml:space="preserve"> </w:t>
      </w:r>
      <w:r w:rsidR="00AC0A96">
        <w:rPr>
          <w:rFonts w:ascii="Times New Roman" w:hAnsi="Times New Roman" w:cs="Times New Roman"/>
        </w:rPr>
        <w:t>Trois patients ont bénéficié d’une cryoablation à l’étranger.</w:t>
      </w:r>
      <w:r w:rsidR="00DB7C96">
        <w:rPr>
          <w:rFonts w:ascii="Times New Roman" w:hAnsi="Times New Roman" w:cs="Times New Roman"/>
        </w:rPr>
        <w:t xml:space="preserve"> L’évolution était bonne sans récidive chez tous les patients ablatés.</w:t>
      </w:r>
    </w:p>
    <w:p w:rsidR="00DB7C96" w:rsidRPr="00A96FD5" w:rsidRDefault="00DB7C96" w:rsidP="00D50CAF">
      <w:pPr>
        <w:jc w:val="both"/>
        <w:rPr>
          <w:rFonts w:ascii="Times New Roman" w:hAnsi="Times New Roman" w:cs="Times New Roman"/>
          <w:b/>
        </w:rPr>
      </w:pPr>
      <w:r w:rsidRPr="00A96FD5">
        <w:rPr>
          <w:rFonts w:ascii="Times New Roman" w:hAnsi="Times New Roman" w:cs="Times New Roman"/>
          <w:b/>
        </w:rPr>
        <w:t>Conclusion</w:t>
      </w:r>
    </w:p>
    <w:p w:rsidR="00DB7C96" w:rsidRDefault="00DB7C96" w:rsidP="00D50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EEP sont d’un grand apport diagnostique et pronostique dans la prise en charge des VA </w:t>
      </w:r>
      <w:r w:rsidR="003648D2">
        <w:rPr>
          <w:rFonts w:ascii="Times New Roman" w:hAnsi="Times New Roman" w:cs="Times New Roman"/>
        </w:rPr>
        <w:t>et l’ablation</w:t>
      </w:r>
      <w:r>
        <w:rPr>
          <w:rFonts w:ascii="Times New Roman" w:hAnsi="Times New Roman" w:cs="Times New Roman"/>
        </w:rPr>
        <w:t xml:space="preserve"> permet de </w:t>
      </w:r>
      <w:r w:rsidR="003648D2">
        <w:rPr>
          <w:rFonts w:ascii="Times New Roman" w:hAnsi="Times New Roman" w:cs="Times New Roman"/>
        </w:rPr>
        <w:t xml:space="preserve">les </w:t>
      </w:r>
      <w:r>
        <w:rPr>
          <w:rFonts w:ascii="Times New Roman" w:hAnsi="Times New Roman" w:cs="Times New Roman"/>
        </w:rPr>
        <w:t>traiter définitivement. La cartographie tridimensionnelle et la cryothérapie permettrait une meilleure prise en charge de ces VA</w:t>
      </w:r>
      <w:r w:rsidR="003648D2">
        <w:rPr>
          <w:rFonts w:ascii="Times New Roman" w:hAnsi="Times New Roman" w:cs="Times New Roman"/>
        </w:rPr>
        <w:t xml:space="preserve"> dans certaines localisations</w:t>
      </w:r>
      <w:r>
        <w:rPr>
          <w:rFonts w:ascii="Times New Roman" w:hAnsi="Times New Roman" w:cs="Times New Roman"/>
        </w:rPr>
        <w:t xml:space="preserve">. </w:t>
      </w:r>
    </w:p>
    <w:p w:rsidR="00DB7C96" w:rsidRPr="00A96FD5" w:rsidRDefault="00DB7C96" w:rsidP="00D50CAF">
      <w:pPr>
        <w:jc w:val="both"/>
        <w:rPr>
          <w:rFonts w:ascii="Times New Roman" w:hAnsi="Times New Roman" w:cs="Times New Roman"/>
          <w:b/>
        </w:rPr>
      </w:pPr>
      <w:r w:rsidRPr="00A96FD5">
        <w:rPr>
          <w:rFonts w:ascii="Times New Roman" w:hAnsi="Times New Roman" w:cs="Times New Roman"/>
          <w:b/>
        </w:rPr>
        <w:t>Mots clés</w:t>
      </w:r>
    </w:p>
    <w:p w:rsidR="00DB7C96" w:rsidRPr="00741BC8" w:rsidRDefault="00DB7C96" w:rsidP="00D50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Exploration électrophysiologique, voie accessoire</w:t>
      </w:r>
      <w:bookmarkStart w:id="0" w:name="_GoBack"/>
      <w:bookmarkEnd w:id="0"/>
      <w:r>
        <w:rPr>
          <w:rFonts w:ascii="Times New Roman" w:hAnsi="Times New Roman" w:cs="Times New Roman"/>
        </w:rPr>
        <w:t>, ablation par radiofréquence</w:t>
      </w:r>
      <w:r w:rsidR="00E40A3E">
        <w:rPr>
          <w:rFonts w:ascii="Times New Roman" w:hAnsi="Times New Roman" w:cs="Times New Roman"/>
        </w:rPr>
        <w:t>, rythmologie</w:t>
      </w:r>
      <w:r>
        <w:rPr>
          <w:rFonts w:ascii="Times New Roman" w:hAnsi="Times New Roman" w:cs="Times New Roman"/>
        </w:rPr>
        <w:t xml:space="preserve"> </w:t>
      </w:r>
    </w:p>
    <w:p w:rsidR="004E5299" w:rsidRDefault="004E5299" w:rsidP="00AA1571">
      <w:pPr>
        <w:rPr>
          <w:rFonts w:ascii="Times New Roman" w:hAnsi="Times New Roman" w:cs="Times New Roman"/>
        </w:rPr>
      </w:pPr>
    </w:p>
    <w:p w:rsidR="004E5299" w:rsidRDefault="004E5299" w:rsidP="00AA1571">
      <w:pPr>
        <w:rPr>
          <w:rFonts w:ascii="Times New Roman" w:hAnsi="Times New Roman" w:cs="Times New Roman"/>
        </w:rPr>
      </w:pPr>
    </w:p>
    <w:p w:rsidR="00AA1571" w:rsidRDefault="00AA1571"/>
    <w:sectPr w:rsidR="00AA1571" w:rsidSect="00A605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71"/>
    <w:rsid w:val="00095AD0"/>
    <w:rsid w:val="0009647B"/>
    <w:rsid w:val="000E3285"/>
    <w:rsid w:val="00195655"/>
    <w:rsid w:val="001C3BA2"/>
    <w:rsid w:val="001F72C2"/>
    <w:rsid w:val="0027620B"/>
    <w:rsid w:val="002F196D"/>
    <w:rsid w:val="003253A2"/>
    <w:rsid w:val="00344D30"/>
    <w:rsid w:val="003648D2"/>
    <w:rsid w:val="003C61E2"/>
    <w:rsid w:val="003F1033"/>
    <w:rsid w:val="0041469F"/>
    <w:rsid w:val="004D6441"/>
    <w:rsid w:val="004E5299"/>
    <w:rsid w:val="005A03FF"/>
    <w:rsid w:val="006B2243"/>
    <w:rsid w:val="00741BC8"/>
    <w:rsid w:val="007A7AC8"/>
    <w:rsid w:val="007D3B4F"/>
    <w:rsid w:val="00837298"/>
    <w:rsid w:val="009913B7"/>
    <w:rsid w:val="009F00ED"/>
    <w:rsid w:val="00A501E0"/>
    <w:rsid w:val="00A56725"/>
    <w:rsid w:val="00A60587"/>
    <w:rsid w:val="00A622C5"/>
    <w:rsid w:val="00A86863"/>
    <w:rsid w:val="00A96FD5"/>
    <w:rsid w:val="00AA1571"/>
    <w:rsid w:val="00AC0A96"/>
    <w:rsid w:val="00B2032F"/>
    <w:rsid w:val="00C37370"/>
    <w:rsid w:val="00C93C93"/>
    <w:rsid w:val="00D07585"/>
    <w:rsid w:val="00D50CAF"/>
    <w:rsid w:val="00D76B8B"/>
    <w:rsid w:val="00D82310"/>
    <w:rsid w:val="00DB7C96"/>
    <w:rsid w:val="00E40A3E"/>
    <w:rsid w:val="00EB3C74"/>
    <w:rsid w:val="00ED42D6"/>
    <w:rsid w:val="00EF70C5"/>
    <w:rsid w:val="00FC63C2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0C119"/>
  <w15:chartTrackingRefBased/>
  <w15:docId w15:val="{3301CA12-E12E-2644-A5C6-82717F85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1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khadidiatou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Khadidiatou dia</dc:creator>
  <cp:keywords/>
  <dc:description/>
  <cp:lastModifiedBy>Khadidiatou dia</cp:lastModifiedBy>
  <cp:revision>10</cp:revision>
  <dcterms:created xsi:type="dcterms:W3CDTF">2023-10-31T20:33:00Z</dcterms:created>
  <dcterms:modified xsi:type="dcterms:W3CDTF">2023-10-31T21:53:00Z</dcterms:modified>
</cp:coreProperties>
</file>