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C05B0" w14:textId="77777777" w:rsidR="00FE1327" w:rsidRDefault="00735212">
      <w:r>
        <w:rPr>
          <w:noProof/>
          <w:lang w:eastAsia="es-CL"/>
        </w:rPr>
        <w:drawing>
          <wp:anchor distT="0" distB="0" distL="114300" distR="114300" simplePos="0" relativeHeight="251659264" behindDoc="1" locked="0" layoutInCell="1" allowOverlap="1" wp14:anchorId="18D8AA48" wp14:editId="411897D1">
            <wp:simplePos x="0" y="0"/>
            <wp:positionH relativeFrom="page">
              <wp:align>left</wp:align>
            </wp:positionH>
            <wp:positionV relativeFrom="paragraph">
              <wp:posOffset>-2867480</wp:posOffset>
            </wp:positionV>
            <wp:extent cx="7788045" cy="10074910"/>
            <wp:effectExtent l="0" t="0" r="0" b="0"/>
            <wp:wrapNone/>
            <wp:docPr id="29705" name="Imagen 2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5" name="Imagen 29705"/>
                    <pic:cNvPicPr/>
                  </pic:nvPicPr>
                  <pic:blipFill>
                    <a:blip r:embed="rId8">
                      <a:extLst>
                        <a:ext uri="{28A0092B-C50C-407E-A947-70E740481C1C}">
                          <a14:useLocalDpi xmlns:a14="http://schemas.microsoft.com/office/drawing/2010/main" val="0"/>
                        </a:ext>
                      </a:extLst>
                    </a:blip>
                    <a:stretch>
                      <a:fillRect/>
                    </a:stretch>
                  </pic:blipFill>
                  <pic:spPr>
                    <a:xfrm>
                      <a:off x="0" y="0"/>
                      <a:ext cx="7788045" cy="10074910"/>
                    </a:xfrm>
                    <a:prstGeom prst="rect">
                      <a:avLst/>
                    </a:prstGeom>
                  </pic:spPr>
                </pic:pic>
              </a:graphicData>
            </a:graphic>
          </wp:anchor>
        </w:drawing>
      </w:r>
    </w:p>
    <w:p w14:paraId="73532A65" w14:textId="77777777" w:rsidR="00735212" w:rsidRDefault="00735212"/>
    <w:p w14:paraId="588E4F63" w14:textId="77777777" w:rsidR="00735212" w:rsidRDefault="00735212"/>
    <w:p w14:paraId="66887BFA" w14:textId="77777777" w:rsidR="00735212" w:rsidRDefault="00735212"/>
    <w:p w14:paraId="1D091F0F" w14:textId="77777777" w:rsidR="00735212" w:rsidRDefault="00735212"/>
    <w:p w14:paraId="01F931E2" w14:textId="77777777" w:rsidR="00735212" w:rsidRDefault="00735212"/>
    <w:p w14:paraId="4FFB5DC1" w14:textId="77777777" w:rsidR="00735212" w:rsidRDefault="00735212">
      <w:r>
        <w:rPr>
          <w:noProof/>
        </w:rPr>
        <mc:AlternateContent>
          <mc:Choice Requires="wps">
            <w:drawing>
              <wp:anchor distT="45720" distB="45720" distL="114300" distR="114300" simplePos="0" relativeHeight="251661312" behindDoc="0" locked="0" layoutInCell="1" allowOverlap="1" wp14:anchorId="4150282E" wp14:editId="588C396C">
                <wp:simplePos x="0" y="0"/>
                <wp:positionH relativeFrom="column">
                  <wp:posOffset>1528445</wp:posOffset>
                </wp:positionH>
                <wp:positionV relativeFrom="paragraph">
                  <wp:posOffset>156845</wp:posOffset>
                </wp:positionV>
                <wp:extent cx="4339590" cy="895350"/>
                <wp:effectExtent l="0" t="0" r="2286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590" cy="895350"/>
                        </a:xfrm>
                        <a:prstGeom prst="rect">
                          <a:avLst/>
                        </a:prstGeom>
                        <a:solidFill>
                          <a:srgbClr val="FFFFFF"/>
                        </a:solidFill>
                        <a:ln w="9525">
                          <a:solidFill>
                            <a:schemeClr val="bg1"/>
                          </a:solidFill>
                          <a:miter lim="800000"/>
                          <a:headEnd/>
                          <a:tailEnd/>
                        </a:ln>
                      </wps:spPr>
                      <wps:txbx>
                        <w:txbxContent>
                          <w:p w14:paraId="21499E55" w14:textId="77777777" w:rsidR="00735212" w:rsidRDefault="00735212" w:rsidP="00DB4934">
                            <w:pPr>
                              <w:jc w:val="center"/>
                            </w:pPr>
                            <w:r>
                              <w:rPr>
                                <w:rStyle w:val="UNIDAD"/>
                                <w:sz w:val="36"/>
                                <w:szCs w:val="36"/>
                              </w:rPr>
                              <w:t xml:space="preserve">PLANTILLA DE ENTREGA DE TRABAJO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50282E" id="_x0000_t202" coordsize="21600,21600" o:spt="202" path="m,l,21600r21600,l21600,xe">
                <v:stroke joinstyle="miter"/>
                <v:path gradientshapeok="t" o:connecttype="rect"/>
              </v:shapetype>
              <v:shape id="Cuadro de texto 2" o:spid="_x0000_s1026" type="#_x0000_t202" style="position:absolute;margin-left:120.35pt;margin-top:12.35pt;width:341.7pt;height:7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MOGiMAIAAEwEAAAOAAAAZHJzL2Uyb0RvYy54bWysVNuO2yAQfa/Uf0C8N06cpLux4qy22aaq tL1I234ABmyjAuMCiZ1+/Q44m6bpW1U/IIYZDmfOzHh9NxhNDtJ5Bbaks8mUEmk5CGWbkn7/tntz S4kPzAqmwcqSHqWnd5vXr9Z9V8gcWtBCOoIg1hd9V9I2hK7IMs9baZifQCctOmtwhgU0XZMJx3pE NzrLp9O3WQ9OdA649B5PH0Yn3ST8upY8fKlrLwPRJUVuIa0urVVcs82aFY1jXav4iQb7BxaGKYuP nqEeWGBk79RfUEZxBx7qMOFgMqhrxWXKAbOZTa+yeWpZJ1MuKI7vzjL5/wfLPx++OqJESfPZDSWW GSzSds+EAyIkCXIIQPIoU9/5AqOfOowPwzsYsNwpZd89Av/hiYVty2wj752DvpVMIM1ZvJldXB1x fASp+k8g8DW2D5CAhtqZqCGqQhAdy3U8lwh5EI6Hi/l8tVyhi6PvdrWcL1MNM1a83O6cDx8kGBI3 JXXYAgmdHR59iGxY8RISH/OgldgprZPhmmqrHTkwbJdd+lICV2Hakr6kq2W+HAX4AyJ2rjyDVM0o wRWCUQHbXiuDSUzjNzZiVO29FakpA1N63CNjbU8yRuVGDcNQDaeyVCCOKKiDsb1xHHHTgvtFSY+t XVL/c8+cpER/tFiU1WyxiLOQjMXyJkfDXXqqSw+zHKFKGigZt9uQ5ifqZeEei1erpGus8sjkxBVb Nsl9Gq84E5d2ivr9E9g8AwAA//8DAFBLAwQUAAYACAAAACEAW6MaTt4AAAAKAQAADwAAAGRycy9k b3ducmV2LnhtbEyPwU7DMAyG70i8Q2QkbixZVTpWmk4IxG4IUdDgmDamrWicqsm2wtPjneBkW/70 +3Oxmd0gDjiF3pOG5UKBQGq87anV8Pb6eHUDIkRD1gyeUMM3BtiU52eFya0/0gseqtgKDqGQGw1d jGMuZWg6dCYs/IjEu08/ORN5nFppJ3PkcDfIRKlMOtMTX+jMiPcdNl/V3mkIjcp2z2m1e6/lFn/W 1j58bJ+0vryY725BRJzjHwwnfVaHkp1qvycbxKAhSdWK0VPDlYF1ki5B1Exm1yuQZSH/v1D+AgAA //8DAFBLAQItABQABgAIAAAAIQC2gziS/gAAAOEBAAATAAAAAAAAAAAAAAAAAAAAAABbQ29udGVu dF9UeXBlc10ueG1sUEsBAi0AFAAGAAgAAAAhADj9If/WAAAAlAEAAAsAAAAAAAAAAAAAAAAALwEA AF9yZWxzLy5yZWxzUEsBAi0AFAAGAAgAAAAhAJEw4aIwAgAATAQAAA4AAAAAAAAAAAAAAAAALgIA AGRycy9lMm9Eb2MueG1sUEsBAi0AFAAGAAgAAAAhAFujGk7eAAAACgEAAA8AAAAAAAAAAAAAAAAA igQAAGRycy9kb3ducmV2LnhtbFBLBQYAAAAABAAEAPMAAACVBQAAAAA= " strokecolor="white [3212]">
                <v:textbox>
                  <w:txbxContent>
                    <w:p w14:paraId="21499E55" w14:textId="77777777" w:rsidR="00735212" w:rsidRDefault="00735212" w:rsidP="00DB4934">
                      <w:pPr>
                        <w:jc w:val="center"/>
                      </w:pPr>
                      <w:r>
                        <w:rPr>
                          <w:rStyle w:val="UNIDAD"/>
                          <w:sz w:val="36"/>
                          <w:szCs w:val="36"/>
                        </w:rPr>
                        <w:t xml:space="preserve">PLANTILLA DE ENTREGA DE TRABAJO</w:t>
                      </w:r>
                    </w:p>
                  </w:txbxContent>
                </v:textbox>
                <w10:wrap type="square"/>
              </v:shape>
            </w:pict>
          </mc:Fallback>
        </mc:AlternateContent>
      </w:r>
    </w:p>
    <w:p w14:paraId="794886DC" w14:textId="77777777" w:rsidR="00735212" w:rsidRDefault="00735212"/>
    <w:p w14:paraId="6E6A9D48" w14:textId="77777777" w:rsidR="00735212" w:rsidRDefault="00735212"/>
    <w:p w14:paraId="0B20BAA3" w14:textId="77777777" w:rsidR="00735212" w:rsidRDefault="00735212"/>
    <w:p w14:paraId="01A4ACDA" w14:textId="77777777" w:rsidR="00735212" w:rsidRDefault="00735212"/>
    <w:p w14:paraId="2587CC10" w14:textId="77777777" w:rsidR="00735212" w:rsidRDefault="00735212"/>
    <w:p w14:paraId="65AC4360" w14:textId="77777777" w:rsidR="00735212" w:rsidRDefault="00735212"/>
    <w:p w14:paraId="1CA19CBF" w14:textId="77777777" w:rsidR="00735212" w:rsidRDefault="00735212"/>
    <w:p w14:paraId="7F070587" w14:textId="77777777" w:rsidR="00735212" w:rsidRDefault="00735212"/>
    <w:p w14:paraId="4B6C0A72" w14:textId="77777777" w:rsidR="00735212" w:rsidRDefault="00735212"/>
    <w:p w14:paraId="0AD9A1BE" w14:textId="77777777" w:rsidR="00735212" w:rsidRDefault="00735212"/>
    <w:p w14:paraId="5A1E9FD5" w14:textId="77777777" w:rsidR="00735212" w:rsidRDefault="00735212"/>
    <w:p w14:paraId="63E695DA" w14:textId="77777777" w:rsidR="00735212" w:rsidRDefault="00735212"/>
    <w:p w14:paraId="200FC67B" w14:textId="77777777" w:rsidR="00735212" w:rsidRDefault="00735212"/>
    <w:p w14:paraId="183E20F2" w14:textId="77777777" w:rsidR="00735212" w:rsidRDefault="00735212"/>
    <w:p w14:paraId="2282A999" w14:textId="77777777" w:rsidR="00735212" w:rsidRDefault="00735212"/>
    <w:p w14:paraId="09B12994" w14:textId="77777777" w:rsidR="00735212" w:rsidRDefault="00735212"/>
    <w:p w14:paraId="6C94C1D1" w14:textId="77777777" w:rsidR="009B0A7B" w:rsidRPr="009B0A7B" w:rsidRDefault="005555BA" w:rsidP="009B0A7B">
      <w:r>
        <w:rPr>
          <w:noProof/>
        </w:rPr>
        <mc:AlternateContent>
          <mc:Choice Requires="wps">
            <w:drawing>
              <wp:anchor distT="45720" distB="45720" distL="114300" distR="114300" simplePos="0" relativeHeight="251663360" behindDoc="0" locked="0" layoutInCell="1" allowOverlap="1" wp14:anchorId="2EF06A44" wp14:editId="58296D72">
                <wp:simplePos x="0" y="0"/>
                <wp:positionH relativeFrom="margin">
                  <wp:align>left</wp:align>
                </wp:positionH>
                <wp:positionV relativeFrom="paragraph">
                  <wp:posOffset>347345</wp:posOffset>
                </wp:positionV>
                <wp:extent cx="5895340" cy="1405255"/>
                <wp:effectExtent l="0" t="0" r="10160" b="2349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405255"/>
                        </a:xfrm>
                        <a:prstGeom prst="rect">
                          <a:avLst/>
                        </a:prstGeom>
                        <a:solidFill>
                          <a:srgbClr val="FFFFFF"/>
                        </a:solidFill>
                        <a:ln w="9525">
                          <a:solidFill>
                            <a:schemeClr val="bg1"/>
                          </a:solidFill>
                          <a:miter lim="800000"/>
                          <a:headEnd/>
                          <a:tailEnd/>
                        </a:ln>
                      </wps:spPr>
                      <wps:txbx>
                        <w:txbxContent>
                          <w:p w14:paraId="1C9B627F" w14:textId="77777777" w:rsidR="00735212" w:rsidRPr="00ED244C" w:rsidRDefault="00735212" w:rsidP="00735212">
                            <w:pPr>
                              <w:rPr>
                                <w:rStyle w:val="Estilo2"/>
                                <w:b/>
                                <w:color w:val="002345"/>
                              </w:rPr>
                            </w:pPr>
                            <w:r>
                              <w:rPr>
                                <w:rStyle w:val="Estilo2"/>
                                <w:b/>
                                <w:color w:val="002345"/>
                              </w:rPr>
                              <w:t xml:space="preserve">MÓDULO: Marca Personal</w:t>
                            </w:r>
                          </w:p>
                          <w:p w14:paraId="101E528B" w14:textId="77777777" w:rsidR="00735212" w:rsidRPr="00ED244C" w:rsidRDefault="00735212" w:rsidP="00735212">
                            <w:pPr>
                              <w:rPr>
                                <w:rStyle w:val="Estilo2"/>
                                <w:b/>
                                <w:color w:val="002345"/>
                              </w:rPr>
                            </w:pPr>
                            <w:r>
                              <w:rPr>
                                <w:rStyle w:val="Estilo2"/>
                                <w:b/>
                                <w:color w:val="002345"/>
                              </w:rPr>
                              <w:t xml:space="preserve">SEMANA: 4</w:t>
                            </w:r>
                          </w:p>
                          <w:p w14:paraId="76515F02" w14:textId="77777777" w:rsidR="00735212" w:rsidRPr="00ED244C" w:rsidRDefault="00735212" w:rsidP="00735212">
                            <w:pPr>
                              <w:rPr>
                                <w:rStyle w:val="Estilo2"/>
                                <w:color w:val="002345"/>
                              </w:rPr>
                            </w:pPr>
                            <w:r>
                              <w:rPr>
                                <w:rStyle w:val="Estilo2"/>
                                <w:color w:val="002345"/>
                              </w:rPr>
                              <w:t xml:space="preserve">Docente: </w:t>
                            </w:r>
                          </w:p>
                          <w:p w14:paraId="2AB6B8A1" w14:textId="77777777" w:rsidR="00735212" w:rsidRPr="00ED244C" w:rsidRDefault="00735212" w:rsidP="00735212">
                            <w:pPr>
                              <w:rPr>
                                <w:color w:val="002345"/>
                              </w:rPr>
                            </w:pPr>
                            <w:r>
                              <w:rPr>
                                <w:rStyle w:val="Estilo2"/>
                                <w:color w:val="002345"/>
                              </w:rPr>
                              <w:t xml:space="preserve">Estudiante: Nicolás Pedreros</w:t>
                            </w:r>
                          </w:p>
                          <w:p w14:paraId="3ED5B75B" w14:textId="77777777" w:rsidR="00735212" w:rsidRDefault="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06A44" id="_x0000_s1027" type="#_x0000_t202" style="position:absolute;margin-left:0;margin-top:27.35pt;width:464.2pt;height:110.6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btVMLwIAAFIEAAAOAAAAZHJzL2Uyb0RvYy54bWysVNuO0zAQfUfiHyy/06SlhTZqulq6FCEt F2nhAya201g4nmC7TZavZ+x0uxG8IfJgeTzjM2fOjLO9GVrDzsp5jbbk81nOmbICpbbHkn//dni1 5swHsBIMWlXyR+X5ze7li23fFWqBDRqpHCMQ64u+K3kTQldkmReNasHPsFOWnDW6FgKZ7phJBz2h tyZb5PmbrEcnO4dCeU+nd6OT7xJ+XSsRvtS1V4GZkhO3kFaX1iqu2W4LxdFB12hxoQH/wKIFbSnp FeoOArCT039BtVo49FiHmcA2w7rWQqUaqJp5/kc1Dw10KtVC4vjuKpP/f7Di8/mrY1pS7ziz0FKL 9ieQDplULKghIFtEkfrOFxT70FF0GN7hEC/Egn13j+KHZxb3DdijunUO+0aBJJLzeDObXB1xfASp +k8oKRucAiagoXZtBCRNGKFTsx6vDSIeTNDhar1ZvV6SS5BvvsxXi9Uq5YDi6XrnfPigsGVxU3JH E5Dg4XzvQ6QDxVNIoo9Gy4M2JhnuWO2NY2egaTmk74Lup2HGsr7kG0o+KjD1pcFVV5DqOGpAOk2j Wh1o6o1uS77O4xfTQBFle29l2gfQZtwTY2MvOkbpRhHDUA2XvlF81LhC+UjCOhyHnB4lbRp0vzjr acBL7n+ewCnOzEdLzdnMl1HJkIzl6u2CDDf1VFMPWEFQJQ+cjdt9SK8o0rZ4S02sdZL3mcmFMg1u Uv3yyOLLmNop6vlXsPsNAAD//wMAUEsDBBQABgAIAAAAIQCj0KoM3QAAAAcBAAAPAAAAZHJzL2Rv d25yZXYueG1sTI/BTsMwEETvSPyDtUjcqE0U0jZkUyEQvSHUgApHJ16SiHgdxW4b+HrMCY6jGc28 KTazHcSRJt87RrheKBDEjTM9twivL49XKxA+aDZ6cEwIX+RhU56fFTo37sQ7OlahFbGEfa4RuhDG XErfdGS1X7iROHofbrI6RDm10kz6FMvtIBOlMml1z3Gh0yPdd9R8VgeL4BuV7Z/Tav9Wyy19r415 eN8+IV5ezHe3IALN4S8Mv/gRHcrIVLsDGy8GhHgkINykSxDRXSerFESNkCwzBbIs5H/+8gcAAP// AwBQSwECLQAUAAYACAAAACEAtoM4kv4AAADhAQAAEwAAAAAAAAAAAAAAAAAAAAAAW0NvbnRlbnRf VHlwZXNdLnhtbFBLAQItABQABgAIAAAAIQA4/SH/1gAAAJQBAAALAAAAAAAAAAAAAAAAAC8BAABf cmVscy8ucmVsc1BLAQItABQABgAIAAAAIQBDbtVMLwIAAFIEAAAOAAAAAAAAAAAAAAAAAC4CAABk cnMvZTJvRG9jLnhtbFBLAQItABQABgAIAAAAIQCj0KoM3QAAAAcBAAAPAAAAAAAAAAAAAAAAAIkE AABkcnMvZG93bnJldi54bWxQSwUGAAAAAAQABADzAAAAkwUAAAAA " strokecolor="white [3212]">
                <v:textbox>
                  <w:txbxContent>
                    <w:p w14:paraId="1C9B627F" w14:textId="77777777" w:rsidR="00735212" w:rsidRPr="00ED244C" w:rsidRDefault="00735212" w:rsidP="00735212">
                      <w:pPr>
                        <w:rPr>
                          <w:rStyle w:val="Estilo2"/>
                          <w:b/>
                          <w:color w:val="002345"/>
                        </w:rPr>
                      </w:pPr>
                      <w:r>
                        <w:rPr>
                          <w:rStyle w:val="Estilo2"/>
                          <w:b/>
                          <w:color w:val="002345"/>
                        </w:rPr>
                        <w:t xml:space="preserve">MÓDULO: Marca Personal</w:t>
                      </w:r>
                    </w:p>
                    <w:p w14:paraId="101E528B" w14:textId="77777777" w:rsidR="00735212" w:rsidRPr="00ED244C" w:rsidRDefault="00735212" w:rsidP="00735212">
                      <w:pPr>
                        <w:rPr>
                          <w:rStyle w:val="Estilo2"/>
                          <w:b/>
                          <w:color w:val="002345"/>
                        </w:rPr>
                      </w:pPr>
                      <w:r>
                        <w:rPr>
                          <w:rStyle w:val="Estilo2"/>
                          <w:b/>
                          <w:color w:val="002345"/>
                        </w:rPr>
                        <w:t xml:space="preserve">SEMANA: 4</w:t>
                      </w:r>
                    </w:p>
                    <w:p w14:paraId="76515F02" w14:textId="77777777" w:rsidR="00735212" w:rsidRPr="00ED244C" w:rsidRDefault="00735212" w:rsidP="00735212">
                      <w:pPr>
                        <w:rPr>
                          <w:rStyle w:val="Estilo2"/>
                          <w:color w:val="002345"/>
                        </w:rPr>
                      </w:pPr>
                      <w:r>
                        <w:rPr>
                          <w:rStyle w:val="Estilo2"/>
                          <w:color w:val="002345"/>
                        </w:rPr>
                        <w:t xml:space="preserve">Docente: </w:t>
                      </w:r>
                    </w:p>
                    <w:p w14:paraId="2AB6B8A1" w14:textId="77777777" w:rsidR="00735212" w:rsidRPr="00ED244C" w:rsidRDefault="00735212" w:rsidP="00735212">
                      <w:pPr>
                        <w:rPr>
                          <w:color w:val="002345"/>
                        </w:rPr>
                      </w:pPr>
                      <w:r>
                        <w:rPr>
                          <w:rStyle w:val="Estilo2"/>
                          <w:color w:val="002345"/>
                        </w:rPr>
                        <w:t xml:space="preserve">Estudiante: Nicolás Pedreros</w:t>
                      </w:r>
                    </w:p>
                    <w:p w14:paraId="3ED5B75B" w14:textId="77777777" w:rsidR="00735212" w:rsidRDefault="00735212"/>
                  </w:txbxContent>
                </v:textbox>
                <w10:wrap type="square" anchorx="margin"/>
              </v:shape>
            </w:pict>
          </mc:Fallback>
        </mc:AlternateContent>
      </w:r>
    </w:p>
    <w:sdt>
      <w:sdtPr>
        <w:rPr>
          <w:rFonts w:asciiTheme="minorHAnsi" w:eastAsiaTheme="minorHAnsi" w:hAnsiTheme="minorHAnsi" w:cstheme="minorBidi"/>
          <w:b w:val="0"/>
          <w:bCs w:val="0"/>
          <w:color w:val="auto"/>
          <w:sz w:val="22"/>
          <w:szCs w:val="22"/>
          <w:lang w:val="es-ES" w:eastAsia="en-US"/>
        </w:rPr>
        <w:id w:val="997852750"/>
        <w:docPartObj>
          <w:docPartGallery w:val="Table of Contents"/>
          <w:docPartUnique/>
        </w:docPartObj>
      </w:sdtPr>
      <w:sdtEndPr>
        <w:rPr>
          <w:noProof/>
          <w:lang w:val="es-CL"/>
        </w:rPr>
      </w:sdtEndPr>
      <w:sdtContent>
        <w:p w14:paraId="21DC71D4" w14:textId="77777777" w:rsidR="009B0A7B" w:rsidRPr="009B0A7B" w:rsidRDefault="009B0A7B">
          <w:pPr>
            <w:pStyle w:val="TtuloTDC"/>
            <w:rPr>
              <w:rFonts w:ascii="Arial" w:hAnsi="Arial" w:cs="Arial"/>
              <w:color w:val="404040" w:themeColor="text1" w:themeTint="BF"/>
              <w:lang w:val="es-ES"/>
            </w:rPr>
          </w:pPr>
          <w:r>
            <w:rPr>
              <w:rFonts w:ascii="Arial" w:hAnsi="Arial" w:cs="Arial"/>
              <w:color w:val="404040" w:themeColor="text1" w:themeTint="BF"/>
              <w:lang w:val="es-ES"/>
            </w:rPr>
            <w:t>Índice</w:t>
          </w:r>
        </w:p>
        <w:p w14:paraId="21079215" w14:textId="77777777" w:rsidR="009B0A7B" w:rsidRPr="009B0A7B" w:rsidRDefault="009B0A7B" w:rsidP="009B0A7B">
          <w:pPr>
            <w:rPr>
              <w:color w:val="404040" w:themeColor="text1" w:themeTint="BF"/>
              <w:lang w:val="es-ES" w:eastAsia="es-ES_tradnl"/>
            </w:rPr>
          </w:pPr>
        </w:p>
        <w:p w14:paraId="3A7BEEB8" w14:textId="000593FF" w:rsidR="009B0A7B" w:rsidRPr="009B0A7B" w:rsidRDefault="009B0A7B">
          <w:pPr>
            <w:pStyle w:val="TDC1"/>
            <w:tabs>
              <w:tab w:val="right" w:leader="dot" w:pos="9345"/>
            </w:tabs>
            <w:rPr>
              <w:noProof/>
              <w:color w:val="404040" w:themeColor="text1" w:themeTint="BF"/>
            </w:rPr>
          </w:pPr>
          <w:r>
            <w:rPr>
              <w:b w:val="0"/>
              <w:bCs w:val="0"/>
              <w:color w:val="404040" w:themeColor="text1" w:themeTint="BF"/>
            </w:rPr>
            <w:fldChar w:fldCharType="begin"/>
          </w:r>
          <w:r>
            <w:rPr>
              <w:color w:val="404040" w:themeColor="text1" w:themeTint="BF"/>
            </w:rPr>
            <w:instrText>TOC \o "1-3" \h \z \u</w:instrText>
          </w:r>
          <w:r>
            <w:rPr>
              <w:b w:val="0"/>
              <w:bCs w:val="0"/>
              <w:color w:val="404040" w:themeColor="text1" w:themeTint="BF"/>
            </w:rPr>
            <w:fldChar w:fldCharType="separate"/>
          </w:r>
          <w:hyperlink w:anchor="_Toc46485953" w:history="1">
            <w:r>
              <w:rPr>
                <w:rStyle w:val="Hipervnculo"/>
                <w:rFonts w:ascii="Arial" w:hAnsi="Arial" w:cs="Arial"/>
                <w:noProof/>
                <w:color w:val="404040" w:themeColor="text1" w:themeTint="BF"/>
              </w:rPr>
              <w:t>Introducción</w:t>
            </w:r>
            <w:r>
              <w:rPr>
                <w:noProof/>
                <w:webHidden/>
                <w:color w:val="404040" w:themeColor="text1" w:themeTint="BF"/>
              </w:rPr>
              <w:tab/>
              <w:fldChar w:fldCharType="begin"/>
              <w:instrText xml:space="preserve"> PAGEREF _Toc46485953 \h </w:instrText>
              <w:fldChar w:fldCharType="separate"/>
              <w:t>3</w:t>
              <w:fldChar w:fldCharType="end"/>
            </w:r>
          </w:hyperlink>
        </w:p>
        <w:p w14:paraId="3F81E06F" w14:textId="0D767C29" w:rsidR="009B0A7B" w:rsidRPr="009B0A7B" w:rsidRDefault="00AB65C0">
          <w:pPr>
            <w:pStyle w:val="TDC1"/>
            <w:tabs>
              <w:tab w:val="right" w:leader="dot" w:pos="9345"/>
            </w:tabs>
            <w:rPr>
              <w:noProof/>
              <w:color w:val="404040" w:themeColor="text1" w:themeTint="BF"/>
            </w:rPr>
          </w:pPr>
          <w:hyperlink w:anchor="_Toc46485954" w:history="1">
            <w:r>
              <w:rPr>
                <w:rStyle w:val="Hipervnculo"/>
                <w:rFonts w:ascii="Arial" w:hAnsi="Arial" w:cs="Arial"/>
                <w:noProof/>
                <w:color w:val="404040" w:themeColor="text1" w:themeTint="BF"/>
              </w:rPr>
              <w:t>Desarrollo</w:t>
            </w:r>
            <w:r>
              <w:rPr>
                <w:noProof/>
                <w:webHidden/>
                <w:color w:val="404040" w:themeColor="text1" w:themeTint="BF"/>
              </w:rPr>
              <w:tab/>
              <w:fldChar w:fldCharType="begin"/>
              <w:instrText xml:space="preserve"> PAGEREF _Toc46485954 \h </w:instrText>
              <w:fldChar w:fldCharType="separate"/>
              <w:t>4</w:t>
              <w:fldChar w:fldCharType="end"/>
            </w:r>
          </w:hyperlink>
        </w:p>
        <w:p w14:paraId="748BE91F" w14:textId="4C2F66D7" w:rsidR="009B0A7B" w:rsidRPr="009B0A7B" w:rsidRDefault="00AB65C0">
          <w:pPr>
            <w:pStyle w:val="TDC1"/>
            <w:tabs>
              <w:tab w:val="right" w:leader="dot" w:pos="9345"/>
            </w:tabs>
            <w:rPr>
              <w:noProof/>
              <w:color w:val="404040" w:themeColor="text1" w:themeTint="BF"/>
            </w:rPr>
          </w:pPr>
          <w:hyperlink w:anchor="_Toc46485955" w:history="1">
            <w:r>
              <w:rPr>
                <w:rStyle w:val="Hipervnculo"/>
                <w:rFonts w:ascii="Arial" w:hAnsi="Arial" w:cs="Arial"/>
                <w:noProof/>
                <w:color w:val="404040" w:themeColor="text1" w:themeTint="BF"/>
              </w:rPr>
              <w:t>Conclusión</w:t>
            </w:r>
            <w:r>
              <w:rPr>
                <w:noProof/>
                <w:webHidden/>
                <w:color w:val="404040" w:themeColor="text1" w:themeTint="BF"/>
              </w:rPr>
              <w:tab/>
              <w:fldChar w:fldCharType="begin"/>
              <w:instrText xml:space="preserve"> PAGEREF _Toc46485955 \h </w:instrText>
              <w:fldChar w:fldCharType="separate"/>
              <w:t>8</w:t>
              <w:fldChar w:fldCharType="end"/>
            </w:r>
          </w:hyperlink>
        </w:p>
        <w:p w14:paraId="367B528F" w14:textId="13C6A229" w:rsidR="009B0A7B" w:rsidRPr="009B0A7B" w:rsidRDefault="00AB65C0">
          <w:pPr>
            <w:pStyle w:val="TDC1"/>
            <w:tabs>
              <w:tab w:val="right" w:leader="dot" w:pos="9345"/>
            </w:tabs>
            <w:rPr>
              <w:noProof/>
              <w:color w:val="404040" w:themeColor="text1" w:themeTint="BF"/>
            </w:rPr>
          </w:pPr>
          <w:hyperlink w:anchor="_Toc46485956" w:history="1">
            <w:r>
              <w:rPr>
                <w:rStyle w:val="Hipervnculo"/>
                <w:rFonts w:ascii="Arial" w:hAnsi="Arial" w:cs="Arial"/>
                <w:noProof/>
                <w:color w:val="404040" w:themeColor="text1" w:themeTint="BF"/>
              </w:rPr>
              <w:t>Referencias bibliográficas</w:t>
            </w:r>
            <w:r>
              <w:rPr>
                <w:noProof/>
                <w:webHidden/>
                <w:color w:val="404040" w:themeColor="text1" w:themeTint="BF"/>
              </w:rPr>
              <w:tab/>
              <w:fldChar w:fldCharType="begin"/>
              <w:instrText xml:space="preserve"> PAGEREF _Toc46485956 \h </w:instrText>
              <w:fldChar w:fldCharType="separate"/>
              <w:t>9</w:t>
              <w:fldChar w:fldCharType="end"/>
            </w:r>
          </w:hyperlink>
        </w:p>
        <w:p w14:paraId="341AFB03" w14:textId="77777777" w:rsidR="009B0A7B" w:rsidRDefault="009B0A7B">
          <w:r>
            <w:rPr>
              <w:b/>
              <w:bCs/>
              <w:noProof/>
              <w:color w:val="404040" w:themeColor="text1" w:themeTint="BF"/>
            </w:rPr>
            <w:fldChar w:fldCharType="end"/>
          </w:r>
        </w:p>
      </w:sdtContent>
    </w:sdt>
    <w:p w14:paraId="0A1C6B60" w14:textId="77777777" w:rsidR="009B0A7B" w:rsidRDefault="009B0A7B" w:rsidP="009A6883">
      <w:pPr>
        <w:spacing w:line="360" w:lineRule="auto"/>
        <w:jc w:val="both"/>
        <w:rPr>
          <w:rFonts w:ascii="Arial" w:hAnsi="Arial" w:cs="Arial"/>
          <w:color w:val="575757"/>
          <w:sz w:val="24"/>
          <w:szCs w:val="20"/>
        </w:rPr>
      </w:pPr>
    </w:p>
    <w:p w14:paraId="63585174" w14:textId="77777777" w:rsidR="009B0A7B" w:rsidRDefault="009B0A7B" w:rsidP="009A6883">
      <w:pPr>
        <w:spacing w:line="360" w:lineRule="auto"/>
        <w:jc w:val="both"/>
        <w:rPr>
          <w:rFonts w:ascii="Arial" w:hAnsi="Arial" w:cs="Arial"/>
          <w:color w:val="575757"/>
          <w:sz w:val="24"/>
          <w:szCs w:val="20"/>
        </w:rPr>
      </w:pPr>
    </w:p>
    <w:p w14:paraId="4E39B604" w14:textId="77777777" w:rsidR="00C2085D" w:rsidRPr="00C2085D" w:rsidRDefault="00C2085D" w:rsidP="00C2085D">
      <w:pPr>
        <w:spacing w:line="360" w:lineRule="auto"/>
        <w:rPr>
          <w:rFonts w:ascii="Arial" w:hAnsi="Arial" w:cs="Arial"/>
          <w:sz w:val="28"/>
        </w:rPr>
      </w:pPr>
    </w:p>
    <w:p w14:paraId="1708A05B" w14:textId="77777777" w:rsidR="00735212" w:rsidRDefault="00735212"/>
    <w:p w14:paraId="40FC81EC" w14:textId="77777777" w:rsidR="00735212" w:rsidRDefault="00735212"/>
    <w:p w14:paraId="321123C9" w14:textId="77777777" w:rsidR="00735212" w:rsidRDefault="00735212"/>
    <w:p w14:paraId="5696A2D2" w14:textId="77777777" w:rsidR="00735212" w:rsidRDefault="00735212"/>
    <w:p w14:paraId="6BF13318" w14:textId="77777777" w:rsidR="00735212" w:rsidRDefault="00735212"/>
    <w:p w14:paraId="1F4213A3" w14:textId="77777777" w:rsidR="00735212" w:rsidRDefault="00735212"/>
    <w:p w14:paraId="44F807B1" w14:textId="77777777" w:rsidR="00735212" w:rsidRDefault="00735212"/>
    <w:p w14:paraId="7A4BE2F8" w14:textId="77777777" w:rsidR="00735212" w:rsidRDefault="00735212"/>
    <w:p w14:paraId="4C4F43D9" w14:textId="77777777" w:rsidR="00735212" w:rsidRDefault="00735212"/>
    <w:p w14:paraId="17EAAA23" w14:textId="77777777" w:rsidR="00735212" w:rsidRDefault="00735212"/>
    <w:p w14:paraId="208DAD13" w14:textId="77777777" w:rsidR="00735212" w:rsidRDefault="00735212"/>
    <w:p w14:paraId="763579C1" w14:textId="77777777" w:rsidR="00735212" w:rsidRDefault="00735212"/>
    <w:p w14:paraId="7C8CE8BB" w14:textId="77777777" w:rsidR="00735212" w:rsidRDefault="00735212"/>
    <w:p w14:paraId="44C94572" w14:textId="77777777" w:rsidR="00C2085D" w:rsidRPr="003B431E" w:rsidRDefault="00131753" w:rsidP="003B431E">
      <w:pPr>
        <w:pStyle w:val="Ttulo1"/>
        <w:rPr>
          <w:rFonts w:ascii="Arial" w:hAnsi="Arial" w:cs="Arial"/>
        </w:rPr>
      </w:pPr>
      <w:r>
        <w:br w:type="page"/>
      </w:r>
      <w:bookmarkStart w:id="0" w:name="_Toc46485953"/>
      <w:r>
        <w:rPr>
          <w:rFonts w:ascii="Arial" w:hAnsi="Arial" w:cs="Arial"/>
          <w:color w:val="404040" w:themeColor="text1" w:themeTint="BF"/>
        </w:rPr>
        <w:lastRenderedPageBreak/>
        <w:t>Introducción</w:t>
      </w:r>
      <w:bookmarkEnd w:id="0"/>
    </w:p>
    <w:p w14:paraId="7879F576" w14:textId="77777777" w:rsidR="0028109E" w:rsidRDefault="0028109E" w:rsidP="00C2085D">
      <w:pPr>
        <w:spacing w:line="360" w:lineRule="auto"/>
        <w:rPr>
          <w:rFonts w:ascii="Arial" w:hAnsi="Arial" w:cs="Arial"/>
          <w:color w:val="575757"/>
          <w:sz w:val="24"/>
          <w:szCs w:val="20"/>
        </w:rPr>
      </w:pP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La Marca Personal es la huella que cada persona deja en quienes la rodean. No se trata de una imagen inventada, sino del conjunto de percepciones que los demás construyen a partir de nuestro comportamiento, de nuestras decisiones y de la forma en que nos comunicamos. Por eso, a diferencia de una marca comercial, la Marca Personal no se diseña desde cero: se descubre, se ordena y se gestiona a partir de los atributos que ya nos distinguen.</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El presente informe registra el desarrollo de mi proyecto de Marca Personal correspondiente a la Unidad 2 y tiene por propósito ordenar las acciones definidas en mi plan de trabajo. Para ello retomo los atributos distintivos identificados en la semana 3 y los vinculo con el modelo de los cuatro colores —azul, verde, rojo y amarillo—, herramienta que permite reconocer el estilo de comportamiento y de comunicación que predomina en una persona.</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La estructura del trabajo es la siguiente: primero identifico las cinco actividades que más disfruto; luego analizo el círculo de colores y asocio a él mis atributos distintivos y esas mismas actividades; a continuación, defino el “color base” sobre el que construyo mi sello; y, finalmente, propongo tres acciones concretas para comunicarlo. El informe cierra con una conclusión y con las referencias utilizadas.</w:t>
      </w:r>
    </w:p>
    <w:p w14:paraId="659CAB1C" w14:textId="4F08318F" w:rsidR="00BB7A6F" w:rsidRPr="00977D01" w:rsidRDefault="00C06D15" w:rsidP="00FE7156">
      <w:pPr>
        <w:pStyle w:val="Ttulo1"/>
        <w:pageBreakBefore/>
        <w:rPr>
          <w:rFonts w:ascii="Arial" w:hAnsi="Arial" w:cs="Arial"/>
          <w:b/>
          <w:bCs/>
          <w:color w:val="404040" w:themeColor="text1" w:themeTint="BF"/>
        </w:rPr>
      </w:pPr>
      <w:bookmarkStart w:id="1" w:name="_Toc46485954"/>
      <w:r>
        <w:rPr>
          <w:rFonts w:ascii="Arial" w:hAnsi="Arial" w:cs="Arial"/>
          <w:b/>
          <w:bCs/>
          <w:color w:val="404040" w:themeColor="text1" w:themeTint="BF"/>
        </w:rPr>
        <w:lastRenderedPageBreak/>
        <w:t>Desarrollo</w:t>
      </w:r>
      <w:bookmarkEnd w:id="1"/>
    </w:p>
    <w:p w14:paraId="727D6272" w14:textId="4AB7EB96" w:rsidR="00327297" w:rsidRDefault="00622DD6" w:rsidP="00823E97">
      <w:pPr>
        <w:pStyle w:val="PARRAFO"/>
        <w:spacing w:before="240" w:line="360" w:lineRule="auto"/>
        <w:rPr>
          <w:rFonts w:ascii="Arial" w:eastAsiaTheme="minorHAnsi" w:hAnsi="Arial" w:cs="Arial"/>
          <w:color w:val="575757"/>
          <w:sz w:val="24"/>
          <w:szCs w:val="20"/>
          <w:shd w:val="clear" w:color="auto" w:fill="auto"/>
        </w:rPr>
      </w:pPr>
      <w:r>
        <w:rPr>
          <w:rFonts w:ascii="Arial" w:eastAsiaTheme="minorHAnsi" w:hAnsi="Arial" w:cs="Arial"/>
          <w:color w:val="575757"/>
          <w:sz w:val="24"/>
          <w:szCs w:val="20"/>
          <w:shd w:val="clear" w:color="auto" w:fill="auto"/>
        </w:rPr>
        <w:t xml:space="preserve">Siguiendo las orientaciones de la Unidad 2, el desarrollo de este informe recorre cuatro pasos: la identificación de las actividades que más me motivan, el análisis del círculo de colores, la definición del color base de mi sello y la formulación de las acciones con las que lo comunicaré.</w:t>
      </w:r>
    </w:p>
    <w:p w14:paraId="414D0694" w14:textId="1504154B" w:rsidR="00977D01" w:rsidRPr="00977D01" w:rsidRDefault="00977D01" w:rsidP="00977D01">
      <w:pPr>
        <w:pStyle w:val="Prrafodelista"/>
        <w:numPr>
          <w:ilvl w:val="0"/>
          <w:numId w:val="8"/>
        </w:numPr>
        <w:ind w:left="284" w:hanging="284"/>
        <w:jc w:val="both"/>
        <w:rPr>
          <w:rFonts w:ascii="Arial" w:eastAsiaTheme="minorHAnsi" w:hAnsi="Arial"/>
          <w:color w:val="575757"/>
          <w:sz w:val="24"/>
          <w:szCs w:val="20"/>
          <w:lang w:val="es-CL" w:eastAsia="en-US"/>
        </w:rPr>
      </w:pPr>
      <w:bookmarkStart w:id="2" w:name="_Toc46485955"/>
      <w:r>
        <w:rPr>
          <w:rFonts w:ascii="Arial" w:eastAsiaTheme="minorHAnsi" w:hAnsi="Arial"/>
          <w:color w:val="575757"/>
          <w:sz w:val="24"/>
          <w:szCs w:val="20"/>
          <w:lang w:val="es-CL" w:eastAsia="en-US"/>
        </w:rPr>
        <w:t xml:space="preserve">Anota 5 actividades que más te gustan, las que más disfrutas o las que te provocan mayor motivación: </w:t>
      </w:r>
    </w:p>
    <w:p w14:paraId="4302427E" w14:textId="77777777" w:rsidR="00977D01" w:rsidRPr="00977D01" w:rsidRDefault="00977D01" w:rsidP="00977D01">
      <w:pPr>
        <w:spacing w:line="360" w:lineRule="auto"/>
        <w:jc w:val="both"/>
        <w:rPr>
          <w:rFonts w:ascii="Arial" w:hAnsi="Arial" w:cs="Arial"/>
          <w:color w:val="575757"/>
          <w:sz w:val="24"/>
          <w:szCs w:val="20"/>
        </w:rPr>
      </w:pPr>
      <w:r>
        <w:rPr>
          <w:rFonts w:ascii="Arial" w:hAnsi="Arial" w:cs="Arial"/>
          <w:color w:val="575757"/>
          <w:sz w:val="24"/>
          <w:szCs w:val="20"/>
        </w:rPr>
        <w:t xml:space="preserve">A continuación, registro las cinco actividades que más me gustan, las que más disfruto y las que me provocan mayor motivación:</w:t>
      </w:r>
    </w:p>
    <w:tbl>
      <w:tblPr>
        <w:tblStyle w:val="Tablaconcuadrcula"/>
        <w:tblW w:w="0" w:type="auto"/>
        <w:tblLook w:val="04A0" w:firstRow="1" w:lastRow="0" w:firstColumn="1" w:lastColumn="0" w:noHBand="0" w:noVBand="1"/>
      </w:tblPr>
      <w:tblGrid>
        <w:gridCol w:w="704"/>
        <w:gridCol w:w="8266"/>
      </w:tblGrid>
      <w:tr w:rsidR="00977D01" w:rsidRPr="00977D01" w14:paraId="09204282" w14:textId="77777777" w:rsidTr="008E361E">
        <w:tc>
          <w:tcPr>
            <w:tcW w:w="704" w:type="dxa"/>
          </w:tcPr>
          <w:p w14:paraId="48BDB6BC" w14:textId="77777777" w:rsidR="00977D01" w:rsidRPr="00977D01" w:rsidRDefault="00977D01" w:rsidP="00977D01">
            <w:pPr>
              <w:jc w:val="center"/>
              <w:rPr>
                <w:rFonts w:ascii="Arial" w:hAnsi="Arial" w:cs="Arial"/>
                <w:b/>
                <w:bCs/>
                <w:color w:val="575757"/>
                <w:sz w:val="24"/>
                <w:szCs w:val="20"/>
              </w:rPr>
            </w:pPr>
            <w:r>
              <w:rPr>
                <w:rFonts w:ascii="Arial" w:hAnsi="Arial" w:cs="Arial"/>
                <w:b/>
                <w:bCs/>
                <w:color w:val="575757"/>
                <w:sz w:val="24"/>
                <w:szCs w:val="20"/>
              </w:rPr>
              <w:t>N°</w:t>
            </w:r>
          </w:p>
        </w:tc>
        <w:tc>
          <w:tcPr>
            <w:tcW w:w="8266" w:type="dxa"/>
          </w:tcPr>
          <w:p w14:paraId="311837C5" w14:textId="03A52367" w:rsidR="00977D01" w:rsidRPr="00977D01" w:rsidRDefault="00977D01" w:rsidP="00977D01">
            <w:pPr>
              <w:jc w:val="center"/>
              <w:rPr>
                <w:rFonts w:ascii="Arial" w:hAnsi="Arial" w:cs="Arial"/>
                <w:b/>
                <w:bCs/>
                <w:color w:val="575757"/>
                <w:sz w:val="24"/>
                <w:szCs w:val="20"/>
              </w:rPr>
            </w:pPr>
            <w:r>
              <w:rPr>
                <w:rFonts w:ascii="Arial" w:hAnsi="Arial" w:cs="Arial"/>
                <w:b/>
                <w:bCs/>
                <w:color w:val="575757"/>
                <w:sz w:val="24"/>
                <w:szCs w:val="20"/>
              </w:rPr>
              <w:t>Actividad que más te gusta hacer</w:t>
            </w:r>
          </w:p>
        </w:tc>
      </w:tr>
      <w:tr w:rsidR="00977D01" w:rsidRPr="00977D01" w14:paraId="12104EF4" w14:textId="77777777" w:rsidTr="008E361E">
        <w:tc>
          <w:tcPr>
            <w:tcW w:w="704" w:type="dxa"/>
          </w:tcPr>
          <w:p w14:paraId="35A422B6" w14:textId="77777777" w:rsidR="00977D01" w:rsidRPr="00977D01" w:rsidRDefault="00977D01" w:rsidP="008E361E">
            <w:pPr>
              <w:jc w:val="center"/>
              <w:rPr>
                <w:rFonts w:ascii="Arial" w:hAnsi="Arial" w:cs="Arial"/>
                <w:color w:val="575757"/>
                <w:sz w:val="24"/>
                <w:szCs w:val="20"/>
              </w:rPr>
            </w:pPr>
            <w:r>
              <w:rPr>
                <w:rFonts w:ascii="Arial" w:hAnsi="Arial" w:cs="Arial"/>
                <w:color w:val="575757"/>
                <w:sz w:val="24"/>
                <w:szCs w:val="20"/>
              </w:rPr>
              <w:t>1</w:t>
            </w:r>
          </w:p>
        </w:tc>
        <w:tc>
          <w:tcPr>
            <w:tcW w:w="8266" w:type="dxa"/>
          </w:tcPr>
          <w:p w14:paraId="74D45D68"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Entrenar y hacer deporte (correr y gimnasio) al menos tres veces por semana.</w:t>
            </w:r>
          </w:p>
        </w:tc>
      </w:tr>
      <w:tr w:rsidR="00977D01" w:rsidRPr="00977D01" w14:paraId="40E35505" w14:textId="77777777" w:rsidTr="008E361E">
        <w:tc>
          <w:tcPr>
            <w:tcW w:w="704" w:type="dxa"/>
          </w:tcPr>
          <w:p w14:paraId="16B196F9" w14:textId="77777777" w:rsidR="00977D01" w:rsidRPr="00977D01" w:rsidRDefault="00977D01" w:rsidP="008E361E">
            <w:pPr>
              <w:jc w:val="center"/>
              <w:rPr>
                <w:rFonts w:ascii="Arial" w:hAnsi="Arial" w:cs="Arial"/>
                <w:color w:val="575757"/>
                <w:sz w:val="24"/>
                <w:szCs w:val="20"/>
              </w:rPr>
            </w:pPr>
            <w:r>
              <w:rPr>
                <w:rFonts w:ascii="Arial" w:hAnsi="Arial" w:cs="Arial"/>
                <w:color w:val="575757"/>
                <w:sz w:val="24"/>
                <w:szCs w:val="20"/>
              </w:rPr>
              <w:t>2</w:t>
            </w:r>
          </w:p>
        </w:tc>
        <w:tc>
          <w:tcPr>
            <w:tcW w:w="8266" w:type="dxa"/>
          </w:tcPr>
          <w:p w14:paraId="35F98801"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Emprender proyectos propios y llevarlos desde la idea hasta un resultado concreto.</w:t>
            </w:r>
          </w:p>
        </w:tc>
      </w:tr>
      <w:tr w:rsidR="00977D01" w:rsidRPr="00977D01" w14:paraId="4A92B0C8" w14:textId="77777777" w:rsidTr="008E361E">
        <w:tc>
          <w:tcPr>
            <w:tcW w:w="704" w:type="dxa"/>
          </w:tcPr>
          <w:p w14:paraId="6C4185AB" w14:textId="77777777" w:rsidR="00977D01" w:rsidRPr="00977D01" w:rsidRDefault="00977D01" w:rsidP="008E361E">
            <w:pPr>
              <w:jc w:val="center"/>
              <w:rPr>
                <w:rFonts w:ascii="Arial" w:hAnsi="Arial" w:cs="Arial"/>
                <w:color w:val="575757"/>
                <w:sz w:val="24"/>
                <w:szCs w:val="20"/>
              </w:rPr>
            </w:pPr>
            <w:r>
              <w:rPr>
                <w:rFonts w:ascii="Arial" w:hAnsi="Arial" w:cs="Arial"/>
                <w:color w:val="575757"/>
                <w:sz w:val="24"/>
                <w:szCs w:val="20"/>
              </w:rPr>
              <w:t>3</w:t>
            </w:r>
          </w:p>
        </w:tc>
        <w:tc>
          <w:tcPr>
            <w:tcW w:w="8266" w:type="dxa"/>
          </w:tcPr>
          <w:p w14:paraId="28B1DDB2"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Aprender una habilidad nueva y aplicarla de inmediato en algo real.</w:t>
            </w:r>
          </w:p>
        </w:tc>
      </w:tr>
      <w:tr w:rsidR="00977D01" w:rsidRPr="00977D01" w14:paraId="48429E0F" w14:textId="77777777" w:rsidTr="008E361E">
        <w:tc>
          <w:tcPr>
            <w:tcW w:w="704" w:type="dxa"/>
          </w:tcPr>
          <w:p w14:paraId="7894CE8E" w14:textId="77777777" w:rsidR="00977D01" w:rsidRPr="00977D01" w:rsidRDefault="00977D01" w:rsidP="008E361E">
            <w:pPr>
              <w:jc w:val="center"/>
              <w:rPr>
                <w:rFonts w:ascii="Arial" w:hAnsi="Arial" w:cs="Arial"/>
                <w:color w:val="575757"/>
                <w:sz w:val="24"/>
                <w:szCs w:val="20"/>
              </w:rPr>
            </w:pPr>
            <w:r>
              <w:rPr>
                <w:rFonts w:ascii="Arial" w:hAnsi="Arial" w:cs="Arial"/>
                <w:color w:val="575757"/>
                <w:sz w:val="24"/>
                <w:szCs w:val="20"/>
              </w:rPr>
              <w:t>4</w:t>
            </w:r>
          </w:p>
        </w:tc>
        <w:tc>
          <w:tcPr>
            <w:tcW w:w="8266" w:type="dxa"/>
          </w:tcPr>
          <w:p w14:paraId="7FC51EFC"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Liderar y coordinar trabajos en equipo, repartiendo tareas, responsables y plazos.</w:t>
            </w:r>
          </w:p>
        </w:tc>
      </w:tr>
      <w:tr w:rsidR="00977D01" w:rsidRPr="00977D01" w14:paraId="291E169C" w14:textId="77777777" w:rsidTr="008E361E">
        <w:tc>
          <w:tcPr>
            <w:tcW w:w="704" w:type="dxa"/>
          </w:tcPr>
          <w:p w14:paraId="3EB690AC" w14:textId="77777777" w:rsidR="00977D01" w:rsidRPr="00977D01" w:rsidRDefault="00977D01" w:rsidP="008E361E">
            <w:pPr>
              <w:jc w:val="center"/>
              <w:rPr>
                <w:rFonts w:ascii="Arial" w:hAnsi="Arial" w:cs="Arial"/>
                <w:color w:val="575757"/>
                <w:sz w:val="24"/>
                <w:szCs w:val="20"/>
              </w:rPr>
            </w:pPr>
            <w:r>
              <w:rPr>
                <w:rFonts w:ascii="Arial" w:hAnsi="Arial" w:cs="Arial"/>
                <w:color w:val="575757"/>
                <w:sz w:val="24"/>
                <w:szCs w:val="20"/>
              </w:rPr>
              <w:t>5</w:t>
            </w:r>
          </w:p>
        </w:tc>
        <w:tc>
          <w:tcPr>
            <w:tcW w:w="8266" w:type="dxa"/>
          </w:tcPr>
          <w:p w14:paraId="7CD8ED8C"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Juntarme con mis amigos a compartir y celebrar los logros del grupo.</w:t>
            </w:r>
          </w:p>
        </w:tc>
      </w:tr>
    </w:tbl>
    <w:p w14:paraId="0256372B" w14:textId="77777777" w:rsidR="00977D01" w:rsidRPr="00977D01" w:rsidRDefault="00977D01" w:rsidP="00977D01">
      <w:pPr>
        <w:rPr>
          <w:rFonts w:ascii="Arial" w:hAnsi="Arial" w:cs="Arial"/>
          <w:color w:val="575757"/>
          <w:sz w:val="24"/>
          <w:szCs w:val="20"/>
        </w:rPr>
      </w:pPr>
    </w:p>
    <w:p w14:paraId="2BF8C267" w14:textId="2F6F7509" w:rsidR="00977D01" w:rsidRPr="00977D01" w:rsidRDefault="00977D01" w:rsidP="00977D01">
      <w:pPr>
        <w:pStyle w:val="Prrafodelista"/>
        <w:pageBreakBefore/>
        <w:numPr>
          <w:ilvl w:val="0"/>
          <w:numId w:val="7"/>
        </w:numPr>
        <w:tabs>
          <w:tab w:val="left" w:pos="284"/>
        </w:tabs>
        <w:ind w:left="142" w:hanging="142"/>
        <w:rPr>
          <w:rFonts w:ascii="Arial" w:eastAsiaTheme="minorHAnsi" w:hAnsi="Arial"/>
          <w:color w:val="575757"/>
          <w:sz w:val="24"/>
          <w:szCs w:val="20"/>
          <w:lang w:val="es-CL" w:eastAsia="en-US"/>
        </w:rPr>
      </w:pPr>
      <w:r>
        <w:rPr>
          <w:rFonts w:ascii="Arial" w:eastAsiaTheme="minorHAnsi" w:hAnsi="Arial"/>
          <w:color w:val="575757"/>
          <w:sz w:val="24"/>
          <w:szCs w:val="20"/>
          <w:lang w:val="es-CL" w:eastAsia="en-US"/>
        </w:rPr>
        <w:t xml:space="preserve">Ahora, analiza la siguiente imagen. Mira los colores que aparecen en este círculo y revisa cuáles de los atributos que allí aparecen se relacionan contigo:</w:t>
      </w:r>
    </w:p>
    <w:p w14:paraId="0146A883" w14:textId="77777777" w:rsidR="00977D01" w:rsidRPr="00977D01" w:rsidRDefault="00977D01" w:rsidP="00977D01">
      <w:pPr>
        <w:pStyle w:val="Prrafodelista"/>
        <w:ind w:left="284"/>
        <w:rPr>
          <w:rFonts w:ascii="Arial" w:eastAsiaTheme="minorHAnsi" w:hAnsi="Arial"/>
          <w:color w:val="575757"/>
          <w:sz w:val="24"/>
          <w:szCs w:val="20"/>
          <w:lang w:val="es-CL" w:eastAsia="en-US"/>
        </w:rPr>
      </w:pPr>
    </w:p>
    <w:p w14:paraId="0EBB5AD2" w14:textId="77777777" w:rsidR="00977D01" w:rsidRPr="00977D01" w:rsidRDefault="00977D01" w:rsidP="00977D01">
      <w:pPr>
        <w:pStyle w:val="Prrafodelista"/>
        <w:ind w:left="284"/>
        <w:rPr>
          <w:rFonts w:ascii="Arial" w:eastAsiaTheme="minorHAnsi" w:hAnsi="Arial"/>
          <w:color w:val="575757"/>
          <w:sz w:val="24"/>
          <w:szCs w:val="20"/>
          <w:lang w:val="es-CL" w:eastAsia="en-US"/>
        </w:rPr>
      </w:pPr>
      <w:r>
        <w:rPr>
          <w:rFonts w:ascii="Arial" w:eastAsiaTheme="minorHAnsi" w:hAnsi="Arial"/>
          <w:noProof/>
          <w:color w:val="575757"/>
          <w:sz w:val="24"/>
          <w:szCs w:val="20"/>
          <w:lang w:val="es-CL" w:eastAsia="en-US"/>
        </w:rPr>
        <w:drawing>
          <wp:inline distT="0" distB="0" distL="0" distR="0" wp14:anchorId="6CB744F9" wp14:editId="4DDDF0A7">
            <wp:extent cx="5702300" cy="3707765"/>
            <wp:effectExtent l="0" t="0" r="0" b="6985"/>
            <wp:docPr id="38915" name="Picture 2" descr="Gráfico, Gráfico radial  Descripción generada automáticamente">
              <a:extLst xmlns:a="http://schemas.openxmlformats.org/drawingml/2006/main">
                <a:ext uri="{FF2B5EF4-FFF2-40B4-BE49-F238E27FC236}">
                  <a16:creationId xmlns:a16="http://schemas.microsoft.com/office/drawing/2014/main" id="{53D88FBE-930D-42D5-BF69-55C4F57FD0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8915" name="Picture 2" descr="Gráfico, Gráfico radial  Descripción generada automáticamente">
                      <a:extLst>
                        <a:ext uri="{FF2B5EF4-FFF2-40B4-BE49-F238E27FC236}">
                          <a16:creationId xmlns:a16="http://schemas.microsoft.com/office/drawing/2014/main" id="{53D88FBE-930D-42D5-BF69-55C4F57FD0B7}"/>
                        </a:ext>
                      </a:extLst>
                    </pic:cNvPr>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02300" cy="3707765"/>
                    </a:xfrm>
                    <a:prstGeom prst="rect">
                      <a:avLst/>
                    </a:prstGeom>
                  </pic:spPr>
                </pic:pic>
              </a:graphicData>
            </a:graphic>
          </wp:inline>
        </w:drawing>
      </w:r>
    </w:p>
    <w:p w14:paraId="4497EABB" w14:textId="77777777" w:rsidR="00977D01" w:rsidRPr="00977D01" w:rsidRDefault="00977D01" w:rsidP="00977D01">
      <w:pPr>
        <w:rPr>
          <w:rFonts w:ascii="Arial" w:hAnsi="Arial" w:cs="Arial"/>
          <w:color w:val="575757"/>
          <w:sz w:val="24"/>
          <w:szCs w:val="20"/>
        </w:rPr>
      </w:pP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Al observar el círculo, los atributos con los que más me identifico se concentran en el cuadrante rojo: acción, energía, decisión y orientación al resultado. También reconozco rasgos del amarillo en mi necesidad de compartir y celebrar los logros con otros, y un rasgo azul en el cumplimiento riguroso de los plazos que comprometo.</w:t>
      </w:r>
    </w:p>
    <w:p w14:paraId="435254EE" w14:textId="77777777" w:rsidR="00977D01" w:rsidRPr="00977D01" w:rsidRDefault="00977D01" w:rsidP="00977D01">
      <w:pPr>
        <w:jc w:val="both"/>
        <w:rPr>
          <w:rFonts w:ascii="Arial" w:hAnsi="Arial" w:cs="Arial"/>
          <w:color w:val="575757"/>
          <w:sz w:val="24"/>
          <w:szCs w:val="20"/>
        </w:rPr>
      </w:pPr>
    </w:p>
    <w:p w14:paraId="48910F58" w14:textId="017ADF7E" w:rsidR="00977D01" w:rsidRPr="00977D01" w:rsidRDefault="00977D01" w:rsidP="00977D01">
      <w:pPr>
        <w:pageBreakBefore/>
        <w:jc w:val="both"/>
        <w:rPr>
          <w:rFonts w:ascii="Arial" w:hAnsi="Arial" w:cs="Arial"/>
          <w:color w:val="575757"/>
          <w:sz w:val="24"/>
          <w:szCs w:val="20"/>
        </w:rPr>
      </w:pPr>
      <w:r>
        <w:rPr>
          <w:rFonts w:ascii="Arial" w:hAnsi="Arial" w:cs="Arial"/>
          <w:color w:val="575757"/>
          <w:sz w:val="24"/>
          <w:szCs w:val="20"/>
        </w:rPr>
        <w:lastRenderedPageBreak/>
        <w:t xml:space="preserve">2.1 Con esta información y de acuerdo con los atributos distintivos (características sello) individuales identificados en el trabajo de la semana 3, indica qué estilo de color predomina. Para ello, completa el siguiente cuadro:</w:t>
      </w:r>
    </w:p>
    <w:tbl>
      <w:tblPr>
        <w:tblStyle w:val="Tablaconcuadrcula"/>
        <w:tblW w:w="0" w:type="auto"/>
        <w:tblLook w:val="04A0" w:firstRow="1" w:lastRow="0" w:firstColumn="1" w:lastColumn="0" w:noHBand="0" w:noVBand="1"/>
      </w:tblPr>
      <w:tblGrid>
        <w:gridCol w:w="577"/>
        <w:gridCol w:w="4437"/>
        <w:gridCol w:w="3956"/>
      </w:tblGrid>
      <w:tr w:rsidR="00977D01" w:rsidRPr="00977D01" w14:paraId="104232E8" w14:textId="77777777" w:rsidTr="008E361E">
        <w:tc>
          <w:tcPr>
            <w:tcW w:w="577" w:type="dxa"/>
          </w:tcPr>
          <w:p w14:paraId="0006777E" w14:textId="77777777" w:rsidR="00977D01" w:rsidRPr="00977D01" w:rsidRDefault="00977D01" w:rsidP="008E361E">
            <w:pPr>
              <w:jc w:val="center"/>
              <w:rPr>
                <w:rFonts w:ascii="Arial" w:hAnsi="Arial" w:cs="Arial"/>
                <w:b/>
                <w:bCs/>
                <w:color w:val="575757"/>
                <w:sz w:val="24"/>
                <w:szCs w:val="20"/>
              </w:rPr>
            </w:pPr>
            <w:r>
              <w:rPr>
                <w:rFonts w:ascii="Arial" w:hAnsi="Arial" w:cs="Arial"/>
                <w:b/>
                <w:bCs/>
                <w:color w:val="575757"/>
                <w:sz w:val="24"/>
                <w:szCs w:val="20"/>
              </w:rPr>
              <w:t>N°</w:t>
            </w:r>
          </w:p>
        </w:tc>
        <w:tc>
          <w:tcPr>
            <w:tcW w:w="4437" w:type="dxa"/>
          </w:tcPr>
          <w:p w14:paraId="1322CC0E" w14:textId="77777777" w:rsidR="00977D01" w:rsidRPr="00977D01" w:rsidRDefault="00977D01" w:rsidP="008E361E">
            <w:pPr>
              <w:jc w:val="center"/>
              <w:rPr>
                <w:rFonts w:ascii="Arial" w:hAnsi="Arial" w:cs="Arial"/>
                <w:b/>
                <w:bCs/>
                <w:color w:val="575757"/>
                <w:sz w:val="24"/>
                <w:szCs w:val="20"/>
              </w:rPr>
            </w:pPr>
            <w:r>
              <w:rPr>
                <w:rFonts w:ascii="Arial" w:hAnsi="Arial" w:cs="Arial"/>
                <w:b/>
                <w:bCs/>
                <w:color w:val="575757"/>
                <w:sz w:val="24"/>
                <w:szCs w:val="20"/>
              </w:rPr>
              <w:t>Atributo distintivo individual</w:t>
            </w:r>
          </w:p>
        </w:tc>
        <w:tc>
          <w:tcPr>
            <w:tcW w:w="3956" w:type="dxa"/>
          </w:tcPr>
          <w:p w14:paraId="38FB002B" w14:textId="77777777" w:rsidR="00977D01" w:rsidRPr="00977D01" w:rsidRDefault="00977D01" w:rsidP="008E361E">
            <w:pPr>
              <w:jc w:val="center"/>
              <w:rPr>
                <w:rFonts w:ascii="Arial" w:hAnsi="Arial" w:cs="Arial"/>
                <w:b/>
                <w:bCs/>
                <w:color w:val="575757"/>
                <w:sz w:val="24"/>
                <w:szCs w:val="20"/>
              </w:rPr>
            </w:pPr>
            <w:r>
              <w:rPr>
                <w:rFonts w:ascii="Arial" w:hAnsi="Arial" w:cs="Arial"/>
                <w:b/>
                <w:bCs/>
                <w:color w:val="575757"/>
                <w:sz w:val="24"/>
                <w:szCs w:val="20"/>
              </w:rPr>
              <w:t>Color predominante</w:t>
            </w:r>
          </w:p>
        </w:tc>
      </w:tr>
      <w:tr w:rsidR="00977D01" w:rsidRPr="00977D01" w14:paraId="6F5194DE" w14:textId="77777777" w:rsidTr="008E361E">
        <w:tc>
          <w:tcPr>
            <w:tcW w:w="577" w:type="dxa"/>
          </w:tcPr>
          <w:p w14:paraId="56A7A1E8"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1</w:t>
            </w:r>
          </w:p>
        </w:tc>
        <w:tc>
          <w:tcPr>
            <w:tcW w:w="4437" w:type="dxa"/>
          </w:tcPr>
          <w:p w14:paraId="77FB20E3"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Iniciativa: comienzo la acción sin esperar que me lo pidan.</w:t>
            </w:r>
          </w:p>
        </w:tc>
        <w:tc>
          <w:tcPr>
            <w:tcW w:w="3956" w:type="dxa"/>
          </w:tcPr>
          <w:p w14:paraId="78299BF9"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Rojo</w:t>
            </w:r>
          </w:p>
        </w:tc>
      </w:tr>
      <w:tr w:rsidR="00977D01" w:rsidRPr="00977D01" w14:paraId="31EE3BA1" w14:textId="77777777" w:rsidTr="008E361E">
        <w:tc>
          <w:tcPr>
            <w:tcW w:w="577" w:type="dxa"/>
          </w:tcPr>
          <w:p w14:paraId="27C8FAC4"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2</w:t>
            </w:r>
          </w:p>
        </w:tc>
        <w:tc>
          <w:tcPr>
            <w:tcW w:w="4437" w:type="dxa"/>
          </w:tcPr>
          <w:p w14:paraId="6448FD41"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Orientación al logro y a los resultados concretos.</w:t>
            </w:r>
          </w:p>
        </w:tc>
        <w:tc>
          <w:tcPr>
            <w:tcW w:w="3956" w:type="dxa"/>
          </w:tcPr>
          <w:p w14:paraId="5F288E76"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Rojo</w:t>
            </w:r>
          </w:p>
        </w:tc>
      </w:tr>
      <w:tr w:rsidR="00977D01" w:rsidRPr="00977D01" w14:paraId="59BAEFE6" w14:textId="77777777" w:rsidTr="008E361E">
        <w:tc>
          <w:tcPr>
            <w:tcW w:w="577" w:type="dxa"/>
          </w:tcPr>
          <w:p w14:paraId="1B726582"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3</w:t>
            </w:r>
          </w:p>
        </w:tc>
        <w:tc>
          <w:tcPr>
            <w:tcW w:w="4437" w:type="dxa"/>
          </w:tcPr>
          <w:p w14:paraId="0EACF3C9"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Rapidez para decidir y resolver cuando hay presión de tiempo.</w:t>
            </w:r>
          </w:p>
        </w:tc>
        <w:tc>
          <w:tcPr>
            <w:tcW w:w="3956" w:type="dxa"/>
          </w:tcPr>
          <w:p w14:paraId="1C112B68"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Rojo</w:t>
            </w:r>
          </w:p>
        </w:tc>
      </w:tr>
      <w:tr w:rsidR="00977D01" w:rsidRPr="00977D01" w14:paraId="12B72A18" w14:textId="77777777" w:rsidTr="008E361E">
        <w:tc>
          <w:tcPr>
            <w:tcW w:w="577" w:type="dxa"/>
          </w:tcPr>
          <w:p w14:paraId="73923074"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4</w:t>
            </w:r>
          </w:p>
        </w:tc>
        <w:tc>
          <w:tcPr>
            <w:tcW w:w="4437" w:type="dxa"/>
          </w:tcPr>
          <w:p w14:paraId="4A59D38B"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Energía que contagia y moviliza al equipo.</w:t>
            </w:r>
          </w:p>
        </w:tc>
        <w:tc>
          <w:tcPr>
            <w:tcW w:w="3956" w:type="dxa"/>
          </w:tcPr>
          <w:p w14:paraId="731549A5"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Rojo</w:t>
            </w:r>
          </w:p>
        </w:tc>
      </w:tr>
      <w:tr w:rsidR="00977D01" w:rsidRPr="00977D01" w14:paraId="5182F89F" w14:textId="77777777" w:rsidTr="008E361E">
        <w:tc>
          <w:tcPr>
            <w:tcW w:w="577" w:type="dxa"/>
          </w:tcPr>
          <w:p w14:paraId="17D6849B"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5</w:t>
            </w:r>
          </w:p>
        </w:tc>
        <w:tc>
          <w:tcPr>
            <w:tcW w:w="4437" w:type="dxa"/>
          </w:tcPr>
          <w:p w14:paraId="1BA9F664"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Cumplimiento riguroso de los plazos que comprometo.</w:t>
            </w:r>
          </w:p>
        </w:tc>
        <w:tc>
          <w:tcPr>
            <w:tcW w:w="3956" w:type="dxa"/>
          </w:tcPr>
          <w:p w14:paraId="625E2A20"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Azul</w:t>
            </w:r>
          </w:p>
        </w:tc>
      </w:tr>
    </w:tbl>
    <w:p w14:paraId="2888D44A" w14:textId="77777777" w:rsidR="00977D01" w:rsidRPr="00977D01" w:rsidRDefault="00977D01" w:rsidP="00977D01">
      <w:pPr>
        <w:rPr>
          <w:rFonts w:ascii="Arial" w:hAnsi="Arial" w:cs="Arial"/>
          <w:color w:val="575757"/>
          <w:sz w:val="24"/>
          <w:szCs w:val="20"/>
        </w:rPr>
      </w:pPr>
    </w:p>
    <w:p w14:paraId="2444DD45" w14:textId="07201DCB" w:rsidR="00977D01" w:rsidRPr="00977D01" w:rsidRDefault="00977D01" w:rsidP="00977D01">
      <w:pPr>
        <w:jc w:val="both"/>
        <w:rPr>
          <w:rFonts w:ascii="Arial" w:hAnsi="Arial" w:cs="Arial"/>
          <w:color w:val="575757"/>
          <w:sz w:val="24"/>
          <w:szCs w:val="20"/>
        </w:rPr>
      </w:pPr>
      <w:r>
        <w:rPr>
          <w:rFonts w:ascii="Arial" w:hAnsi="Arial" w:cs="Arial"/>
          <w:color w:val="575757"/>
          <w:sz w:val="24"/>
          <w:szCs w:val="20"/>
        </w:rPr>
        <w:t xml:space="preserve">2.2   A continuación, de acuerdo con las actividades que identificaste que son de tu mayor gusto y que registraste en el punto 1, asócialas igualmente con el color predominante.</w:t>
      </w:r>
    </w:p>
    <w:tbl>
      <w:tblPr>
        <w:tblStyle w:val="Tablaconcuadrcula"/>
        <w:tblW w:w="0" w:type="auto"/>
        <w:tblLook w:val="04A0" w:firstRow="1" w:lastRow="0" w:firstColumn="1" w:lastColumn="0" w:noHBand="0" w:noVBand="1"/>
      </w:tblPr>
      <w:tblGrid>
        <w:gridCol w:w="577"/>
        <w:gridCol w:w="4437"/>
        <w:gridCol w:w="3956"/>
      </w:tblGrid>
      <w:tr w:rsidR="00977D01" w:rsidRPr="00977D01" w14:paraId="2C0F41BE" w14:textId="77777777" w:rsidTr="008E361E">
        <w:tc>
          <w:tcPr>
            <w:tcW w:w="577" w:type="dxa"/>
          </w:tcPr>
          <w:p w14:paraId="00E9775D" w14:textId="77777777" w:rsidR="00977D01" w:rsidRPr="00977D01" w:rsidRDefault="00977D01" w:rsidP="008E361E">
            <w:pPr>
              <w:jc w:val="center"/>
              <w:rPr>
                <w:rFonts w:ascii="Arial" w:hAnsi="Arial" w:cs="Arial"/>
                <w:b/>
                <w:bCs/>
                <w:color w:val="575757"/>
                <w:sz w:val="24"/>
                <w:szCs w:val="20"/>
              </w:rPr>
            </w:pPr>
            <w:r>
              <w:rPr>
                <w:rFonts w:ascii="Arial" w:hAnsi="Arial" w:cs="Arial"/>
                <w:b/>
                <w:bCs/>
                <w:color w:val="575757"/>
                <w:sz w:val="24"/>
                <w:szCs w:val="20"/>
              </w:rPr>
              <w:t>N°</w:t>
            </w:r>
          </w:p>
        </w:tc>
        <w:tc>
          <w:tcPr>
            <w:tcW w:w="4437" w:type="dxa"/>
          </w:tcPr>
          <w:p w14:paraId="1794CF5A" w14:textId="77777777" w:rsidR="00977D01" w:rsidRPr="00977D01" w:rsidRDefault="00977D01" w:rsidP="008E361E">
            <w:pPr>
              <w:jc w:val="center"/>
              <w:rPr>
                <w:rFonts w:ascii="Arial" w:hAnsi="Arial" w:cs="Arial"/>
                <w:b/>
                <w:bCs/>
                <w:color w:val="575757"/>
                <w:sz w:val="24"/>
                <w:szCs w:val="20"/>
              </w:rPr>
            </w:pPr>
            <w:r>
              <w:rPr>
                <w:rFonts w:ascii="Arial" w:hAnsi="Arial" w:cs="Arial"/>
                <w:b/>
                <w:bCs/>
                <w:color w:val="575757"/>
                <w:sz w:val="24"/>
                <w:szCs w:val="20"/>
              </w:rPr>
              <w:t>Actividad que más te gusta hacer</w:t>
            </w:r>
          </w:p>
        </w:tc>
        <w:tc>
          <w:tcPr>
            <w:tcW w:w="3956" w:type="dxa"/>
          </w:tcPr>
          <w:p w14:paraId="42E37BC0" w14:textId="77777777" w:rsidR="00977D01" w:rsidRPr="00977D01" w:rsidRDefault="00977D01" w:rsidP="008E361E">
            <w:pPr>
              <w:jc w:val="center"/>
              <w:rPr>
                <w:rFonts w:ascii="Arial" w:hAnsi="Arial" w:cs="Arial"/>
                <w:b/>
                <w:bCs/>
                <w:color w:val="575757"/>
                <w:sz w:val="24"/>
                <w:szCs w:val="20"/>
              </w:rPr>
            </w:pPr>
            <w:r>
              <w:rPr>
                <w:rFonts w:ascii="Arial" w:hAnsi="Arial" w:cs="Arial"/>
                <w:b/>
                <w:bCs/>
                <w:color w:val="575757"/>
                <w:sz w:val="24"/>
                <w:szCs w:val="20"/>
              </w:rPr>
              <w:t>Color predominante</w:t>
            </w:r>
          </w:p>
        </w:tc>
      </w:tr>
      <w:tr w:rsidR="00977D01" w:rsidRPr="00977D01" w14:paraId="556BC93D" w14:textId="77777777" w:rsidTr="008E361E">
        <w:trPr>
          <w:trHeight w:val="259"/>
        </w:trPr>
        <w:tc>
          <w:tcPr>
            <w:tcW w:w="577" w:type="dxa"/>
          </w:tcPr>
          <w:p w14:paraId="6059CEAB" w14:textId="77777777" w:rsidR="00977D01" w:rsidRPr="00977D01" w:rsidRDefault="00977D01" w:rsidP="008E361E">
            <w:pPr>
              <w:rPr>
                <w:rFonts w:ascii="Arial" w:hAnsi="Arial" w:cs="Arial"/>
                <w:color w:val="575757"/>
                <w:sz w:val="24"/>
                <w:szCs w:val="20"/>
              </w:rPr>
            </w:pPr>
            <w:r>
              <w:rPr>
                <w:rFonts w:ascii="Arial" w:hAnsi="Arial" w:cs="Arial"/>
                <w:color w:val="575757"/>
                <w:sz w:val="24"/>
                <w:szCs w:val="20"/>
              </w:rPr>
              <w:t>1</w:t>
            </w:r>
          </w:p>
        </w:tc>
        <w:tc>
          <w:tcPr>
            <w:tcW w:w="4437" w:type="dxa"/>
          </w:tcPr>
          <w:p w14:paraId="705A5C3F"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Entrenar y hacer deporte (correr y gimnasio) al menos tres veces por semana.</w:t>
            </w:r>
          </w:p>
        </w:tc>
        <w:tc>
          <w:tcPr>
            <w:tcW w:w="3956" w:type="dxa"/>
          </w:tcPr>
          <w:p w14:paraId="5591CCD4"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Rojo</w:t>
            </w:r>
          </w:p>
        </w:tc>
      </w:tr>
      <w:tr w:rsidR="00977D01" w:rsidRPr="00977D01" w14:paraId="7EF77F56" w14:textId="77777777" w:rsidTr="008E361E">
        <w:tc>
          <w:tcPr>
            <w:tcW w:w="577" w:type="dxa"/>
          </w:tcPr>
          <w:p w14:paraId="23141C67" w14:textId="77777777" w:rsidR="00977D01" w:rsidRPr="00977D01" w:rsidRDefault="00977D01" w:rsidP="008E361E">
            <w:pPr>
              <w:rPr>
                <w:rFonts w:ascii="Arial" w:hAnsi="Arial" w:cs="Arial"/>
                <w:color w:val="575757"/>
                <w:sz w:val="24"/>
                <w:szCs w:val="20"/>
              </w:rPr>
            </w:pPr>
            <w:r>
              <w:rPr>
                <w:rFonts w:ascii="Arial" w:hAnsi="Arial" w:cs="Arial"/>
                <w:color w:val="575757"/>
                <w:sz w:val="24"/>
                <w:szCs w:val="20"/>
              </w:rPr>
              <w:t>2</w:t>
            </w:r>
          </w:p>
        </w:tc>
        <w:tc>
          <w:tcPr>
            <w:tcW w:w="4437" w:type="dxa"/>
          </w:tcPr>
          <w:p w14:paraId="55925CD4"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Emprender proyectos propios y llevarlos desde la idea hasta un resultado concreto.</w:t>
            </w:r>
          </w:p>
        </w:tc>
        <w:tc>
          <w:tcPr>
            <w:tcW w:w="3956" w:type="dxa"/>
          </w:tcPr>
          <w:p w14:paraId="6B0020CE"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Rojo</w:t>
            </w:r>
          </w:p>
        </w:tc>
      </w:tr>
      <w:tr w:rsidR="00977D01" w:rsidRPr="00977D01" w14:paraId="3ED90361" w14:textId="77777777" w:rsidTr="008E361E">
        <w:tc>
          <w:tcPr>
            <w:tcW w:w="577" w:type="dxa"/>
          </w:tcPr>
          <w:p w14:paraId="77DCF3DC" w14:textId="77777777" w:rsidR="00977D01" w:rsidRPr="00977D01" w:rsidRDefault="00977D01" w:rsidP="008E361E">
            <w:pPr>
              <w:rPr>
                <w:rFonts w:ascii="Arial" w:hAnsi="Arial" w:cs="Arial"/>
                <w:color w:val="575757"/>
                <w:sz w:val="24"/>
                <w:szCs w:val="20"/>
              </w:rPr>
            </w:pPr>
            <w:r>
              <w:rPr>
                <w:rFonts w:ascii="Arial" w:hAnsi="Arial" w:cs="Arial"/>
                <w:color w:val="575757"/>
                <w:sz w:val="24"/>
                <w:szCs w:val="20"/>
              </w:rPr>
              <w:t>3</w:t>
            </w:r>
          </w:p>
        </w:tc>
        <w:tc>
          <w:tcPr>
            <w:tcW w:w="4437" w:type="dxa"/>
          </w:tcPr>
          <w:p w14:paraId="7284353B"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Aprender una habilidad nueva y aplicarla de inmediato en algo real.</w:t>
            </w:r>
          </w:p>
        </w:tc>
        <w:tc>
          <w:tcPr>
            <w:tcW w:w="3956" w:type="dxa"/>
          </w:tcPr>
          <w:p w14:paraId="54FB1171"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Rojo</w:t>
            </w:r>
          </w:p>
        </w:tc>
      </w:tr>
      <w:tr w:rsidR="00977D01" w:rsidRPr="00977D01" w14:paraId="71FB3841" w14:textId="77777777" w:rsidTr="008E361E">
        <w:tc>
          <w:tcPr>
            <w:tcW w:w="577" w:type="dxa"/>
          </w:tcPr>
          <w:p w14:paraId="26636639" w14:textId="77777777" w:rsidR="00977D01" w:rsidRPr="00977D01" w:rsidRDefault="00977D01" w:rsidP="008E361E">
            <w:pPr>
              <w:rPr>
                <w:rFonts w:ascii="Arial" w:hAnsi="Arial" w:cs="Arial"/>
                <w:color w:val="575757"/>
                <w:sz w:val="24"/>
                <w:szCs w:val="20"/>
              </w:rPr>
            </w:pPr>
            <w:r>
              <w:rPr>
                <w:rFonts w:ascii="Arial" w:hAnsi="Arial" w:cs="Arial"/>
                <w:color w:val="575757"/>
                <w:sz w:val="24"/>
                <w:szCs w:val="20"/>
              </w:rPr>
              <w:t>4</w:t>
            </w:r>
          </w:p>
        </w:tc>
        <w:tc>
          <w:tcPr>
            <w:tcW w:w="4437" w:type="dxa"/>
          </w:tcPr>
          <w:p w14:paraId="4E556535"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Liderar y coordinar trabajos en equipo, repartiendo tareas, responsables y plazos.</w:t>
            </w:r>
          </w:p>
        </w:tc>
        <w:tc>
          <w:tcPr>
            <w:tcW w:w="3956" w:type="dxa"/>
          </w:tcPr>
          <w:p w14:paraId="3D188D8D"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Rojo</w:t>
            </w:r>
          </w:p>
        </w:tc>
      </w:tr>
      <w:tr w:rsidR="00977D01" w:rsidRPr="00977D01" w14:paraId="1A183035" w14:textId="77777777" w:rsidTr="008E361E">
        <w:tc>
          <w:tcPr>
            <w:tcW w:w="577" w:type="dxa"/>
          </w:tcPr>
          <w:p w14:paraId="4DAA143E" w14:textId="77777777" w:rsidR="00977D01" w:rsidRPr="00977D01" w:rsidRDefault="00977D01" w:rsidP="008E361E">
            <w:pPr>
              <w:rPr>
                <w:rFonts w:ascii="Arial" w:hAnsi="Arial" w:cs="Arial"/>
                <w:color w:val="575757"/>
                <w:sz w:val="24"/>
                <w:szCs w:val="20"/>
              </w:rPr>
            </w:pPr>
            <w:r>
              <w:rPr>
                <w:rFonts w:ascii="Arial" w:hAnsi="Arial" w:cs="Arial"/>
                <w:color w:val="575757"/>
                <w:sz w:val="24"/>
                <w:szCs w:val="20"/>
              </w:rPr>
              <w:t>5</w:t>
            </w:r>
          </w:p>
        </w:tc>
        <w:tc>
          <w:tcPr>
            <w:tcW w:w="4437" w:type="dxa"/>
          </w:tcPr>
          <w:p w14:paraId="10D76777"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Juntarme con mis amigos a compartir y celebrar los logros del grupo.</w:t>
            </w:r>
          </w:p>
        </w:tc>
        <w:tc>
          <w:tcPr>
            <w:tcW w:w="3956" w:type="dxa"/>
          </w:tcPr>
          <w:p w14:paraId="32A90B03" w14:textId="77777777" w:rsidR="00977D01" w:rsidRPr="00977D01" w:rsidRDefault="00977D01" w:rsidP="008E361E">
            <w:pPr>
              <w:rPr>
                <w:rFonts w:ascii="Arial" w:hAnsi="Arial" w:cs="Arial"/>
                <w:color w:val="575757"/>
                <w:sz w:val="24"/>
                <w:szCs w:val="20"/>
              </w:rPr>
            </w:pPr>
            <w:r>
              <w:rPr>
                <w:rFonts w:ascii="Arial" w:hAnsi="Arial" w:cs="Arial"/>
                <w:bCs w:val="0"/>
                <w:b w:val="0"/>
                <w:color w:val="575757"/>
                <w:sz w:val="24"/>
                <w:szCs w:val="20"/>
              </w:rPr>
              <w:t xml:space="preserve">Amarillo</w:t>
            </w:r>
          </w:p>
        </w:tc>
      </w:tr>
    </w:tbl>
    <w:p w14:paraId="2CFE2AFC" w14:textId="77777777" w:rsidR="00977D01" w:rsidRPr="00977D01" w:rsidRDefault="00977D01" w:rsidP="00977D01">
      <w:pPr>
        <w:rPr>
          <w:rFonts w:ascii="Arial" w:hAnsi="Arial" w:cs="Arial"/>
          <w:color w:val="575757"/>
          <w:sz w:val="24"/>
          <w:szCs w:val="20"/>
        </w:rPr>
      </w:pPr>
    </w:p>
    <w:p w14:paraId="4CD6BC39" w14:textId="1BDC430A" w:rsidR="00977D01" w:rsidRDefault="00977D01" w:rsidP="00BF1E8E">
      <w:pPr>
        <w:jc w:val="both"/>
        <w:rPr>
          <w:rFonts w:ascii="Arial" w:hAnsi="Arial" w:cs="Arial"/>
          <w:color w:val="575757"/>
          <w:sz w:val="24"/>
          <w:szCs w:val="20"/>
        </w:rPr>
      </w:pPr>
      <w:r>
        <w:rPr>
          <w:rFonts w:ascii="Arial" w:hAnsi="Arial" w:cs="Arial"/>
          <w:color w:val="575757"/>
          <w:sz w:val="24"/>
          <w:szCs w:val="20"/>
        </w:rPr>
        <w:t xml:space="preserve">3. Como consecuencia de este ejercicio de análisis, identifica cuál de los estilos es el que más predomina en ti. </w:t>
      </w:r>
      <w:r>
        <w:rPr>
          <w:rFonts w:ascii="Arial" w:hAnsi="Arial" w:cs="Arial"/>
          <w:b/>
          <w:bCs/>
          <w:color w:val="575757"/>
          <w:sz w:val="24"/>
          <w:szCs w:val="20"/>
        </w:rPr>
        <w:t>Escribe el estilo y color</w:t>
      </w:r>
      <w:r>
        <w:rPr>
          <w:rFonts w:ascii="Arial" w:hAnsi="Arial" w:cs="Arial"/>
          <w:color w:val="575757"/>
          <w:sz w:val="24"/>
          <w:szCs w:val="20"/>
        </w:rPr>
        <w:t xml:space="preserve"> que tiene mayor predominancia de acuerdo con tus atributos y actividades indicadas. </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De los diez elementos analizados —cinco atributos distintivos y cinco actividades—, ocho se asocian al color rojo, uno al amarillo y uno al azul. Por lo tanto, el estilo que predomina en mí es el rojo: un perfil orientado a la acción, con alta energía, que decide con rapidez, que busca resultados visibles y que es capaz de movilizar a quienes trabajan conmigo. El amarillo aparece como matiz secundario, en la necesidad de compartir los logros con otros, y el azul actúa como contrapeso, ayudándome a cuidar el detalle y los plazos.</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b/>
          <w:color w:val="575757"/>
          <w:sz w:val="24"/>
          <w:szCs w:val="20"/>
        </w:rPr>
        <w:t xml:space="preserve">Color base de mi Marca Personal: ROJO.</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b/>
          <w:color w:val="575757"/>
          <w:sz w:val="24"/>
          <w:szCs w:val="20"/>
        </w:rPr>
        <w:t xml:space="preserve">Idea fuerza: “Si hay algo que hacer, parto yo.”</w:t>
      </w:r>
    </w:p>
    <w:p w14:paraId="2BBC3190" w14:textId="77777777" w:rsidR="00977D01" w:rsidRPr="00977D01" w:rsidRDefault="00977D01" w:rsidP="00977D01">
      <w:pPr>
        <w:jc w:val="both"/>
        <w:rPr>
          <w:rFonts w:ascii="Arial" w:hAnsi="Arial" w:cs="Arial"/>
          <w:color w:val="575757"/>
          <w:sz w:val="24"/>
          <w:szCs w:val="20"/>
        </w:rPr>
      </w:pPr>
    </w:p>
    <w:p w14:paraId="64FFC779" w14:textId="462C11FD" w:rsidR="00977D01" w:rsidRDefault="00977D01" w:rsidP="00977D01">
      <w:pPr>
        <w:pStyle w:val="Prrafodelista"/>
        <w:tabs>
          <w:tab w:val="left" w:pos="284"/>
        </w:tabs>
        <w:spacing w:after="240"/>
        <w:ind w:left="0"/>
        <w:jc w:val="both"/>
        <w:rPr>
          <w:rFonts w:ascii="Arial" w:eastAsiaTheme="minorHAnsi" w:hAnsi="Arial"/>
          <w:color w:val="575757"/>
          <w:sz w:val="24"/>
          <w:szCs w:val="20"/>
          <w:lang w:val="es-CL" w:eastAsia="en-US"/>
        </w:rPr>
      </w:pPr>
      <w:r>
        <w:rPr>
          <w:rFonts w:ascii="Arial" w:eastAsiaTheme="minorHAnsi" w:hAnsi="Arial"/>
          <w:color w:val="575757"/>
          <w:sz w:val="24"/>
          <w:szCs w:val="20"/>
          <w:lang w:val="es-CL" w:eastAsia="en-US"/>
        </w:rPr>
        <w:t xml:space="preserve">4. Finalmente, define 3 acciones que empezarás a realizar desde ahora para comunicar el “color base” de tu sello. </w:t>
      </w:r>
    </w:p>
    <w:p w14:paraId="23BB0043" w14:textId="77777777" w:rsidR="00977D01" w:rsidRPr="00977D01" w:rsidRDefault="00977D01" w:rsidP="00977D01">
      <w:pPr>
        <w:pStyle w:val="Prrafodelista"/>
        <w:tabs>
          <w:tab w:val="left" w:pos="284"/>
        </w:tabs>
        <w:spacing w:after="240"/>
        <w:ind w:left="0"/>
        <w:jc w:val="both"/>
        <w:rPr>
          <w:rFonts w:ascii="Arial" w:eastAsiaTheme="minorHAnsi" w:hAnsi="Arial"/>
          <w:color w:val="575757"/>
          <w:sz w:val="24"/>
          <w:szCs w:val="20"/>
          <w:lang w:val="es-CL" w:eastAsia="en-US"/>
        </w:rPr>
      </w:pPr>
    </w:p>
    <w:tbl>
      <w:tblPr>
        <w:tblStyle w:val="Tablaconcuadrcula"/>
        <w:tblW w:w="0" w:type="auto"/>
        <w:tblLook w:val="04A0" w:firstRow="1" w:lastRow="0" w:firstColumn="1" w:lastColumn="0" w:noHBand="0" w:noVBand="1"/>
      </w:tblPr>
      <w:tblGrid>
        <w:gridCol w:w="562"/>
        <w:gridCol w:w="8408"/>
      </w:tblGrid>
      <w:tr w:rsidR="00977D01" w:rsidRPr="00977D01" w14:paraId="15B4EC62" w14:textId="77777777" w:rsidTr="008E361E">
        <w:tc>
          <w:tcPr>
            <w:tcW w:w="562" w:type="dxa"/>
          </w:tcPr>
          <w:p w14:paraId="439454F5" w14:textId="77777777" w:rsidR="00977D01" w:rsidRPr="00977D01" w:rsidRDefault="00977D01" w:rsidP="00977D01">
            <w:pPr>
              <w:pStyle w:val="Prrafodelista"/>
              <w:tabs>
                <w:tab w:val="left" w:pos="284"/>
              </w:tabs>
              <w:ind w:left="0"/>
              <w:jc w:val="center"/>
              <w:rPr>
                <w:rFonts w:ascii="Arial" w:eastAsiaTheme="minorHAnsi" w:hAnsi="Arial"/>
                <w:b/>
                <w:bCs/>
                <w:color w:val="575757"/>
                <w:sz w:val="24"/>
                <w:szCs w:val="20"/>
                <w:lang w:val="es-CL" w:eastAsia="en-US"/>
              </w:rPr>
            </w:pPr>
            <w:r>
              <w:rPr>
                <w:rFonts w:ascii="Arial" w:eastAsiaTheme="minorHAnsi" w:hAnsi="Arial"/>
                <w:b/>
                <w:bCs/>
                <w:color w:val="575757"/>
                <w:sz w:val="24"/>
                <w:szCs w:val="20"/>
                <w:lang w:val="es-CL" w:eastAsia="en-US"/>
              </w:rPr>
              <w:t>N°</w:t>
            </w:r>
          </w:p>
        </w:tc>
        <w:tc>
          <w:tcPr>
            <w:tcW w:w="8408" w:type="dxa"/>
          </w:tcPr>
          <w:p w14:paraId="2C8C1957" w14:textId="45874AC9" w:rsidR="00977D01" w:rsidRPr="00977D01" w:rsidRDefault="00977D01" w:rsidP="00977D01">
            <w:pPr>
              <w:pStyle w:val="Prrafodelista"/>
              <w:tabs>
                <w:tab w:val="left" w:pos="284"/>
              </w:tabs>
              <w:ind w:left="0"/>
              <w:jc w:val="center"/>
              <w:rPr>
                <w:rFonts w:ascii="Arial" w:eastAsiaTheme="minorHAnsi" w:hAnsi="Arial"/>
                <w:b/>
                <w:bCs/>
                <w:color w:val="575757"/>
                <w:sz w:val="24"/>
                <w:szCs w:val="20"/>
                <w:lang w:val="es-CL" w:eastAsia="en-US"/>
              </w:rPr>
            </w:pPr>
            <w:r>
              <w:rPr>
                <w:rFonts w:ascii="Arial" w:eastAsiaTheme="minorHAnsi" w:hAnsi="Arial"/>
                <w:b/>
                <w:bCs/>
                <w:color w:val="575757"/>
                <w:sz w:val="24"/>
                <w:szCs w:val="20"/>
                <w:lang w:val="es-CL" w:eastAsia="en-US"/>
              </w:rPr>
              <w:t>Acciones para comunicar tu sello de Marca Personal</w:t>
            </w:r>
          </w:p>
        </w:tc>
      </w:tr>
      <w:tr w:rsidR="00977D01" w:rsidRPr="00977D01" w14:paraId="2FC6B52F" w14:textId="77777777" w:rsidTr="008E361E">
        <w:tc>
          <w:tcPr>
            <w:tcW w:w="562" w:type="dxa"/>
          </w:tcPr>
          <w:p w14:paraId="58DD33E8" w14:textId="77777777" w:rsidR="00977D01" w:rsidRPr="00977D01" w:rsidRDefault="00977D01" w:rsidP="008E361E">
            <w:pPr>
              <w:pStyle w:val="Prrafodelista"/>
              <w:tabs>
                <w:tab w:val="left" w:pos="284"/>
              </w:tabs>
              <w:ind w:left="0"/>
              <w:jc w:val="both"/>
              <w:rPr>
                <w:rFonts w:ascii="Arial" w:eastAsiaTheme="minorHAnsi" w:hAnsi="Arial"/>
                <w:color w:val="575757"/>
                <w:sz w:val="24"/>
                <w:szCs w:val="20"/>
                <w:lang w:val="es-CL" w:eastAsia="en-US"/>
              </w:rPr>
            </w:pPr>
            <w:r>
              <w:rPr>
                <w:rFonts w:ascii="Arial" w:eastAsiaTheme="minorHAnsi" w:hAnsi="Arial"/>
                <w:color w:val="575757"/>
                <w:sz w:val="24"/>
                <w:szCs w:val="20"/>
                <w:lang w:val="es-CL" w:eastAsia="en-US"/>
              </w:rPr>
              <w:t>1</w:t>
            </w:r>
          </w:p>
        </w:tc>
        <w:tc>
          <w:tcPr>
            <w:tcW w:w="8408" w:type="dxa"/>
          </w:tcPr>
          <w:p w14:paraId="391D2FFC" w14:textId="77777777" w:rsidR="00977D01" w:rsidRPr="00977D01" w:rsidRDefault="00977D01" w:rsidP="008E361E">
            <w:pPr>
              <w:pStyle w:val="Prrafodelista"/>
              <w:tabs>
                <w:tab w:val="left" w:pos="284"/>
              </w:tabs>
              <w:ind w:left="0"/>
              <w:jc w:val="both"/>
              <w:rPr>
                <w:rFonts w:ascii="Arial" w:eastAsiaTheme="minorHAnsi" w:hAnsi="Arial"/>
                <w:color w:val="575757"/>
                <w:sz w:val="24"/>
                <w:szCs w:val="20"/>
                <w:lang w:val="es-CL" w:eastAsia="en-US"/>
              </w:rPr>
            </w:pPr>
            <w:r>
              <w:rPr>
                <w:rFonts w:ascii="Arial" w:eastAsiaTheme="minorHAnsi" w:hAnsi="Arial"/>
                <w:bCs w:val="0"/>
                <w:b w:val="0"/>
                <w:color w:val="575757"/>
                <w:sz w:val="24"/>
                <w:szCs w:val="20"/>
                <w:lang w:val="es-CL" w:eastAsia="en-US"/>
              </w:rPr>
              <w:t xml:space="preserve">“Los primeros 15 minutos”. En cada trabajo en equipo seré quien proponga el plan de acción dentro de los primeros 15 minutos de la reunión —objetivo, tareas, responsables y fechas— y lo enviaré por escrito al grupo ese mismo día. Así mi energía inicial se transforma en un acuerdo concreto y verificable, y el equipo asocia mi nombre con la partida de los proyectos.</w:t>
            </w:r>
          </w:p>
        </w:tc>
      </w:tr>
      <w:tr w:rsidR="00977D01" w:rsidRPr="00977D01" w14:paraId="57891296" w14:textId="77777777" w:rsidTr="008E361E">
        <w:tc>
          <w:tcPr>
            <w:tcW w:w="562" w:type="dxa"/>
          </w:tcPr>
          <w:p w14:paraId="75218F5B" w14:textId="77777777" w:rsidR="00977D01" w:rsidRPr="00977D01" w:rsidRDefault="00977D01" w:rsidP="008E361E">
            <w:pPr>
              <w:pStyle w:val="Prrafodelista"/>
              <w:tabs>
                <w:tab w:val="left" w:pos="284"/>
              </w:tabs>
              <w:ind w:left="0"/>
              <w:jc w:val="both"/>
              <w:rPr>
                <w:rFonts w:ascii="Arial" w:eastAsiaTheme="minorHAnsi" w:hAnsi="Arial"/>
                <w:color w:val="575757"/>
                <w:sz w:val="24"/>
                <w:szCs w:val="20"/>
                <w:lang w:val="es-CL" w:eastAsia="en-US"/>
              </w:rPr>
            </w:pPr>
            <w:r>
              <w:rPr>
                <w:rFonts w:ascii="Arial" w:eastAsiaTheme="minorHAnsi" w:hAnsi="Arial"/>
                <w:color w:val="575757"/>
                <w:sz w:val="24"/>
                <w:szCs w:val="20"/>
                <w:lang w:val="es-CL" w:eastAsia="en-US"/>
              </w:rPr>
              <w:t>2</w:t>
            </w:r>
          </w:p>
        </w:tc>
        <w:tc>
          <w:tcPr>
            <w:tcW w:w="8408" w:type="dxa"/>
          </w:tcPr>
          <w:p w14:paraId="23859A9C" w14:textId="77777777" w:rsidR="00977D01" w:rsidRPr="00977D01" w:rsidRDefault="00977D01" w:rsidP="008E361E">
            <w:pPr>
              <w:pStyle w:val="Prrafodelista"/>
              <w:tabs>
                <w:tab w:val="left" w:pos="284"/>
              </w:tabs>
              <w:ind w:left="0"/>
              <w:jc w:val="both"/>
              <w:rPr>
                <w:rFonts w:ascii="Arial" w:eastAsiaTheme="minorHAnsi" w:hAnsi="Arial"/>
                <w:color w:val="575757"/>
                <w:sz w:val="24"/>
                <w:szCs w:val="20"/>
                <w:lang w:val="es-CL" w:eastAsia="en-US"/>
              </w:rPr>
            </w:pPr>
            <w:r>
              <w:rPr>
                <w:rFonts w:ascii="Arial" w:eastAsiaTheme="minorHAnsi" w:hAnsi="Arial"/>
                <w:bCs w:val="0"/>
                <w:b w:val="0"/>
                <w:color w:val="575757"/>
                <w:sz w:val="24"/>
                <w:szCs w:val="20"/>
                <w:lang w:val="es-CL" w:eastAsia="en-US"/>
              </w:rPr>
              <w:t xml:space="preserve">“Bitácora #HechoEstaSemana”. Cada viernes publicaré en mis redes profesionales un avance terminado durante la semana, acompañado de una foto o de un dato que lo respalde, siempre con el mismo formato y la misma etiqueta. La repetición semanal hará visible y reconocible mi sello de persona que concreta lo que anuncia.</w:t>
            </w:r>
          </w:p>
        </w:tc>
      </w:tr>
      <w:tr w:rsidR="00977D01" w:rsidRPr="00977D01" w14:paraId="15760C01" w14:textId="77777777" w:rsidTr="008E361E">
        <w:tc>
          <w:tcPr>
            <w:tcW w:w="562" w:type="dxa"/>
          </w:tcPr>
          <w:p w14:paraId="409ADC02" w14:textId="77777777" w:rsidR="00977D01" w:rsidRPr="00977D01" w:rsidRDefault="00977D01" w:rsidP="008E361E">
            <w:pPr>
              <w:pStyle w:val="Prrafodelista"/>
              <w:tabs>
                <w:tab w:val="left" w:pos="284"/>
              </w:tabs>
              <w:ind w:left="0"/>
              <w:jc w:val="both"/>
              <w:rPr>
                <w:rFonts w:ascii="Arial" w:eastAsiaTheme="minorHAnsi" w:hAnsi="Arial"/>
                <w:color w:val="575757"/>
                <w:sz w:val="24"/>
                <w:szCs w:val="20"/>
                <w:lang w:val="es-CL" w:eastAsia="en-US"/>
              </w:rPr>
            </w:pPr>
            <w:r>
              <w:rPr>
                <w:rFonts w:ascii="Arial" w:eastAsiaTheme="minorHAnsi" w:hAnsi="Arial"/>
                <w:color w:val="575757"/>
                <w:sz w:val="24"/>
                <w:szCs w:val="20"/>
                <w:lang w:val="es-CL" w:eastAsia="en-US"/>
              </w:rPr>
              <w:t>3</w:t>
            </w:r>
          </w:p>
        </w:tc>
        <w:tc>
          <w:tcPr>
            <w:tcW w:w="8408" w:type="dxa"/>
          </w:tcPr>
          <w:p w14:paraId="0FF71890" w14:textId="77777777" w:rsidR="00977D01" w:rsidRPr="00977D01" w:rsidRDefault="00977D01" w:rsidP="008E361E">
            <w:pPr>
              <w:pStyle w:val="Prrafodelista"/>
              <w:tabs>
                <w:tab w:val="left" w:pos="284"/>
              </w:tabs>
              <w:ind w:left="0"/>
              <w:jc w:val="both"/>
              <w:rPr>
                <w:rFonts w:ascii="Arial" w:eastAsiaTheme="minorHAnsi" w:hAnsi="Arial"/>
                <w:color w:val="575757"/>
                <w:sz w:val="24"/>
                <w:szCs w:val="20"/>
                <w:lang w:val="es-CL" w:eastAsia="en-US"/>
              </w:rPr>
            </w:pPr>
            <w:r>
              <w:rPr>
                <w:rFonts w:ascii="Arial" w:eastAsiaTheme="minorHAnsi" w:hAnsi="Arial"/>
                <w:bCs w:val="0"/>
                <w:b w:val="0"/>
                <w:color w:val="575757"/>
                <w:sz w:val="24"/>
                <w:szCs w:val="20"/>
                <w:lang w:val="es-CL" w:eastAsia="en-US"/>
              </w:rPr>
              <w:t xml:space="preserve">“Prototipo en 48 horas”. Frente a cada idea nueva me comprometo a entregar una primera versión funcional en un plazo máximo de 48 horas y a revisarla junto a un compañero de perfil azul antes de compartirla. Con esta acción comunico velocidad, pero también cuido la precisión, que es la principal debilidad de mi color base.</w:t>
            </w:r>
          </w:p>
        </w:tc>
      </w:tr>
    </w:tbl>
    <w:p w14:paraId="07361576" w14:textId="40E215A0" w:rsidR="00977D01" w:rsidRDefault="00977D01" w:rsidP="00977D01"/>
    <w:p w14:paraId="3C647916" w14:textId="75861249" w:rsidR="00977D01" w:rsidRDefault="00977D01" w:rsidP="00977D01"/>
    <w:p w14:paraId="33787DCC" w14:textId="307EB794" w:rsidR="00977D01" w:rsidRDefault="00977D01" w:rsidP="00977D01"/>
    <w:p w14:paraId="085572A6" w14:textId="511C0187" w:rsidR="00977D01" w:rsidRDefault="00977D01" w:rsidP="00977D01"/>
    <w:p w14:paraId="3A736CDD" w14:textId="7924256F" w:rsidR="00977D01" w:rsidRDefault="00977D01" w:rsidP="00977D01"/>
    <w:p w14:paraId="01AF4EBF" w14:textId="77777777" w:rsidR="00977D01" w:rsidRPr="00977D01" w:rsidRDefault="00977D01" w:rsidP="00977D01"/>
    <w:p w14:paraId="4482FB15" w14:textId="6C2ADF84" w:rsidR="0028109E" w:rsidRPr="00977D01" w:rsidRDefault="0028109E" w:rsidP="0028109E">
      <w:pPr>
        <w:pStyle w:val="Ttulo1"/>
        <w:pageBreakBefore/>
        <w:rPr>
          <w:rFonts w:ascii="Arial" w:hAnsi="Arial" w:cs="Arial"/>
          <w:b/>
          <w:bCs/>
          <w:color w:val="404040" w:themeColor="text1" w:themeTint="BF"/>
        </w:rPr>
      </w:pPr>
      <w:r>
        <w:rPr>
          <w:rFonts w:ascii="Arial" w:hAnsi="Arial" w:cs="Arial"/>
          <w:b/>
          <w:bCs/>
          <w:color w:val="404040" w:themeColor="text1" w:themeTint="BF"/>
        </w:rPr>
        <w:lastRenderedPageBreak/>
        <w:t>Conclusión</w:t>
      </w:r>
      <w:bookmarkEnd w:id="2"/>
    </w:p>
    <w:p w14:paraId="6FE721CD" w14:textId="77777777" w:rsidR="0028109E" w:rsidRDefault="0028109E" w:rsidP="0028109E">
      <w:pPr>
        <w:spacing w:line="360" w:lineRule="auto"/>
        <w:rPr>
          <w:rFonts w:ascii="Arial" w:hAnsi="Arial" w:cs="Arial"/>
          <w:color w:val="575757"/>
          <w:sz w:val="24"/>
          <w:szCs w:val="20"/>
        </w:rPr>
      </w:pPr>
    </w:p>
    <w:p w14:paraId="1108B920" w14:textId="662DBA19" w:rsidR="0028109E" w:rsidRPr="00FB619F" w:rsidRDefault="0028109E" w:rsidP="00C06D15">
      <w:pPr>
        <w:spacing w:line="360" w:lineRule="auto"/>
        <w:jc w:val="both"/>
        <w:rPr>
          <w:rFonts w:ascii="Arial" w:hAnsi="Arial" w:cs="Arial"/>
          <w:color w:val="575757"/>
          <w:sz w:val="24"/>
          <w:szCs w:val="20"/>
        </w:rPr>
      </w:pPr>
      <w:r>
        <w:rPr>
          <w:rFonts w:ascii="Arial" w:hAnsi="Arial" w:cs="Arial"/>
          <w:color w:val="575757"/>
          <w:sz w:val="24"/>
          <w:szCs w:val="20"/>
        </w:rPr>
        <w:t xml:space="preserve">El desarrollo de este informe permitió ordenar en un solo relato aquello que hasta ahora eran percepciones sueltas sobre mí mismo. Al vincular mis cinco atributos distintivos y mis cinco actividades preferidas con el modelo de los cuatro colores, quedó en evidencia que el rojo es mi color base: ocho de los diez elementos analizados corresponden a un estilo orientado a la acción, a la energía y al logro de resultados, con el amarillo y el azul como matices complementarios.</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A partir de ese diagnóstico definí tres acciones concretas —el plan de acción en los primeros 15 minutos, la bitácora semanal #HechoEstaSemana y el prototipo en 48 horas— que no buscan inventar una imagen nueva, sino hacer visible, consistente y reconocible el sello que ya me caracteriza. Las tres comparten un mismo criterio: convertir mi impulso en evidencia concreta que otros puedan ver.</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En lo personal, el aprendizaje más valioso fue reconocer que mi color base también tiene un costo. La velocidad con la que avanzo suele venir acompañada de errores de forma, y por eso la tercera acción incorpora de manera deliberada una mirada azul antes de mostrar el resultado. Me propongo seguir midiendo estas acciones durante los próximos meses, porque entendí que la Marca Personal no se declara: se demuestra en la coherencia entre lo que digo, lo que hago y lo que los demás recuerdan de mí.</w:t>
      </w:r>
    </w:p>
    <w:p w14:paraId="1B610937" w14:textId="77777777" w:rsidR="009A6883" w:rsidRDefault="009A6883">
      <w:pPr>
        <w:rPr>
          <w:rFonts w:ascii="Arial" w:hAnsi="Arial" w:cs="Arial"/>
          <w:color w:val="575757"/>
          <w:sz w:val="24"/>
          <w:szCs w:val="20"/>
        </w:rPr>
      </w:pPr>
      <w:r>
        <w:rPr>
          <w:rFonts w:ascii="Arial" w:hAnsi="Arial" w:cs="Arial"/>
          <w:color w:val="575757"/>
          <w:sz w:val="24"/>
          <w:szCs w:val="20"/>
        </w:rPr>
        <w:br w:type="page"/>
      </w:r>
    </w:p>
    <w:p w14:paraId="74AB4A76" w14:textId="77777777" w:rsidR="009A6883" w:rsidRPr="00977D01" w:rsidRDefault="00333D6B" w:rsidP="009A6883">
      <w:pPr>
        <w:pStyle w:val="Ttulo1"/>
        <w:pageBreakBefore/>
        <w:rPr>
          <w:rFonts w:ascii="Arial" w:hAnsi="Arial" w:cs="Arial"/>
          <w:b/>
          <w:bCs/>
          <w:color w:val="404040" w:themeColor="text1" w:themeTint="BF"/>
        </w:rPr>
      </w:pPr>
      <w:bookmarkStart w:id="3" w:name="_Toc46485956"/>
      <w:r>
        <w:rPr>
          <w:rFonts w:ascii="Arial" w:hAnsi="Arial" w:cs="Arial"/>
          <w:b/>
          <w:bCs/>
          <w:color w:val="404040" w:themeColor="text1" w:themeTint="BF"/>
        </w:rPr>
        <w:lastRenderedPageBreak/>
        <w:t>Referencias bibliográf</w:t>
      </w:r>
      <w:bookmarkEnd w:id="3"/>
      <w:r>
        <w:rPr>
          <w:rFonts w:ascii="Arial" w:hAnsi="Arial" w:cs="Arial"/>
          <w:b/>
          <w:bCs/>
          <w:color w:val="404040" w:themeColor="text1" w:themeTint="BF"/>
        </w:rPr>
        <w:t>icas</w:t>
      </w:r>
    </w:p>
    <w:p w14:paraId="6A5475A5" w14:textId="77777777" w:rsidR="009A6883" w:rsidRDefault="009A6883" w:rsidP="009A6883">
      <w:pPr>
        <w:spacing w:line="360" w:lineRule="auto"/>
        <w:rPr>
          <w:rFonts w:ascii="Arial" w:hAnsi="Arial" w:cs="Arial"/>
          <w:color w:val="575757"/>
          <w:sz w:val="24"/>
          <w:szCs w:val="20"/>
        </w:rPr>
      </w:pPr>
    </w:p>
    <w:p w14:paraId="4532209E" w14:textId="672F0614" w:rsidR="008224BC" w:rsidRPr="002A4660" w:rsidRDefault="008224BC" w:rsidP="00823E97">
      <w:pPr>
        <w:spacing w:line="360" w:lineRule="auto"/>
        <w:rPr>
          <w:rFonts w:ascii="Arial" w:hAnsi="Arial" w:cs="Arial"/>
          <w:color w:val="575757"/>
          <w:sz w:val="24"/>
          <w:szCs w:val="20"/>
        </w:rPr>
      </w:pPr>
      <w:r>
        <w:rPr>
          <w:rFonts w:ascii="Arial" w:hAnsi="Arial" w:cs="Arial"/>
          <w:color w:val="575757"/>
          <w:sz w:val="24"/>
          <w:szCs w:val="20"/>
        </w:rPr>
        <w:t xml:space="preserve">AIEP. (s. f.). Unidad 2: Creación de Marca Personal. Instructivo para la elaboración del trabajo [Material del curso Marca Personal]. Instituto Profesional AIEP, Universidad Andrés Bello.</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AIEP. (s. f.). Contenidos de la semana 4: herramientas de comunicación de la Marca Personal [Material del curso Marca Personal]. Instituto Profesional AIEP, Universidad Andrés Bello.</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Peters, T. (1997, 31 de agosto). The brand called you. Fast Company. https://www.fastcompany.com/28905/brand-called-you</w:t>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
      </w:r>
    </w:p>
    <w:p w14:paraId="79CAA1E8" w14:textId="14E23463" w:rsidR="00C2085D" w:rsidRDefault="00C06D15" w:rsidP="009A6883">
      <w:pPr>
        <w:spacing w:line="360" w:lineRule="auto"/>
        <w:jc w:val="both"/>
        <w:rPr>
          <w:rFonts w:ascii="Arial" w:hAnsi="Arial" w:cs="Arial"/>
          <w:color w:val="575757"/>
          <w:sz w:val="24"/>
          <w:szCs w:val="20"/>
        </w:rPr>
      </w:pPr>
      <w:r>
        <w:rPr>
          <w:rFonts w:ascii="Arial" w:hAnsi="Arial" w:cs="Arial"/>
          <w:color w:val="575757"/>
          <w:sz w:val="24"/>
          <w:szCs w:val="20"/>
        </w:rPr>
        <w:t xml:space="preserve">Pérez Ortega, A. (2014). Marca personal para Dummies. Grupo Planeta.</w:t>
      </w:r>
    </w:p>
    <w:sectPr w:rsidR="00735212" w:rsidSect="008224BC">
      <w:footerReference w:type="even" r:id="rId10"/>
      <w:footerReference w:type="default" r:id="rId11"/>
      <w:pgSz w:w="12240" w:h="15840"/>
      <w:pgMar w:top="1134" w:right="1467" w:bottom="1276"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B177E" w14:textId="77777777" w:rsidR="00AB65C0" w:rsidRDefault="00AB65C0" w:rsidP="008224BC">
      <w:pPr>
        <w:spacing w:after="0" w:line="240" w:lineRule="auto"/>
      </w:pPr>
      <w:r>
        <w:separator/>
      </w:r>
    </w:p>
  </w:endnote>
  <w:endnote w:type="continuationSeparator" w:id="0">
    <w:p w14:paraId="54551884" w14:textId="77777777" w:rsidR="00AB65C0" w:rsidRDefault="00AB65C0" w:rsidP="00822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Lt BT">
    <w:altName w:val="Century Gothic"/>
    <w:charset w:val="00"/>
    <w:family w:val="swiss"/>
    <w:pitch w:val="variable"/>
    <w:sig w:usb0="00000087" w:usb1="00000000" w:usb2="00000000" w:usb3="00000000" w:csb0="0000001B" w:csb1="00000000"/>
  </w:font>
  <w:font w:name="Futura Bk BT">
    <w:altName w:val="Bahnschrift Light"/>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60228304"/>
      <w:docPartObj>
        <w:docPartGallery w:val="Page Numbers (Bottom of Page)"/>
        <w:docPartUnique/>
      </w:docPartObj>
    </w:sdtPr>
    <w:sdtEndPr>
      <w:rPr>
        <w:rStyle w:val="Nmerodepgina"/>
      </w:rPr>
    </w:sdtEndPr>
    <w:sdtContent>
      <w:p w14:paraId="1B55BD59" w14:textId="77777777" w:rsidR="008224BC" w:rsidRDefault="008224BC"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34DBEDF" w14:textId="77777777" w:rsidR="008224BC" w:rsidRDefault="008224BC" w:rsidP="008224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940726269"/>
      <w:docPartObj>
        <w:docPartGallery w:val="Page Numbers (Bottom of Page)"/>
        <w:docPartUnique/>
      </w:docPartObj>
    </w:sdtPr>
    <w:sdtEndPr>
      <w:rPr>
        <w:rStyle w:val="Nmerodepgina"/>
      </w:rPr>
    </w:sdtEndPr>
    <w:sdtContent>
      <w:p w14:paraId="58925CCC" w14:textId="77777777" w:rsidR="008224BC" w:rsidRDefault="008224BC"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01FEE24B" w14:textId="77777777" w:rsidR="008224BC" w:rsidRDefault="008224BC" w:rsidP="008224BC">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C4579" w14:textId="77777777" w:rsidR="00AB65C0" w:rsidRDefault="00AB65C0" w:rsidP="008224BC">
      <w:pPr>
        <w:spacing w:after="0" w:line="240" w:lineRule="auto"/>
      </w:pPr>
      <w:r>
        <w:separator/>
      </w:r>
    </w:p>
  </w:footnote>
  <w:footnote w:type="continuationSeparator" w:id="0">
    <w:p w14:paraId="19D216CE" w14:textId="77777777" w:rsidR="00AB65C0" w:rsidRDefault="00AB65C0" w:rsidP="00822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204CF"/>
    <w:multiLevelType w:val="hybridMultilevel"/>
    <w:tmpl w:val="0BF282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CBA1682"/>
    <w:multiLevelType w:val="hybridMultilevel"/>
    <w:tmpl w:val="5742DDA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F560B75"/>
    <w:multiLevelType w:val="hybridMultilevel"/>
    <w:tmpl w:val="77822C6E"/>
    <w:lvl w:ilvl="0" w:tplc="064A94CC">
      <w:start w:val="1"/>
      <w:numFmt w:val="bullet"/>
      <w:lvlText w:val="•"/>
      <w:lvlJc w:val="left"/>
      <w:pPr>
        <w:tabs>
          <w:tab w:val="num" w:pos="720"/>
        </w:tabs>
        <w:ind w:left="720" w:hanging="360"/>
      </w:pPr>
      <w:rPr>
        <w:rFonts w:ascii="Times New Roman" w:hAnsi="Times New Roman" w:hint="default"/>
      </w:rPr>
    </w:lvl>
    <w:lvl w:ilvl="1" w:tplc="FEAA7092">
      <w:start w:val="1"/>
      <w:numFmt w:val="bullet"/>
      <w:lvlText w:val="•"/>
      <w:lvlJc w:val="left"/>
      <w:pPr>
        <w:tabs>
          <w:tab w:val="num" w:pos="1440"/>
        </w:tabs>
        <w:ind w:left="1440" w:hanging="360"/>
      </w:pPr>
      <w:rPr>
        <w:rFonts w:ascii="Times New Roman" w:hAnsi="Times New Roman" w:hint="default"/>
      </w:rPr>
    </w:lvl>
    <w:lvl w:ilvl="2" w:tplc="12C6853C" w:tentative="1">
      <w:start w:val="1"/>
      <w:numFmt w:val="bullet"/>
      <w:lvlText w:val="•"/>
      <w:lvlJc w:val="left"/>
      <w:pPr>
        <w:tabs>
          <w:tab w:val="num" w:pos="2160"/>
        </w:tabs>
        <w:ind w:left="2160" w:hanging="360"/>
      </w:pPr>
      <w:rPr>
        <w:rFonts w:ascii="Times New Roman" w:hAnsi="Times New Roman" w:hint="default"/>
      </w:rPr>
    </w:lvl>
    <w:lvl w:ilvl="3" w:tplc="DFD0E1D6" w:tentative="1">
      <w:start w:val="1"/>
      <w:numFmt w:val="bullet"/>
      <w:lvlText w:val="•"/>
      <w:lvlJc w:val="left"/>
      <w:pPr>
        <w:tabs>
          <w:tab w:val="num" w:pos="2880"/>
        </w:tabs>
        <w:ind w:left="2880" w:hanging="360"/>
      </w:pPr>
      <w:rPr>
        <w:rFonts w:ascii="Times New Roman" w:hAnsi="Times New Roman" w:hint="default"/>
      </w:rPr>
    </w:lvl>
    <w:lvl w:ilvl="4" w:tplc="829E57EC" w:tentative="1">
      <w:start w:val="1"/>
      <w:numFmt w:val="bullet"/>
      <w:lvlText w:val="•"/>
      <w:lvlJc w:val="left"/>
      <w:pPr>
        <w:tabs>
          <w:tab w:val="num" w:pos="3600"/>
        </w:tabs>
        <w:ind w:left="3600" w:hanging="360"/>
      </w:pPr>
      <w:rPr>
        <w:rFonts w:ascii="Times New Roman" w:hAnsi="Times New Roman" w:hint="default"/>
      </w:rPr>
    </w:lvl>
    <w:lvl w:ilvl="5" w:tplc="55368F1C" w:tentative="1">
      <w:start w:val="1"/>
      <w:numFmt w:val="bullet"/>
      <w:lvlText w:val="•"/>
      <w:lvlJc w:val="left"/>
      <w:pPr>
        <w:tabs>
          <w:tab w:val="num" w:pos="4320"/>
        </w:tabs>
        <w:ind w:left="4320" w:hanging="360"/>
      </w:pPr>
      <w:rPr>
        <w:rFonts w:ascii="Times New Roman" w:hAnsi="Times New Roman" w:hint="default"/>
      </w:rPr>
    </w:lvl>
    <w:lvl w:ilvl="6" w:tplc="CCD8FB94" w:tentative="1">
      <w:start w:val="1"/>
      <w:numFmt w:val="bullet"/>
      <w:lvlText w:val="•"/>
      <w:lvlJc w:val="left"/>
      <w:pPr>
        <w:tabs>
          <w:tab w:val="num" w:pos="5040"/>
        </w:tabs>
        <w:ind w:left="5040" w:hanging="360"/>
      </w:pPr>
      <w:rPr>
        <w:rFonts w:ascii="Times New Roman" w:hAnsi="Times New Roman" w:hint="default"/>
      </w:rPr>
    </w:lvl>
    <w:lvl w:ilvl="7" w:tplc="E0140FB8" w:tentative="1">
      <w:start w:val="1"/>
      <w:numFmt w:val="bullet"/>
      <w:lvlText w:val="•"/>
      <w:lvlJc w:val="left"/>
      <w:pPr>
        <w:tabs>
          <w:tab w:val="num" w:pos="5760"/>
        </w:tabs>
        <w:ind w:left="5760" w:hanging="360"/>
      </w:pPr>
      <w:rPr>
        <w:rFonts w:ascii="Times New Roman" w:hAnsi="Times New Roman" w:hint="default"/>
      </w:rPr>
    </w:lvl>
    <w:lvl w:ilvl="8" w:tplc="60561E4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46A869D6"/>
    <w:multiLevelType w:val="hybridMultilevel"/>
    <w:tmpl w:val="6316BAD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CFE6168"/>
    <w:multiLevelType w:val="hybridMultilevel"/>
    <w:tmpl w:val="8648DC0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168504A"/>
    <w:multiLevelType w:val="hybridMultilevel"/>
    <w:tmpl w:val="F252E27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52792288"/>
    <w:multiLevelType w:val="hybridMultilevel"/>
    <w:tmpl w:val="1EE248E0"/>
    <w:lvl w:ilvl="0" w:tplc="340A000F">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A4B70A7"/>
    <w:multiLevelType w:val="hybridMultilevel"/>
    <w:tmpl w:val="F7D6844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4"/>
  </w:num>
  <w:num w:numId="5">
    <w:abstractNumId w:val="5"/>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12"/>
    <w:rsid w:val="0000228C"/>
    <w:rsid w:val="00003E04"/>
    <w:rsid w:val="000435B7"/>
    <w:rsid w:val="00056B8F"/>
    <w:rsid w:val="0007005E"/>
    <w:rsid w:val="000B29B0"/>
    <w:rsid w:val="000B34AC"/>
    <w:rsid w:val="000B5183"/>
    <w:rsid w:val="000D2EC7"/>
    <w:rsid w:val="00110AE5"/>
    <w:rsid w:val="001135BE"/>
    <w:rsid w:val="001138C4"/>
    <w:rsid w:val="001145B3"/>
    <w:rsid w:val="00131753"/>
    <w:rsid w:val="00156EF7"/>
    <w:rsid w:val="001B159B"/>
    <w:rsid w:val="001D6E53"/>
    <w:rsid w:val="00212CDE"/>
    <w:rsid w:val="00215329"/>
    <w:rsid w:val="00222D85"/>
    <w:rsid w:val="002573CE"/>
    <w:rsid w:val="00263E8F"/>
    <w:rsid w:val="0028109E"/>
    <w:rsid w:val="00284FA8"/>
    <w:rsid w:val="002902D1"/>
    <w:rsid w:val="00296EF4"/>
    <w:rsid w:val="002B394A"/>
    <w:rsid w:val="002C0557"/>
    <w:rsid w:val="002C3A07"/>
    <w:rsid w:val="002E5E7E"/>
    <w:rsid w:val="00307027"/>
    <w:rsid w:val="00327297"/>
    <w:rsid w:val="00333D6B"/>
    <w:rsid w:val="00350B68"/>
    <w:rsid w:val="0036115A"/>
    <w:rsid w:val="00363586"/>
    <w:rsid w:val="003702D3"/>
    <w:rsid w:val="0039708A"/>
    <w:rsid w:val="003B431E"/>
    <w:rsid w:val="003C6BEF"/>
    <w:rsid w:val="00411C90"/>
    <w:rsid w:val="00411D4C"/>
    <w:rsid w:val="00425BEF"/>
    <w:rsid w:val="00431C44"/>
    <w:rsid w:val="00437A28"/>
    <w:rsid w:val="004445D0"/>
    <w:rsid w:val="00466CF2"/>
    <w:rsid w:val="004816D2"/>
    <w:rsid w:val="004826F8"/>
    <w:rsid w:val="00486AE8"/>
    <w:rsid w:val="004C17DB"/>
    <w:rsid w:val="004E28C9"/>
    <w:rsid w:val="005169D1"/>
    <w:rsid w:val="005338F2"/>
    <w:rsid w:val="00540A6A"/>
    <w:rsid w:val="005413AC"/>
    <w:rsid w:val="005555BA"/>
    <w:rsid w:val="00581F9B"/>
    <w:rsid w:val="005C4EC5"/>
    <w:rsid w:val="005E5F50"/>
    <w:rsid w:val="005F5FB8"/>
    <w:rsid w:val="00605A4B"/>
    <w:rsid w:val="00610081"/>
    <w:rsid w:val="00622DD6"/>
    <w:rsid w:val="00623271"/>
    <w:rsid w:val="00664710"/>
    <w:rsid w:val="00673343"/>
    <w:rsid w:val="006803BE"/>
    <w:rsid w:val="00686E1E"/>
    <w:rsid w:val="00697245"/>
    <w:rsid w:val="006A0743"/>
    <w:rsid w:val="006D205E"/>
    <w:rsid w:val="006E38BB"/>
    <w:rsid w:val="00706705"/>
    <w:rsid w:val="0072592A"/>
    <w:rsid w:val="00735212"/>
    <w:rsid w:val="00736A59"/>
    <w:rsid w:val="00755D51"/>
    <w:rsid w:val="007949B9"/>
    <w:rsid w:val="007970ED"/>
    <w:rsid w:val="007C1FA1"/>
    <w:rsid w:val="007F70A0"/>
    <w:rsid w:val="00821C7C"/>
    <w:rsid w:val="008224BC"/>
    <w:rsid w:val="00823E97"/>
    <w:rsid w:val="00835EC1"/>
    <w:rsid w:val="00895521"/>
    <w:rsid w:val="008A5B4B"/>
    <w:rsid w:val="008C109C"/>
    <w:rsid w:val="008C72EC"/>
    <w:rsid w:val="008F739B"/>
    <w:rsid w:val="008F7A7B"/>
    <w:rsid w:val="00915B3B"/>
    <w:rsid w:val="00935A1E"/>
    <w:rsid w:val="009445F9"/>
    <w:rsid w:val="00960DAE"/>
    <w:rsid w:val="00977D01"/>
    <w:rsid w:val="009971C0"/>
    <w:rsid w:val="009A6883"/>
    <w:rsid w:val="009B0A7B"/>
    <w:rsid w:val="009E7133"/>
    <w:rsid w:val="00A63DEA"/>
    <w:rsid w:val="00A73F05"/>
    <w:rsid w:val="00AA4473"/>
    <w:rsid w:val="00AB65C0"/>
    <w:rsid w:val="00AC04A6"/>
    <w:rsid w:val="00AC2A2B"/>
    <w:rsid w:val="00AC2AF4"/>
    <w:rsid w:val="00AD0E3D"/>
    <w:rsid w:val="00AE0732"/>
    <w:rsid w:val="00AF156B"/>
    <w:rsid w:val="00B013D4"/>
    <w:rsid w:val="00B506BB"/>
    <w:rsid w:val="00B51513"/>
    <w:rsid w:val="00B62DD5"/>
    <w:rsid w:val="00B657B4"/>
    <w:rsid w:val="00B81097"/>
    <w:rsid w:val="00B853C8"/>
    <w:rsid w:val="00BB5CC4"/>
    <w:rsid w:val="00BB7A6F"/>
    <w:rsid w:val="00BF1E8E"/>
    <w:rsid w:val="00C05B27"/>
    <w:rsid w:val="00C06D15"/>
    <w:rsid w:val="00C2085D"/>
    <w:rsid w:val="00C557EA"/>
    <w:rsid w:val="00D13D52"/>
    <w:rsid w:val="00D22BCB"/>
    <w:rsid w:val="00D73482"/>
    <w:rsid w:val="00D84C4C"/>
    <w:rsid w:val="00D977C1"/>
    <w:rsid w:val="00DB277F"/>
    <w:rsid w:val="00DB4934"/>
    <w:rsid w:val="00DC50CB"/>
    <w:rsid w:val="00DE11EB"/>
    <w:rsid w:val="00DE7DA2"/>
    <w:rsid w:val="00DF40D6"/>
    <w:rsid w:val="00E06142"/>
    <w:rsid w:val="00E12C05"/>
    <w:rsid w:val="00E15748"/>
    <w:rsid w:val="00E456EA"/>
    <w:rsid w:val="00E45E0B"/>
    <w:rsid w:val="00E50476"/>
    <w:rsid w:val="00E56382"/>
    <w:rsid w:val="00E65E19"/>
    <w:rsid w:val="00EB6C71"/>
    <w:rsid w:val="00EC270A"/>
    <w:rsid w:val="00ED244C"/>
    <w:rsid w:val="00ED4036"/>
    <w:rsid w:val="00ED6396"/>
    <w:rsid w:val="00EF1079"/>
    <w:rsid w:val="00F14D39"/>
    <w:rsid w:val="00F2056B"/>
    <w:rsid w:val="00F57955"/>
    <w:rsid w:val="00F724E9"/>
    <w:rsid w:val="00F74EFC"/>
    <w:rsid w:val="00FB619F"/>
    <w:rsid w:val="00FC2CA8"/>
    <w:rsid w:val="00FE4090"/>
    <w:rsid w:val="00FE715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F46F"/>
  <w15:chartTrackingRefBased/>
  <w15:docId w15:val="{572F0141-1A67-4292-9E95-4EA51352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1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IDAD">
    <w:name w:val="UNIDAD"/>
    <w:basedOn w:val="Fuentedeprrafopredeter"/>
    <w:uiPriority w:val="1"/>
    <w:rsid w:val="00735212"/>
    <w:rPr>
      <w:rFonts w:ascii="Futura Md BT" w:hAnsi="Futura Md BT"/>
      <w:color w:val="000050"/>
      <w:sz w:val="40"/>
    </w:rPr>
  </w:style>
  <w:style w:type="character" w:customStyle="1" w:styleId="Estilo2">
    <w:name w:val="Estilo2"/>
    <w:basedOn w:val="Fuentedeprrafopredeter"/>
    <w:uiPriority w:val="1"/>
    <w:rsid w:val="00735212"/>
    <w:rPr>
      <w:rFonts w:ascii="Futura Md BT" w:hAnsi="Futura Md BT"/>
      <w:color w:val="000050"/>
    </w:rPr>
  </w:style>
  <w:style w:type="table" w:styleId="Tablaconcuadrcula">
    <w:name w:val="Table Grid"/>
    <w:basedOn w:val="Tablanormal"/>
    <w:uiPriority w:val="39"/>
    <w:rsid w:val="00C2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061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9B0A7B"/>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9B0A7B"/>
    <w:pPr>
      <w:spacing w:before="120" w:after="0"/>
    </w:pPr>
    <w:rPr>
      <w:rFonts w:cstheme="minorHAnsi"/>
      <w:b/>
      <w:bCs/>
      <w:i/>
      <w:iCs/>
      <w:sz w:val="24"/>
      <w:szCs w:val="24"/>
    </w:rPr>
  </w:style>
  <w:style w:type="character" w:styleId="Hipervnculo">
    <w:name w:val="Hyperlink"/>
    <w:basedOn w:val="Fuentedeprrafopredeter"/>
    <w:uiPriority w:val="99"/>
    <w:unhideWhenUsed/>
    <w:rsid w:val="009B0A7B"/>
    <w:rPr>
      <w:color w:val="0563C1" w:themeColor="hyperlink"/>
      <w:u w:val="single"/>
    </w:rPr>
  </w:style>
  <w:style w:type="paragraph" w:styleId="TDC2">
    <w:name w:val="toc 2"/>
    <w:basedOn w:val="Normal"/>
    <w:next w:val="Normal"/>
    <w:autoRedefine/>
    <w:uiPriority w:val="39"/>
    <w:semiHidden/>
    <w:unhideWhenUsed/>
    <w:rsid w:val="009B0A7B"/>
    <w:pPr>
      <w:spacing w:before="120" w:after="0"/>
      <w:ind w:left="220"/>
    </w:pPr>
    <w:rPr>
      <w:rFonts w:cstheme="minorHAnsi"/>
      <w:b/>
      <w:bCs/>
    </w:rPr>
  </w:style>
  <w:style w:type="paragraph" w:styleId="TDC3">
    <w:name w:val="toc 3"/>
    <w:basedOn w:val="Normal"/>
    <w:next w:val="Normal"/>
    <w:autoRedefine/>
    <w:uiPriority w:val="39"/>
    <w:semiHidden/>
    <w:unhideWhenUsed/>
    <w:rsid w:val="009B0A7B"/>
    <w:pPr>
      <w:spacing w:after="0"/>
      <w:ind w:left="440"/>
    </w:pPr>
    <w:rPr>
      <w:rFonts w:cstheme="minorHAnsi"/>
      <w:sz w:val="20"/>
      <w:szCs w:val="20"/>
    </w:rPr>
  </w:style>
  <w:style w:type="paragraph" w:styleId="TDC4">
    <w:name w:val="toc 4"/>
    <w:basedOn w:val="Normal"/>
    <w:next w:val="Normal"/>
    <w:autoRedefine/>
    <w:uiPriority w:val="39"/>
    <w:semiHidden/>
    <w:unhideWhenUsed/>
    <w:rsid w:val="009B0A7B"/>
    <w:pPr>
      <w:spacing w:after="0"/>
      <w:ind w:left="660"/>
    </w:pPr>
    <w:rPr>
      <w:rFonts w:cstheme="minorHAnsi"/>
      <w:sz w:val="20"/>
      <w:szCs w:val="20"/>
    </w:rPr>
  </w:style>
  <w:style w:type="paragraph" w:styleId="TDC5">
    <w:name w:val="toc 5"/>
    <w:basedOn w:val="Normal"/>
    <w:next w:val="Normal"/>
    <w:autoRedefine/>
    <w:uiPriority w:val="39"/>
    <w:semiHidden/>
    <w:unhideWhenUsed/>
    <w:rsid w:val="009B0A7B"/>
    <w:pPr>
      <w:spacing w:after="0"/>
      <w:ind w:left="880"/>
    </w:pPr>
    <w:rPr>
      <w:rFonts w:cstheme="minorHAnsi"/>
      <w:sz w:val="20"/>
      <w:szCs w:val="20"/>
    </w:rPr>
  </w:style>
  <w:style w:type="paragraph" w:styleId="TDC6">
    <w:name w:val="toc 6"/>
    <w:basedOn w:val="Normal"/>
    <w:next w:val="Normal"/>
    <w:autoRedefine/>
    <w:uiPriority w:val="39"/>
    <w:semiHidden/>
    <w:unhideWhenUsed/>
    <w:rsid w:val="009B0A7B"/>
    <w:pPr>
      <w:spacing w:after="0"/>
      <w:ind w:left="1100"/>
    </w:pPr>
    <w:rPr>
      <w:rFonts w:cstheme="minorHAnsi"/>
      <w:sz w:val="20"/>
      <w:szCs w:val="20"/>
    </w:rPr>
  </w:style>
  <w:style w:type="paragraph" w:styleId="TDC7">
    <w:name w:val="toc 7"/>
    <w:basedOn w:val="Normal"/>
    <w:next w:val="Normal"/>
    <w:autoRedefine/>
    <w:uiPriority w:val="39"/>
    <w:semiHidden/>
    <w:unhideWhenUsed/>
    <w:rsid w:val="009B0A7B"/>
    <w:pPr>
      <w:spacing w:after="0"/>
      <w:ind w:left="1320"/>
    </w:pPr>
    <w:rPr>
      <w:rFonts w:cstheme="minorHAnsi"/>
      <w:sz w:val="20"/>
      <w:szCs w:val="20"/>
    </w:rPr>
  </w:style>
  <w:style w:type="paragraph" w:styleId="TDC8">
    <w:name w:val="toc 8"/>
    <w:basedOn w:val="Normal"/>
    <w:next w:val="Normal"/>
    <w:autoRedefine/>
    <w:uiPriority w:val="39"/>
    <w:semiHidden/>
    <w:unhideWhenUsed/>
    <w:rsid w:val="009B0A7B"/>
    <w:pPr>
      <w:spacing w:after="0"/>
      <w:ind w:left="1540"/>
    </w:pPr>
    <w:rPr>
      <w:rFonts w:cstheme="minorHAnsi"/>
      <w:sz w:val="20"/>
      <w:szCs w:val="20"/>
    </w:rPr>
  </w:style>
  <w:style w:type="paragraph" w:styleId="TDC9">
    <w:name w:val="toc 9"/>
    <w:basedOn w:val="Normal"/>
    <w:next w:val="Normal"/>
    <w:autoRedefine/>
    <w:uiPriority w:val="39"/>
    <w:semiHidden/>
    <w:unhideWhenUsed/>
    <w:rsid w:val="009B0A7B"/>
    <w:pPr>
      <w:spacing w:after="0"/>
      <w:ind w:left="1760"/>
    </w:pPr>
    <w:rPr>
      <w:rFonts w:cstheme="minorHAnsi"/>
      <w:sz w:val="20"/>
      <w:szCs w:val="20"/>
    </w:rPr>
  </w:style>
  <w:style w:type="paragraph" w:styleId="Piedepgina">
    <w:name w:val="footer"/>
    <w:basedOn w:val="Normal"/>
    <w:link w:val="PiedepginaCar"/>
    <w:uiPriority w:val="99"/>
    <w:unhideWhenUsed/>
    <w:rsid w:val="008224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24BC"/>
  </w:style>
  <w:style w:type="character" w:styleId="Nmerodepgina">
    <w:name w:val="page number"/>
    <w:basedOn w:val="Fuentedeprrafopredeter"/>
    <w:uiPriority w:val="99"/>
    <w:semiHidden/>
    <w:unhideWhenUsed/>
    <w:rsid w:val="008224BC"/>
  </w:style>
  <w:style w:type="paragraph" w:customStyle="1" w:styleId="PARRAFO">
    <w:name w:val="PARRAFO"/>
    <w:basedOn w:val="Normal"/>
    <w:next w:val="Normal"/>
    <w:link w:val="PARRAFOCar"/>
    <w:uiPriority w:val="3"/>
    <w:qFormat/>
    <w:rsid w:val="00ED6396"/>
    <w:pPr>
      <w:jc w:val="both"/>
    </w:pPr>
    <w:rPr>
      <w:rFonts w:ascii="Futura Lt BT" w:eastAsiaTheme="minorEastAsia" w:hAnsi="Futura Lt BT"/>
      <w:color w:val="3B3838" w:themeColor="background2" w:themeShade="40"/>
      <w:szCs w:val="15"/>
      <w:shd w:val="clear" w:color="auto" w:fill="FFFFFF"/>
    </w:rPr>
  </w:style>
  <w:style w:type="character" w:customStyle="1" w:styleId="PARRAFOCar">
    <w:name w:val="PARRAFO Car"/>
    <w:basedOn w:val="Fuentedeprrafopredeter"/>
    <w:link w:val="PARRAFO"/>
    <w:uiPriority w:val="3"/>
    <w:rsid w:val="00ED6396"/>
    <w:rPr>
      <w:rFonts w:ascii="Futura Lt BT" w:eastAsiaTheme="minorEastAsia" w:hAnsi="Futura Lt BT"/>
      <w:color w:val="3B3838" w:themeColor="background2" w:themeShade="40"/>
      <w:szCs w:val="15"/>
    </w:rPr>
  </w:style>
  <w:style w:type="paragraph" w:styleId="Prrafodelista">
    <w:name w:val="List Paragraph"/>
    <w:basedOn w:val="Normal"/>
    <w:uiPriority w:val="34"/>
    <w:qFormat/>
    <w:rsid w:val="00ED6396"/>
    <w:pPr>
      <w:spacing w:after="0" w:line="276" w:lineRule="auto"/>
      <w:ind w:left="720"/>
      <w:contextualSpacing/>
    </w:pPr>
    <w:rPr>
      <w:rFonts w:ascii="Futura Bk BT" w:eastAsia="Arial" w:hAnsi="Futura Bk BT" w:cs="Arial"/>
      <w:color w:val="000000"/>
      <w:lang w:val="es-MX" w:eastAsia="es-MX"/>
    </w:rPr>
  </w:style>
  <w:style w:type="character" w:styleId="Mencinsinresolver">
    <w:name w:val="Unresolved Mention"/>
    <w:basedOn w:val="Fuentedeprrafopredeter"/>
    <w:uiPriority w:val="99"/>
    <w:semiHidden/>
    <w:unhideWhenUsed/>
    <w:rsid w:val="00327297"/>
    <w:rPr>
      <w:color w:val="605E5C"/>
      <w:shd w:val="clear" w:color="auto" w:fill="E1DFDD"/>
    </w:rPr>
  </w:style>
  <w:style w:type="character" w:styleId="Refdecomentario">
    <w:name w:val="annotation reference"/>
    <w:basedOn w:val="Fuentedeprrafopredeter"/>
    <w:uiPriority w:val="99"/>
    <w:semiHidden/>
    <w:unhideWhenUsed/>
    <w:rsid w:val="00A63DEA"/>
    <w:rPr>
      <w:sz w:val="16"/>
      <w:szCs w:val="16"/>
    </w:rPr>
  </w:style>
  <w:style w:type="paragraph" w:styleId="Textocomentario">
    <w:name w:val="annotation text"/>
    <w:basedOn w:val="Normal"/>
    <w:link w:val="TextocomentarioCar"/>
    <w:uiPriority w:val="99"/>
    <w:semiHidden/>
    <w:unhideWhenUsed/>
    <w:rsid w:val="00A63DE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63DEA"/>
    <w:rPr>
      <w:sz w:val="20"/>
      <w:szCs w:val="20"/>
    </w:rPr>
  </w:style>
  <w:style w:type="paragraph" w:styleId="Asuntodelcomentario">
    <w:name w:val="annotation subject"/>
    <w:basedOn w:val="Textocomentario"/>
    <w:next w:val="Textocomentario"/>
    <w:link w:val="AsuntodelcomentarioCar"/>
    <w:uiPriority w:val="99"/>
    <w:semiHidden/>
    <w:unhideWhenUsed/>
    <w:rsid w:val="00A63DEA"/>
    <w:rPr>
      <w:b/>
      <w:bCs/>
    </w:rPr>
  </w:style>
  <w:style w:type="character" w:customStyle="1" w:styleId="AsuntodelcomentarioCar">
    <w:name w:val="Asunto del comentario Car"/>
    <w:basedOn w:val="TextocomentarioCar"/>
    <w:link w:val="Asuntodelcomentario"/>
    <w:uiPriority w:val="99"/>
    <w:semiHidden/>
    <w:rsid w:val="00A63D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049461">
      <w:bodyDiv w:val="1"/>
      <w:marLeft w:val="0"/>
      <w:marRight w:val="0"/>
      <w:marTop w:val="0"/>
      <w:marBottom w:val="0"/>
      <w:divBdr>
        <w:top w:val="none" w:sz="0" w:space="0" w:color="auto"/>
        <w:left w:val="none" w:sz="0" w:space="0" w:color="auto"/>
        <w:bottom w:val="none" w:sz="0" w:space="0" w:color="auto"/>
        <w:right w:val="none" w:sz="0" w:space="0" w:color="auto"/>
      </w:divBdr>
      <w:divsChild>
        <w:div w:id="1737314779">
          <w:marLeft w:val="547"/>
          <w:marRight w:val="0"/>
          <w:marTop w:val="0"/>
          <w:marBottom w:val="0"/>
          <w:divBdr>
            <w:top w:val="none" w:sz="0" w:space="0" w:color="auto"/>
            <w:left w:val="none" w:sz="0" w:space="0" w:color="auto"/>
            <w:bottom w:val="none" w:sz="0" w:space="0" w:color="auto"/>
            <w:right w:val="none" w:sz="0" w:space="0" w:color="auto"/>
          </w:divBdr>
        </w:div>
        <w:div w:id="1695955199">
          <w:marLeft w:val="547"/>
          <w:marRight w:val="0"/>
          <w:marTop w:val="0"/>
          <w:marBottom w:val="0"/>
          <w:divBdr>
            <w:top w:val="none" w:sz="0" w:space="0" w:color="auto"/>
            <w:left w:val="none" w:sz="0" w:space="0" w:color="auto"/>
            <w:bottom w:val="none" w:sz="0" w:space="0" w:color="auto"/>
            <w:right w:val="none" w:sz="0" w:space="0" w:color="auto"/>
          </w:divBdr>
        </w:div>
        <w:div w:id="585653085">
          <w:marLeft w:val="547"/>
          <w:marRight w:val="0"/>
          <w:marTop w:val="0"/>
          <w:marBottom w:val="0"/>
          <w:divBdr>
            <w:top w:val="none" w:sz="0" w:space="0" w:color="auto"/>
            <w:left w:val="none" w:sz="0" w:space="0" w:color="auto"/>
            <w:bottom w:val="none" w:sz="0" w:space="0" w:color="auto"/>
            <w:right w:val="none" w:sz="0" w:space="0" w:color="auto"/>
          </w:divBdr>
        </w:div>
        <w:div w:id="980577264">
          <w:marLeft w:val="547"/>
          <w:marRight w:val="0"/>
          <w:marTop w:val="0"/>
          <w:marBottom w:val="0"/>
          <w:divBdr>
            <w:top w:val="none" w:sz="0" w:space="0" w:color="auto"/>
            <w:left w:val="none" w:sz="0" w:space="0" w:color="auto"/>
            <w:bottom w:val="none" w:sz="0" w:space="0" w:color="auto"/>
            <w:right w:val="none" w:sz="0" w:space="0" w:color="auto"/>
          </w:divBdr>
        </w:div>
        <w:div w:id="65839080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23C0E-C24C-48E6-B27F-26F351097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481</Words>
  <Characters>2647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Elizabeth Del Carmen Vasquez Toledo</cp:lastModifiedBy>
  <cp:revision>3</cp:revision>
  <cp:lastPrinted>2021-04-28T01:37:00Z</cp:lastPrinted>
  <dcterms:created xsi:type="dcterms:W3CDTF">2021-11-23T19:06:00Z</dcterms:created>
  <dcterms:modified xsi:type="dcterms:W3CDTF">2021-11-23T19:09:00Z</dcterms:modified>
</cp:coreProperties>
</file>