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b w:val="0"/>
          <w:color w:val="000000"/>
          <w:sz w:val="36"/>
          <w:szCs w:val="36"/>
          <w:vertAlign w:val="baseline"/>
        </w:rPr>
      </w:pPr>
      <w:r w:rsidDel="00000000" w:rsidR="00000000" w:rsidRPr="00000000">
        <w:rPr>
          <w:sz w:val="36"/>
          <w:szCs w:val="36"/>
          <w:rtl w:val="0"/>
        </w:rPr>
        <w:t xml:space="preserve"> </w:t>
      </w:r>
      <w:r w:rsidDel="00000000" w:rsidR="00000000" w:rsidRPr="00000000">
        <w:rPr>
          <w:rtl w:val="0"/>
        </w:rPr>
      </w:r>
    </w:p>
    <w:p w:rsidR="00000000" w:rsidDel="00000000" w:rsidP="00000000" w:rsidRDefault="00000000" w:rsidRPr="00000000" w14:paraId="00000002">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3">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4">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5">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6">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7">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8">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9">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A">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B">
      <w:pPr>
        <w:spacing w:after="0" w:line="240" w:lineRule="auto"/>
        <w:jc w:val="right"/>
        <w:rPr>
          <w:b w:val="0"/>
          <w:color w:val="000000"/>
          <w:sz w:val="48"/>
          <w:szCs w:val="48"/>
          <w:vertAlign w:val="baseline"/>
        </w:rPr>
      </w:pPr>
      <w:r w:rsidDel="00000000" w:rsidR="00000000" w:rsidRPr="00000000">
        <w:rPr>
          <w:b w:val="1"/>
          <w:color w:val="000000"/>
          <w:sz w:val="48"/>
          <w:szCs w:val="48"/>
          <w:vertAlign w:val="baseline"/>
          <w:rtl w:val="0"/>
        </w:rPr>
        <w:t xml:space="preserve">Acta de Constitución </w:t>
      </w:r>
      <w:r w:rsidDel="00000000" w:rsidR="00000000" w:rsidRPr="00000000">
        <w:rPr>
          <w:rtl w:val="0"/>
        </w:rPr>
      </w:r>
    </w:p>
    <w:p w:rsidR="00000000" w:rsidDel="00000000" w:rsidP="00000000" w:rsidRDefault="00000000" w:rsidRPr="00000000" w14:paraId="0000000C">
      <w:pPr>
        <w:spacing w:after="0" w:line="240" w:lineRule="auto"/>
        <w:jc w:val="right"/>
        <w:rPr>
          <w:b w:val="0"/>
          <w:color w:val="000000"/>
          <w:sz w:val="48"/>
          <w:szCs w:val="48"/>
          <w:vertAlign w:val="baseline"/>
        </w:rPr>
      </w:pPr>
      <w:r w:rsidDel="00000000" w:rsidR="00000000" w:rsidRPr="00000000">
        <w:rPr>
          <w:b w:val="1"/>
          <w:color w:val="000000"/>
          <w:sz w:val="48"/>
          <w:szCs w:val="48"/>
          <w:vertAlign w:val="baseline"/>
          <w:rtl w:val="0"/>
        </w:rPr>
        <w:t xml:space="preserve">del Proyecto</w:t>
      </w:r>
      <w:r w:rsidDel="00000000" w:rsidR="00000000" w:rsidRPr="00000000">
        <w:rPr>
          <w:rtl w:val="0"/>
        </w:rPr>
      </w:r>
    </w:p>
    <w:p w:rsidR="00000000" w:rsidDel="00000000" w:rsidP="00000000" w:rsidRDefault="00000000" w:rsidRPr="00000000" w14:paraId="0000000D">
      <w:pPr>
        <w:spacing w:after="0" w:line="240" w:lineRule="auto"/>
        <w:jc w:val="right"/>
        <w:rPr>
          <w:b w:val="0"/>
          <w:i w:val="0"/>
          <w:color w:val="00b050"/>
          <w:sz w:val="36"/>
          <w:szCs w:val="36"/>
          <w:vertAlign w:val="baseline"/>
        </w:rPr>
      </w:pPr>
      <w:r w:rsidDel="00000000" w:rsidR="00000000" w:rsidRPr="00000000">
        <w:rPr>
          <w:rFonts w:ascii="Calibri" w:cs="Calibri" w:eastAsia="Calibri" w:hAnsi="Calibri"/>
          <w:b w:val="1"/>
          <w:i w:val="1"/>
          <w:color w:val="00b050"/>
          <w:sz w:val="36"/>
          <w:szCs w:val="36"/>
          <w:vertAlign w:val="baseline"/>
          <w:rtl w:val="0"/>
        </w:rPr>
        <w:t xml:space="preserve">[</w:t>
      </w:r>
      <w:r w:rsidDel="00000000" w:rsidR="00000000" w:rsidRPr="00000000">
        <w:rPr>
          <w:rFonts w:ascii="Calibri" w:cs="Calibri" w:eastAsia="Calibri" w:hAnsi="Calibri"/>
          <w:b w:val="1"/>
          <w:i w:val="1"/>
          <w:color w:val="00b050"/>
          <w:sz w:val="36"/>
          <w:szCs w:val="36"/>
          <w:rtl w:val="0"/>
        </w:rPr>
        <w:t xml:space="preserve">Sistema integral de flota</w:t>
      </w:r>
      <w:r w:rsidDel="00000000" w:rsidR="00000000" w:rsidRPr="00000000">
        <w:rPr>
          <w:rFonts w:ascii="Calibri" w:cs="Calibri" w:eastAsia="Calibri" w:hAnsi="Calibri"/>
          <w:b w:val="1"/>
          <w:i w:val="1"/>
          <w:color w:val="00b050"/>
          <w:sz w:val="36"/>
          <w:szCs w:val="36"/>
          <w:vertAlign w:val="baseline"/>
          <w:rtl w:val="0"/>
        </w:rPr>
        <w:t xml:space="preserve">]</w:t>
      </w:r>
      <w:r w:rsidDel="00000000" w:rsidR="00000000" w:rsidRPr="00000000">
        <w:rPr>
          <w:rtl w:val="0"/>
        </w:rPr>
      </w:r>
    </w:p>
    <w:p w:rsidR="00000000" w:rsidDel="00000000" w:rsidP="00000000" w:rsidRDefault="00000000" w:rsidRPr="00000000" w14:paraId="0000000E">
      <w:pPr>
        <w:spacing w:after="0" w:line="240" w:lineRule="auto"/>
        <w:jc w:val="right"/>
        <w:rPr>
          <w:rFonts w:ascii="Calibri" w:cs="Calibri" w:eastAsia="Calibri" w:hAnsi="Calibri"/>
          <w:b w:val="0"/>
          <w:i w:val="0"/>
          <w:color w:val="365f91"/>
          <w:sz w:val="36"/>
          <w:szCs w:val="36"/>
          <w:vertAlign w:val="baseline"/>
        </w:rPr>
      </w:pPr>
      <w:r w:rsidDel="00000000" w:rsidR="00000000" w:rsidRPr="00000000">
        <w:rPr>
          <w:b w:val="1"/>
          <w:i w:val="1"/>
          <w:sz w:val="36"/>
          <w:szCs w:val="36"/>
          <w:vertAlign w:val="baseline"/>
          <w:rtl w:val="0"/>
        </w:rPr>
        <w:t xml:space="preserve">Fecha:</w:t>
      </w:r>
      <w:r w:rsidDel="00000000" w:rsidR="00000000" w:rsidRPr="00000000">
        <w:rPr>
          <w:b w:val="1"/>
          <w:i w:val="1"/>
          <w:color w:val="365f91"/>
          <w:sz w:val="36"/>
          <w:szCs w:val="36"/>
          <w:vertAlign w:val="baseline"/>
          <w:rtl w:val="0"/>
        </w:rPr>
        <w:t xml:space="preserve"> </w:t>
      </w:r>
      <w:r w:rsidDel="00000000" w:rsidR="00000000" w:rsidRPr="00000000">
        <w:rPr>
          <w:b w:val="1"/>
          <w:i w:val="1"/>
          <w:color w:val="00b050"/>
          <w:sz w:val="36"/>
          <w:szCs w:val="36"/>
          <w:vertAlign w:val="baseline"/>
          <w:rtl w:val="0"/>
        </w:rPr>
        <w:t xml:space="preserve">[</w:t>
      </w:r>
      <w:r w:rsidDel="00000000" w:rsidR="00000000" w:rsidRPr="00000000">
        <w:rPr>
          <w:b w:val="1"/>
          <w:i w:val="1"/>
          <w:color w:val="00b050"/>
          <w:sz w:val="36"/>
          <w:szCs w:val="36"/>
          <w:rtl w:val="0"/>
        </w:rPr>
        <w:t xml:space="preserve">12</w:t>
      </w:r>
      <w:r w:rsidDel="00000000" w:rsidR="00000000" w:rsidRPr="00000000">
        <w:rPr>
          <w:b w:val="1"/>
          <w:i w:val="1"/>
          <w:color w:val="00b050"/>
          <w:sz w:val="36"/>
          <w:szCs w:val="36"/>
          <w:vertAlign w:val="baseline"/>
          <w:rtl w:val="0"/>
        </w:rPr>
        <w:t xml:space="preserve">/</w:t>
      </w:r>
      <w:r w:rsidDel="00000000" w:rsidR="00000000" w:rsidRPr="00000000">
        <w:rPr>
          <w:b w:val="1"/>
          <w:i w:val="1"/>
          <w:color w:val="00b050"/>
          <w:sz w:val="36"/>
          <w:szCs w:val="36"/>
          <w:rtl w:val="0"/>
        </w:rPr>
        <w:t xml:space="preserve">03</w:t>
      </w:r>
      <w:r w:rsidDel="00000000" w:rsidR="00000000" w:rsidRPr="00000000">
        <w:rPr>
          <w:b w:val="1"/>
          <w:i w:val="1"/>
          <w:color w:val="00b050"/>
          <w:sz w:val="36"/>
          <w:szCs w:val="36"/>
          <w:vertAlign w:val="baseline"/>
          <w:rtl w:val="0"/>
        </w:rPr>
        <w:t xml:space="preserve">/</w:t>
      </w:r>
      <w:r w:rsidDel="00000000" w:rsidR="00000000" w:rsidRPr="00000000">
        <w:rPr>
          <w:b w:val="1"/>
          <w:i w:val="1"/>
          <w:color w:val="00b050"/>
          <w:sz w:val="36"/>
          <w:szCs w:val="36"/>
          <w:rtl w:val="0"/>
        </w:rPr>
        <w:t xml:space="preserve">2024</w:t>
      </w:r>
      <w:r w:rsidDel="00000000" w:rsidR="00000000" w:rsidRPr="00000000">
        <w:rPr>
          <w:b w:val="1"/>
          <w:i w:val="1"/>
          <w:color w:val="00b050"/>
          <w:sz w:val="36"/>
          <w:szCs w:val="36"/>
          <w:vertAlign w:val="baseline"/>
          <w:rtl w:val="0"/>
        </w:rPr>
        <w:t xml:space="preserve">]</w:t>
      </w:r>
      <w:r w:rsidDel="00000000" w:rsidR="00000000" w:rsidRPr="00000000">
        <w:rPr>
          <w:rtl w:val="0"/>
        </w:rPr>
      </w:r>
    </w:p>
    <w:p w:rsidR="00000000" w:rsidDel="00000000" w:rsidP="00000000" w:rsidRDefault="00000000" w:rsidRPr="00000000" w14:paraId="0000000F">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0">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1">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2">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3">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4">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5">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6">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7">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8">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9">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A">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B">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C">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D">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E">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F">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0">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1">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2">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3">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4">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5">
      <w:pPr>
        <w:spacing w:after="0" w:line="240" w:lineRule="auto"/>
        <w:rPr>
          <w:b w:val="0"/>
          <w:color w:val="365f91"/>
          <w:sz w:val="32"/>
          <w:szCs w:val="32"/>
          <w:vertAlign w:val="baseline"/>
        </w:rPr>
      </w:pPr>
      <w:r w:rsidDel="00000000" w:rsidR="00000000" w:rsidRPr="00000000">
        <w:rPr>
          <w:b w:val="1"/>
          <w:color w:val="365f91"/>
          <w:sz w:val="32"/>
          <w:szCs w:val="32"/>
          <w:vertAlign w:val="baseline"/>
          <w:rtl w:val="0"/>
        </w:rPr>
        <w:t xml:space="preserve">Tabla de contenido</w:t>
      </w:r>
      <w:r w:rsidDel="00000000" w:rsidR="00000000" w:rsidRPr="00000000">
        <w:rPr>
          <w:rtl w:val="0"/>
        </w:rPr>
      </w:r>
    </w:p>
    <w:p w:rsidR="00000000" w:rsidDel="00000000" w:rsidP="00000000" w:rsidRDefault="00000000" w:rsidRPr="00000000" w14:paraId="00000026">
      <w:pPr>
        <w:spacing w:after="0" w:line="240" w:lineRule="auto"/>
        <w:rPr>
          <w:b w:val="0"/>
          <w:color w:val="365f91"/>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Información del Proyecto</w:t>
            <w:tab/>
          </w:r>
          <w:r w:rsidDel="00000000" w:rsidR="00000000" w:rsidRPr="00000000">
            <w:fldChar w:fldCharType="begin"/>
            <w:instrText xml:space="preserve"> PAGEREF _heading=h.510qd3h8ij2a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Datos</w:t>
            <w:tab/>
          </w:r>
          <w:r w:rsidDel="00000000" w:rsidR="00000000" w:rsidRPr="00000000">
            <w:fldChar w:fldCharType="begin"/>
            <w:instrText xml:space="preserve"> PAGEREF _heading=h.75jrjb7px3jq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Patrocinador / Patrocinadores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_heading=h.6i8a5pavmwia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Propósito y Justificación del Proyecto</w:t>
            <w:tab/>
          </w:r>
          <w:r w:rsidDel="00000000" w:rsidR="00000000" w:rsidRPr="00000000">
            <w:fldChar w:fldCharType="begin"/>
            <w:instrText xml:space="preserve"> PAGEREF _heading=h.aqvt7fcapl3p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Descripción del Proyecto y Entregables</w:t>
            <w:tab/>
          </w:r>
          <w:r w:rsidDel="00000000" w:rsidR="00000000" w:rsidRPr="00000000">
            <w:fldChar w:fldCharType="begin"/>
            <w:instrText xml:space="preserve"> PAGEREF _heading=h.2m4l6byd4brw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Requerimientos de alto nivel</w:t>
            <w:tab/>
          </w:r>
          <w:r w:rsidDel="00000000" w:rsidR="00000000" w:rsidRPr="00000000">
            <w:fldChar w:fldCharType="begin"/>
            <w:instrText xml:space="preserve"> PAGEREF _heading=h.rv52u7d5e4rr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Requerimientos del producto</w:t>
            <w:tab/>
          </w:r>
          <w:r w:rsidDel="00000000" w:rsidR="00000000" w:rsidRPr="00000000">
            <w:fldChar w:fldCharType="begin"/>
            <w:instrText xml:space="preserve"> PAGEREF _heading=h.xefnzhla7dku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Requerimientos del proyecto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_heading=h.wfn7ldo233ic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Objetivos</w:t>
            <w:tab/>
          </w:r>
          <w:r w:rsidDel="00000000" w:rsidR="00000000" w:rsidRPr="00000000">
            <w:fldChar w:fldCharType="begin"/>
            <w:instrText xml:space="preserve"> PAGEREF _heading=h.pihfv4ix1eif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Premisas y Restricciones</w:t>
            <w:tab/>
          </w:r>
          <w:r w:rsidDel="00000000" w:rsidR="00000000" w:rsidRPr="00000000">
            <w:fldChar w:fldCharType="begin"/>
            <w:instrText xml:space="preserve"> PAGEREF _heading=h.xzrftweseb1r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Riesgos iniciales de alto nivel</w:t>
            <w:tab/>
          </w:r>
          <w:r w:rsidDel="00000000" w:rsidR="00000000" w:rsidRPr="00000000">
            <w:fldChar w:fldCharType="begin"/>
            <w:instrText xml:space="preserve"> PAGEREF _heading=h.ye6dbu2fsz0b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Cronograma de hitos principales</w:t>
            <w:tab/>
          </w:r>
          <w:r w:rsidDel="00000000" w:rsidR="00000000" w:rsidRPr="00000000">
            <w:fldChar w:fldCharType="begin"/>
            <w:instrText xml:space="preserve"> PAGEREF _heading=h.90isyyunr350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Presupuesto estimado</w:t>
            <w:tab/>
          </w:r>
          <w:r w:rsidDel="00000000" w:rsidR="00000000" w:rsidRPr="00000000">
            <w:fldChar w:fldCharType="begin"/>
            <w:instrText xml:space="preserve"> PAGEREF _heading=h.d6qng8fa9789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Lista de Interesados (stakeholders)</w:t>
            <w:tab/>
          </w:r>
          <w:r w:rsidDel="00000000" w:rsidR="00000000" w:rsidRPr="00000000">
            <w:fldChar w:fldCharType="begin"/>
            <w:instrText xml:space="preserve"> PAGEREF _heading=h.wqwi7k3i4zp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Requisitos de aprobación del proyecto</w:t>
            <w:tab/>
          </w:r>
          <w:r w:rsidDel="00000000" w:rsidR="00000000" w:rsidRPr="00000000">
            <w:fldChar w:fldCharType="begin"/>
            <w:instrText xml:space="preserve"> PAGEREF _heading=h.r9mbkjwqud2m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Asignación del Gerente de Proyecto y nivel de autoridad</w:t>
            <w:tab/>
          </w:r>
          <w:r w:rsidDel="00000000" w:rsidR="00000000" w:rsidRPr="00000000">
            <w:fldChar w:fldCharType="begin"/>
            <w:instrText xml:space="preserve"> PAGEREF _heading=h.bil6u4hncv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Gerente de Proyecto</w:t>
            <w:tab/>
          </w:r>
          <w:r w:rsidDel="00000000" w:rsidR="00000000" w:rsidRPr="00000000">
            <w:fldChar w:fldCharType="begin"/>
            <w:instrText xml:space="preserve"> PAGEREF _heading=h.9o885nrgcvtg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Niveles de autoridad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_heading=h.qkgk24i8yada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Personal y recursos preasignados</w:t>
            <w:tab/>
          </w:r>
          <w:r w:rsidDel="00000000" w:rsidR="00000000" w:rsidRPr="00000000">
            <w:fldChar w:fldCharType="begin"/>
            <w:instrText xml:space="preserve"> PAGEREF _heading=h.ak04plsgpgcx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Aprobaciones</w:t>
            <w:tab/>
          </w:r>
          <w:r w:rsidDel="00000000" w:rsidR="00000000" w:rsidRPr="00000000">
            <w:fldChar w:fldCharType="begin"/>
            <w:instrText xml:space="preserve"> PAGEREF _heading=h.ngbhynxal25i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B">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C">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D">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E">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F">
      <w:pPr>
        <w:spacing w:after="0" w:line="240" w:lineRule="auto"/>
        <w:rPr>
          <w:b w:val="0"/>
          <w:color w:val="365f91"/>
          <w:vertAlign w:val="baseline"/>
        </w:rPr>
      </w:pPr>
      <w:bookmarkStart w:colFirst="0" w:colLast="0" w:name="_heading=h.510qd3h8ij2a" w:id="0"/>
      <w:bookmarkEnd w:id="0"/>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75jrjb7px3jq" w:id="1"/>
      <w:bookmarkEnd w:id="1"/>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Información del Proyecto</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Datos</w:t>
      </w:r>
    </w:p>
    <w:tbl>
      <w:tblPr>
        <w:tblStyle w:val="Table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19"/>
        <w:gridCol w:w="5751"/>
        <w:tblGridChange w:id="0">
          <w:tblGrid>
            <w:gridCol w:w="3119"/>
            <w:gridCol w:w="5751"/>
          </w:tblGrid>
        </w:tblGridChange>
      </w:tblGrid>
      <w:tr>
        <w:trPr>
          <w:cantSplit w:val="0"/>
          <w:tblHeader w:val="0"/>
        </w:trPr>
        <w:tc>
          <w:tcPr>
            <w:vAlign w:val="top"/>
          </w:tcPr>
          <w:p w:rsidR="00000000" w:rsidDel="00000000" w:rsidP="00000000" w:rsidRDefault="00000000" w:rsidRPr="00000000" w14:paraId="00000042">
            <w:pPr>
              <w:spacing w:after="0" w:line="240" w:lineRule="auto"/>
              <w:rPr>
                <w:color w:val="000000"/>
                <w:vertAlign w:val="baseline"/>
              </w:rPr>
            </w:pPr>
            <w:r w:rsidDel="00000000" w:rsidR="00000000" w:rsidRPr="00000000">
              <w:rPr>
                <w:color w:val="000000"/>
                <w:vertAlign w:val="baseline"/>
                <w:rtl w:val="0"/>
              </w:rPr>
              <w:t xml:space="preserve">Empresa / Organización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3">
            <w:pPr>
              <w:spacing w:after="0" w:line="240" w:lineRule="auto"/>
              <w:rPr>
                <w:rFonts w:ascii="Times New Roman" w:cs="Times New Roman" w:eastAsia="Times New Roman" w:hAnsi="Times New Roman"/>
              </w:rPr>
            </w:pPr>
            <w:r w:rsidDel="00000000" w:rsidR="00000000" w:rsidRPr="00000000">
              <w:rPr>
                <w:rtl w:val="0"/>
              </w:rPr>
              <w:t xml:space="preserve">SIF</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4">
            <w:pPr>
              <w:spacing w:after="0" w:line="240" w:lineRule="auto"/>
              <w:rPr>
                <w:color w:val="000000"/>
                <w:vertAlign w:val="baseline"/>
              </w:rPr>
            </w:pPr>
            <w:r w:rsidDel="00000000" w:rsidR="00000000" w:rsidRPr="00000000">
              <w:rPr>
                <w:color w:val="000000"/>
                <w:vertAlign w:val="baseline"/>
                <w:rtl w:val="0"/>
              </w:rPr>
              <w:t xml:space="preserve">Proyecto</w:t>
            </w:r>
          </w:p>
        </w:tc>
        <w:tc>
          <w:tcPr>
            <w:vAlign w:val="top"/>
          </w:tcPr>
          <w:p w:rsidR="00000000" w:rsidDel="00000000" w:rsidP="00000000" w:rsidRDefault="00000000" w:rsidRPr="00000000" w14:paraId="00000045">
            <w:pPr>
              <w:spacing w:after="0" w:line="240" w:lineRule="auto"/>
              <w:rPr>
                <w:color w:val="000000"/>
                <w:vertAlign w:val="baseline"/>
              </w:rPr>
            </w:pPr>
            <w:r w:rsidDel="00000000" w:rsidR="00000000" w:rsidRPr="00000000">
              <w:rPr>
                <w:rtl w:val="0"/>
              </w:rPr>
              <w:t xml:space="preserve">Sistema integral de flota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6">
            <w:pPr>
              <w:spacing w:after="0" w:line="240" w:lineRule="auto"/>
              <w:rPr>
                <w:color w:val="000000"/>
                <w:vertAlign w:val="baseline"/>
              </w:rPr>
            </w:pPr>
            <w:r w:rsidDel="00000000" w:rsidR="00000000" w:rsidRPr="00000000">
              <w:rPr>
                <w:color w:val="000000"/>
                <w:vertAlign w:val="baseline"/>
                <w:rtl w:val="0"/>
              </w:rPr>
              <w:t xml:space="preserve">Fecha de preparación</w:t>
            </w:r>
          </w:p>
        </w:tc>
        <w:tc>
          <w:tcPr>
            <w:vAlign w:val="top"/>
          </w:tcPr>
          <w:p w:rsidR="00000000" w:rsidDel="00000000" w:rsidP="00000000" w:rsidRDefault="00000000" w:rsidRPr="00000000" w14:paraId="00000047">
            <w:pPr>
              <w:spacing w:after="0" w:line="240" w:lineRule="auto"/>
              <w:rPr>
                <w:color w:val="000000"/>
                <w:vertAlign w:val="baseline"/>
              </w:rPr>
            </w:pPr>
            <w:r w:rsidDel="00000000" w:rsidR="00000000" w:rsidRPr="00000000">
              <w:rPr>
                <w:rtl w:val="0"/>
              </w:rPr>
              <w:t xml:space="preserve">12-03-2024</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8">
            <w:pPr>
              <w:spacing w:after="0" w:line="240" w:lineRule="auto"/>
              <w:rPr>
                <w:color w:val="000000"/>
                <w:vertAlign w:val="baseline"/>
              </w:rPr>
            </w:pPr>
            <w:r w:rsidDel="00000000" w:rsidR="00000000" w:rsidRPr="00000000">
              <w:rPr>
                <w:color w:val="000000"/>
                <w:vertAlign w:val="baseline"/>
                <w:rtl w:val="0"/>
              </w:rPr>
              <w:t xml:space="preserve">Cliente</w:t>
            </w:r>
          </w:p>
        </w:tc>
        <w:tc>
          <w:tcPr>
            <w:vAlign w:val="top"/>
          </w:tcPr>
          <w:p w:rsidR="00000000" w:rsidDel="00000000" w:rsidP="00000000" w:rsidRDefault="00000000" w:rsidRPr="00000000" w14:paraId="00000049">
            <w:pPr>
              <w:spacing w:after="0" w:line="240" w:lineRule="auto"/>
              <w:rPr>
                <w:color w:val="000000"/>
                <w:vertAlign w:val="baseline"/>
              </w:rPr>
            </w:pPr>
            <w:r w:rsidDel="00000000" w:rsidR="00000000" w:rsidRPr="00000000">
              <w:rPr>
                <w:rtl w:val="0"/>
              </w:rPr>
              <w:t xml:space="preserve">Logística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A">
            <w:pPr>
              <w:spacing w:after="0" w:line="240" w:lineRule="auto"/>
              <w:rPr>
                <w:color w:val="000000"/>
                <w:vertAlign w:val="baseline"/>
              </w:rPr>
            </w:pPr>
            <w:r w:rsidDel="00000000" w:rsidR="00000000" w:rsidRPr="00000000">
              <w:rPr>
                <w:color w:val="000000"/>
                <w:vertAlign w:val="baseline"/>
                <w:rtl w:val="0"/>
              </w:rPr>
              <w:t xml:space="preserve">Patrocinador principal</w:t>
            </w:r>
          </w:p>
        </w:tc>
        <w:tc>
          <w:tcPr>
            <w:vAlign w:val="top"/>
          </w:tcPr>
          <w:p w:rsidR="00000000" w:rsidDel="00000000" w:rsidP="00000000" w:rsidRDefault="00000000" w:rsidRPr="00000000" w14:paraId="0000004B">
            <w:pPr>
              <w:spacing w:after="0" w:line="240" w:lineRule="auto"/>
              <w:rPr>
                <w:color w:val="000000"/>
                <w:vertAlign w:val="baseline"/>
              </w:rPr>
            </w:pPr>
            <w:r w:rsidDel="00000000" w:rsidR="00000000" w:rsidRPr="00000000">
              <w:rPr>
                <w:rtl w:val="0"/>
              </w:rPr>
              <w:t xml:space="preserve">Alvaro Moreno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C">
            <w:pPr>
              <w:spacing w:after="0" w:line="240" w:lineRule="auto"/>
              <w:rPr>
                <w:color w:val="000000"/>
                <w:vertAlign w:val="baseline"/>
              </w:rPr>
            </w:pPr>
            <w:r w:rsidDel="00000000" w:rsidR="00000000" w:rsidRPr="00000000">
              <w:rPr>
                <w:color w:val="000000"/>
                <w:vertAlign w:val="baseline"/>
                <w:rtl w:val="0"/>
              </w:rPr>
              <w:t xml:space="preserve">Gerente de Proyecto</w:t>
            </w:r>
          </w:p>
        </w:tc>
        <w:tc>
          <w:tcPr>
            <w:vAlign w:val="top"/>
          </w:tcPr>
          <w:p w:rsidR="00000000" w:rsidDel="00000000" w:rsidP="00000000" w:rsidRDefault="00000000" w:rsidRPr="00000000" w14:paraId="0000004D">
            <w:pPr>
              <w:spacing w:after="0" w:line="240" w:lineRule="auto"/>
              <w:rPr>
                <w:color w:val="000000"/>
                <w:vertAlign w:val="baseline"/>
              </w:rPr>
            </w:pPr>
            <w:r w:rsidDel="00000000" w:rsidR="00000000" w:rsidRPr="00000000">
              <w:rPr>
                <w:rtl w:val="0"/>
              </w:rPr>
              <w:t xml:space="preserve">Luis Arias</w:t>
            </w:r>
            <w:r w:rsidDel="00000000" w:rsidR="00000000" w:rsidRPr="00000000">
              <w:rPr>
                <w:rtl w:val="0"/>
              </w:rPr>
            </w:r>
          </w:p>
        </w:tc>
      </w:tr>
    </w:tbl>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bookmarkStart w:colFirst="0" w:colLast="0" w:name="_heading=h.6i8a5pavmwia" w:id="2"/>
      <w:bookmarkEnd w:id="2"/>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Patrocinador / Patrocinadores</w:t>
      </w:r>
    </w:p>
    <w:tbl>
      <w:tblPr>
        <w:tblStyle w:val="Table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36"/>
        <w:gridCol w:w="2244"/>
        <w:gridCol w:w="2245"/>
        <w:gridCol w:w="2245"/>
        <w:tblGridChange w:id="0">
          <w:tblGrid>
            <w:gridCol w:w="2136"/>
            <w:gridCol w:w="2244"/>
            <w:gridCol w:w="2245"/>
            <w:gridCol w:w="2245"/>
          </w:tblGrid>
        </w:tblGridChange>
      </w:tblGrid>
      <w:tr>
        <w:trPr>
          <w:cantSplit w:val="1"/>
          <w:tblHeader w:val="1"/>
        </w:trPr>
        <w:tc>
          <w:tcPr>
            <w:vAlign w:val="top"/>
          </w:tcPr>
          <w:p w:rsidR="00000000" w:rsidDel="00000000" w:rsidP="00000000" w:rsidRDefault="00000000" w:rsidRPr="00000000" w14:paraId="0000004F">
            <w:pPr>
              <w:spacing w:after="0" w:line="240" w:lineRule="auto"/>
              <w:jc w:val="center"/>
              <w:rPr>
                <w:b w:val="0"/>
                <w:color w:val="000000"/>
                <w:vertAlign w:val="baseline"/>
              </w:rPr>
            </w:pPr>
            <w:r w:rsidDel="00000000" w:rsidR="00000000" w:rsidRPr="00000000">
              <w:rPr>
                <w:b w:val="1"/>
                <w:color w:val="000000"/>
                <w:vertAlign w:val="baseline"/>
                <w:rtl w:val="0"/>
              </w:rPr>
              <w:t xml:space="preserve">Nombre</w:t>
            </w:r>
            <w:r w:rsidDel="00000000" w:rsidR="00000000" w:rsidRPr="00000000">
              <w:rPr>
                <w:rtl w:val="0"/>
              </w:rPr>
            </w:r>
          </w:p>
        </w:tc>
        <w:tc>
          <w:tcPr>
            <w:vAlign w:val="top"/>
          </w:tcPr>
          <w:p w:rsidR="00000000" w:rsidDel="00000000" w:rsidP="00000000" w:rsidRDefault="00000000" w:rsidRPr="00000000" w14:paraId="00000050">
            <w:pPr>
              <w:spacing w:after="0" w:line="240" w:lineRule="auto"/>
              <w:jc w:val="center"/>
              <w:rPr>
                <w:b w:val="0"/>
                <w:color w:val="000000"/>
                <w:vertAlign w:val="baseline"/>
              </w:rPr>
            </w:pPr>
            <w:r w:rsidDel="00000000" w:rsidR="00000000" w:rsidRPr="00000000">
              <w:rPr>
                <w:b w:val="1"/>
                <w:color w:val="000000"/>
                <w:vertAlign w:val="baseline"/>
                <w:rtl w:val="0"/>
              </w:rPr>
              <w:t xml:space="preserve">Cargo</w:t>
            </w:r>
            <w:r w:rsidDel="00000000" w:rsidR="00000000" w:rsidRPr="00000000">
              <w:rPr>
                <w:rtl w:val="0"/>
              </w:rPr>
            </w:r>
          </w:p>
        </w:tc>
        <w:tc>
          <w:tcPr>
            <w:vAlign w:val="top"/>
          </w:tcPr>
          <w:p w:rsidR="00000000" w:rsidDel="00000000" w:rsidP="00000000" w:rsidRDefault="00000000" w:rsidRPr="00000000" w14:paraId="00000051">
            <w:pPr>
              <w:spacing w:after="0" w:line="240" w:lineRule="auto"/>
              <w:jc w:val="center"/>
              <w:rPr>
                <w:b w:val="0"/>
                <w:color w:val="000000"/>
                <w:vertAlign w:val="baseline"/>
              </w:rPr>
            </w:pPr>
            <w:r w:rsidDel="00000000" w:rsidR="00000000" w:rsidRPr="00000000">
              <w:rPr>
                <w:b w:val="1"/>
                <w:color w:val="000000"/>
                <w:vertAlign w:val="baseline"/>
                <w:rtl w:val="0"/>
              </w:rPr>
              <w:t xml:space="preserve">Departamento / División</w:t>
            </w:r>
            <w:r w:rsidDel="00000000" w:rsidR="00000000" w:rsidRPr="00000000">
              <w:rPr>
                <w:rtl w:val="0"/>
              </w:rPr>
            </w:r>
          </w:p>
        </w:tc>
        <w:tc>
          <w:tcPr>
            <w:vAlign w:val="top"/>
          </w:tcPr>
          <w:p w:rsidR="00000000" w:rsidDel="00000000" w:rsidP="00000000" w:rsidRDefault="00000000" w:rsidRPr="00000000" w14:paraId="00000052">
            <w:pPr>
              <w:spacing w:after="0" w:line="240" w:lineRule="auto"/>
              <w:jc w:val="center"/>
              <w:rPr>
                <w:b w:val="0"/>
                <w:color w:val="000000"/>
                <w:vertAlign w:val="baseline"/>
              </w:rPr>
            </w:pPr>
            <w:r w:rsidDel="00000000" w:rsidR="00000000" w:rsidRPr="00000000">
              <w:rPr>
                <w:b w:val="1"/>
                <w:color w:val="000000"/>
                <w:vertAlign w:val="baseline"/>
                <w:rtl w:val="0"/>
              </w:rPr>
              <w:t xml:space="preserve">Rama ejecutiva (Vicepresidencia)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53">
            <w:pPr>
              <w:spacing w:after="0" w:line="240" w:lineRule="auto"/>
              <w:rPr/>
            </w:pPr>
            <w:r w:rsidDel="00000000" w:rsidR="00000000" w:rsidRPr="00000000">
              <w:rPr>
                <w:rtl w:val="0"/>
              </w:rPr>
              <w:t xml:space="preserve">Alvaro Moreno</w:t>
            </w:r>
          </w:p>
        </w:tc>
        <w:tc>
          <w:tcPr>
            <w:vAlign w:val="top"/>
          </w:tcPr>
          <w:p w:rsidR="00000000" w:rsidDel="00000000" w:rsidP="00000000" w:rsidRDefault="00000000" w:rsidRPr="00000000" w14:paraId="00000054">
            <w:pPr>
              <w:spacing w:after="0" w:line="240" w:lineRule="auto"/>
              <w:jc w:val="center"/>
              <w:rPr>
                <w:b w:val="0"/>
                <w:color w:val="000000"/>
                <w:vertAlign w:val="baseline"/>
              </w:rPr>
            </w:pPr>
            <w:r w:rsidDel="00000000" w:rsidR="00000000" w:rsidRPr="00000000">
              <w:rPr>
                <w:rtl w:val="0"/>
              </w:rPr>
              <w:t xml:space="preserve">Gerente General</w:t>
            </w:r>
            <w:r w:rsidDel="00000000" w:rsidR="00000000" w:rsidRPr="00000000">
              <w:rPr>
                <w:rtl w:val="0"/>
              </w:rPr>
            </w:r>
          </w:p>
        </w:tc>
        <w:tc>
          <w:tcPr>
            <w:vAlign w:val="top"/>
          </w:tcPr>
          <w:p w:rsidR="00000000" w:rsidDel="00000000" w:rsidP="00000000" w:rsidRDefault="00000000" w:rsidRPr="00000000" w14:paraId="00000055">
            <w:pPr>
              <w:spacing w:after="0" w:line="240" w:lineRule="auto"/>
              <w:jc w:val="center"/>
              <w:rPr>
                <w:b w:val="0"/>
                <w:color w:val="000000"/>
                <w:vertAlign w:val="baseline"/>
              </w:rPr>
            </w:pPr>
            <w:r w:rsidDel="00000000" w:rsidR="00000000" w:rsidRPr="00000000">
              <w:rPr>
                <w:rtl w:val="0"/>
              </w:rPr>
              <w:t xml:space="preserve">Gerencia General</w:t>
            </w:r>
            <w:r w:rsidDel="00000000" w:rsidR="00000000" w:rsidRPr="00000000">
              <w:rPr>
                <w:rtl w:val="0"/>
              </w:rPr>
            </w:r>
          </w:p>
        </w:tc>
        <w:tc>
          <w:tcPr>
            <w:vAlign w:val="top"/>
          </w:tcPr>
          <w:p w:rsidR="00000000" w:rsidDel="00000000" w:rsidP="00000000" w:rsidRDefault="00000000" w:rsidRPr="00000000" w14:paraId="00000056">
            <w:pPr>
              <w:spacing w:after="0" w:line="240" w:lineRule="auto"/>
              <w:jc w:val="center"/>
              <w:rPr>
                <w:b w:val="0"/>
                <w:color w:val="000000"/>
                <w:vertAlign w:val="baseline"/>
              </w:rPr>
            </w:pPr>
            <w:r w:rsidDel="00000000" w:rsidR="00000000" w:rsidRPr="00000000">
              <w:rPr>
                <w:rtl w:val="0"/>
              </w:rPr>
              <w:t xml:space="preserve">Pedro San Martín</w:t>
            </w:r>
            <w:r w:rsidDel="00000000" w:rsidR="00000000" w:rsidRPr="00000000">
              <w:rPr>
                <w:rtl w:val="0"/>
              </w:rPr>
            </w:r>
          </w:p>
        </w:tc>
      </w:tr>
    </w:tbl>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aqvt7fcapl3p" w:id="3"/>
      <w:bookmarkEnd w:id="3"/>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Propósito y Justificación del Proyecto</w:t>
      </w:r>
    </w:p>
    <w:tbl>
      <w:tblPr>
        <w:tblStyle w:val="Table3"/>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58">
            <w:pPr>
              <w:spacing w:after="0" w:line="240" w:lineRule="auto"/>
              <w:rPr/>
            </w:pPr>
            <w:r w:rsidDel="00000000" w:rsidR="00000000" w:rsidRPr="00000000">
              <w:rPr>
                <w:rtl w:val="0"/>
              </w:rPr>
              <w:t xml:space="preserve">El propósito de este proyecto es desarrollar un sistema de gestión de flotas de vehículos para empresas logísticas, con el fin de optimizar el uso de los vehículos, mejorar la seguridad, reducir costos operativos y aumentar la eficiencia en la gestión de la flota. Esto se logrará a través de la digitalización de procesos clave, como el control de mantenimiento, la gestión de combustible y la asignación de vehículos. El proyecto tiene una alta relevancia para el sector logístico, ya que contribuye a la modernización de los procesos, mejora la toma de decisiones y asegura una mejor competitividad en el mercado. Además, al aplicar soluciones tecnológicas, se reduce la dependencia de procesos manuales y sistemas obsoletos, lo cual es un desafío común en muchas empresas del sector.</w:t>
            </w:r>
          </w:p>
          <w:p w:rsidR="00000000" w:rsidDel="00000000" w:rsidP="00000000" w:rsidRDefault="00000000" w:rsidRPr="00000000" w14:paraId="00000059">
            <w:pPr>
              <w:spacing w:after="0" w:line="240" w:lineRule="auto"/>
              <w:rPr/>
            </w:pPr>
            <w:r w:rsidDel="00000000" w:rsidR="00000000" w:rsidRPr="00000000">
              <w:rPr>
                <w:rtl w:val="0"/>
              </w:rPr>
            </w:r>
          </w:p>
        </w:tc>
      </w:tr>
    </w:tbl>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xagqtcg100xi" w:id="4"/>
      <w:bookmarkEnd w:id="4"/>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djezde40a3rc" w:id="5"/>
      <w:bookmarkEnd w:id="5"/>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glk7dxel46xg" w:id="6"/>
      <w:bookmarkEnd w:id="6"/>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mvb93p8u9xdw" w:id="7"/>
      <w:bookmarkEnd w:id="7"/>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87xq6nkujwno" w:id="8"/>
      <w:bookmarkEnd w:id="8"/>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2m4l6byd4brw" w:id="9"/>
      <w:bookmarkEnd w:id="9"/>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Descripción del Proyecto y Entregables</w:t>
      </w:r>
    </w:p>
    <w:tbl>
      <w:tblPr>
        <w:tblStyle w:val="Table4"/>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60">
            <w:pPr>
              <w:spacing w:after="0" w:line="240" w:lineRule="auto"/>
              <w:rPr/>
            </w:pPr>
            <w:r w:rsidDel="00000000" w:rsidR="00000000" w:rsidRPr="00000000">
              <w:rPr>
                <w:rtl w:val="0"/>
              </w:rPr>
              <w:t xml:space="preserve">El sistema consistirá en una plataforma digital para gestionar la flota de vehículos de empresas logísticas, permitiendo el seguimiento en tiempo real, la optimización de rutas, y el control de mantenimiento y combustible. </w:t>
            </w:r>
            <w:r w:rsidDel="00000000" w:rsidR="00000000" w:rsidRPr="00000000">
              <w:rPr>
                <w:rtl w:val="0"/>
              </w:rPr>
            </w:r>
          </w:p>
          <w:p w:rsidR="00000000" w:rsidDel="00000000" w:rsidP="00000000" w:rsidRDefault="00000000" w:rsidRPr="00000000" w14:paraId="00000061">
            <w:pPr>
              <w:spacing w:after="240" w:before="240" w:line="240" w:lineRule="auto"/>
              <w:rPr/>
            </w:pPr>
            <w:r w:rsidDel="00000000" w:rsidR="00000000" w:rsidRPr="00000000">
              <w:rPr>
                <w:rtl w:val="0"/>
              </w:rPr>
              <w:t xml:space="preserve">Los entregables del proyecto incluirán:</w:t>
            </w:r>
          </w:p>
          <w:p w:rsidR="00000000" w:rsidDel="00000000" w:rsidP="00000000" w:rsidRDefault="00000000" w:rsidRPr="00000000" w14:paraId="00000062">
            <w:pPr>
              <w:numPr>
                <w:ilvl w:val="0"/>
                <w:numId w:val="1"/>
              </w:numPr>
              <w:spacing w:after="0" w:afterAutospacing="0" w:before="240" w:line="240" w:lineRule="auto"/>
              <w:ind w:left="720" w:hanging="360"/>
              <w:rPr/>
            </w:pPr>
            <w:r w:rsidDel="00000000" w:rsidR="00000000" w:rsidRPr="00000000">
              <w:rPr>
                <w:rtl w:val="0"/>
              </w:rPr>
              <w:t xml:space="preserve">Código fuente</w:t>
            </w:r>
          </w:p>
          <w:p w:rsidR="00000000" w:rsidDel="00000000" w:rsidP="00000000" w:rsidRDefault="00000000" w:rsidRPr="00000000" w14:paraId="00000063">
            <w:pPr>
              <w:numPr>
                <w:ilvl w:val="0"/>
                <w:numId w:val="1"/>
              </w:numPr>
              <w:spacing w:after="0" w:afterAutospacing="0" w:before="0" w:beforeAutospacing="0" w:line="240" w:lineRule="auto"/>
              <w:ind w:left="720" w:hanging="360"/>
              <w:rPr/>
            </w:pPr>
            <w:r w:rsidDel="00000000" w:rsidR="00000000" w:rsidRPr="00000000">
              <w:rPr>
                <w:rtl w:val="0"/>
              </w:rPr>
              <w:t xml:space="preserve">Base de datos</w:t>
            </w:r>
          </w:p>
          <w:p w:rsidR="00000000" w:rsidDel="00000000" w:rsidP="00000000" w:rsidRDefault="00000000" w:rsidRPr="00000000" w14:paraId="00000064">
            <w:pPr>
              <w:numPr>
                <w:ilvl w:val="0"/>
                <w:numId w:val="1"/>
              </w:numPr>
              <w:spacing w:after="0" w:afterAutospacing="0" w:before="0" w:beforeAutospacing="0" w:line="240" w:lineRule="auto"/>
              <w:ind w:left="720" w:hanging="360"/>
              <w:rPr/>
            </w:pPr>
            <w:r w:rsidDel="00000000" w:rsidR="00000000" w:rsidRPr="00000000">
              <w:rPr>
                <w:rtl w:val="0"/>
              </w:rPr>
              <w:t xml:space="preserve">Documentación técnica</w:t>
            </w:r>
          </w:p>
          <w:p w:rsidR="00000000" w:rsidDel="00000000" w:rsidP="00000000" w:rsidRDefault="00000000" w:rsidRPr="00000000" w14:paraId="00000065">
            <w:pPr>
              <w:numPr>
                <w:ilvl w:val="0"/>
                <w:numId w:val="1"/>
              </w:numPr>
              <w:spacing w:after="240" w:before="0" w:beforeAutospacing="0" w:line="240" w:lineRule="auto"/>
              <w:ind w:left="720" w:hanging="360"/>
              <w:rPr/>
            </w:pPr>
            <w:r w:rsidDel="00000000" w:rsidR="00000000" w:rsidRPr="00000000">
              <w:rPr>
                <w:rtl w:val="0"/>
              </w:rPr>
              <w:t xml:space="preserve">Soporte inicial</w:t>
            </w:r>
          </w:p>
          <w:p w:rsidR="00000000" w:rsidDel="00000000" w:rsidP="00000000" w:rsidRDefault="00000000" w:rsidRPr="00000000" w14:paraId="00000066">
            <w:pPr>
              <w:spacing w:after="0" w:line="240" w:lineRule="auto"/>
              <w:rPr>
                <w:color w:val="000000"/>
                <w:vertAlign w:val="baseline"/>
              </w:rPr>
            </w:pPr>
            <w:r w:rsidDel="00000000" w:rsidR="00000000" w:rsidRPr="00000000">
              <w:rPr>
                <w:rtl w:val="0"/>
              </w:rPr>
            </w:r>
          </w:p>
        </w:tc>
      </w:tr>
    </w:tbl>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rv52u7d5e4rr" w:id="10"/>
      <w:bookmarkEnd w:id="10"/>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Requerimientos de alto nivel</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bookmarkStart w:colFirst="0" w:colLast="0" w:name="_heading=h.xefnzhla7dku" w:id="11"/>
      <w:bookmarkEnd w:id="11"/>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Requerimientos del producto</w:t>
      </w:r>
    </w:p>
    <w:tbl>
      <w:tblPr>
        <w:tblStyle w:val="Table5"/>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6A">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6B">
            <w:pPr>
              <w:numPr>
                <w:ilvl w:val="0"/>
                <w:numId w:val="1"/>
              </w:numPr>
              <w:spacing w:after="0" w:afterAutospacing="0" w:before="240" w:line="240" w:lineRule="auto"/>
              <w:ind w:left="720" w:hanging="360"/>
            </w:pPr>
            <w:r w:rsidDel="00000000" w:rsidR="00000000" w:rsidRPr="00000000">
              <w:rPr>
                <w:rtl w:val="0"/>
              </w:rPr>
              <w:t xml:space="preserve">Plazos de entrega definidos</w:t>
            </w:r>
          </w:p>
          <w:p w:rsidR="00000000" w:rsidDel="00000000" w:rsidP="00000000" w:rsidRDefault="00000000" w:rsidRPr="00000000" w14:paraId="0000006C">
            <w:pPr>
              <w:numPr>
                <w:ilvl w:val="0"/>
                <w:numId w:val="1"/>
              </w:numPr>
              <w:spacing w:after="0" w:afterAutospacing="0" w:before="0" w:beforeAutospacing="0" w:line="240" w:lineRule="auto"/>
              <w:ind w:left="720" w:hanging="360"/>
              <w:rPr>
                <w:u w:val="none"/>
              </w:rPr>
            </w:pPr>
            <w:r w:rsidDel="00000000" w:rsidR="00000000" w:rsidRPr="00000000">
              <w:rPr>
                <w:rtl w:val="0"/>
              </w:rPr>
              <w:t xml:space="preserve">Presupuesto</w:t>
            </w:r>
          </w:p>
          <w:p w:rsidR="00000000" w:rsidDel="00000000" w:rsidP="00000000" w:rsidRDefault="00000000" w:rsidRPr="00000000" w14:paraId="0000006D">
            <w:pPr>
              <w:numPr>
                <w:ilvl w:val="0"/>
                <w:numId w:val="1"/>
              </w:numPr>
              <w:spacing w:after="0" w:afterAutospacing="0" w:before="0" w:beforeAutospacing="0" w:line="240" w:lineRule="auto"/>
              <w:ind w:left="720" w:hanging="360"/>
              <w:rPr>
                <w:u w:val="none"/>
              </w:rPr>
            </w:pPr>
            <w:r w:rsidDel="00000000" w:rsidR="00000000" w:rsidRPr="00000000">
              <w:rPr>
                <w:rtl w:val="0"/>
              </w:rPr>
              <w:t xml:space="preserve">Recursos necesarios</w:t>
            </w:r>
          </w:p>
          <w:p w:rsidR="00000000" w:rsidDel="00000000" w:rsidP="00000000" w:rsidRDefault="00000000" w:rsidRPr="00000000" w14:paraId="0000006E">
            <w:pPr>
              <w:numPr>
                <w:ilvl w:val="0"/>
                <w:numId w:val="1"/>
              </w:numPr>
              <w:spacing w:after="0" w:afterAutospacing="0" w:before="0" w:beforeAutospacing="0" w:line="240" w:lineRule="auto"/>
              <w:ind w:left="720" w:hanging="360"/>
              <w:rPr>
                <w:u w:val="none"/>
              </w:rPr>
            </w:pPr>
            <w:r w:rsidDel="00000000" w:rsidR="00000000" w:rsidRPr="00000000">
              <w:rPr>
                <w:rtl w:val="0"/>
              </w:rPr>
              <w:t xml:space="preserve">Metodología de trabajo</w:t>
            </w:r>
          </w:p>
          <w:p w:rsidR="00000000" w:rsidDel="00000000" w:rsidP="00000000" w:rsidRDefault="00000000" w:rsidRPr="00000000" w14:paraId="0000006F">
            <w:pPr>
              <w:numPr>
                <w:ilvl w:val="0"/>
                <w:numId w:val="1"/>
              </w:numPr>
              <w:spacing w:after="0" w:afterAutospacing="0" w:before="0" w:beforeAutospacing="0" w:line="240" w:lineRule="auto"/>
              <w:ind w:left="720" w:hanging="360"/>
              <w:rPr>
                <w:u w:val="none"/>
              </w:rPr>
            </w:pPr>
            <w:r w:rsidDel="00000000" w:rsidR="00000000" w:rsidRPr="00000000">
              <w:rPr>
                <w:rtl w:val="0"/>
              </w:rPr>
              <w:t xml:space="preserve">Control de calidad</w:t>
            </w:r>
          </w:p>
          <w:p w:rsidR="00000000" w:rsidDel="00000000" w:rsidP="00000000" w:rsidRDefault="00000000" w:rsidRPr="00000000" w14:paraId="00000070">
            <w:pPr>
              <w:numPr>
                <w:ilvl w:val="0"/>
                <w:numId w:val="1"/>
              </w:numPr>
              <w:spacing w:after="0" w:afterAutospacing="0" w:before="0" w:beforeAutospacing="0" w:line="240" w:lineRule="auto"/>
              <w:ind w:left="720" w:hanging="360"/>
              <w:rPr>
                <w:u w:val="none"/>
              </w:rPr>
            </w:pPr>
            <w:r w:rsidDel="00000000" w:rsidR="00000000" w:rsidRPr="00000000">
              <w:rPr>
                <w:rtl w:val="0"/>
              </w:rPr>
              <w:t xml:space="preserve">Entrenamiento y soporte</w:t>
            </w:r>
          </w:p>
          <w:p w:rsidR="00000000" w:rsidDel="00000000" w:rsidP="00000000" w:rsidRDefault="00000000" w:rsidRPr="00000000" w14:paraId="00000071">
            <w:pPr>
              <w:numPr>
                <w:ilvl w:val="0"/>
                <w:numId w:val="1"/>
              </w:numPr>
              <w:spacing w:after="0" w:afterAutospacing="0" w:before="0" w:beforeAutospacing="0" w:line="240" w:lineRule="auto"/>
              <w:ind w:left="720" w:hanging="360"/>
              <w:rPr>
                <w:u w:val="none"/>
              </w:rPr>
            </w:pPr>
            <w:r w:rsidDel="00000000" w:rsidR="00000000" w:rsidRPr="00000000">
              <w:rPr>
                <w:rtl w:val="0"/>
              </w:rPr>
              <w:t xml:space="preserve">Gestión de riesgos</w:t>
            </w:r>
          </w:p>
          <w:p w:rsidR="00000000" w:rsidDel="00000000" w:rsidP="00000000" w:rsidRDefault="00000000" w:rsidRPr="00000000" w14:paraId="00000072">
            <w:pPr>
              <w:numPr>
                <w:ilvl w:val="0"/>
                <w:numId w:val="1"/>
              </w:numPr>
              <w:spacing w:after="240" w:before="0" w:beforeAutospacing="0" w:line="240" w:lineRule="auto"/>
              <w:ind w:left="720" w:hanging="360"/>
              <w:rPr>
                <w:u w:val="none"/>
              </w:rPr>
            </w:pPr>
            <w:r w:rsidDel="00000000" w:rsidR="00000000" w:rsidRPr="00000000">
              <w:rPr>
                <w:rtl w:val="0"/>
              </w:rPr>
              <w:t xml:space="preserve">Documentación</w:t>
            </w:r>
          </w:p>
          <w:p w:rsidR="00000000" w:rsidDel="00000000" w:rsidP="00000000" w:rsidRDefault="00000000" w:rsidRPr="00000000" w14:paraId="00000073">
            <w:pPr>
              <w:spacing w:after="0" w:line="240" w:lineRule="auto"/>
              <w:rPr/>
            </w:pPr>
            <w:r w:rsidDel="00000000" w:rsidR="00000000" w:rsidRPr="00000000">
              <w:rPr>
                <w:rtl w:val="0"/>
              </w:rPr>
            </w:r>
          </w:p>
          <w:p w:rsidR="00000000" w:rsidDel="00000000" w:rsidP="00000000" w:rsidRDefault="00000000" w:rsidRPr="00000000" w14:paraId="00000074">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75">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76">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77">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78">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79">
            <w:pPr>
              <w:spacing w:after="0" w:line="240" w:lineRule="auto"/>
              <w:rPr>
                <w:color w:val="000000"/>
                <w:vertAlign w:val="baseline"/>
              </w:rPr>
            </w:pPr>
            <w:r w:rsidDel="00000000" w:rsidR="00000000" w:rsidRPr="00000000">
              <w:rPr>
                <w:rtl w:val="0"/>
              </w:rPr>
            </w:r>
          </w:p>
        </w:tc>
      </w:tr>
    </w:tbl>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bookmarkStart w:colFirst="0" w:colLast="0" w:name="_heading=h.wfn7ldo233ic" w:id="12"/>
      <w:bookmarkEnd w:id="12"/>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Requerimientos del proyecto</w:t>
      </w:r>
    </w:p>
    <w:tbl>
      <w:tblPr>
        <w:tblStyle w:val="Table6"/>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7B">
            <w:pPr>
              <w:numPr>
                <w:ilvl w:val="0"/>
                <w:numId w:val="1"/>
              </w:numPr>
              <w:spacing w:after="0" w:afterAutospacing="0" w:before="240" w:line="240" w:lineRule="auto"/>
              <w:ind w:left="720" w:hanging="360"/>
              <w:rPr>
                <w:b w:val="1"/>
                <w:color w:val="ff0000"/>
                <w:sz w:val="22"/>
                <w:szCs w:val="22"/>
              </w:rPr>
            </w:pPr>
            <w:r w:rsidDel="00000000" w:rsidR="00000000" w:rsidRPr="00000000">
              <w:rPr>
                <w:b w:val="1"/>
                <w:color w:val="ff0000"/>
                <w:u w:val="single"/>
                <w:rtl w:val="0"/>
              </w:rPr>
              <w:t xml:space="preserve">Funcionalidades:</w:t>
              <w:br w:type="textWrapping"/>
            </w:r>
          </w:p>
          <w:p w:rsidR="00000000" w:rsidDel="00000000" w:rsidP="00000000" w:rsidRDefault="00000000" w:rsidRPr="00000000" w14:paraId="0000007C">
            <w:pPr>
              <w:numPr>
                <w:ilvl w:val="1"/>
                <w:numId w:val="1"/>
              </w:numPr>
              <w:spacing w:after="0" w:afterAutospacing="0" w:before="0" w:beforeAutospacing="0" w:line="240" w:lineRule="auto"/>
              <w:ind w:left="1440" w:hanging="360"/>
              <w:rPr>
                <w:sz w:val="22"/>
                <w:szCs w:val="22"/>
              </w:rPr>
            </w:pPr>
            <w:r w:rsidDel="00000000" w:rsidR="00000000" w:rsidRPr="00000000">
              <w:rPr>
                <w:b w:val="1"/>
                <w:color w:val="ff0000"/>
                <w:u w:val="single"/>
                <w:rtl w:val="0"/>
              </w:rPr>
              <w:t xml:space="preserve">Asignación de vehículos:</w:t>
            </w:r>
            <w:r w:rsidDel="00000000" w:rsidR="00000000" w:rsidRPr="00000000">
              <w:rPr>
                <w:rtl w:val="0"/>
              </w:rPr>
              <w:t xml:space="preserve"> El sistema debe permitir la asignación de vehículos a cuadrillas o proyectos.</w:t>
              <w:br w:type="textWrapping"/>
            </w:r>
          </w:p>
          <w:p w:rsidR="00000000" w:rsidDel="00000000" w:rsidP="00000000" w:rsidRDefault="00000000" w:rsidRPr="00000000" w14:paraId="0000007D">
            <w:pPr>
              <w:numPr>
                <w:ilvl w:val="1"/>
                <w:numId w:val="1"/>
              </w:numPr>
              <w:spacing w:after="0" w:afterAutospacing="0" w:before="0" w:beforeAutospacing="0" w:line="240" w:lineRule="auto"/>
              <w:ind w:left="1440" w:hanging="360"/>
              <w:rPr>
                <w:sz w:val="22"/>
                <w:szCs w:val="22"/>
              </w:rPr>
            </w:pPr>
            <w:r w:rsidDel="00000000" w:rsidR="00000000" w:rsidRPr="00000000">
              <w:rPr>
                <w:b w:val="1"/>
                <w:color w:val="ff0000"/>
                <w:u w:val="single"/>
                <w:rtl w:val="0"/>
              </w:rPr>
              <w:t xml:space="preserve">Mantenimiento preventivo y correctivo:</w:t>
            </w:r>
            <w:r w:rsidDel="00000000" w:rsidR="00000000" w:rsidRPr="00000000">
              <w:rPr>
                <w:rtl w:val="0"/>
              </w:rPr>
              <w:t xml:space="preserve"> Debe permitir registrar y programar mantenimientos de vehículos, con notificaciones automáticas.</w:t>
              <w:br w:type="textWrapping"/>
            </w:r>
          </w:p>
          <w:p w:rsidR="00000000" w:rsidDel="00000000" w:rsidP="00000000" w:rsidRDefault="00000000" w:rsidRPr="00000000" w14:paraId="0000007E">
            <w:pPr>
              <w:numPr>
                <w:ilvl w:val="1"/>
                <w:numId w:val="1"/>
              </w:numPr>
              <w:spacing w:after="0" w:afterAutospacing="0" w:before="0" w:beforeAutospacing="0" w:line="240" w:lineRule="auto"/>
              <w:ind w:left="1440" w:hanging="360"/>
              <w:rPr>
                <w:sz w:val="22"/>
                <w:szCs w:val="22"/>
              </w:rPr>
            </w:pPr>
            <w:r w:rsidDel="00000000" w:rsidR="00000000" w:rsidRPr="00000000">
              <w:rPr>
                <w:b w:val="1"/>
                <w:color w:val="ff0000"/>
                <w:u w:val="single"/>
                <w:rtl w:val="0"/>
              </w:rPr>
              <w:t xml:space="preserve">Control de combustible:</w:t>
            </w:r>
            <w:r w:rsidDel="00000000" w:rsidR="00000000" w:rsidRPr="00000000">
              <w:rPr>
                <w:rtl w:val="0"/>
              </w:rPr>
              <w:t xml:space="preserve"> Debe gestionar el consumo de combustible por vehículo, con reportes de eficiencia.</w:t>
              <w:br w:type="textWrapping"/>
            </w:r>
          </w:p>
          <w:p w:rsidR="00000000" w:rsidDel="00000000" w:rsidP="00000000" w:rsidRDefault="00000000" w:rsidRPr="00000000" w14:paraId="0000007F">
            <w:pPr>
              <w:numPr>
                <w:ilvl w:val="1"/>
                <w:numId w:val="1"/>
              </w:numPr>
              <w:spacing w:after="0" w:afterAutospacing="0" w:before="0" w:beforeAutospacing="0" w:line="240" w:lineRule="auto"/>
              <w:ind w:left="1440" w:hanging="360"/>
              <w:rPr>
                <w:sz w:val="22"/>
                <w:szCs w:val="22"/>
              </w:rPr>
            </w:pPr>
            <w:r w:rsidDel="00000000" w:rsidR="00000000" w:rsidRPr="00000000">
              <w:rPr>
                <w:b w:val="1"/>
                <w:color w:val="ff0000"/>
                <w:u w:val="single"/>
                <w:rtl w:val="0"/>
              </w:rPr>
              <w:t xml:space="preserve">Gestión de documentos: </w:t>
            </w:r>
            <w:r w:rsidDel="00000000" w:rsidR="00000000" w:rsidRPr="00000000">
              <w:rPr>
                <w:rtl w:val="0"/>
              </w:rPr>
              <w:t xml:space="preserve">Debe permitir digitalizar y almacenar documentos relacionados con el mantenimiento, permisos y otros registros relevantes.</w:t>
              <w:br w:type="textWrapping"/>
            </w:r>
          </w:p>
          <w:p w:rsidR="00000000" w:rsidDel="00000000" w:rsidP="00000000" w:rsidRDefault="00000000" w:rsidRPr="00000000" w14:paraId="00000080">
            <w:pPr>
              <w:numPr>
                <w:ilvl w:val="1"/>
                <w:numId w:val="1"/>
              </w:numPr>
              <w:spacing w:after="0" w:afterAutospacing="0" w:before="0" w:beforeAutospacing="0" w:line="240" w:lineRule="auto"/>
              <w:ind w:left="1440" w:hanging="360"/>
              <w:rPr>
                <w:sz w:val="22"/>
                <w:szCs w:val="22"/>
              </w:rPr>
            </w:pPr>
            <w:r w:rsidDel="00000000" w:rsidR="00000000" w:rsidRPr="00000000">
              <w:rPr>
                <w:b w:val="1"/>
                <w:color w:val="ff0000"/>
                <w:u w:val="single"/>
                <w:rtl w:val="0"/>
              </w:rPr>
              <w:t xml:space="preserve">Dashboard interactivo:</w:t>
            </w:r>
            <w:r w:rsidDel="00000000" w:rsidR="00000000" w:rsidRPr="00000000">
              <w:rPr>
                <w:rtl w:val="0"/>
              </w:rPr>
              <w:t xml:space="preserve"> Visualización clara de los KPIs del sistema (consumo de combustible, estado de mantenimiento, tiempos de inactividad, etc.).</w:t>
              <w:br w:type="textWrapping"/>
            </w:r>
          </w:p>
          <w:p w:rsidR="00000000" w:rsidDel="00000000" w:rsidP="00000000" w:rsidRDefault="00000000" w:rsidRPr="00000000" w14:paraId="00000081">
            <w:pPr>
              <w:numPr>
                <w:ilvl w:val="0"/>
                <w:numId w:val="1"/>
              </w:numPr>
              <w:spacing w:after="0" w:afterAutospacing="0" w:before="0" w:beforeAutospacing="0" w:line="240" w:lineRule="auto"/>
              <w:ind w:left="720" w:hanging="360"/>
              <w:rPr>
                <w:b w:val="1"/>
                <w:color w:val="ff0000"/>
                <w:sz w:val="22"/>
                <w:szCs w:val="22"/>
              </w:rPr>
            </w:pPr>
            <w:r w:rsidDel="00000000" w:rsidR="00000000" w:rsidRPr="00000000">
              <w:rPr>
                <w:b w:val="1"/>
                <w:color w:val="ff0000"/>
                <w:u w:val="single"/>
                <w:rtl w:val="0"/>
              </w:rPr>
              <w:t xml:space="preserve">Interfaz de usuario:</w:t>
              <w:br w:type="textWrapping"/>
            </w:r>
          </w:p>
          <w:p w:rsidR="00000000" w:rsidDel="00000000" w:rsidP="00000000" w:rsidRDefault="00000000" w:rsidRPr="00000000" w14:paraId="00000082">
            <w:pPr>
              <w:numPr>
                <w:ilvl w:val="1"/>
                <w:numId w:val="1"/>
              </w:numPr>
              <w:spacing w:after="0" w:afterAutospacing="0" w:before="0" w:beforeAutospacing="0" w:line="240" w:lineRule="auto"/>
              <w:ind w:left="1440" w:hanging="360"/>
              <w:rPr>
                <w:sz w:val="22"/>
                <w:szCs w:val="22"/>
              </w:rPr>
            </w:pPr>
            <w:r w:rsidDel="00000000" w:rsidR="00000000" w:rsidRPr="00000000">
              <w:rPr>
                <w:rtl w:val="0"/>
              </w:rPr>
              <w:t xml:space="preserve">El sistema debe ser intuitivo y accesible, con un diseño fácil de usar para los conductores, administradores y supervisores.</w:t>
              <w:br w:type="textWrapping"/>
            </w:r>
          </w:p>
          <w:p w:rsidR="00000000" w:rsidDel="00000000" w:rsidP="00000000" w:rsidRDefault="00000000" w:rsidRPr="00000000" w14:paraId="00000083">
            <w:pPr>
              <w:numPr>
                <w:ilvl w:val="1"/>
                <w:numId w:val="1"/>
              </w:numPr>
              <w:spacing w:after="0" w:afterAutospacing="0" w:before="0" w:beforeAutospacing="0" w:line="240" w:lineRule="auto"/>
              <w:ind w:left="1440" w:hanging="360"/>
              <w:rPr>
                <w:sz w:val="22"/>
                <w:szCs w:val="22"/>
              </w:rPr>
            </w:pPr>
            <w:r w:rsidDel="00000000" w:rsidR="00000000" w:rsidRPr="00000000">
              <w:rPr>
                <w:rtl w:val="0"/>
              </w:rPr>
              <w:t xml:space="preserve">Adaptabilidad para ser usado en dispositivos móviles (por ejemplo, smartphones de los conductores).</w:t>
              <w:br w:type="textWrapping"/>
            </w:r>
          </w:p>
          <w:p w:rsidR="00000000" w:rsidDel="00000000" w:rsidP="00000000" w:rsidRDefault="00000000" w:rsidRPr="00000000" w14:paraId="00000084">
            <w:pPr>
              <w:numPr>
                <w:ilvl w:val="0"/>
                <w:numId w:val="1"/>
              </w:numPr>
              <w:spacing w:after="0" w:afterAutospacing="0" w:before="0" w:beforeAutospacing="0" w:line="240" w:lineRule="auto"/>
              <w:ind w:left="720" w:hanging="360"/>
              <w:rPr>
                <w:b w:val="1"/>
                <w:color w:val="ff0000"/>
                <w:sz w:val="22"/>
                <w:szCs w:val="22"/>
              </w:rPr>
            </w:pPr>
            <w:r w:rsidDel="00000000" w:rsidR="00000000" w:rsidRPr="00000000">
              <w:rPr>
                <w:b w:val="1"/>
                <w:color w:val="ff0000"/>
                <w:u w:val="single"/>
                <w:rtl w:val="0"/>
              </w:rPr>
              <w:t xml:space="preserve">Rendimiento:</w:t>
              <w:br w:type="textWrapping"/>
            </w:r>
          </w:p>
          <w:p w:rsidR="00000000" w:rsidDel="00000000" w:rsidP="00000000" w:rsidRDefault="00000000" w:rsidRPr="00000000" w14:paraId="00000085">
            <w:pPr>
              <w:numPr>
                <w:ilvl w:val="1"/>
                <w:numId w:val="1"/>
              </w:numPr>
              <w:spacing w:after="0" w:afterAutospacing="0" w:before="0" w:beforeAutospacing="0" w:line="240" w:lineRule="auto"/>
              <w:ind w:left="1440" w:hanging="360"/>
              <w:rPr>
                <w:sz w:val="22"/>
                <w:szCs w:val="22"/>
              </w:rPr>
            </w:pPr>
            <w:r w:rsidDel="00000000" w:rsidR="00000000" w:rsidRPr="00000000">
              <w:rPr>
                <w:rtl w:val="0"/>
              </w:rPr>
              <w:t xml:space="preserve">El sistema debe ser capaz de procesar y mostrar datos en tiempo real con tiempos de respuesta rápidos.</w:t>
              <w:br w:type="textWrapping"/>
            </w:r>
          </w:p>
          <w:p w:rsidR="00000000" w:rsidDel="00000000" w:rsidP="00000000" w:rsidRDefault="00000000" w:rsidRPr="00000000" w14:paraId="00000086">
            <w:pPr>
              <w:numPr>
                <w:ilvl w:val="1"/>
                <w:numId w:val="1"/>
              </w:numPr>
              <w:spacing w:after="240" w:before="0" w:beforeAutospacing="0" w:line="240" w:lineRule="auto"/>
              <w:ind w:left="1440" w:hanging="360"/>
              <w:rPr>
                <w:sz w:val="22"/>
                <w:szCs w:val="22"/>
              </w:rPr>
            </w:pPr>
            <w:r w:rsidDel="00000000" w:rsidR="00000000" w:rsidRPr="00000000">
              <w:rPr>
                <w:rtl w:val="0"/>
              </w:rPr>
              <w:t xml:space="preserve">Capacidad para manejar grandes volúmenes de datos (vehículos, recorridos, mantenimientos, etc.) sin afectar la performance.</w:t>
            </w:r>
          </w:p>
          <w:p w:rsidR="00000000" w:rsidDel="00000000" w:rsidP="00000000" w:rsidRDefault="00000000" w:rsidRPr="00000000" w14:paraId="00000087">
            <w:pPr>
              <w:spacing w:after="240" w:before="240" w:line="240" w:lineRule="auto"/>
              <w:ind w:left="0" w:firstLine="0"/>
              <w:rPr/>
            </w:pPr>
            <w:r w:rsidDel="00000000" w:rsidR="00000000" w:rsidRPr="00000000">
              <w:rPr>
                <w:rtl w:val="0"/>
              </w:rPr>
              <w:br w:type="textWrapping"/>
            </w:r>
          </w:p>
          <w:p w:rsidR="00000000" w:rsidDel="00000000" w:rsidP="00000000" w:rsidRDefault="00000000" w:rsidRPr="00000000" w14:paraId="00000088">
            <w:pPr>
              <w:spacing w:after="240" w:before="240" w:line="240" w:lineRule="auto"/>
              <w:ind w:left="0" w:firstLine="0"/>
              <w:rPr/>
            </w:pPr>
            <w:r w:rsidDel="00000000" w:rsidR="00000000" w:rsidRPr="00000000">
              <w:rPr>
                <w:rtl w:val="0"/>
              </w:rPr>
            </w:r>
          </w:p>
          <w:p w:rsidR="00000000" w:rsidDel="00000000" w:rsidP="00000000" w:rsidRDefault="00000000" w:rsidRPr="00000000" w14:paraId="00000089">
            <w:pPr>
              <w:spacing w:after="240" w:before="240" w:line="240" w:lineRule="auto"/>
              <w:ind w:left="0" w:firstLine="0"/>
              <w:rPr/>
            </w:pPr>
            <w:r w:rsidDel="00000000" w:rsidR="00000000" w:rsidRPr="00000000">
              <w:rPr>
                <w:rtl w:val="0"/>
              </w:rPr>
            </w:r>
          </w:p>
          <w:p w:rsidR="00000000" w:rsidDel="00000000" w:rsidP="00000000" w:rsidRDefault="00000000" w:rsidRPr="00000000" w14:paraId="0000008A">
            <w:pPr>
              <w:numPr>
                <w:ilvl w:val="0"/>
                <w:numId w:val="1"/>
              </w:numPr>
              <w:spacing w:after="0" w:afterAutospacing="0" w:before="240" w:line="240" w:lineRule="auto"/>
              <w:ind w:left="720" w:hanging="360"/>
              <w:rPr>
                <w:sz w:val="22"/>
                <w:szCs w:val="22"/>
              </w:rPr>
            </w:pPr>
            <w:r w:rsidDel="00000000" w:rsidR="00000000" w:rsidRPr="00000000">
              <w:rPr>
                <w:b w:val="1"/>
                <w:color w:val="ff0000"/>
                <w:u w:val="single"/>
                <w:rtl w:val="0"/>
              </w:rPr>
              <w:t xml:space="preserve">Seguridad</w:t>
            </w:r>
            <w:r w:rsidDel="00000000" w:rsidR="00000000" w:rsidRPr="00000000">
              <w:rPr>
                <w:rtl w:val="0"/>
              </w:rPr>
              <w:t xml:space="preserve">:</w:t>
              <w:br w:type="textWrapping"/>
            </w:r>
          </w:p>
          <w:p w:rsidR="00000000" w:rsidDel="00000000" w:rsidP="00000000" w:rsidRDefault="00000000" w:rsidRPr="00000000" w14:paraId="0000008B">
            <w:pPr>
              <w:numPr>
                <w:ilvl w:val="1"/>
                <w:numId w:val="1"/>
              </w:numPr>
              <w:spacing w:after="0" w:afterAutospacing="0" w:before="0" w:beforeAutospacing="0" w:line="240" w:lineRule="auto"/>
              <w:ind w:left="1440" w:hanging="360"/>
              <w:rPr>
                <w:sz w:val="22"/>
                <w:szCs w:val="22"/>
              </w:rPr>
            </w:pPr>
            <w:r w:rsidDel="00000000" w:rsidR="00000000" w:rsidRPr="00000000">
              <w:rPr>
                <w:rtl w:val="0"/>
              </w:rPr>
              <w:t xml:space="preserve">Autenticación de usuarios mediante roles (administrador, supervisor, conductor).</w:t>
              <w:br w:type="textWrapping"/>
            </w:r>
          </w:p>
          <w:p w:rsidR="00000000" w:rsidDel="00000000" w:rsidP="00000000" w:rsidRDefault="00000000" w:rsidRPr="00000000" w14:paraId="0000008C">
            <w:pPr>
              <w:numPr>
                <w:ilvl w:val="1"/>
                <w:numId w:val="1"/>
              </w:numPr>
              <w:spacing w:after="0" w:afterAutospacing="0" w:before="0" w:beforeAutospacing="0" w:line="240" w:lineRule="auto"/>
              <w:ind w:left="1440" w:hanging="360"/>
              <w:rPr>
                <w:sz w:val="22"/>
                <w:szCs w:val="22"/>
              </w:rPr>
            </w:pPr>
            <w:r w:rsidDel="00000000" w:rsidR="00000000" w:rsidRPr="00000000">
              <w:rPr>
                <w:rtl w:val="0"/>
              </w:rPr>
              <w:t xml:space="preserve">Protección de datos sensibles (por ejemplo, historial de vehículos y conductores).</w:t>
              <w:br w:type="textWrapping"/>
            </w:r>
          </w:p>
          <w:p w:rsidR="00000000" w:rsidDel="00000000" w:rsidP="00000000" w:rsidRDefault="00000000" w:rsidRPr="00000000" w14:paraId="0000008D">
            <w:pPr>
              <w:numPr>
                <w:ilvl w:val="1"/>
                <w:numId w:val="1"/>
              </w:numPr>
              <w:spacing w:after="0" w:afterAutospacing="0" w:before="0" w:beforeAutospacing="0" w:line="240" w:lineRule="auto"/>
              <w:ind w:left="1440" w:hanging="360"/>
              <w:rPr>
                <w:sz w:val="22"/>
                <w:szCs w:val="22"/>
              </w:rPr>
            </w:pPr>
            <w:r w:rsidDel="00000000" w:rsidR="00000000" w:rsidRPr="00000000">
              <w:rPr>
                <w:rtl w:val="0"/>
              </w:rPr>
              <w:t xml:space="preserve">Acceso seguro a la información mediante HTTPS.</w:t>
              <w:br w:type="textWrapping"/>
            </w:r>
          </w:p>
          <w:p w:rsidR="00000000" w:rsidDel="00000000" w:rsidP="00000000" w:rsidRDefault="00000000" w:rsidRPr="00000000" w14:paraId="0000008E">
            <w:pPr>
              <w:numPr>
                <w:ilvl w:val="0"/>
                <w:numId w:val="1"/>
              </w:numPr>
              <w:spacing w:after="0" w:afterAutospacing="0" w:before="0" w:beforeAutospacing="0" w:line="240" w:lineRule="auto"/>
              <w:ind w:left="720" w:hanging="360"/>
              <w:rPr>
                <w:sz w:val="22"/>
                <w:szCs w:val="22"/>
              </w:rPr>
            </w:pPr>
            <w:r w:rsidDel="00000000" w:rsidR="00000000" w:rsidRPr="00000000">
              <w:rPr>
                <w:b w:val="1"/>
                <w:color w:val="ff0000"/>
                <w:u w:val="single"/>
                <w:rtl w:val="0"/>
              </w:rPr>
              <w:t xml:space="preserve">Integración</w:t>
            </w:r>
            <w:r w:rsidDel="00000000" w:rsidR="00000000" w:rsidRPr="00000000">
              <w:rPr>
                <w:rtl w:val="0"/>
              </w:rPr>
              <w:t xml:space="preserve">:</w:t>
              <w:br w:type="textWrapping"/>
            </w:r>
          </w:p>
          <w:p w:rsidR="00000000" w:rsidDel="00000000" w:rsidP="00000000" w:rsidRDefault="00000000" w:rsidRPr="00000000" w14:paraId="0000008F">
            <w:pPr>
              <w:numPr>
                <w:ilvl w:val="1"/>
                <w:numId w:val="1"/>
              </w:numPr>
              <w:spacing w:after="0" w:afterAutospacing="0" w:before="0" w:beforeAutospacing="0" w:line="240" w:lineRule="auto"/>
              <w:ind w:left="1440" w:hanging="360"/>
              <w:rPr>
                <w:sz w:val="22"/>
                <w:szCs w:val="22"/>
              </w:rPr>
            </w:pPr>
            <w:r w:rsidDel="00000000" w:rsidR="00000000" w:rsidRPr="00000000">
              <w:rPr>
                <w:rtl w:val="0"/>
              </w:rPr>
              <w:t xml:space="preserve">Integración con otras herramientas , como GPS para el seguimiento en tiempo real de los vehículos.</w:t>
              <w:br w:type="textWrapping"/>
            </w:r>
          </w:p>
          <w:p w:rsidR="00000000" w:rsidDel="00000000" w:rsidP="00000000" w:rsidRDefault="00000000" w:rsidRPr="00000000" w14:paraId="00000090">
            <w:pPr>
              <w:numPr>
                <w:ilvl w:val="0"/>
                <w:numId w:val="1"/>
              </w:numPr>
              <w:spacing w:after="0" w:afterAutospacing="0" w:before="0" w:beforeAutospacing="0" w:line="240" w:lineRule="auto"/>
              <w:ind w:left="720" w:hanging="360"/>
              <w:rPr>
                <w:sz w:val="22"/>
                <w:szCs w:val="22"/>
              </w:rPr>
            </w:pPr>
            <w:r w:rsidDel="00000000" w:rsidR="00000000" w:rsidRPr="00000000">
              <w:rPr>
                <w:b w:val="1"/>
                <w:color w:val="ff0000"/>
                <w:u w:val="single"/>
                <w:rtl w:val="0"/>
              </w:rPr>
              <w:t xml:space="preserve">Escalabilidad</w:t>
            </w:r>
            <w:r w:rsidDel="00000000" w:rsidR="00000000" w:rsidRPr="00000000">
              <w:rPr>
                <w:rtl w:val="0"/>
              </w:rPr>
              <w:t xml:space="preserve">:</w:t>
              <w:br w:type="textWrapping"/>
            </w:r>
          </w:p>
          <w:p w:rsidR="00000000" w:rsidDel="00000000" w:rsidP="00000000" w:rsidRDefault="00000000" w:rsidRPr="00000000" w14:paraId="00000091">
            <w:pPr>
              <w:numPr>
                <w:ilvl w:val="1"/>
                <w:numId w:val="1"/>
              </w:numPr>
              <w:spacing w:after="0" w:afterAutospacing="0" w:before="0" w:beforeAutospacing="0" w:line="240" w:lineRule="auto"/>
              <w:ind w:left="1440" w:hanging="360"/>
              <w:rPr>
                <w:sz w:val="22"/>
                <w:szCs w:val="22"/>
              </w:rPr>
            </w:pPr>
            <w:r w:rsidDel="00000000" w:rsidR="00000000" w:rsidRPr="00000000">
              <w:rPr>
                <w:rtl w:val="0"/>
              </w:rPr>
              <w:t xml:space="preserve">El sistema debe ser escalable, permitiendo agregar más vehículos, conductores y proyectos sin afectar su rendimiento.</w:t>
              <w:br w:type="textWrapping"/>
            </w:r>
          </w:p>
          <w:p w:rsidR="00000000" w:rsidDel="00000000" w:rsidP="00000000" w:rsidRDefault="00000000" w:rsidRPr="00000000" w14:paraId="00000092">
            <w:pPr>
              <w:numPr>
                <w:ilvl w:val="0"/>
                <w:numId w:val="1"/>
              </w:numPr>
              <w:spacing w:after="0" w:afterAutospacing="0" w:before="0" w:beforeAutospacing="0" w:line="240" w:lineRule="auto"/>
              <w:ind w:left="720" w:hanging="360"/>
              <w:rPr>
                <w:sz w:val="22"/>
                <w:szCs w:val="22"/>
              </w:rPr>
            </w:pPr>
            <w:r w:rsidDel="00000000" w:rsidR="00000000" w:rsidRPr="00000000">
              <w:rPr>
                <w:b w:val="1"/>
                <w:color w:val="ff0000"/>
                <w:u w:val="single"/>
                <w:rtl w:val="0"/>
              </w:rPr>
              <w:t xml:space="preserve">Compatibilidad</w:t>
            </w:r>
            <w:r w:rsidDel="00000000" w:rsidR="00000000" w:rsidRPr="00000000">
              <w:rPr>
                <w:rtl w:val="0"/>
              </w:rPr>
              <w:t xml:space="preserve">:</w:t>
              <w:br w:type="textWrapping"/>
            </w:r>
          </w:p>
          <w:p w:rsidR="00000000" w:rsidDel="00000000" w:rsidP="00000000" w:rsidRDefault="00000000" w:rsidRPr="00000000" w14:paraId="00000093">
            <w:pPr>
              <w:numPr>
                <w:ilvl w:val="1"/>
                <w:numId w:val="1"/>
              </w:numPr>
              <w:spacing w:after="0" w:afterAutospacing="0" w:before="0" w:beforeAutospacing="0" w:line="240" w:lineRule="auto"/>
              <w:ind w:left="1440" w:hanging="360"/>
              <w:rPr>
                <w:sz w:val="22"/>
                <w:szCs w:val="22"/>
              </w:rPr>
            </w:pPr>
            <w:r w:rsidDel="00000000" w:rsidR="00000000" w:rsidRPr="00000000">
              <w:rPr>
                <w:rtl w:val="0"/>
              </w:rPr>
              <w:t xml:space="preserve">El sistema debe ser compatible con los sistemas operativos más utilizados (Windows, Android, iOS).</w:t>
              <w:br w:type="textWrapping"/>
            </w:r>
          </w:p>
          <w:p w:rsidR="00000000" w:rsidDel="00000000" w:rsidP="00000000" w:rsidRDefault="00000000" w:rsidRPr="00000000" w14:paraId="00000094">
            <w:pPr>
              <w:numPr>
                <w:ilvl w:val="0"/>
                <w:numId w:val="1"/>
              </w:numPr>
              <w:spacing w:after="0" w:afterAutospacing="0" w:before="0" w:beforeAutospacing="0" w:line="240" w:lineRule="auto"/>
              <w:ind w:left="720" w:hanging="360"/>
              <w:rPr>
                <w:sz w:val="22"/>
                <w:szCs w:val="22"/>
              </w:rPr>
            </w:pPr>
            <w:r w:rsidDel="00000000" w:rsidR="00000000" w:rsidRPr="00000000">
              <w:rPr>
                <w:b w:val="1"/>
                <w:color w:val="ff0000"/>
                <w:u w:val="single"/>
                <w:rtl w:val="0"/>
              </w:rPr>
              <w:t xml:space="preserve">Notificaciones y alertas:</w:t>
            </w:r>
            <w:r w:rsidDel="00000000" w:rsidR="00000000" w:rsidRPr="00000000">
              <w:rPr>
                <w:rtl w:val="0"/>
              </w:rPr>
              <w:br w:type="textWrapping"/>
            </w:r>
          </w:p>
          <w:p w:rsidR="00000000" w:rsidDel="00000000" w:rsidP="00000000" w:rsidRDefault="00000000" w:rsidRPr="00000000" w14:paraId="00000095">
            <w:pPr>
              <w:numPr>
                <w:ilvl w:val="1"/>
                <w:numId w:val="1"/>
              </w:numPr>
              <w:spacing w:after="0" w:afterAutospacing="0" w:before="0" w:beforeAutospacing="0" w:line="240" w:lineRule="auto"/>
              <w:ind w:left="1440" w:hanging="360"/>
              <w:rPr>
                <w:sz w:val="22"/>
                <w:szCs w:val="22"/>
              </w:rPr>
            </w:pPr>
            <w:r w:rsidDel="00000000" w:rsidR="00000000" w:rsidRPr="00000000">
              <w:rPr>
                <w:rtl w:val="0"/>
              </w:rPr>
              <w:t xml:space="preserve">El sistema debe enviar notificaciones de alertas (mantenimiento, vencimientos de documentos, incidencias, etc.) a los usuarios relevantes.</w:t>
              <w:br w:type="textWrapping"/>
            </w:r>
          </w:p>
          <w:p w:rsidR="00000000" w:rsidDel="00000000" w:rsidP="00000000" w:rsidRDefault="00000000" w:rsidRPr="00000000" w14:paraId="00000096">
            <w:pPr>
              <w:numPr>
                <w:ilvl w:val="0"/>
                <w:numId w:val="1"/>
              </w:numPr>
              <w:spacing w:after="0" w:afterAutospacing="0" w:before="0" w:beforeAutospacing="0" w:line="240" w:lineRule="auto"/>
              <w:ind w:left="720" w:hanging="360"/>
              <w:rPr>
                <w:sz w:val="22"/>
                <w:szCs w:val="22"/>
              </w:rPr>
            </w:pPr>
            <w:r w:rsidDel="00000000" w:rsidR="00000000" w:rsidRPr="00000000">
              <w:rPr>
                <w:b w:val="1"/>
                <w:color w:val="ff0000"/>
                <w:u w:val="single"/>
                <w:rtl w:val="0"/>
              </w:rPr>
              <w:t xml:space="preserve">Reportes:</w:t>
            </w:r>
            <w:r w:rsidDel="00000000" w:rsidR="00000000" w:rsidRPr="00000000">
              <w:rPr>
                <w:rtl w:val="0"/>
              </w:rPr>
              <w:br w:type="textWrapping"/>
            </w:r>
          </w:p>
          <w:p w:rsidR="00000000" w:rsidDel="00000000" w:rsidP="00000000" w:rsidRDefault="00000000" w:rsidRPr="00000000" w14:paraId="00000097">
            <w:pPr>
              <w:numPr>
                <w:ilvl w:val="1"/>
                <w:numId w:val="1"/>
              </w:numPr>
              <w:spacing w:after="240" w:before="0" w:beforeAutospacing="0" w:line="240" w:lineRule="auto"/>
              <w:ind w:left="1440" w:hanging="360"/>
              <w:rPr>
                <w:sz w:val="22"/>
                <w:szCs w:val="22"/>
              </w:rPr>
            </w:pPr>
            <w:r w:rsidDel="00000000" w:rsidR="00000000" w:rsidRPr="00000000">
              <w:rPr>
                <w:rtl w:val="0"/>
              </w:rPr>
              <w:t xml:space="preserve">El sistema debe generar reportes en formatos como PDF y Excel sobre el consumo de combustible, el estado de los vehículos, los mantenimientos realizados, etc.</w:t>
            </w:r>
            <w:r w:rsidDel="00000000" w:rsidR="00000000" w:rsidRPr="00000000">
              <w:rPr>
                <w:rtl w:val="0"/>
              </w:rPr>
            </w:r>
          </w:p>
        </w:tc>
      </w:tr>
    </w:tbl>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oon05mekuz3u" w:id="13"/>
      <w:bookmarkEnd w:id="13"/>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26net5b9ooh5" w:id="14"/>
      <w:bookmarkEnd w:id="14"/>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y2837y3wwcj9" w:id="15"/>
      <w:bookmarkEnd w:id="15"/>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pihfv4ix1eif" w:id="16"/>
      <w:bookmarkEnd w:id="16"/>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Objetivos</w:t>
      </w:r>
    </w:p>
    <w:tbl>
      <w:tblPr>
        <w:tblStyle w:val="Table7"/>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812"/>
        <w:gridCol w:w="3058"/>
        <w:tblGridChange w:id="0">
          <w:tblGrid>
            <w:gridCol w:w="5812"/>
            <w:gridCol w:w="3058"/>
          </w:tblGrid>
        </w:tblGridChange>
      </w:tblGrid>
      <w:tr>
        <w:trPr>
          <w:cantSplit w:val="1"/>
          <w:trHeight w:val="223" w:hRule="atLeast"/>
          <w:tblHeader w:val="1"/>
        </w:trPr>
        <w:tc>
          <w:tcPr>
            <w:vAlign w:val="top"/>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0"/>
                <w:smallCaps w:val="0"/>
                <w:strike w:val="0"/>
                <w:color w:val="ff0000"/>
                <w:sz w:val="20"/>
                <w:szCs w:val="20"/>
                <w:u w:val="single"/>
                <w:shd w:fill="auto" w:val="clear"/>
                <w:vertAlign w:val="baseline"/>
              </w:rPr>
            </w:pPr>
            <w:r w:rsidDel="00000000" w:rsidR="00000000" w:rsidRPr="00000000">
              <w:rPr>
                <w:b w:val="1"/>
                <w:i w:val="0"/>
                <w:smallCaps w:val="0"/>
                <w:strike w:val="0"/>
                <w:color w:val="ff0000"/>
                <w:sz w:val="20"/>
                <w:szCs w:val="20"/>
                <w:u w:val="single"/>
                <w:shd w:fill="auto" w:val="clear"/>
                <w:vertAlign w:val="baseline"/>
                <w:rtl w:val="0"/>
              </w:rPr>
              <w:t xml:space="preserve">Objetivo</w:t>
            </w:r>
          </w:p>
        </w:tc>
        <w:tc>
          <w:tcPr>
            <w:vAlign w:val="top"/>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0"/>
                <w:smallCaps w:val="0"/>
                <w:strike w:val="0"/>
                <w:color w:val="ff0000"/>
                <w:sz w:val="20"/>
                <w:szCs w:val="20"/>
                <w:u w:val="single"/>
                <w:shd w:fill="auto" w:val="clear"/>
                <w:vertAlign w:val="baseline"/>
              </w:rPr>
            </w:pPr>
            <w:r w:rsidDel="00000000" w:rsidR="00000000" w:rsidRPr="00000000">
              <w:rPr>
                <w:b w:val="1"/>
                <w:i w:val="0"/>
                <w:smallCaps w:val="0"/>
                <w:strike w:val="0"/>
                <w:color w:val="ff0000"/>
                <w:sz w:val="20"/>
                <w:szCs w:val="20"/>
                <w:u w:val="single"/>
                <w:shd w:fill="auto" w:val="clear"/>
                <w:vertAlign w:val="baseline"/>
                <w:rtl w:val="0"/>
              </w:rPr>
              <w:t xml:space="preserve">Indicador de éxito</w:t>
            </w:r>
          </w:p>
        </w:tc>
      </w:tr>
      <w:tr>
        <w:trPr>
          <w:cantSplit w:val="0"/>
          <w:tblHeader w:val="0"/>
        </w:trPr>
        <w:tc>
          <w:tcPr>
            <w:gridSpan w:val="2"/>
            <w:vAlign w:val="top"/>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ff0000"/>
                <w:sz w:val="20"/>
                <w:szCs w:val="20"/>
                <w:u w:val="single"/>
                <w:shd w:fill="auto" w:val="clear"/>
                <w:vertAlign w:val="baseline"/>
              </w:rPr>
            </w:pPr>
            <w:r w:rsidDel="00000000" w:rsidR="00000000" w:rsidRPr="00000000">
              <w:rPr>
                <w:b w:val="1"/>
                <w:i w:val="0"/>
                <w:smallCaps w:val="0"/>
                <w:strike w:val="0"/>
                <w:color w:val="ff0000"/>
                <w:sz w:val="20"/>
                <w:szCs w:val="20"/>
                <w:u w:val="single"/>
                <w:shd w:fill="auto" w:val="clear"/>
                <w:vertAlign w:val="baseline"/>
                <w:rtl w:val="0"/>
              </w:rPr>
              <w:t xml:space="preserve">Alcance</w:t>
            </w:r>
          </w:p>
        </w:tc>
      </w:tr>
      <w:tr>
        <w:trPr>
          <w:cantSplit w:val="0"/>
          <w:tblHeader w:val="0"/>
        </w:trPr>
        <w:tc>
          <w:tcPr>
            <w:vAlign w:val="top"/>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Completar la implementación del sistema de gestión de flotas cubriendo todos los aspectos críticos de la operación, sin comprometer la calidad.</w:t>
            </w:r>
            <w:r w:rsidDel="00000000" w:rsidR="00000000" w:rsidRPr="00000000">
              <w:rPr>
                <w:rtl w:val="0"/>
              </w:rPr>
            </w:r>
          </w:p>
        </w:tc>
        <w:tc>
          <w:tcPr>
            <w:vAlign w:val="top"/>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 Alcanzar un 100% de implementación del sistema de gestión de flotas dentro del alcance inicial sin necesidad de cambios o ajustes significativos.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Asegurar que el sistema cubra todos los requisitos y necesidades identificadas durante la fase de levantamiento de requisitos.</w:t>
            </w:r>
            <w:r w:rsidDel="00000000" w:rsidR="00000000" w:rsidRPr="00000000">
              <w:rPr>
                <w:rtl w:val="0"/>
              </w:rPr>
            </w:r>
          </w:p>
        </w:tc>
        <w:tc>
          <w:tcPr>
            <w:vAlign w:val="top"/>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El 100% de los requisitos de negocio deben ser cubiertos y verificados en las pruebas finales del sistema.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Entregar el proyecto dentro de los límites de alcance definidos sin agregar nuevas funcionalidades durante la fase de desarrollo</w:t>
            </w:r>
            <w:r w:rsidDel="00000000" w:rsidR="00000000" w:rsidRPr="00000000">
              <w:rPr>
                <w:rtl w:val="0"/>
              </w:rPr>
            </w:r>
          </w:p>
        </w:tc>
        <w:tc>
          <w:tcPr>
            <w:vAlign w:val="top"/>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No se deben incluir nuevas funcionalidades que no hayan sido previamente definidas en los requisitos del proyecto.</w:t>
            </w: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ff0000"/>
                <w:sz w:val="20"/>
                <w:szCs w:val="20"/>
                <w:u w:val="single"/>
                <w:shd w:fill="auto" w:val="clear"/>
                <w:vertAlign w:val="baseline"/>
              </w:rPr>
            </w:pPr>
            <w:r w:rsidDel="00000000" w:rsidR="00000000" w:rsidRPr="00000000">
              <w:rPr>
                <w:b w:val="1"/>
                <w:i w:val="0"/>
                <w:smallCaps w:val="0"/>
                <w:strike w:val="0"/>
                <w:color w:val="ff0000"/>
                <w:sz w:val="20"/>
                <w:szCs w:val="20"/>
                <w:u w:val="single"/>
                <w:shd w:fill="auto" w:val="clear"/>
                <w:vertAlign w:val="baseline"/>
                <w:rtl w:val="0"/>
              </w:rPr>
              <w:t xml:space="preserve">Cronograma (Tiempo)</w:t>
            </w:r>
          </w:p>
        </w:tc>
      </w:tr>
      <w:tr>
        <w:trPr>
          <w:cantSplit w:val="0"/>
          <w:tblHeader w:val="0"/>
        </w:trPr>
        <w:tc>
          <w:tcPr>
            <w:vAlign w:val="top"/>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Completar el proyecto dentro del plazo estipulado de 3 meses.</w:t>
            </w:r>
            <w:r w:rsidDel="00000000" w:rsidR="00000000" w:rsidRPr="00000000">
              <w:rPr>
                <w:rtl w:val="0"/>
              </w:rPr>
            </w:r>
          </w:p>
        </w:tc>
        <w:tc>
          <w:tcPr>
            <w:vAlign w:val="top"/>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El proyecto se entrega a tiempo, sin retrasos de más de 10 días respecto a la fecha de entrega inicial.</w:t>
            </w:r>
            <w:r w:rsidDel="00000000" w:rsidR="00000000" w:rsidRPr="00000000">
              <w:rPr>
                <w:rtl w:val="0"/>
              </w:rPr>
            </w:r>
          </w:p>
        </w:tc>
      </w:tr>
      <w:tr>
        <w:trPr>
          <w:cantSplit w:val="0"/>
          <w:tblHeader w:val="0"/>
        </w:trPr>
        <w:tc>
          <w:tcPr>
            <w:vAlign w:val="top"/>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Realizar todas las fases del proyecto según lo programado, asegurando que las pruebas y validaciones se completen dentro del tiempo previsto.</w:t>
            </w:r>
            <w:r w:rsidDel="00000000" w:rsidR="00000000" w:rsidRPr="00000000">
              <w:rPr>
                <w:rtl w:val="0"/>
              </w:rPr>
            </w:r>
          </w:p>
        </w:tc>
        <w:tc>
          <w:tcPr>
            <w:vAlign w:val="top"/>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El 100% de las fases del proyecto deben cumplirse de acuerdo con el cronograma inicial, sin retrasos importantes.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Mantener una comunicación continua para asegurar que todos los equipos cumplan con los plazos establecidos.</w:t>
            </w:r>
            <w:r w:rsidDel="00000000" w:rsidR="00000000" w:rsidRPr="00000000">
              <w:rPr>
                <w:rtl w:val="0"/>
              </w:rPr>
            </w:r>
          </w:p>
        </w:tc>
        <w:tc>
          <w:tcPr>
            <w:vAlign w:val="top"/>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El 95% de las tareas y entregables del proyecto se completaron dentro de los plazos acordados.</w:t>
            </w: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ff0000"/>
                <w:sz w:val="20"/>
                <w:szCs w:val="20"/>
                <w:u w:val="single"/>
                <w:shd w:fill="auto" w:val="clear"/>
                <w:vertAlign w:val="baseline"/>
              </w:rPr>
            </w:pPr>
            <w:r w:rsidDel="00000000" w:rsidR="00000000" w:rsidRPr="00000000">
              <w:rPr>
                <w:b w:val="1"/>
                <w:i w:val="0"/>
                <w:smallCaps w:val="0"/>
                <w:strike w:val="0"/>
                <w:color w:val="ff0000"/>
                <w:sz w:val="20"/>
                <w:szCs w:val="20"/>
                <w:u w:val="single"/>
                <w:shd w:fill="auto" w:val="clear"/>
                <w:vertAlign w:val="baseline"/>
                <w:rtl w:val="0"/>
              </w:rPr>
              <w:t xml:space="preserve">Costo</w:t>
            </w:r>
          </w:p>
        </w:tc>
      </w:tr>
      <w:tr>
        <w:trPr>
          <w:cantSplit w:val="0"/>
          <w:tblHeader w:val="0"/>
        </w:trPr>
        <w:tc>
          <w:tcPr>
            <w:vAlign w:val="top"/>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Desarrollar el sistema dentro del presupuesto asignado.</w:t>
            </w:r>
            <w:r w:rsidDel="00000000" w:rsidR="00000000" w:rsidRPr="00000000">
              <w:rPr>
                <w:rtl w:val="0"/>
              </w:rPr>
            </w:r>
          </w:p>
        </w:tc>
        <w:tc>
          <w:tcPr>
            <w:vAlign w:val="top"/>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El presupuesto total no debe exceder el 10% de lo planificado al inicio del proyecto.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Controlar los costos adicionales que puedan surgir durante el desarrollo del proyecto</w:t>
            </w:r>
            <w:r w:rsidDel="00000000" w:rsidR="00000000" w:rsidRPr="00000000">
              <w:rPr>
                <w:rtl w:val="0"/>
              </w:rPr>
            </w:r>
          </w:p>
        </w:tc>
        <w:tc>
          <w:tcPr>
            <w:vAlign w:val="top"/>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Mantener un gasto adicional inferior al 5% del presupuesto original durante la ejecución del proyecto.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ff0000"/>
                <w:sz w:val="20"/>
                <w:szCs w:val="20"/>
                <w:u w:val="single"/>
                <w:shd w:fill="auto" w:val="clear"/>
                <w:vertAlign w:val="baseline"/>
              </w:rPr>
            </w:pPr>
            <w:r w:rsidDel="00000000" w:rsidR="00000000" w:rsidRPr="00000000">
              <w:rPr>
                <w:b w:val="1"/>
                <w:i w:val="0"/>
                <w:smallCaps w:val="0"/>
                <w:strike w:val="0"/>
                <w:color w:val="ff0000"/>
                <w:sz w:val="20"/>
                <w:szCs w:val="20"/>
                <w:u w:val="single"/>
                <w:shd w:fill="auto" w:val="clear"/>
                <w:vertAlign w:val="baseline"/>
                <w:rtl w:val="0"/>
              </w:rPr>
              <w:t xml:space="preserve">Calidad</w:t>
            </w:r>
          </w:p>
        </w:tc>
      </w:tr>
      <w:tr>
        <w:trPr>
          <w:cantSplit w:val="0"/>
          <w:tblHeader w:val="0"/>
        </w:trPr>
        <w:tc>
          <w:tcPr>
            <w:vAlign w:val="top"/>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Garantizar la satisfacción del cliente con el sistema entregado.</w:t>
            </w:r>
            <w:r w:rsidDel="00000000" w:rsidR="00000000" w:rsidRPr="00000000">
              <w:rPr>
                <w:rtl w:val="0"/>
              </w:rPr>
            </w:r>
          </w:p>
        </w:tc>
        <w:tc>
          <w:tcPr>
            <w:vAlign w:val="top"/>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Obtener una calificación de satisfacción del cliente superior al 85% durante la fase de evaluación del proyecto.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 Asegurar que el sistema cumpla con los estándares de seguridad establecidos.</w:t>
            </w:r>
            <w:r w:rsidDel="00000000" w:rsidR="00000000" w:rsidRPr="00000000">
              <w:rPr>
                <w:rtl w:val="0"/>
              </w:rPr>
            </w:r>
          </w:p>
        </w:tc>
        <w:tc>
          <w:tcPr>
            <w:vAlign w:val="top"/>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El sistema debe cumplir con el 100% de los requisitos de seguridad y privacidad establecidos en el plan de seguridad del proyecto.</w:t>
            </w:r>
            <w:r w:rsidDel="00000000" w:rsidR="00000000" w:rsidRPr="00000000">
              <w:rPr>
                <w:rtl w:val="0"/>
              </w:rPr>
            </w:r>
          </w:p>
        </w:tc>
      </w:tr>
    </w:tbl>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7dym0xlnbjgd" w:id="17"/>
      <w:bookmarkEnd w:id="17"/>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xzrftweseb1r" w:id="18"/>
      <w:bookmarkEnd w:id="18"/>
      <w:r w:rsidDel="00000000" w:rsidR="00000000" w:rsidRPr="00000000">
        <w:rPr>
          <w:b w:val="1"/>
          <w:color w:val="365f91"/>
          <w:sz w:val="32"/>
          <w:szCs w:val="32"/>
          <w:rtl w:val="0"/>
        </w:rPr>
        <w:t xml:space="preserve">P</w:t>
      </w: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remisas y Restricciones</w:t>
      </w:r>
    </w:p>
    <w:tbl>
      <w:tblPr>
        <w:tblStyle w:val="Table8"/>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BE">
            <w:pPr>
              <w:spacing w:after="0" w:line="240" w:lineRule="auto"/>
              <w:rPr/>
            </w:pPr>
            <w:r w:rsidDel="00000000" w:rsidR="00000000" w:rsidRPr="00000000">
              <w:rPr>
                <w:b w:val="1"/>
                <w:color w:val="ff0000"/>
                <w:u w:val="single"/>
                <w:rtl w:val="0"/>
              </w:rPr>
              <w:t xml:space="preserve">Premisa 1:</w:t>
            </w:r>
            <w:r w:rsidDel="00000000" w:rsidR="00000000" w:rsidRPr="00000000">
              <w:rPr>
                <w:rtl w:val="0"/>
              </w:rPr>
              <w:t xml:space="preserve"> Los usuarios finales del sistema están familiarizados con el uso de tecnología básica (computadoras, smartphones) y recibirán formación para el uso del sistema.</w:t>
              <w:br w:type="textWrapping"/>
            </w:r>
          </w:p>
          <w:p w:rsidR="00000000" w:rsidDel="00000000" w:rsidP="00000000" w:rsidRDefault="00000000" w:rsidRPr="00000000" w14:paraId="000000BF">
            <w:pPr>
              <w:spacing w:after="0" w:line="240" w:lineRule="auto"/>
              <w:rPr/>
            </w:pPr>
            <w:r w:rsidDel="00000000" w:rsidR="00000000" w:rsidRPr="00000000">
              <w:rPr>
                <w:b w:val="1"/>
                <w:color w:val="ff0000"/>
                <w:u w:val="single"/>
                <w:rtl w:val="0"/>
              </w:rPr>
              <w:t xml:space="preserve">Premisa 2:</w:t>
            </w:r>
            <w:r w:rsidDel="00000000" w:rsidR="00000000" w:rsidRPr="00000000">
              <w:rPr>
                <w:rtl w:val="0"/>
              </w:rPr>
              <w:t xml:space="preserve"> La empresa tiene acceso a la infraestructura tecnológica necesaria (servidores, bases de datos, redes) para ejecutar el sistema de gestión de flotas.</w:t>
              <w:br w:type="textWrapping"/>
            </w:r>
          </w:p>
          <w:p w:rsidR="00000000" w:rsidDel="00000000" w:rsidP="00000000" w:rsidRDefault="00000000" w:rsidRPr="00000000" w14:paraId="000000C0">
            <w:pPr>
              <w:spacing w:after="0" w:line="240" w:lineRule="auto"/>
              <w:rPr/>
            </w:pPr>
            <w:r w:rsidDel="00000000" w:rsidR="00000000" w:rsidRPr="00000000">
              <w:rPr>
                <w:b w:val="1"/>
                <w:color w:val="ff0000"/>
                <w:u w:val="single"/>
                <w:rtl w:val="0"/>
              </w:rPr>
              <w:t xml:space="preserve">Premisa 3:</w:t>
            </w:r>
            <w:r w:rsidDel="00000000" w:rsidR="00000000" w:rsidRPr="00000000">
              <w:rPr>
                <w:rtl w:val="0"/>
              </w:rPr>
              <w:t xml:space="preserve"> Los datos de vehículos, conductores y mantenimientos están disponibles y completos para ser integrados al sistema desde el inicio del proyecto.</w:t>
              <w:br w:type="textWrapping"/>
            </w:r>
          </w:p>
          <w:p w:rsidR="00000000" w:rsidDel="00000000" w:rsidP="00000000" w:rsidRDefault="00000000" w:rsidRPr="00000000" w14:paraId="000000C1">
            <w:pPr>
              <w:spacing w:after="0" w:line="240" w:lineRule="auto"/>
              <w:rPr/>
            </w:pPr>
            <w:r w:rsidDel="00000000" w:rsidR="00000000" w:rsidRPr="00000000">
              <w:rPr>
                <w:b w:val="1"/>
                <w:color w:val="ff0000"/>
                <w:u w:val="single"/>
                <w:rtl w:val="0"/>
              </w:rPr>
              <w:t xml:space="preserve">Premisa 4</w:t>
            </w:r>
            <w:r w:rsidDel="00000000" w:rsidR="00000000" w:rsidRPr="00000000">
              <w:rPr>
                <w:b w:val="1"/>
                <w:rtl w:val="0"/>
              </w:rPr>
              <w:t xml:space="preserve">:</w:t>
            </w:r>
            <w:r w:rsidDel="00000000" w:rsidR="00000000" w:rsidRPr="00000000">
              <w:rPr>
                <w:rtl w:val="0"/>
              </w:rPr>
              <w:t xml:space="preserve"> El equipo del proyecto estará disponible y comprometido a lo largo de todo el ciclo de vida del proyecto.</w:t>
              <w:br w:type="textWrapping"/>
            </w:r>
          </w:p>
          <w:p w:rsidR="00000000" w:rsidDel="00000000" w:rsidP="00000000" w:rsidRDefault="00000000" w:rsidRPr="00000000" w14:paraId="000000C2">
            <w:pPr>
              <w:spacing w:after="0" w:line="240" w:lineRule="auto"/>
              <w:rPr/>
            </w:pPr>
            <w:r w:rsidDel="00000000" w:rsidR="00000000" w:rsidRPr="00000000">
              <w:rPr>
                <w:b w:val="1"/>
                <w:color w:val="ff0000"/>
                <w:u w:val="single"/>
                <w:rtl w:val="0"/>
              </w:rPr>
              <w:t xml:space="preserve">Premisa 5</w:t>
            </w:r>
            <w:r w:rsidDel="00000000" w:rsidR="00000000" w:rsidRPr="00000000">
              <w:rPr>
                <w:b w:val="1"/>
                <w:rtl w:val="0"/>
              </w:rPr>
              <w:t xml:space="preserve">:</w:t>
            </w:r>
            <w:r w:rsidDel="00000000" w:rsidR="00000000" w:rsidRPr="00000000">
              <w:rPr>
                <w:rtl w:val="0"/>
              </w:rPr>
              <w:t xml:space="preserve"> El presupuesto asignado para el desarrollo y la implementación del proyecto es suficiente para cubrir los costos del desarrollo, implementación y mantenimiento inicial.</w:t>
            </w:r>
          </w:p>
          <w:p w:rsidR="00000000" w:rsidDel="00000000" w:rsidP="00000000" w:rsidRDefault="00000000" w:rsidRPr="00000000" w14:paraId="000000C3">
            <w:pPr>
              <w:spacing w:after="0" w:line="240" w:lineRule="auto"/>
              <w:rPr/>
            </w:pPr>
            <w:r w:rsidDel="00000000" w:rsidR="00000000" w:rsidRPr="00000000">
              <w:rPr>
                <w:rtl w:val="0"/>
              </w:rPr>
            </w:r>
          </w:p>
          <w:p w:rsidR="00000000" w:rsidDel="00000000" w:rsidP="00000000" w:rsidRDefault="00000000" w:rsidRPr="00000000" w14:paraId="000000C4">
            <w:pPr>
              <w:spacing w:after="0" w:line="240" w:lineRule="auto"/>
              <w:rPr/>
            </w:pPr>
            <w:r w:rsidDel="00000000" w:rsidR="00000000" w:rsidRPr="00000000">
              <w:rPr>
                <w:b w:val="1"/>
                <w:color w:val="ff0000"/>
                <w:u w:val="single"/>
                <w:rtl w:val="0"/>
              </w:rPr>
              <w:t xml:space="preserve">Restricción 1:</w:t>
            </w:r>
            <w:r w:rsidDel="00000000" w:rsidR="00000000" w:rsidRPr="00000000">
              <w:rPr>
                <w:rtl w:val="0"/>
              </w:rPr>
              <w:t xml:space="preserve"> El proyecto debe ser completado en un plazo de 3 meses desde la fecha de inicio.</w:t>
              <w:br w:type="textWrapping"/>
            </w:r>
          </w:p>
          <w:p w:rsidR="00000000" w:rsidDel="00000000" w:rsidP="00000000" w:rsidRDefault="00000000" w:rsidRPr="00000000" w14:paraId="000000C5">
            <w:pPr>
              <w:spacing w:after="0" w:line="240" w:lineRule="auto"/>
              <w:rPr/>
            </w:pPr>
            <w:r w:rsidDel="00000000" w:rsidR="00000000" w:rsidRPr="00000000">
              <w:rPr>
                <w:b w:val="1"/>
                <w:color w:val="ff0000"/>
                <w:u w:val="single"/>
                <w:rtl w:val="0"/>
              </w:rPr>
              <w:t xml:space="preserve">Restricción 2:</w:t>
            </w:r>
            <w:r w:rsidDel="00000000" w:rsidR="00000000" w:rsidRPr="00000000">
              <w:rPr>
                <w:rtl w:val="0"/>
              </w:rPr>
              <w:t xml:space="preserve"> El sistema debe ser compatible con los dispositivos móviles (smartphones y tablets) de los empleados, sin requerir hardware adicional.</w:t>
              <w:br w:type="textWrapping"/>
            </w:r>
          </w:p>
          <w:p w:rsidR="00000000" w:rsidDel="00000000" w:rsidP="00000000" w:rsidRDefault="00000000" w:rsidRPr="00000000" w14:paraId="000000C6">
            <w:pPr>
              <w:spacing w:after="0" w:line="240" w:lineRule="auto"/>
              <w:rPr/>
            </w:pPr>
            <w:r w:rsidDel="00000000" w:rsidR="00000000" w:rsidRPr="00000000">
              <w:rPr>
                <w:b w:val="1"/>
                <w:color w:val="ff0000"/>
                <w:u w:val="single"/>
                <w:rtl w:val="0"/>
              </w:rPr>
              <w:t xml:space="preserve">Restricción 3</w:t>
            </w:r>
            <w:r w:rsidDel="00000000" w:rsidR="00000000" w:rsidRPr="00000000">
              <w:rPr>
                <w:b w:val="1"/>
                <w:rtl w:val="0"/>
              </w:rPr>
              <w:t xml:space="preserve">:</w:t>
            </w:r>
            <w:r w:rsidDel="00000000" w:rsidR="00000000" w:rsidRPr="00000000">
              <w:rPr>
                <w:rtl w:val="0"/>
              </w:rPr>
              <w:t xml:space="preserve"> El sistema debe cumplir con las normativas locales de protección de datos y privacidad, como la Ley de Protección de Datos Personales, sin excepción.</w:t>
            </w:r>
          </w:p>
          <w:p w:rsidR="00000000" w:rsidDel="00000000" w:rsidP="00000000" w:rsidRDefault="00000000" w:rsidRPr="00000000" w14:paraId="000000C7">
            <w:pPr>
              <w:spacing w:after="0" w:line="240" w:lineRule="auto"/>
              <w:rPr>
                <w:color w:val="000000"/>
                <w:vertAlign w:val="baseline"/>
              </w:rPr>
            </w:pPr>
            <w:r w:rsidDel="00000000" w:rsidR="00000000" w:rsidRPr="00000000">
              <w:rPr>
                <w:rtl w:val="0"/>
              </w:rPr>
            </w:r>
          </w:p>
        </w:tc>
      </w:tr>
    </w:tbl>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b9hknytq4kpe" w:id="19"/>
      <w:bookmarkEnd w:id="19"/>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3v5ecoq4m3p4" w:id="20"/>
      <w:bookmarkEnd w:id="20"/>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lr9wenx9i0c6" w:id="21"/>
      <w:bookmarkEnd w:id="21"/>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5yl8315j5gmb" w:id="22"/>
      <w:bookmarkEnd w:id="22"/>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fdk8pcvx5nxc" w:id="23"/>
      <w:bookmarkEnd w:id="23"/>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wyxjblof472a" w:id="24"/>
      <w:bookmarkEnd w:id="24"/>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ye6dbu2fsz0b" w:id="25"/>
      <w:bookmarkEnd w:id="25"/>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Riesgos iniciales de alto nivel</w:t>
      </w:r>
    </w:p>
    <w:tbl>
      <w:tblPr>
        <w:tblStyle w:val="Table9"/>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CF">
            <w:pPr>
              <w:spacing w:after="0" w:line="240" w:lineRule="auto"/>
              <w:rPr>
                <w:color w:val="000000"/>
                <w:sz w:val="22"/>
                <w:szCs w:val="22"/>
                <w:vertAlign w:val="baseline"/>
              </w:rPr>
            </w:pPr>
            <w:r w:rsidDel="00000000" w:rsidR="00000000" w:rsidRPr="00000000">
              <w:rPr>
                <w:rtl w:val="0"/>
              </w:rPr>
            </w:r>
          </w:p>
          <w:p w:rsidR="00000000" w:rsidDel="00000000" w:rsidP="00000000" w:rsidRDefault="00000000" w:rsidRPr="00000000" w14:paraId="000000D0">
            <w:pPr>
              <w:spacing w:after="0" w:line="240" w:lineRule="auto"/>
              <w:rPr>
                <w:sz w:val="22"/>
                <w:szCs w:val="22"/>
              </w:rPr>
            </w:pPr>
            <w:r w:rsidDel="00000000" w:rsidR="00000000" w:rsidRPr="00000000">
              <w:rPr>
                <w:sz w:val="22"/>
                <w:szCs w:val="22"/>
                <w:rtl w:val="0"/>
              </w:rPr>
              <w:t xml:space="preserve">-Los usuarios finales, como conductores, supervisores y administradores, pueden tener dificultades para adaptarse al nuevo sistema, lo que podría retrasar la adopción.</w:t>
            </w:r>
          </w:p>
          <w:p w:rsidR="00000000" w:rsidDel="00000000" w:rsidP="00000000" w:rsidRDefault="00000000" w:rsidRPr="00000000" w14:paraId="000000D1">
            <w:pPr>
              <w:spacing w:after="0" w:line="240" w:lineRule="auto"/>
              <w:rPr>
                <w:sz w:val="22"/>
                <w:szCs w:val="22"/>
              </w:rPr>
            </w:pPr>
            <w:r w:rsidDel="00000000" w:rsidR="00000000" w:rsidRPr="00000000">
              <w:rPr>
                <w:rtl w:val="0"/>
              </w:rPr>
            </w:r>
          </w:p>
          <w:p w:rsidR="00000000" w:rsidDel="00000000" w:rsidP="00000000" w:rsidRDefault="00000000" w:rsidRPr="00000000" w14:paraId="000000D2">
            <w:pPr>
              <w:spacing w:after="0" w:line="240" w:lineRule="auto"/>
              <w:rPr>
                <w:sz w:val="22"/>
                <w:szCs w:val="22"/>
              </w:rPr>
            </w:pPr>
            <w:r w:rsidDel="00000000" w:rsidR="00000000" w:rsidRPr="00000000">
              <w:rPr>
                <w:sz w:val="22"/>
                <w:szCs w:val="22"/>
                <w:rtl w:val="0"/>
              </w:rPr>
              <w:t xml:space="preserve">-El proyecto podría sufrir retrasos debido a una estimación incorrecta del tiempo necesario para el desarrollo o a problemas inesperados durante la fase de implementación.</w:t>
            </w:r>
          </w:p>
          <w:p w:rsidR="00000000" w:rsidDel="00000000" w:rsidP="00000000" w:rsidRDefault="00000000" w:rsidRPr="00000000" w14:paraId="000000D3">
            <w:pPr>
              <w:spacing w:after="0" w:line="240" w:lineRule="auto"/>
              <w:rPr>
                <w:sz w:val="22"/>
                <w:szCs w:val="22"/>
              </w:rPr>
            </w:pPr>
            <w:r w:rsidDel="00000000" w:rsidR="00000000" w:rsidRPr="00000000">
              <w:rPr>
                <w:rtl w:val="0"/>
              </w:rPr>
            </w:r>
          </w:p>
          <w:p w:rsidR="00000000" w:rsidDel="00000000" w:rsidP="00000000" w:rsidRDefault="00000000" w:rsidRPr="00000000" w14:paraId="000000D4">
            <w:pPr>
              <w:spacing w:after="0" w:line="240" w:lineRule="auto"/>
              <w:rPr>
                <w:sz w:val="22"/>
                <w:szCs w:val="22"/>
              </w:rPr>
            </w:pPr>
            <w:r w:rsidDel="00000000" w:rsidR="00000000" w:rsidRPr="00000000">
              <w:rPr>
                <w:sz w:val="22"/>
                <w:szCs w:val="22"/>
                <w:rtl w:val="0"/>
              </w:rPr>
              <w:t xml:space="preserve">-El proyecto podría exceder el presupuesto debido a imprevistos en el desarrollo, la implementación o la capacitación.</w:t>
            </w:r>
          </w:p>
          <w:p w:rsidR="00000000" w:rsidDel="00000000" w:rsidP="00000000" w:rsidRDefault="00000000" w:rsidRPr="00000000" w14:paraId="000000D5">
            <w:pPr>
              <w:spacing w:after="0" w:line="240" w:lineRule="auto"/>
              <w:rPr>
                <w:sz w:val="22"/>
                <w:szCs w:val="22"/>
              </w:rPr>
            </w:pPr>
            <w:r w:rsidDel="00000000" w:rsidR="00000000" w:rsidRPr="00000000">
              <w:rPr>
                <w:rtl w:val="0"/>
              </w:rPr>
            </w:r>
          </w:p>
          <w:p w:rsidR="00000000" w:rsidDel="00000000" w:rsidP="00000000" w:rsidRDefault="00000000" w:rsidRPr="00000000" w14:paraId="000000D6">
            <w:pPr>
              <w:spacing w:after="0" w:line="240" w:lineRule="auto"/>
              <w:rPr>
                <w:sz w:val="22"/>
                <w:szCs w:val="22"/>
              </w:rPr>
            </w:pPr>
            <w:r w:rsidDel="00000000" w:rsidR="00000000" w:rsidRPr="00000000">
              <w:rPr>
                <w:rtl w:val="0"/>
              </w:rPr>
            </w:r>
          </w:p>
          <w:p w:rsidR="00000000" w:rsidDel="00000000" w:rsidP="00000000" w:rsidRDefault="00000000" w:rsidRPr="00000000" w14:paraId="000000D7">
            <w:pPr>
              <w:spacing w:after="0" w:line="240" w:lineRule="auto"/>
              <w:rPr>
                <w:color w:val="000000"/>
                <w:sz w:val="22"/>
                <w:szCs w:val="22"/>
                <w:vertAlign w:val="baseline"/>
              </w:rPr>
            </w:pPr>
            <w:r w:rsidDel="00000000" w:rsidR="00000000" w:rsidRPr="00000000">
              <w:rPr>
                <w:sz w:val="22"/>
                <w:szCs w:val="22"/>
                <w:rtl w:val="0"/>
              </w:rPr>
              <w:t xml:space="preserve">-La infraestructura de hardware o red podría no ser suficiente para soportar el sistema, lo que causaría caídas en el sistema o problemas de rendimiento.</w:t>
            </w:r>
            <w:r w:rsidDel="00000000" w:rsidR="00000000" w:rsidRPr="00000000">
              <w:rPr>
                <w:rtl w:val="0"/>
              </w:rPr>
            </w:r>
          </w:p>
        </w:tc>
      </w:tr>
    </w:tbl>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6yrffi2fykdd" w:id="26"/>
      <w:bookmarkEnd w:id="26"/>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90isyyunr350" w:id="27"/>
      <w:bookmarkEnd w:id="27"/>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Cronograma de hitos principales</w:t>
      </w:r>
    </w:p>
    <w:tbl>
      <w:tblPr>
        <w:tblStyle w:val="Table10"/>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663"/>
        <w:gridCol w:w="2207"/>
        <w:tblGridChange w:id="0">
          <w:tblGrid>
            <w:gridCol w:w="6663"/>
            <w:gridCol w:w="2207"/>
          </w:tblGrid>
        </w:tblGridChange>
      </w:tblGrid>
      <w:tr>
        <w:trPr>
          <w:cantSplit w:val="0"/>
          <w:tblHeader w:val="0"/>
        </w:trPr>
        <w:tc>
          <w:tcPr>
            <w:vAlign w:val="top"/>
          </w:tcPr>
          <w:p w:rsidR="00000000" w:rsidDel="00000000" w:rsidP="00000000" w:rsidRDefault="00000000" w:rsidRPr="00000000" w14:paraId="000000DA">
            <w:pPr>
              <w:spacing w:after="0" w:line="240" w:lineRule="auto"/>
              <w:jc w:val="center"/>
              <w:rPr>
                <w:b w:val="0"/>
                <w:color w:val="365f91"/>
                <w:sz w:val="26"/>
                <w:szCs w:val="26"/>
                <w:vertAlign w:val="baseline"/>
              </w:rPr>
            </w:pPr>
            <w:r w:rsidDel="00000000" w:rsidR="00000000" w:rsidRPr="00000000">
              <w:rPr>
                <w:b w:val="1"/>
                <w:color w:val="000000"/>
                <w:sz w:val="26"/>
                <w:szCs w:val="26"/>
                <w:vertAlign w:val="baseline"/>
                <w:rtl w:val="0"/>
              </w:rPr>
              <w:t xml:space="preserve">Hito</w:t>
            </w:r>
            <w:r w:rsidDel="00000000" w:rsidR="00000000" w:rsidRPr="00000000">
              <w:rPr>
                <w:rtl w:val="0"/>
              </w:rPr>
            </w:r>
          </w:p>
        </w:tc>
        <w:tc>
          <w:tcPr>
            <w:vAlign w:val="top"/>
          </w:tcPr>
          <w:p w:rsidR="00000000" w:rsidDel="00000000" w:rsidP="00000000" w:rsidRDefault="00000000" w:rsidRPr="00000000" w14:paraId="000000DB">
            <w:pPr>
              <w:spacing w:after="0" w:line="240" w:lineRule="auto"/>
              <w:jc w:val="center"/>
              <w:rPr>
                <w:b w:val="0"/>
                <w:color w:val="365f91"/>
                <w:sz w:val="26"/>
                <w:szCs w:val="26"/>
                <w:vertAlign w:val="baseline"/>
              </w:rPr>
            </w:pPr>
            <w:r w:rsidDel="00000000" w:rsidR="00000000" w:rsidRPr="00000000">
              <w:rPr>
                <w:b w:val="1"/>
                <w:color w:val="000000"/>
                <w:sz w:val="26"/>
                <w:szCs w:val="26"/>
                <w:vertAlign w:val="baseline"/>
                <w:rtl w:val="0"/>
              </w:rPr>
              <w:t xml:space="preserve">Fecha tope</w:t>
            </w:r>
            <w:r w:rsidDel="00000000" w:rsidR="00000000" w:rsidRPr="00000000">
              <w:rPr>
                <w:rtl w:val="0"/>
              </w:rPr>
            </w:r>
          </w:p>
        </w:tc>
      </w:tr>
      <w:tr>
        <w:trPr>
          <w:cantSplit w:val="0"/>
          <w:tblHeader w:val="0"/>
        </w:trPr>
        <w:tc>
          <w:tcPr/>
          <w:p w:rsidR="00000000" w:rsidDel="00000000" w:rsidP="00000000" w:rsidRDefault="00000000" w:rsidRPr="00000000" w14:paraId="000000DC">
            <w:pPr>
              <w:spacing w:after="160" w:line="360" w:lineRule="auto"/>
              <w:jc w:val="both"/>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Hito: Acta de Constitución del Proyecto Aprobada</w:t>
            </w:r>
            <w:r w:rsidDel="00000000" w:rsidR="00000000" w:rsidRPr="00000000">
              <w:rPr>
                <w:rtl w:val="0"/>
              </w:rPr>
            </w:r>
          </w:p>
        </w:tc>
        <w:tc>
          <w:tcPr>
            <w:vAlign w:val="top"/>
          </w:tcPr>
          <w:p w:rsidR="00000000" w:rsidDel="00000000" w:rsidP="00000000" w:rsidRDefault="00000000" w:rsidRPr="00000000" w14:paraId="000000DD">
            <w:pPr>
              <w:spacing w:after="0" w:line="240" w:lineRule="auto"/>
              <w:jc w:val="center"/>
              <w:rPr>
                <w:b w:val="1"/>
                <w:sz w:val="26"/>
                <w:szCs w:val="26"/>
              </w:rPr>
            </w:pPr>
            <w:r w:rsidDel="00000000" w:rsidR="00000000" w:rsidRPr="00000000">
              <w:rPr>
                <w:b w:val="1"/>
                <w:sz w:val="26"/>
                <w:szCs w:val="26"/>
                <w:rtl w:val="0"/>
              </w:rPr>
              <w:t xml:space="preserve">jue 13-03-25</w:t>
            </w:r>
          </w:p>
          <w:p w:rsidR="00000000" w:rsidDel="00000000" w:rsidP="00000000" w:rsidRDefault="00000000" w:rsidRPr="00000000" w14:paraId="000000DE">
            <w:pPr>
              <w:spacing w:after="0" w:line="240" w:lineRule="auto"/>
              <w:jc w:val="center"/>
              <w:rPr>
                <w:b w:val="1"/>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DF">
            <w:pPr>
              <w:spacing w:after="160" w:line="360" w:lineRule="auto"/>
              <w:jc w:val="both"/>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Hito: Finalización de reunión Kick-Off</w:t>
            </w:r>
          </w:p>
        </w:tc>
        <w:tc>
          <w:tcPr>
            <w:vAlign w:val="top"/>
          </w:tcPr>
          <w:p w:rsidR="00000000" w:rsidDel="00000000" w:rsidP="00000000" w:rsidRDefault="00000000" w:rsidRPr="00000000" w14:paraId="000000E0">
            <w:pPr>
              <w:spacing w:after="0" w:line="240" w:lineRule="auto"/>
              <w:jc w:val="center"/>
              <w:rPr>
                <w:b w:val="1"/>
                <w:sz w:val="26"/>
                <w:szCs w:val="26"/>
              </w:rPr>
            </w:pPr>
            <w:r w:rsidDel="00000000" w:rsidR="00000000" w:rsidRPr="00000000">
              <w:rPr>
                <w:b w:val="1"/>
                <w:sz w:val="26"/>
                <w:szCs w:val="26"/>
                <w:rtl w:val="0"/>
              </w:rPr>
              <w:t xml:space="preserve">lun 17-03-25</w:t>
            </w:r>
          </w:p>
        </w:tc>
      </w:tr>
      <w:tr>
        <w:trPr>
          <w:cantSplit w:val="0"/>
          <w:tblHeader w:val="0"/>
        </w:trPr>
        <w:tc>
          <w:tcPr/>
          <w:p w:rsidR="00000000" w:rsidDel="00000000" w:rsidP="00000000" w:rsidRDefault="00000000" w:rsidRPr="00000000" w14:paraId="000000E1">
            <w:pPr>
              <w:spacing w:after="160" w:line="360" w:lineRule="auto"/>
              <w:jc w:val="both"/>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Hito: Finalización y validación del plan general de gestión de proyecto</w:t>
            </w:r>
          </w:p>
        </w:tc>
        <w:tc>
          <w:tcPr>
            <w:vAlign w:val="top"/>
          </w:tcPr>
          <w:p w:rsidR="00000000" w:rsidDel="00000000" w:rsidP="00000000" w:rsidRDefault="00000000" w:rsidRPr="00000000" w14:paraId="000000E2">
            <w:pPr>
              <w:spacing w:after="0" w:line="240" w:lineRule="auto"/>
              <w:jc w:val="center"/>
              <w:rPr>
                <w:b w:val="1"/>
                <w:sz w:val="26"/>
                <w:szCs w:val="26"/>
              </w:rPr>
            </w:pPr>
            <w:r w:rsidDel="00000000" w:rsidR="00000000" w:rsidRPr="00000000">
              <w:rPr>
                <w:b w:val="1"/>
                <w:sz w:val="26"/>
                <w:szCs w:val="26"/>
                <w:rtl w:val="0"/>
              </w:rPr>
              <w:t xml:space="preserve">vie 04-04-25</w:t>
            </w:r>
          </w:p>
          <w:p w:rsidR="00000000" w:rsidDel="00000000" w:rsidP="00000000" w:rsidRDefault="00000000" w:rsidRPr="00000000" w14:paraId="000000E3">
            <w:pPr>
              <w:spacing w:after="0" w:line="240" w:lineRule="auto"/>
              <w:jc w:val="center"/>
              <w:rPr>
                <w:b w:val="1"/>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E4">
            <w:pPr>
              <w:spacing w:after="160" w:line="360" w:lineRule="auto"/>
              <w:jc w:val="both"/>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Hito: Finalización y aprobación de la etapa de diseño</w:t>
            </w:r>
          </w:p>
        </w:tc>
        <w:tc>
          <w:tcPr>
            <w:vAlign w:val="top"/>
          </w:tcPr>
          <w:p w:rsidR="00000000" w:rsidDel="00000000" w:rsidP="00000000" w:rsidRDefault="00000000" w:rsidRPr="00000000" w14:paraId="000000E5">
            <w:pPr>
              <w:spacing w:after="0" w:line="240" w:lineRule="auto"/>
              <w:jc w:val="center"/>
              <w:rPr>
                <w:b w:val="1"/>
                <w:sz w:val="26"/>
                <w:szCs w:val="26"/>
              </w:rPr>
            </w:pPr>
            <w:r w:rsidDel="00000000" w:rsidR="00000000" w:rsidRPr="00000000">
              <w:rPr>
                <w:b w:val="1"/>
                <w:sz w:val="26"/>
                <w:szCs w:val="26"/>
                <w:rtl w:val="0"/>
              </w:rPr>
              <w:t xml:space="preserve">lun 21-04-25</w:t>
            </w:r>
          </w:p>
          <w:p w:rsidR="00000000" w:rsidDel="00000000" w:rsidP="00000000" w:rsidRDefault="00000000" w:rsidRPr="00000000" w14:paraId="000000E6">
            <w:pPr>
              <w:spacing w:after="0" w:line="240" w:lineRule="auto"/>
              <w:jc w:val="center"/>
              <w:rPr>
                <w:b w:val="1"/>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E7">
            <w:pPr>
              <w:spacing w:after="160" w:line="360" w:lineRule="auto"/>
              <w:jc w:val="both"/>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Hito: Finalización de la etapa de desarrollo</w:t>
            </w:r>
          </w:p>
        </w:tc>
        <w:tc>
          <w:tcPr>
            <w:vAlign w:val="top"/>
          </w:tcPr>
          <w:p w:rsidR="00000000" w:rsidDel="00000000" w:rsidP="00000000" w:rsidRDefault="00000000" w:rsidRPr="00000000" w14:paraId="000000E8">
            <w:pPr>
              <w:spacing w:after="0" w:line="240" w:lineRule="auto"/>
              <w:jc w:val="center"/>
              <w:rPr>
                <w:b w:val="1"/>
                <w:color w:val="000000"/>
                <w:sz w:val="26"/>
                <w:szCs w:val="26"/>
                <w:vertAlign w:val="baseline"/>
              </w:rPr>
            </w:pPr>
            <w:r w:rsidDel="00000000" w:rsidR="00000000" w:rsidRPr="00000000">
              <w:rPr>
                <w:b w:val="1"/>
                <w:sz w:val="26"/>
                <w:szCs w:val="26"/>
                <w:rtl w:val="0"/>
              </w:rPr>
              <w:t xml:space="preserve">jue 29-05-25</w:t>
            </w:r>
            <w:r w:rsidDel="00000000" w:rsidR="00000000" w:rsidRPr="00000000">
              <w:rPr>
                <w:rtl w:val="0"/>
              </w:rPr>
            </w:r>
          </w:p>
        </w:tc>
      </w:tr>
      <w:tr>
        <w:trPr>
          <w:cantSplit w:val="0"/>
          <w:tblHeader w:val="0"/>
        </w:trPr>
        <w:tc>
          <w:tcPr/>
          <w:p w:rsidR="00000000" w:rsidDel="00000000" w:rsidP="00000000" w:rsidRDefault="00000000" w:rsidRPr="00000000" w14:paraId="000000E9">
            <w:pPr>
              <w:spacing w:after="160" w:line="360" w:lineRule="auto"/>
              <w:jc w:val="both"/>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Hito: Finalización de la validación de pruebas</w:t>
            </w:r>
          </w:p>
        </w:tc>
        <w:tc>
          <w:tcPr>
            <w:vAlign w:val="top"/>
          </w:tcPr>
          <w:p w:rsidR="00000000" w:rsidDel="00000000" w:rsidP="00000000" w:rsidRDefault="00000000" w:rsidRPr="00000000" w14:paraId="000000EA">
            <w:pPr>
              <w:spacing w:after="0" w:line="240" w:lineRule="auto"/>
              <w:jc w:val="center"/>
              <w:rPr>
                <w:b w:val="1"/>
                <w:sz w:val="26"/>
                <w:szCs w:val="26"/>
              </w:rPr>
            </w:pPr>
            <w:r w:rsidDel="00000000" w:rsidR="00000000" w:rsidRPr="00000000">
              <w:rPr>
                <w:b w:val="1"/>
                <w:sz w:val="26"/>
                <w:szCs w:val="26"/>
                <w:rtl w:val="0"/>
              </w:rPr>
              <w:t xml:space="preserve">mar 10-06-25</w:t>
            </w:r>
          </w:p>
          <w:p w:rsidR="00000000" w:rsidDel="00000000" w:rsidP="00000000" w:rsidRDefault="00000000" w:rsidRPr="00000000" w14:paraId="000000EB">
            <w:pPr>
              <w:spacing w:after="0" w:line="240" w:lineRule="auto"/>
              <w:jc w:val="center"/>
              <w:rPr>
                <w:b w:val="1"/>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EC">
            <w:pPr>
              <w:spacing w:after="160" w:line="360" w:lineRule="auto"/>
              <w:jc w:val="both"/>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Hito: Sistema en producción</w:t>
            </w:r>
          </w:p>
        </w:tc>
        <w:tc>
          <w:tcPr>
            <w:vAlign w:val="top"/>
          </w:tcPr>
          <w:p w:rsidR="00000000" w:rsidDel="00000000" w:rsidP="00000000" w:rsidRDefault="00000000" w:rsidRPr="00000000" w14:paraId="000000ED">
            <w:pPr>
              <w:spacing w:after="0" w:line="240" w:lineRule="auto"/>
              <w:jc w:val="center"/>
              <w:rPr>
                <w:b w:val="1"/>
                <w:sz w:val="26"/>
                <w:szCs w:val="26"/>
              </w:rPr>
            </w:pPr>
            <w:r w:rsidDel="00000000" w:rsidR="00000000" w:rsidRPr="00000000">
              <w:rPr>
                <w:b w:val="1"/>
                <w:sz w:val="26"/>
                <w:szCs w:val="26"/>
                <w:rtl w:val="0"/>
              </w:rPr>
              <w:t xml:space="preserve">jue 19-06-25</w:t>
            </w:r>
          </w:p>
          <w:p w:rsidR="00000000" w:rsidDel="00000000" w:rsidP="00000000" w:rsidRDefault="00000000" w:rsidRPr="00000000" w14:paraId="000000EE">
            <w:pPr>
              <w:spacing w:after="0" w:line="240" w:lineRule="auto"/>
              <w:jc w:val="center"/>
              <w:rPr>
                <w:b w:val="1"/>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EF">
            <w:pPr>
              <w:spacing w:after="160" w:line="360" w:lineRule="auto"/>
              <w:jc w:val="both"/>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Hito: Finalización de la capacitación de usuarios finales</w:t>
            </w:r>
          </w:p>
        </w:tc>
        <w:tc>
          <w:tcPr>
            <w:vAlign w:val="top"/>
          </w:tcPr>
          <w:p w:rsidR="00000000" w:rsidDel="00000000" w:rsidP="00000000" w:rsidRDefault="00000000" w:rsidRPr="00000000" w14:paraId="000000F0">
            <w:pPr>
              <w:spacing w:after="0" w:line="240" w:lineRule="auto"/>
              <w:jc w:val="center"/>
              <w:rPr>
                <w:b w:val="1"/>
                <w:sz w:val="26"/>
                <w:szCs w:val="26"/>
              </w:rPr>
            </w:pPr>
            <w:r w:rsidDel="00000000" w:rsidR="00000000" w:rsidRPr="00000000">
              <w:rPr>
                <w:b w:val="1"/>
                <w:sz w:val="26"/>
                <w:szCs w:val="26"/>
                <w:rtl w:val="0"/>
              </w:rPr>
              <w:t xml:space="preserve">mar 01-07-25</w:t>
            </w:r>
          </w:p>
          <w:p w:rsidR="00000000" w:rsidDel="00000000" w:rsidP="00000000" w:rsidRDefault="00000000" w:rsidRPr="00000000" w14:paraId="000000F1">
            <w:pPr>
              <w:spacing w:after="0" w:line="240" w:lineRule="auto"/>
              <w:jc w:val="center"/>
              <w:rPr>
                <w:b w:val="1"/>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F2">
            <w:pPr>
              <w:spacing w:after="160" w:line="360" w:lineRule="auto"/>
              <w:jc w:val="both"/>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Hito: Cierre formal del proyecto con documentación y entregables validados</w:t>
            </w:r>
          </w:p>
        </w:tc>
        <w:tc>
          <w:tcPr>
            <w:vAlign w:val="top"/>
          </w:tcPr>
          <w:p w:rsidR="00000000" w:rsidDel="00000000" w:rsidP="00000000" w:rsidRDefault="00000000" w:rsidRPr="00000000" w14:paraId="000000F3">
            <w:pPr>
              <w:spacing w:after="0" w:line="240" w:lineRule="auto"/>
              <w:jc w:val="center"/>
              <w:rPr>
                <w:b w:val="1"/>
                <w:color w:val="000000"/>
                <w:sz w:val="26"/>
                <w:szCs w:val="26"/>
                <w:vertAlign w:val="baseline"/>
              </w:rPr>
            </w:pPr>
            <w:r w:rsidDel="00000000" w:rsidR="00000000" w:rsidRPr="00000000">
              <w:rPr>
                <w:b w:val="1"/>
                <w:sz w:val="26"/>
                <w:szCs w:val="26"/>
                <w:rtl w:val="0"/>
              </w:rPr>
              <w:t xml:space="preserve">lun 07-07-25</w:t>
            </w:r>
            <w:r w:rsidDel="00000000" w:rsidR="00000000" w:rsidRPr="00000000">
              <w:rPr>
                <w:rtl w:val="0"/>
              </w:rPr>
            </w:r>
          </w:p>
        </w:tc>
      </w:tr>
    </w:tbl>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x7i8sgnl1vxh" w:id="28"/>
      <w:bookmarkEnd w:id="28"/>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d6qng8fa9789" w:id="29"/>
      <w:bookmarkEnd w:id="29"/>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Presupuesto estimado</w:t>
      </w:r>
    </w:p>
    <w:tbl>
      <w:tblPr>
        <w:tblStyle w:val="Table1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F6">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F7">
            <w:pPr>
              <w:spacing w:after="0" w:line="240" w:lineRule="auto"/>
              <w:rPr>
                <w:color w:val="000000"/>
                <w:vertAlign w:val="baseline"/>
              </w:rPr>
            </w:pPr>
            <w:r w:rsidDel="00000000" w:rsidR="00000000" w:rsidRPr="00000000">
              <w:rPr>
                <w:rtl w:val="0"/>
              </w:rPr>
              <w:t xml:space="preserve">El presupuesto estimado para el proyecto de gestión de flota de 3 meses con la participación de un Gerente de Proyecto, un Analista de Requerimientos y un Desarrollador, es de </w:t>
            </w:r>
            <w:r w:rsidDel="00000000" w:rsidR="00000000" w:rsidRPr="00000000">
              <w:rPr>
                <w:b w:val="1"/>
                <w:rtl w:val="0"/>
              </w:rPr>
              <w:t xml:space="preserve">$26.240.000 CLP</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F8">
            <w:pPr>
              <w:spacing w:after="0" w:line="240" w:lineRule="auto"/>
              <w:rPr>
                <w:color w:val="000000"/>
                <w:vertAlign w:val="baseline"/>
              </w:rPr>
            </w:pPr>
            <w:r w:rsidDel="00000000" w:rsidR="00000000" w:rsidRPr="00000000">
              <w:rPr>
                <w:rtl w:val="0"/>
              </w:rPr>
            </w:r>
          </w:p>
        </w:tc>
      </w:tr>
    </w:tbl>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Lista de Interesados (stakeholders)</w:t>
      </w:r>
    </w:p>
    <w:tbl>
      <w:tblPr>
        <w:tblStyle w:val="Table1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36"/>
        <w:gridCol w:w="2244"/>
        <w:gridCol w:w="2245"/>
        <w:gridCol w:w="2245"/>
        <w:tblGridChange w:id="0">
          <w:tblGrid>
            <w:gridCol w:w="2136"/>
            <w:gridCol w:w="2244"/>
            <w:gridCol w:w="2245"/>
            <w:gridCol w:w="2245"/>
          </w:tblGrid>
        </w:tblGridChange>
      </w:tblGrid>
      <w:tr>
        <w:trPr>
          <w:cantSplit w:val="1"/>
          <w:tblHeader w:val="1"/>
        </w:trPr>
        <w:tc>
          <w:tcPr>
            <w:vAlign w:val="top"/>
          </w:tcPr>
          <w:p w:rsidR="00000000" w:rsidDel="00000000" w:rsidP="00000000" w:rsidRDefault="00000000" w:rsidRPr="00000000" w14:paraId="000000FA">
            <w:pPr>
              <w:spacing w:after="0" w:line="240" w:lineRule="auto"/>
              <w:jc w:val="center"/>
              <w:rPr>
                <w:b w:val="0"/>
                <w:color w:val="000000"/>
                <w:sz w:val="18"/>
                <w:szCs w:val="18"/>
                <w:vertAlign w:val="baseline"/>
              </w:rPr>
            </w:pPr>
            <w:r w:rsidDel="00000000" w:rsidR="00000000" w:rsidRPr="00000000">
              <w:rPr>
                <w:b w:val="1"/>
                <w:color w:val="000000"/>
                <w:sz w:val="18"/>
                <w:szCs w:val="18"/>
                <w:vertAlign w:val="baseline"/>
                <w:rtl w:val="0"/>
              </w:rPr>
              <w:t xml:space="preserve">Nombre</w:t>
            </w:r>
            <w:r w:rsidDel="00000000" w:rsidR="00000000" w:rsidRPr="00000000">
              <w:rPr>
                <w:rtl w:val="0"/>
              </w:rPr>
            </w:r>
          </w:p>
        </w:tc>
        <w:tc>
          <w:tcPr>
            <w:vAlign w:val="top"/>
          </w:tcPr>
          <w:p w:rsidR="00000000" w:rsidDel="00000000" w:rsidP="00000000" w:rsidRDefault="00000000" w:rsidRPr="00000000" w14:paraId="000000FB">
            <w:pPr>
              <w:spacing w:after="0" w:line="240" w:lineRule="auto"/>
              <w:jc w:val="center"/>
              <w:rPr>
                <w:b w:val="0"/>
                <w:color w:val="000000"/>
                <w:sz w:val="18"/>
                <w:szCs w:val="18"/>
                <w:vertAlign w:val="baseline"/>
              </w:rPr>
            </w:pPr>
            <w:r w:rsidDel="00000000" w:rsidR="00000000" w:rsidRPr="00000000">
              <w:rPr>
                <w:b w:val="1"/>
                <w:color w:val="000000"/>
                <w:sz w:val="18"/>
                <w:szCs w:val="18"/>
                <w:vertAlign w:val="baseline"/>
                <w:rtl w:val="0"/>
              </w:rPr>
              <w:t xml:space="preserve">Cargo</w:t>
            </w:r>
            <w:r w:rsidDel="00000000" w:rsidR="00000000" w:rsidRPr="00000000">
              <w:rPr>
                <w:rtl w:val="0"/>
              </w:rPr>
            </w:r>
          </w:p>
        </w:tc>
        <w:tc>
          <w:tcPr>
            <w:vAlign w:val="top"/>
          </w:tcPr>
          <w:p w:rsidR="00000000" w:rsidDel="00000000" w:rsidP="00000000" w:rsidRDefault="00000000" w:rsidRPr="00000000" w14:paraId="000000FC">
            <w:pPr>
              <w:spacing w:after="0" w:line="240" w:lineRule="auto"/>
              <w:jc w:val="center"/>
              <w:rPr>
                <w:b w:val="0"/>
                <w:color w:val="000000"/>
                <w:sz w:val="18"/>
                <w:szCs w:val="18"/>
                <w:vertAlign w:val="baseline"/>
              </w:rPr>
            </w:pPr>
            <w:r w:rsidDel="00000000" w:rsidR="00000000" w:rsidRPr="00000000">
              <w:rPr>
                <w:b w:val="1"/>
                <w:color w:val="000000"/>
                <w:sz w:val="18"/>
                <w:szCs w:val="18"/>
                <w:vertAlign w:val="baseline"/>
                <w:rtl w:val="0"/>
              </w:rPr>
              <w:t xml:space="preserve">Departamento / División</w:t>
            </w:r>
            <w:r w:rsidDel="00000000" w:rsidR="00000000" w:rsidRPr="00000000">
              <w:rPr>
                <w:rtl w:val="0"/>
              </w:rPr>
            </w:r>
          </w:p>
        </w:tc>
        <w:tc>
          <w:tcPr>
            <w:vAlign w:val="top"/>
          </w:tcPr>
          <w:p w:rsidR="00000000" w:rsidDel="00000000" w:rsidP="00000000" w:rsidRDefault="00000000" w:rsidRPr="00000000" w14:paraId="000000FD">
            <w:pPr>
              <w:spacing w:after="0" w:line="240" w:lineRule="auto"/>
              <w:jc w:val="center"/>
              <w:rPr>
                <w:b w:val="0"/>
                <w:color w:val="000000"/>
                <w:sz w:val="18"/>
                <w:szCs w:val="18"/>
                <w:vertAlign w:val="baseline"/>
              </w:rPr>
            </w:pPr>
            <w:r w:rsidDel="00000000" w:rsidR="00000000" w:rsidRPr="00000000">
              <w:rPr>
                <w:b w:val="1"/>
                <w:color w:val="000000"/>
                <w:sz w:val="18"/>
                <w:szCs w:val="18"/>
                <w:vertAlign w:val="baseline"/>
                <w:rtl w:val="0"/>
              </w:rPr>
              <w:t xml:space="preserve">Rama ejecutiva (Vicepresidencia)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FE">
            <w:pPr>
              <w:spacing w:after="0" w:line="240" w:lineRule="auto"/>
              <w:jc w:val="center"/>
              <w:rPr>
                <w:b w:val="0"/>
                <w:color w:val="000000"/>
                <w:sz w:val="18"/>
                <w:szCs w:val="18"/>
                <w:vertAlign w:val="baseline"/>
              </w:rPr>
            </w:pPr>
            <w:r w:rsidDel="00000000" w:rsidR="00000000" w:rsidRPr="00000000">
              <w:rPr>
                <w:sz w:val="18"/>
                <w:szCs w:val="18"/>
                <w:rtl w:val="0"/>
              </w:rPr>
              <w:t xml:space="preserve">Estudiantes del proyecto</w:t>
              <w:tab/>
            </w:r>
            <w:r w:rsidDel="00000000" w:rsidR="00000000" w:rsidRPr="00000000">
              <w:rPr>
                <w:rtl w:val="0"/>
              </w:rPr>
            </w:r>
          </w:p>
        </w:tc>
        <w:tc>
          <w:tcPr>
            <w:vAlign w:val="top"/>
          </w:tcPr>
          <w:p w:rsidR="00000000" w:rsidDel="00000000" w:rsidP="00000000" w:rsidRDefault="00000000" w:rsidRPr="00000000" w14:paraId="000000FF">
            <w:pPr>
              <w:spacing w:after="0" w:line="240" w:lineRule="auto"/>
              <w:jc w:val="center"/>
              <w:rPr>
                <w:b w:val="0"/>
                <w:color w:val="000000"/>
                <w:sz w:val="18"/>
                <w:szCs w:val="18"/>
                <w:vertAlign w:val="baseline"/>
              </w:rPr>
            </w:pPr>
            <w:r w:rsidDel="00000000" w:rsidR="00000000" w:rsidRPr="00000000">
              <w:rPr>
                <w:sz w:val="18"/>
                <w:szCs w:val="18"/>
                <w:rtl w:val="0"/>
              </w:rPr>
              <w:t xml:space="preserve">Desarrolladores del sistema</w:t>
              <w:tab/>
            </w:r>
            <w:r w:rsidDel="00000000" w:rsidR="00000000" w:rsidRPr="00000000">
              <w:rPr>
                <w:rtl w:val="0"/>
              </w:rPr>
            </w:r>
          </w:p>
        </w:tc>
        <w:tc>
          <w:tcPr>
            <w:vAlign w:val="top"/>
          </w:tcPr>
          <w:p w:rsidR="00000000" w:rsidDel="00000000" w:rsidP="00000000" w:rsidRDefault="00000000" w:rsidRPr="00000000" w14:paraId="00000100">
            <w:pPr>
              <w:spacing w:after="0" w:line="240" w:lineRule="auto"/>
              <w:jc w:val="center"/>
              <w:rPr>
                <w:b w:val="0"/>
                <w:color w:val="000000"/>
                <w:sz w:val="18"/>
                <w:szCs w:val="18"/>
                <w:vertAlign w:val="baseline"/>
              </w:rPr>
            </w:pPr>
            <w:r w:rsidDel="00000000" w:rsidR="00000000" w:rsidRPr="00000000">
              <w:rPr>
                <w:sz w:val="18"/>
                <w:szCs w:val="18"/>
                <w:rtl w:val="0"/>
              </w:rPr>
              <w:t xml:space="preserve">Proyecto Capstone / TI</w:t>
              <w:tab/>
            </w:r>
            <w:r w:rsidDel="00000000" w:rsidR="00000000" w:rsidRPr="00000000">
              <w:rPr>
                <w:rtl w:val="0"/>
              </w:rPr>
            </w:r>
          </w:p>
        </w:tc>
        <w:tc>
          <w:tcPr>
            <w:vAlign w:val="top"/>
          </w:tcPr>
          <w:p w:rsidR="00000000" w:rsidDel="00000000" w:rsidP="00000000" w:rsidRDefault="00000000" w:rsidRPr="00000000" w14:paraId="00000101">
            <w:pPr>
              <w:spacing w:after="0" w:line="240" w:lineRule="auto"/>
              <w:jc w:val="center"/>
              <w:rPr>
                <w:b w:val="0"/>
                <w:color w:val="000000"/>
                <w:sz w:val="18"/>
                <w:szCs w:val="18"/>
                <w:vertAlign w:val="baseline"/>
              </w:rPr>
            </w:pPr>
            <w:r w:rsidDel="00000000" w:rsidR="00000000" w:rsidRPr="00000000">
              <w:rPr>
                <w:sz w:val="18"/>
                <w:szCs w:val="18"/>
                <w:rtl w:val="0"/>
              </w:rPr>
              <w:t xml:space="preserve">Vicepresidencia Académica / Estudiantil</w:t>
            </w:r>
            <w:r w:rsidDel="00000000" w:rsidR="00000000" w:rsidRPr="00000000">
              <w:rPr>
                <w:rtl w:val="0"/>
              </w:rPr>
            </w:r>
          </w:p>
        </w:tc>
      </w:tr>
      <w:tr>
        <w:trPr>
          <w:cantSplit w:val="0"/>
          <w:tblHeader w:val="0"/>
        </w:trPr>
        <w:tc>
          <w:tcPr>
            <w:vAlign w:val="top"/>
          </w:tcPr>
          <w:p w:rsidR="00000000" w:rsidDel="00000000" w:rsidP="00000000" w:rsidRDefault="00000000" w:rsidRPr="00000000" w14:paraId="00000102">
            <w:pPr>
              <w:spacing w:after="0" w:line="240" w:lineRule="auto"/>
              <w:jc w:val="center"/>
              <w:rPr>
                <w:b w:val="0"/>
                <w:color w:val="000000"/>
                <w:sz w:val="18"/>
                <w:szCs w:val="18"/>
                <w:vertAlign w:val="baseline"/>
              </w:rPr>
            </w:pPr>
            <w:r w:rsidDel="00000000" w:rsidR="00000000" w:rsidRPr="00000000">
              <w:rPr>
                <w:sz w:val="18"/>
                <w:szCs w:val="18"/>
                <w:rtl w:val="0"/>
              </w:rPr>
              <w:t xml:space="preserve">Profesor Guía / Evaluador</w:t>
              <w:tab/>
            </w:r>
            <w:r w:rsidDel="00000000" w:rsidR="00000000" w:rsidRPr="00000000">
              <w:rPr>
                <w:rtl w:val="0"/>
              </w:rPr>
            </w:r>
          </w:p>
        </w:tc>
        <w:tc>
          <w:tcPr>
            <w:vAlign w:val="top"/>
          </w:tcPr>
          <w:p w:rsidR="00000000" w:rsidDel="00000000" w:rsidP="00000000" w:rsidRDefault="00000000" w:rsidRPr="00000000" w14:paraId="00000103">
            <w:pPr>
              <w:spacing w:after="0" w:line="240" w:lineRule="auto"/>
              <w:jc w:val="center"/>
              <w:rPr>
                <w:b w:val="0"/>
                <w:color w:val="000000"/>
                <w:sz w:val="18"/>
                <w:szCs w:val="18"/>
                <w:vertAlign w:val="baseline"/>
              </w:rPr>
            </w:pPr>
            <w:r w:rsidDel="00000000" w:rsidR="00000000" w:rsidRPr="00000000">
              <w:rPr>
                <w:sz w:val="18"/>
                <w:szCs w:val="18"/>
                <w:rtl w:val="0"/>
              </w:rPr>
              <w:t xml:space="preserve">Supervisor Académico</w:t>
              <w:tab/>
            </w:r>
            <w:r w:rsidDel="00000000" w:rsidR="00000000" w:rsidRPr="00000000">
              <w:rPr>
                <w:rtl w:val="0"/>
              </w:rPr>
            </w:r>
          </w:p>
        </w:tc>
        <w:tc>
          <w:tcPr>
            <w:vAlign w:val="top"/>
          </w:tcPr>
          <w:p w:rsidR="00000000" w:rsidDel="00000000" w:rsidP="00000000" w:rsidRDefault="00000000" w:rsidRPr="00000000" w14:paraId="00000104">
            <w:pPr>
              <w:spacing w:after="0" w:line="240" w:lineRule="auto"/>
              <w:jc w:val="center"/>
              <w:rPr>
                <w:b w:val="0"/>
                <w:color w:val="000000"/>
                <w:sz w:val="18"/>
                <w:szCs w:val="18"/>
                <w:vertAlign w:val="baseline"/>
              </w:rPr>
            </w:pPr>
            <w:r w:rsidDel="00000000" w:rsidR="00000000" w:rsidRPr="00000000">
              <w:rPr>
                <w:sz w:val="18"/>
                <w:szCs w:val="18"/>
                <w:rtl w:val="0"/>
              </w:rPr>
              <w:t xml:space="preserve">Facultad de Ingeniería / Informática</w:t>
              <w:tab/>
            </w:r>
            <w:r w:rsidDel="00000000" w:rsidR="00000000" w:rsidRPr="00000000">
              <w:rPr>
                <w:rtl w:val="0"/>
              </w:rPr>
            </w:r>
          </w:p>
        </w:tc>
        <w:tc>
          <w:tcPr>
            <w:vAlign w:val="top"/>
          </w:tcPr>
          <w:p w:rsidR="00000000" w:rsidDel="00000000" w:rsidP="00000000" w:rsidRDefault="00000000" w:rsidRPr="00000000" w14:paraId="00000105">
            <w:pPr>
              <w:spacing w:after="0" w:line="240" w:lineRule="auto"/>
              <w:jc w:val="center"/>
              <w:rPr>
                <w:b w:val="0"/>
                <w:color w:val="000000"/>
                <w:sz w:val="18"/>
                <w:szCs w:val="18"/>
                <w:vertAlign w:val="baseline"/>
              </w:rPr>
            </w:pPr>
            <w:r w:rsidDel="00000000" w:rsidR="00000000" w:rsidRPr="00000000">
              <w:rPr>
                <w:sz w:val="18"/>
                <w:szCs w:val="18"/>
                <w:rtl w:val="0"/>
              </w:rPr>
              <w:t xml:space="preserve">Vicepresidencia Académica</w:t>
            </w:r>
            <w:r w:rsidDel="00000000" w:rsidR="00000000" w:rsidRPr="00000000">
              <w:rPr>
                <w:rtl w:val="0"/>
              </w:rPr>
            </w:r>
          </w:p>
        </w:tc>
      </w:tr>
      <w:tr>
        <w:trPr>
          <w:cantSplit w:val="0"/>
          <w:tblHeader w:val="0"/>
        </w:trPr>
        <w:tc>
          <w:tcPr>
            <w:vAlign w:val="top"/>
          </w:tcPr>
          <w:p w:rsidR="00000000" w:rsidDel="00000000" w:rsidP="00000000" w:rsidRDefault="00000000" w:rsidRPr="00000000" w14:paraId="00000106">
            <w:pPr>
              <w:spacing w:after="0" w:line="240" w:lineRule="auto"/>
              <w:jc w:val="center"/>
              <w:rPr>
                <w:b w:val="0"/>
                <w:color w:val="000000"/>
                <w:sz w:val="18"/>
                <w:szCs w:val="18"/>
                <w:vertAlign w:val="baseline"/>
              </w:rPr>
            </w:pPr>
            <w:r w:rsidDel="00000000" w:rsidR="00000000" w:rsidRPr="00000000">
              <w:rPr>
                <w:sz w:val="18"/>
                <w:szCs w:val="18"/>
                <w:rtl w:val="0"/>
              </w:rPr>
              <w:t xml:space="preserve">Gerente de Flota</w:t>
              <w:tab/>
            </w:r>
            <w:r w:rsidDel="00000000" w:rsidR="00000000" w:rsidRPr="00000000">
              <w:rPr>
                <w:rtl w:val="0"/>
              </w:rPr>
            </w:r>
          </w:p>
        </w:tc>
        <w:tc>
          <w:tcPr>
            <w:vAlign w:val="top"/>
          </w:tcPr>
          <w:p w:rsidR="00000000" w:rsidDel="00000000" w:rsidP="00000000" w:rsidRDefault="00000000" w:rsidRPr="00000000" w14:paraId="00000107">
            <w:pPr>
              <w:spacing w:after="0" w:line="240" w:lineRule="auto"/>
              <w:jc w:val="center"/>
              <w:rPr>
                <w:b w:val="0"/>
                <w:color w:val="000000"/>
                <w:sz w:val="18"/>
                <w:szCs w:val="18"/>
                <w:vertAlign w:val="baseline"/>
              </w:rPr>
            </w:pPr>
            <w:r w:rsidDel="00000000" w:rsidR="00000000" w:rsidRPr="00000000">
              <w:rPr>
                <w:sz w:val="18"/>
                <w:szCs w:val="18"/>
                <w:rtl w:val="0"/>
              </w:rPr>
              <w:t xml:space="preserve">Responsable de gestión de vehículos</w:t>
              <w:tab/>
            </w:r>
            <w:r w:rsidDel="00000000" w:rsidR="00000000" w:rsidRPr="00000000">
              <w:rPr>
                <w:rtl w:val="0"/>
              </w:rPr>
            </w:r>
          </w:p>
        </w:tc>
        <w:tc>
          <w:tcPr>
            <w:vAlign w:val="top"/>
          </w:tcPr>
          <w:p w:rsidR="00000000" w:rsidDel="00000000" w:rsidP="00000000" w:rsidRDefault="00000000" w:rsidRPr="00000000" w14:paraId="00000108">
            <w:pPr>
              <w:spacing w:after="0" w:line="240" w:lineRule="auto"/>
              <w:jc w:val="left"/>
              <w:rPr>
                <w:sz w:val="18"/>
                <w:szCs w:val="18"/>
              </w:rPr>
            </w:pPr>
            <w:r w:rsidDel="00000000" w:rsidR="00000000" w:rsidRPr="00000000">
              <w:rPr>
                <w:rtl w:val="0"/>
              </w:rPr>
            </w:r>
          </w:p>
          <w:tbl>
            <w:tblPr>
              <w:tblStyle w:val="Table13"/>
              <w:tblW w:w="20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40"/>
              <w:tblGridChange w:id="0">
                <w:tblGrid>
                  <w:gridCol w:w="204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9">
                  <w:pPr>
                    <w:spacing w:after="0" w:line="240" w:lineRule="auto"/>
                    <w:jc w:val="left"/>
                    <w:rPr>
                      <w:sz w:val="18"/>
                      <w:szCs w:val="18"/>
                    </w:rPr>
                  </w:pPr>
                  <w:r w:rsidDel="00000000" w:rsidR="00000000" w:rsidRPr="00000000">
                    <w:rPr>
                      <w:sz w:val="18"/>
                      <w:szCs w:val="18"/>
                      <w:rtl w:val="0"/>
                    </w:rPr>
                    <w:t xml:space="preserve">Operaciones Logísticas</w:t>
                  </w:r>
                </w:p>
              </w:tc>
            </w:tr>
          </w:tbl>
          <w:p w:rsidR="00000000" w:rsidDel="00000000" w:rsidP="00000000" w:rsidRDefault="00000000" w:rsidRPr="00000000" w14:paraId="0000010A">
            <w:pPr>
              <w:spacing w:after="0" w:line="240" w:lineRule="auto"/>
              <w:jc w:val="left"/>
              <w:rPr>
                <w:sz w:val="18"/>
                <w:szCs w:val="18"/>
              </w:rPr>
            </w:pPr>
            <w:r w:rsidDel="00000000" w:rsidR="00000000" w:rsidRPr="00000000">
              <w:rPr>
                <w:rtl w:val="0"/>
              </w:rPr>
            </w:r>
          </w:p>
          <w:tbl>
            <w:tblPr>
              <w:tblStyle w:val="Table14"/>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B">
                  <w:pPr>
                    <w:spacing w:after="0" w:line="240" w:lineRule="auto"/>
                    <w:jc w:val="left"/>
                    <w:rPr>
                      <w:sz w:val="18"/>
                      <w:szCs w:val="18"/>
                    </w:rPr>
                  </w:pPr>
                  <w:r w:rsidDel="00000000" w:rsidR="00000000" w:rsidRPr="00000000">
                    <w:rPr>
                      <w:rtl w:val="0"/>
                    </w:rPr>
                  </w:r>
                </w:p>
              </w:tc>
            </w:tr>
          </w:tbl>
          <w:p w:rsidR="00000000" w:rsidDel="00000000" w:rsidP="00000000" w:rsidRDefault="00000000" w:rsidRPr="00000000" w14:paraId="0000010C">
            <w:pPr>
              <w:spacing w:after="0" w:line="240" w:lineRule="auto"/>
              <w:jc w:val="left"/>
              <w:rPr>
                <w:sz w:val="18"/>
                <w:szCs w:val="18"/>
              </w:rPr>
            </w:pPr>
            <w:r w:rsidDel="00000000" w:rsidR="00000000" w:rsidRPr="00000000">
              <w:rPr>
                <w:rtl w:val="0"/>
              </w:rPr>
            </w:r>
          </w:p>
        </w:tc>
        <w:tc>
          <w:tcPr>
            <w:vAlign w:val="top"/>
          </w:tcPr>
          <w:p w:rsidR="00000000" w:rsidDel="00000000" w:rsidP="00000000" w:rsidRDefault="00000000" w:rsidRPr="00000000" w14:paraId="0000010D">
            <w:pPr>
              <w:spacing w:after="0" w:line="240" w:lineRule="auto"/>
              <w:jc w:val="center"/>
              <w:rPr>
                <w:sz w:val="18"/>
                <w:szCs w:val="18"/>
              </w:rPr>
            </w:pPr>
            <w:r w:rsidDel="00000000" w:rsidR="00000000" w:rsidRPr="00000000">
              <w:rPr>
                <w:sz w:val="18"/>
                <w:szCs w:val="18"/>
                <w:rtl w:val="0"/>
              </w:rPr>
              <w:t xml:space="preserve">Vicepresidencia de Operaciones</w:t>
            </w:r>
          </w:p>
          <w:p w:rsidR="00000000" w:rsidDel="00000000" w:rsidP="00000000" w:rsidRDefault="00000000" w:rsidRPr="00000000" w14:paraId="0000010E">
            <w:pPr>
              <w:spacing w:after="0" w:line="240" w:lineRule="auto"/>
              <w:jc w:val="center"/>
              <w:rPr>
                <w:sz w:val="18"/>
                <w:szCs w:val="18"/>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0F">
            <w:pPr>
              <w:spacing w:after="0" w:line="240" w:lineRule="auto"/>
              <w:jc w:val="center"/>
              <w:rPr>
                <w:b w:val="0"/>
                <w:color w:val="000000"/>
                <w:sz w:val="18"/>
                <w:szCs w:val="18"/>
                <w:vertAlign w:val="baseline"/>
              </w:rPr>
            </w:pPr>
            <w:r w:rsidDel="00000000" w:rsidR="00000000" w:rsidRPr="00000000">
              <w:rPr>
                <w:sz w:val="18"/>
                <w:szCs w:val="18"/>
                <w:rtl w:val="0"/>
              </w:rPr>
              <w:t xml:space="preserve">Jefe de Mantenimiento</w:t>
              <w:tab/>
            </w:r>
            <w:r w:rsidDel="00000000" w:rsidR="00000000" w:rsidRPr="00000000">
              <w:rPr>
                <w:rtl w:val="0"/>
              </w:rPr>
            </w:r>
          </w:p>
        </w:tc>
        <w:tc>
          <w:tcPr>
            <w:vAlign w:val="top"/>
          </w:tcPr>
          <w:p w:rsidR="00000000" w:rsidDel="00000000" w:rsidP="00000000" w:rsidRDefault="00000000" w:rsidRPr="00000000" w14:paraId="00000110">
            <w:pPr>
              <w:spacing w:after="0" w:line="240" w:lineRule="auto"/>
              <w:jc w:val="center"/>
              <w:rPr>
                <w:b w:val="0"/>
                <w:color w:val="000000"/>
                <w:sz w:val="18"/>
                <w:szCs w:val="18"/>
                <w:vertAlign w:val="baseline"/>
              </w:rPr>
            </w:pPr>
            <w:r w:rsidDel="00000000" w:rsidR="00000000" w:rsidRPr="00000000">
              <w:rPr>
                <w:sz w:val="18"/>
                <w:szCs w:val="18"/>
                <w:rtl w:val="0"/>
              </w:rPr>
              <w:t xml:space="preserve">Encargado del mantenimiento de vehículos</w:t>
              <w:tab/>
            </w:r>
            <w:r w:rsidDel="00000000" w:rsidR="00000000" w:rsidRPr="00000000">
              <w:rPr>
                <w:rtl w:val="0"/>
              </w:rPr>
            </w:r>
          </w:p>
        </w:tc>
        <w:tc>
          <w:tcPr>
            <w:vAlign w:val="top"/>
          </w:tcPr>
          <w:p w:rsidR="00000000" w:rsidDel="00000000" w:rsidP="00000000" w:rsidRDefault="00000000" w:rsidRPr="00000000" w14:paraId="00000111">
            <w:pPr>
              <w:spacing w:after="0" w:line="240" w:lineRule="auto"/>
              <w:jc w:val="center"/>
              <w:rPr>
                <w:b w:val="0"/>
                <w:color w:val="000000"/>
                <w:sz w:val="18"/>
                <w:szCs w:val="18"/>
                <w:vertAlign w:val="baseline"/>
              </w:rPr>
            </w:pPr>
            <w:r w:rsidDel="00000000" w:rsidR="00000000" w:rsidRPr="00000000">
              <w:rPr>
                <w:sz w:val="18"/>
                <w:szCs w:val="18"/>
                <w:rtl w:val="0"/>
              </w:rPr>
              <w:t xml:space="preserve">Taller / Mantenimiento</w:t>
              <w:tab/>
            </w:r>
            <w:r w:rsidDel="00000000" w:rsidR="00000000" w:rsidRPr="00000000">
              <w:rPr>
                <w:rtl w:val="0"/>
              </w:rPr>
            </w:r>
          </w:p>
        </w:tc>
        <w:tc>
          <w:tcPr>
            <w:vAlign w:val="top"/>
          </w:tcPr>
          <w:p w:rsidR="00000000" w:rsidDel="00000000" w:rsidP="00000000" w:rsidRDefault="00000000" w:rsidRPr="00000000" w14:paraId="00000112">
            <w:pPr>
              <w:spacing w:after="0" w:line="240" w:lineRule="auto"/>
              <w:jc w:val="center"/>
              <w:rPr>
                <w:sz w:val="18"/>
                <w:szCs w:val="18"/>
              </w:rPr>
            </w:pPr>
            <w:r w:rsidDel="00000000" w:rsidR="00000000" w:rsidRPr="00000000">
              <w:rPr>
                <w:sz w:val="18"/>
                <w:szCs w:val="18"/>
                <w:rtl w:val="0"/>
              </w:rPr>
              <w:t xml:space="preserve">Vicepresidencia de Operaciones</w:t>
            </w:r>
          </w:p>
          <w:p w:rsidR="00000000" w:rsidDel="00000000" w:rsidP="00000000" w:rsidRDefault="00000000" w:rsidRPr="00000000" w14:paraId="00000113">
            <w:pPr>
              <w:spacing w:after="0" w:line="240" w:lineRule="auto"/>
              <w:jc w:val="center"/>
              <w:rPr>
                <w:sz w:val="18"/>
                <w:szCs w:val="18"/>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14">
            <w:pPr>
              <w:spacing w:after="0" w:line="240" w:lineRule="auto"/>
              <w:jc w:val="center"/>
              <w:rPr>
                <w:b w:val="0"/>
                <w:color w:val="000000"/>
                <w:sz w:val="18"/>
                <w:szCs w:val="18"/>
                <w:vertAlign w:val="baseline"/>
              </w:rPr>
            </w:pPr>
            <w:r w:rsidDel="00000000" w:rsidR="00000000" w:rsidRPr="00000000">
              <w:rPr>
                <w:sz w:val="18"/>
                <w:szCs w:val="18"/>
                <w:rtl w:val="0"/>
              </w:rPr>
              <w:t xml:space="preserve">Encargado de Combustible</w:t>
              <w:tab/>
            </w:r>
            <w:r w:rsidDel="00000000" w:rsidR="00000000" w:rsidRPr="00000000">
              <w:rPr>
                <w:rtl w:val="0"/>
              </w:rPr>
            </w:r>
          </w:p>
        </w:tc>
        <w:tc>
          <w:tcPr>
            <w:vAlign w:val="top"/>
          </w:tcPr>
          <w:p w:rsidR="00000000" w:rsidDel="00000000" w:rsidP="00000000" w:rsidRDefault="00000000" w:rsidRPr="00000000" w14:paraId="00000115">
            <w:pPr>
              <w:spacing w:after="0" w:line="240" w:lineRule="auto"/>
              <w:jc w:val="center"/>
              <w:rPr>
                <w:b w:val="0"/>
                <w:color w:val="000000"/>
                <w:sz w:val="18"/>
                <w:szCs w:val="18"/>
                <w:vertAlign w:val="baseline"/>
              </w:rPr>
            </w:pPr>
            <w:r w:rsidDel="00000000" w:rsidR="00000000" w:rsidRPr="00000000">
              <w:rPr>
                <w:sz w:val="18"/>
                <w:szCs w:val="18"/>
                <w:rtl w:val="0"/>
              </w:rPr>
              <w:t xml:space="preserve">Controlador de consumo de combustible</w:t>
              <w:tab/>
            </w:r>
            <w:r w:rsidDel="00000000" w:rsidR="00000000" w:rsidRPr="00000000">
              <w:rPr>
                <w:rtl w:val="0"/>
              </w:rPr>
            </w:r>
          </w:p>
        </w:tc>
        <w:tc>
          <w:tcPr>
            <w:vAlign w:val="top"/>
          </w:tcPr>
          <w:p w:rsidR="00000000" w:rsidDel="00000000" w:rsidP="00000000" w:rsidRDefault="00000000" w:rsidRPr="00000000" w14:paraId="00000116">
            <w:pPr>
              <w:spacing w:after="0" w:line="240" w:lineRule="auto"/>
              <w:jc w:val="center"/>
              <w:rPr>
                <w:b w:val="0"/>
                <w:color w:val="000000"/>
                <w:sz w:val="18"/>
                <w:szCs w:val="18"/>
                <w:vertAlign w:val="baseline"/>
              </w:rPr>
            </w:pPr>
            <w:r w:rsidDel="00000000" w:rsidR="00000000" w:rsidRPr="00000000">
              <w:rPr>
                <w:sz w:val="18"/>
                <w:szCs w:val="18"/>
                <w:rtl w:val="0"/>
              </w:rPr>
              <w:t xml:space="preserve">Logística / Abastecimiento</w:t>
              <w:tab/>
            </w:r>
            <w:r w:rsidDel="00000000" w:rsidR="00000000" w:rsidRPr="00000000">
              <w:rPr>
                <w:rtl w:val="0"/>
              </w:rPr>
            </w:r>
          </w:p>
        </w:tc>
        <w:tc>
          <w:tcPr>
            <w:vAlign w:val="top"/>
          </w:tcPr>
          <w:p w:rsidR="00000000" w:rsidDel="00000000" w:rsidP="00000000" w:rsidRDefault="00000000" w:rsidRPr="00000000" w14:paraId="00000117">
            <w:pPr>
              <w:spacing w:after="0" w:line="240" w:lineRule="auto"/>
              <w:jc w:val="center"/>
              <w:rPr>
                <w:sz w:val="18"/>
                <w:szCs w:val="18"/>
              </w:rPr>
            </w:pPr>
            <w:r w:rsidDel="00000000" w:rsidR="00000000" w:rsidRPr="00000000">
              <w:rPr>
                <w:sz w:val="18"/>
                <w:szCs w:val="18"/>
                <w:rtl w:val="0"/>
              </w:rPr>
              <w:t xml:space="preserve">Vicepresidencia de Operaciones</w:t>
            </w:r>
          </w:p>
          <w:p w:rsidR="00000000" w:rsidDel="00000000" w:rsidP="00000000" w:rsidRDefault="00000000" w:rsidRPr="00000000" w14:paraId="00000118">
            <w:pPr>
              <w:spacing w:after="0" w:line="240" w:lineRule="auto"/>
              <w:jc w:val="center"/>
              <w:rPr>
                <w:sz w:val="18"/>
                <w:szCs w:val="18"/>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19">
            <w:pPr>
              <w:spacing w:after="0" w:line="240" w:lineRule="auto"/>
              <w:jc w:val="center"/>
              <w:rPr>
                <w:b w:val="0"/>
                <w:color w:val="000000"/>
                <w:sz w:val="18"/>
                <w:szCs w:val="18"/>
                <w:vertAlign w:val="baseline"/>
              </w:rPr>
            </w:pPr>
            <w:r w:rsidDel="00000000" w:rsidR="00000000" w:rsidRPr="00000000">
              <w:rPr>
                <w:sz w:val="18"/>
                <w:szCs w:val="18"/>
                <w:rtl w:val="0"/>
              </w:rPr>
              <w:t xml:space="preserve">Coordinador de Rutas</w:t>
              <w:tab/>
            </w:r>
            <w:r w:rsidDel="00000000" w:rsidR="00000000" w:rsidRPr="00000000">
              <w:rPr>
                <w:rtl w:val="0"/>
              </w:rPr>
            </w:r>
          </w:p>
        </w:tc>
        <w:tc>
          <w:tcPr>
            <w:vAlign w:val="top"/>
          </w:tcPr>
          <w:p w:rsidR="00000000" w:rsidDel="00000000" w:rsidP="00000000" w:rsidRDefault="00000000" w:rsidRPr="00000000" w14:paraId="0000011A">
            <w:pPr>
              <w:spacing w:after="0" w:line="240" w:lineRule="auto"/>
              <w:jc w:val="center"/>
              <w:rPr>
                <w:b w:val="0"/>
                <w:color w:val="000000"/>
                <w:sz w:val="18"/>
                <w:szCs w:val="18"/>
                <w:vertAlign w:val="baseline"/>
              </w:rPr>
            </w:pPr>
            <w:r w:rsidDel="00000000" w:rsidR="00000000" w:rsidRPr="00000000">
              <w:rPr>
                <w:sz w:val="18"/>
                <w:szCs w:val="18"/>
                <w:rtl w:val="0"/>
              </w:rPr>
              <w:t xml:space="preserve">Asignación de vehículos y rutas</w:t>
              <w:tab/>
            </w:r>
            <w:r w:rsidDel="00000000" w:rsidR="00000000" w:rsidRPr="00000000">
              <w:rPr>
                <w:rtl w:val="0"/>
              </w:rPr>
            </w:r>
          </w:p>
        </w:tc>
        <w:tc>
          <w:tcPr>
            <w:vAlign w:val="top"/>
          </w:tcPr>
          <w:p w:rsidR="00000000" w:rsidDel="00000000" w:rsidP="00000000" w:rsidRDefault="00000000" w:rsidRPr="00000000" w14:paraId="0000011B">
            <w:pPr>
              <w:spacing w:after="0" w:line="240" w:lineRule="auto"/>
              <w:jc w:val="center"/>
              <w:rPr>
                <w:b w:val="0"/>
                <w:color w:val="000000"/>
                <w:sz w:val="18"/>
                <w:szCs w:val="18"/>
                <w:vertAlign w:val="baseline"/>
              </w:rPr>
            </w:pPr>
            <w:r w:rsidDel="00000000" w:rsidR="00000000" w:rsidRPr="00000000">
              <w:rPr>
                <w:sz w:val="18"/>
                <w:szCs w:val="18"/>
                <w:rtl w:val="0"/>
              </w:rPr>
              <w:t xml:space="preserve">Logística / Transporte</w:t>
              <w:tab/>
            </w:r>
            <w:r w:rsidDel="00000000" w:rsidR="00000000" w:rsidRPr="00000000">
              <w:rPr>
                <w:rtl w:val="0"/>
              </w:rPr>
            </w:r>
          </w:p>
        </w:tc>
        <w:tc>
          <w:tcPr>
            <w:vAlign w:val="top"/>
          </w:tcPr>
          <w:p w:rsidR="00000000" w:rsidDel="00000000" w:rsidP="00000000" w:rsidRDefault="00000000" w:rsidRPr="00000000" w14:paraId="0000011C">
            <w:pPr>
              <w:spacing w:after="0" w:line="240" w:lineRule="auto"/>
              <w:jc w:val="center"/>
              <w:rPr>
                <w:sz w:val="18"/>
                <w:szCs w:val="18"/>
              </w:rPr>
            </w:pPr>
            <w:r w:rsidDel="00000000" w:rsidR="00000000" w:rsidRPr="00000000">
              <w:rPr>
                <w:sz w:val="18"/>
                <w:szCs w:val="18"/>
                <w:rtl w:val="0"/>
              </w:rPr>
              <w:t xml:space="preserve">Vicepresidencia de Operaciones</w:t>
            </w:r>
          </w:p>
          <w:p w:rsidR="00000000" w:rsidDel="00000000" w:rsidP="00000000" w:rsidRDefault="00000000" w:rsidRPr="00000000" w14:paraId="0000011D">
            <w:pPr>
              <w:spacing w:after="0" w:line="240" w:lineRule="auto"/>
              <w:jc w:val="center"/>
              <w:rPr>
                <w:sz w:val="18"/>
                <w:szCs w:val="18"/>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1E">
            <w:pPr>
              <w:spacing w:after="0" w:line="240" w:lineRule="auto"/>
              <w:jc w:val="center"/>
              <w:rPr>
                <w:b w:val="0"/>
                <w:color w:val="000000"/>
                <w:sz w:val="18"/>
                <w:szCs w:val="18"/>
                <w:vertAlign w:val="baseline"/>
              </w:rPr>
            </w:pPr>
            <w:r w:rsidDel="00000000" w:rsidR="00000000" w:rsidRPr="00000000">
              <w:rPr>
                <w:sz w:val="18"/>
                <w:szCs w:val="18"/>
                <w:rtl w:val="0"/>
              </w:rPr>
              <w:t xml:space="preserve">Gerente TI</w:t>
              <w:tab/>
            </w:r>
            <w:r w:rsidDel="00000000" w:rsidR="00000000" w:rsidRPr="00000000">
              <w:rPr>
                <w:rtl w:val="0"/>
              </w:rPr>
            </w:r>
          </w:p>
        </w:tc>
        <w:tc>
          <w:tcPr>
            <w:vAlign w:val="top"/>
          </w:tcPr>
          <w:p w:rsidR="00000000" w:rsidDel="00000000" w:rsidP="00000000" w:rsidRDefault="00000000" w:rsidRPr="00000000" w14:paraId="0000011F">
            <w:pPr>
              <w:spacing w:after="0" w:line="240" w:lineRule="auto"/>
              <w:jc w:val="center"/>
              <w:rPr>
                <w:b w:val="0"/>
                <w:color w:val="000000"/>
                <w:sz w:val="18"/>
                <w:szCs w:val="18"/>
                <w:vertAlign w:val="baseline"/>
              </w:rPr>
            </w:pPr>
            <w:r w:rsidDel="00000000" w:rsidR="00000000" w:rsidRPr="00000000">
              <w:rPr>
                <w:sz w:val="18"/>
                <w:szCs w:val="18"/>
                <w:rtl w:val="0"/>
              </w:rPr>
              <w:t xml:space="preserve">Responsable de infraestructura tecnológica</w:t>
              <w:tab/>
            </w:r>
            <w:r w:rsidDel="00000000" w:rsidR="00000000" w:rsidRPr="00000000">
              <w:rPr>
                <w:rtl w:val="0"/>
              </w:rPr>
            </w:r>
          </w:p>
        </w:tc>
        <w:tc>
          <w:tcPr>
            <w:vAlign w:val="top"/>
          </w:tcPr>
          <w:p w:rsidR="00000000" w:rsidDel="00000000" w:rsidP="00000000" w:rsidRDefault="00000000" w:rsidRPr="00000000" w14:paraId="00000120">
            <w:pPr>
              <w:spacing w:after="0" w:line="240" w:lineRule="auto"/>
              <w:jc w:val="center"/>
              <w:rPr>
                <w:b w:val="0"/>
                <w:color w:val="000000"/>
                <w:sz w:val="18"/>
                <w:szCs w:val="18"/>
                <w:vertAlign w:val="baseline"/>
              </w:rPr>
            </w:pPr>
            <w:r w:rsidDel="00000000" w:rsidR="00000000" w:rsidRPr="00000000">
              <w:rPr>
                <w:sz w:val="18"/>
                <w:szCs w:val="18"/>
                <w:rtl w:val="0"/>
              </w:rPr>
              <w:t xml:space="preserve">Tecnologías de la Información</w:t>
              <w:tab/>
            </w:r>
            <w:r w:rsidDel="00000000" w:rsidR="00000000" w:rsidRPr="00000000">
              <w:rPr>
                <w:rtl w:val="0"/>
              </w:rPr>
            </w:r>
          </w:p>
        </w:tc>
        <w:tc>
          <w:tcPr>
            <w:vAlign w:val="top"/>
          </w:tcPr>
          <w:p w:rsidR="00000000" w:rsidDel="00000000" w:rsidP="00000000" w:rsidRDefault="00000000" w:rsidRPr="00000000" w14:paraId="00000121">
            <w:pPr>
              <w:spacing w:after="0" w:line="240" w:lineRule="auto"/>
              <w:jc w:val="center"/>
              <w:rPr>
                <w:b w:val="0"/>
                <w:color w:val="000000"/>
                <w:sz w:val="18"/>
                <w:szCs w:val="18"/>
                <w:vertAlign w:val="baseline"/>
              </w:rPr>
            </w:pPr>
            <w:r w:rsidDel="00000000" w:rsidR="00000000" w:rsidRPr="00000000">
              <w:rPr>
                <w:sz w:val="18"/>
                <w:szCs w:val="18"/>
                <w:rtl w:val="0"/>
              </w:rPr>
              <w:t xml:space="preserve">Vicepresidencia de Transformación Digital</w:t>
            </w:r>
            <w:r w:rsidDel="00000000" w:rsidR="00000000" w:rsidRPr="00000000">
              <w:rPr>
                <w:rtl w:val="0"/>
              </w:rPr>
            </w:r>
          </w:p>
        </w:tc>
      </w:tr>
      <w:tr>
        <w:trPr>
          <w:cantSplit w:val="0"/>
          <w:tblHeader w:val="0"/>
        </w:trPr>
        <w:tc>
          <w:tcPr>
            <w:vAlign w:val="top"/>
          </w:tcPr>
          <w:p w:rsidR="00000000" w:rsidDel="00000000" w:rsidP="00000000" w:rsidRDefault="00000000" w:rsidRPr="00000000" w14:paraId="00000122">
            <w:pPr>
              <w:spacing w:after="0" w:line="240" w:lineRule="auto"/>
              <w:jc w:val="center"/>
              <w:rPr>
                <w:b w:val="0"/>
                <w:color w:val="000000"/>
                <w:sz w:val="18"/>
                <w:szCs w:val="18"/>
                <w:vertAlign w:val="baseline"/>
              </w:rPr>
            </w:pPr>
            <w:r w:rsidDel="00000000" w:rsidR="00000000" w:rsidRPr="00000000">
              <w:rPr>
                <w:sz w:val="18"/>
                <w:szCs w:val="18"/>
                <w:rtl w:val="0"/>
              </w:rPr>
              <w:t xml:space="preserve">Analista de Datos</w:t>
              <w:tab/>
            </w:r>
            <w:r w:rsidDel="00000000" w:rsidR="00000000" w:rsidRPr="00000000">
              <w:rPr>
                <w:rtl w:val="0"/>
              </w:rPr>
            </w:r>
          </w:p>
        </w:tc>
        <w:tc>
          <w:tcPr>
            <w:vAlign w:val="top"/>
          </w:tcPr>
          <w:p w:rsidR="00000000" w:rsidDel="00000000" w:rsidP="00000000" w:rsidRDefault="00000000" w:rsidRPr="00000000" w14:paraId="00000123">
            <w:pPr>
              <w:spacing w:after="0" w:line="240" w:lineRule="auto"/>
              <w:jc w:val="center"/>
              <w:rPr>
                <w:b w:val="0"/>
                <w:color w:val="000000"/>
                <w:sz w:val="18"/>
                <w:szCs w:val="18"/>
                <w:vertAlign w:val="baseline"/>
              </w:rPr>
            </w:pPr>
            <w:r w:rsidDel="00000000" w:rsidR="00000000" w:rsidRPr="00000000">
              <w:rPr>
                <w:sz w:val="18"/>
                <w:szCs w:val="18"/>
                <w:rtl w:val="0"/>
              </w:rPr>
              <w:t xml:space="preserve">Encargado de análisis de rendimiento</w:t>
              <w:tab/>
            </w:r>
            <w:r w:rsidDel="00000000" w:rsidR="00000000" w:rsidRPr="00000000">
              <w:rPr>
                <w:rtl w:val="0"/>
              </w:rPr>
            </w:r>
          </w:p>
        </w:tc>
        <w:tc>
          <w:tcPr>
            <w:vAlign w:val="top"/>
          </w:tcPr>
          <w:p w:rsidR="00000000" w:rsidDel="00000000" w:rsidP="00000000" w:rsidRDefault="00000000" w:rsidRPr="00000000" w14:paraId="00000124">
            <w:pPr>
              <w:spacing w:after="0" w:line="240" w:lineRule="auto"/>
              <w:jc w:val="center"/>
              <w:rPr>
                <w:b w:val="0"/>
                <w:color w:val="000000"/>
                <w:sz w:val="18"/>
                <w:szCs w:val="18"/>
                <w:vertAlign w:val="baseline"/>
              </w:rPr>
            </w:pPr>
            <w:r w:rsidDel="00000000" w:rsidR="00000000" w:rsidRPr="00000000">
              <w:rPr>
                <w:sz w:val="18"/>
                <w:szCs w:val="18"/>
                <w:rtl w:val="0"/>
              </w:rPr>
              <w:t xml:space="preserve">Business Intelligence / TI</w:t>
              <w:tab/>
            </w:r>
            <w:r w:rsidDel="00000000" w:rsidR="00000000" w:rsidRPr="00000000">
              <w:rPr>
                <w:rtl w:val="0"/>
              </w:rPr>
            </w:r>
          </w:p>
        </w:tc>
        <w:tc>
          <w:tcPr>
            <w:vAlign w:val="top"/>
          </w:tcPr>
          <w:p w:rsidR="00000000" w:rsidDel="00000000" w:rsidP="00000000" w:rsidRDefault="00000000" w:rsidRPr="00000000" w14:paraId="00000125">
            <w:pPr>
              <w:spacing w:after="0" w:line="240" w:lineRule="auto"/>
              <w:jc w:val="center"/>
              <w:rPr>
                <w:sz w:val="18"/>
                <w:szCs w:val="18"/>
              </w:rPr>
            </w:pPr>
            <w:r w:rsidDel="00000000" w:rsidR="00000000" w:rsidRPr="00000000">
              <w:rPr>
                <w:sz w:val="18"/>
                <w:szCs w:val="18"/>
                <w:rtl w:val="0"/>
              </w:rPr>
              <w:t xml:space="preserve">Vicepresidencia de Transformación Digital</w:t>
            </w:r>
          </w:p>
          <w:p w:rsidR="00000000" w:rsidDel="00000000" w:rsidP="00000000" w:rsidRDefault="00000000" w:rsidRPr="00000000" w14:paraId="00000126">
            <w:pPr>
              <w:spacing w:after="0" w:line="240" w:lineRule="auto"/>
              <w:jc w:val="center"/>
              <w:rPr>
                <w:sz w:val="18"/>
                <w:szCs w:val="18"/>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27">
            <w:pPr>
              <w:spacing w:after="0" w:line="240" w:lineRule="auto"/>
              <w:jc w:val="center"/>
              <w:rPr>
                <w:b w:val="0"/>
                <w:color w:val="000000"/>
                <w:sz w:val="18"/>
                <w:szCs w:val="18"/>
                <w:vertAlign w:val="baseline"/>
              </w:rPr>
            </w:pPr>
            <w:r w:rsidDel="00000000" w:rsidR="00000000" w:rsidRPr="00000000">
              <w:rPr>
                <w:sz w:val="18"/>
                <w:szCs w:val="18"/>
                <w:rtl w:val="0"/>
              </w:rPr>
              <w:t xml:space="preserve">Director Financiero</w:t>
              <w:tab/>
            </w:r>
            <w:r w:rsidDel="00000000" w:rsidR="00000000" w:rsidRPr="00000000">
              <w:rPr>
                <w:rtl w:val="0"/>
              </w:rPr>
            </w:r>
          </w:p>
        </w:tc>
        <w:tc>
          <w:tcPr>
            <w:vAlign w:val="top"/>
          </w:tcPr>
          <w:p w:rsidR="00000000" w:rsidDel="00000000" w:rsidP="00000000" w:rsidRDefault="00000000" w:rsidRPr="00000000" w14:paraId="00000128">
            <w:pPr>
              <w:spacing w:after="0" w:line="240" w:lineRule="auto"/>
              <w:jc w:val="center"/>
              <w:rPr>
                <w:b w:val="0"/>
                <w:color w:val="000000"/>
                <w:sz w:val="18"/>
                <w:szCs w:val="18"/>
                <w:vertAlign w:val="baseline"/>
              </w:rPr>
            </w:pPr>
            <w:r w:rsidDel="00000000" w:rsidR="00000000" w:rsidRPr="00000000">
              <w:rPr>
                <w:sz w:val="18"/>
                <w:szCs w:val="18"/>
                <w:rtl w:val="0"/>
              </w:rPr>
              <w:t xml:space="preserve">CFO / Control de costos</w:t>
              <w:tab/>
            </w:r>
            <w:r w:rsidDel="00000000" w:rsidR="00000000" w:rsidRPr="00000000">
              <w:rPr>
                <w:rtl w:val="0"/>
              </w:rPr>
            </w:r>
          </w:p>
        </w:tc>
        <w:tc>
          <w:tcPr>
            <w:vAlign w:val="top"/>
          </w:tcPr>
          <w:p w:rsidR="00000000" w:rsidDel="00000000" w:rsidP="00000000" w:rsidRDefault="00000000" w:rsidRPr="00000000" w14:paraId="00000129">
            <w:pPr>
              <w:spacing w:after="0" w:line="240" w:lineRule="auto"/>
              <w:jc w:val="center"/>
              <w:rPr>
                <w:b w:val="0"/>
                <w:color w:val="000000"/>
                <w:sz w:val="18"/>
                <w:szCs w:val="18"/>
                <w:vertAlign w:val="baseline"/>
              </w:rPr>
            </w:pPr>
            <w:r w:rsidDel="00000000" w:rsidR="00000000" w:rsidRPr="00000000">
              <w:rPr>
                <w:sz w:val="18"/>
                <w:szCs w:val="18"/>
                <w:rtl w:val="0"/>
              </w:rPr>
              <w:t xml:space="preserve">Finanzas</w:t>
              <w:tab/>
            </w:r>
            <w:r w:rsidDel="00000000" w:rsidR="00000000" w:rsidRPr="00000000">
              <w:rPr>
                <w:rtl w:val="0"/>
              </w:rPr>
            </w:r>
          </w:p>
        </w:tc>
        <w:tc>
          <w:tcPr>
            <w:vAlign w:val="top"/>
          </w:tcPr>
          <w:p w:rsidR="00000000" w:rsidDel="00000000" w:rsidP="00000000" w:rsidRDefault="00000000" w:rsidRPr="00000000" w14:paraId="0000012A">
            <w:pPr>
              <w:spacing w:after="0" w:line="240" w:lineRule="auto"/>
              <w:jc w:val="center"/>
              <w:rPr>
                <w:sz w:val="18"/>
                <w:szCs w:val="18"/>
              </w:rPr>
            </w:pPr>
            <w:r w:rsidDel="00000000" w:rsidR="00000000" w:rsidRPr="00000000">
              <w:rPr>
                <w:sz w:val="18"/>
                <w:szCs w:val="18"/>
                <w:rtl w:val="0"/>
              </w:rPr>
              <w:t xml:space="preserve">Vicepresidencia Financiera</w:t>
            </w:r>
          </w:p>
          <w:p w:rsidR="00000000" w:rsidDel="00000000" w:rsidP="00000000" w:rsidRDefault="00000000" w:rsidRPr="00000000" w14:paraId="0000012B">
            <w:pPr>
              <w:spacing w:after="0" w:line="240" w:lineRule="auto"/>
              <w:jc w:val="center"/>
              <w:rPr>
                <w:sz w:val="18"/>
                <w:szCs w:val="18"/>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2C">
            <w:pPr>
              <w:spacing w:after="0" w:line="240" w:lineRule="auto"/>
              <w:jc w:val="center"/>
              <w:rPr>
                <w:b w:val="0"/>
                <w:color w:val="000000"/>
                <w:sz w:val="18"/>
                <w:szCs w:val="18"/>
                <w:vertAlign w:val="baseline"/>
              </w:rPr>
            </w:pPr>
            <w:r w:rsidDel="00000000" w:rsidR="00000000" w:rsidRPr="00000000">
              <w:rPr>
                <w:sz w:val="18"/>
                <w:szCs w:val="18"/>
                <w:rtl w:val="0"/>
              </w:rPr>
              <w:t xml:space="preserve">Gerente General</w:t>
            </w:r>
            <w:r w:rsidDel="00000000" w:rsidR="00000000" w:rsidRPr="00000000">
              <w:rPr>
                <w:rtl w:val="0"/>
              </w:rPr>
            </w:r>
          </w:p>
        </w:tc>
        <w:tc>
          <w:tcPr>
            <w:vAlign w:val="top"/>
          </w:tcPr>
          <w:p w:rsidR="00000000" w:rsidDel="00000000" w:rsidP="00000000" w:rsidRDefault="00000000" w:rsidRPr="00000000" w14:paraId="0000012D">
            <w:pPr>
              <w:spacing w:after="0" w:line="240" w:lineRule="auto"/>
              <w:jc w:val="center"/>
              <w:rPr>
                <w:b w:val="0"/>
                <w:color w:val="000000"/>
                <w:sz w:val="18"/>
                <w:szCs w:val="18"/>
                <w:vertAlign w:val="baseline"/>
              </w:rPr>
            </w:pPr>
            <w:r w:rsidDel="00000000" w:rsidR="00000000" w:rsidRPr="00000000">
              <w:rPr>
                <w:sz w:val="18"/>
                <w:szCs w:val="18"/>
                <w:rtl w:val="0"/>
              </w:rPr>
              <w:t xml:space="preserve">Director Ejecutivo de la empresa</w:t>
              <w:tab/>
            </w:r>
            <w:r w:rsidDel="00000000" w:rsidR="00000000" w:rsidRPr="00000000">
              <w:rPr>
                <w:rtl w:val="0"/>
              </w:rPr>
            </w:r>
          </w:p>
        </w:tc>
        <w:tc>
          <w:tcPr>
            <w:vAlign w:val="top"/>
          </w:tcPr>
          <w:p w:rsidR="00000000" w:rsidDel="00000000" w:rsidP="00000000" w:rsidRDefault="00000000" w:rsidRPr="00000000" w14:paraId="0000012E">
            <w:pPr>
              <w:spacing w:after="0" w:line="240" w:lineRule="auto"/>
              <w:jc w:val="center"/>
              <w:rPr>
                <w:b w:val="0"/>
                <w:color w:val="000000"/>
                <w:sz w:val="18"/>
                <w:szCs w:val="18"/>
                <w:vertAlign w:val="baseline"/>
              </w:rPr>
            </w:pPr>
            <w:r w:rsidDel="00000000" w:rsidR="00000000" w:rsidRPr="00000000">
              <w:rPr>
                <w:sz w:val="18"/>
                <w:szCs w:val="18"/>
                <w:rtl w:val="0"/>
              </w:rPr>
              <w:t xml:space="preserve">Alta Dirección</w:t>
              <w:tab/>
            </w:r>
            <w:r w:rsidDel="00000000" w:rsidR="00000000" w:rsidRPr="00000000">
              <w:rPr>
                <w:rtl w:val="0"/>
              </w:rPr>
            </w:r>
          </w:p>
        </w:tc>
        <w:tc>
          <w:tcPr>
            <w:vAlign w:val="top"/>
          </w:tcPr>
          <w:p w:rsidR="00000000" w:rsidDel="00000000" w:rsidP="00000000" w:rsidRDefault="00000000" w:rsidRPr="00000000" w14:paraId="0000012F">
            <w:pPr>
              <w:spacing w:after="0" w:line="240" w:lineRule="auto"/>
              <w:jc w:val="center"/>
              <w:rPr>
                <w:b w:val="0"/>
                <w:color w:val="000000"/>
                <w:sz w:val="18"/>
                <w:szCs w:val="18"/>
                <w:vertAlign w:val="baseline"/>
              </w:rPr>
            </w:pPr>
            <w:r w:rsidDel="00000000" w:rsidR="00000000" w:rsidRPr="00000000">
              <w:rPr>
                <w:sz w:val="18"/>
                <w:szCs w:val="18"/>
                <w:rtl w:val="0"/>
              </w:rPr>
              <w:t xml:space="preserve">Presidencia Ejecutiva</w:t>
            </w:r>
            <w:r w:rsidDel="00000000" w:rsidR="00000000" w:rsidRPr="00000000">
              <w:rPr>
                <w:rtl w:val="0"/>
              </w:rPr>
            </w:r>
          </w:p>
        </w:tc>
      </w:tr>
      <w:tr>
        <w:trPr>
          <w:cantSplit w:val="0"/>
          <w:tblHeader w:val="0"/>
        </w:trPr>
        <w:tc>
          <w:tcPr>
            <w:vAlign w:val="top"/>
          </w:tcPr>
          <w:p w:rsidR="00000000" w:rsidDel="00000000" w:rsidP="00000000" w:rsidRDefault="00000000" w:rsidRPr="00000000" w14:paraId="00000130">
            <w:pPr>
              <w:spacing w:after="0" w:line="240" w:lineRule="auto"/>
              <w:jc w:val="center"/>
              <w:rPr>
                <w:b w:val="0"/>
                <w:color w:val="000000"/>
                <w:sz w:val="18"/>
                <w:szCs w:val="18"/>
                <w:vertAlign w:val="baseline"/>
              </w:rPr>
            </w:pPr>
            <w:r w:rsidDel="00000000" w:rsidR="00000000" w:rsidRPr="00000000">
              <w:rPr>
                <w:sz w:val="18"/>
                <w:szCs w:val="18"/>
                <w:rtl w:val="0"/>
              </w:rPr>
              <w:t xml:space="preserve">Usuarios Finales (Conductores)</w:t>
            </w:r>
            <w:r w:rsidDel="00000000" w:rsidR="00000000" w:rsidRPr="00000000">
              <w:rPr>
                <w:rtl w:val="0"/>
              </w:rPr>
            </w:r>
          </w:p>
        </w:tc>
        <w:tc>
          <w:tcPr>
            <w:vAlign w:val="top"/>
          </w:tcPr>
          <w:p w:rsidR="00000000" w:rsidDel="00000000" w:rsidP="00000000" w:rsidRDefault="00000000" w:rsidRPr="00000000" w14:paraId="00000131">
            <w:pPr>
              <w:spacing w:after="0" w:line="240" w:lineRule="auto"/>
              <w:jc w:val="center"/>
              <w:rPr>
                <w:b w:val="0"/>
                <w:color w:val="000000"/>
                <w:sz w:val="18"/>
                <w:szCs w:val="18"/>
                <w:vertAlign w:val="baseline"/>
              </w:rPr>
            </w:pPr>
            <w:r w:rsidDel="00000000" w:rsidR="00000000" w:rsidRPr="00000000">
              <w:rPr>
                <w:sz w:val="18"/>
                <w:szCs w:val="18"/>
                <w:rtl w:val="0"/>
              </w:rPr>
              <w:t xml:space="preserve">Choferes / Usuarios del sistema móvil</w:t>
              <w:tab/>
            </w:r>
            <w:r w:rsidDel="00000000" w:rsidR="00000000" w:rsidRPr="00000000">
              <w:rPr>
                <w:rtl w:val="0"/>
              </w:rPr>
            </w:r>
          </w:p>
        </w:tc>
        <w:tc>
          <w:tcPr>
            <w:vAlign w:val="top"/>
          </w:tcPr>
          <w:p w:rsidR="00000000" w:rsidDel="00000000" w:rsidP="00000000" w:rsidRDefault="00000000" w:rsidRPr="00000000" w14:paraId="00000132">
            <w:pPr>
              <w:spacing w:after="0" w:line="240" w:lineRule="auto"/>
              <w:jc w:val="center"/>
              <w:rPr>
                <w:b w:val="0"/>
                <w:color w:val="000000"/>
                <w:sz w:val="18"/>
                <w:szCs w:val="18"/>
                <w:vertAlign w:val="baseline"/>
              </w:rPr>
            </w:pPr>
            <w:r w:rsidDel="00000000" w:rsidR="00000000" w:rsidRPr="00000000">
              <w:rPr>
                <w:sz w:val="18"/>
                <w:szCs w:val="18"/>
                <w:rtl w:val="0"/>
              </w:rPr>
              <w:t xml:space="preserve">Transporte</w:t>
              <w:tab/>
            </w:r>
            <w:r w:rsidDel="00000000" w:rsidR="00000000" w:rsidRPr="00000000">
              <w:rPr>
                <w:rtl w:val="0"/>
              </w:rPr>
            </w:r>
          </w:p>
        </w:tc>
        <w:tc>
          <w:tcPr>
            <w:vAlign w:val="top"/>
          </w:tcPr>
          <w:p w:rsidR="00000000" w:rsidDel="00000000" w:rsidP="00000000" w:rsidRDefault="00000000" w:rsidRPr="00000000" w14:paraId="00000133">
            <w:pPr>
              <w:spacing w:after="0" w:line="240" w:lineRule="auto"/>
              <w:jc w:val="center"/>
              <w:rPr>
                <w:b w:val="0"/>
                <w:color w:val="000000"/>
                <w:sz w:val="18"/>
                <w:szCs w:val="18"/>
                <w:vertAlign w:val="baseline"/>
              </w:rPr>
            </w:pPr>
            <w:r w:rsidDel="00000000" w:rsidR="00000000" w:rsidRPr="00000000">
              <w:rPr>
                <w:sz w:val="18"/>
                <w:szCs w:val="18"/>
                <w:rtl w:val="0"/>
              </w:rPr>
              <w:t xml:space="preserve">Vicepresidencia de Operaciones</w:t>
            </w:r>
            <w:r w:rsidDel="00000000" w:rsidR="00000000" w:rsidRPr="00000000">
              <w:rPr>
                <w:rtl w:val="0"/>
              </w:rPr>
            </w:r>
          </w:p>
        </w:tc>
      </w:tr>
      <w:tr>
        <w:trPr>
          <w:cantSplit w:val="0"/>
          <w:tblHeader w:val="0"/>
        </w:trPr>
        <w:tc>
          <w:tcPr>
            <w:vAlign w:val="top"/>
          </w:tcPr>
          <w:p w:rsidR="00000000" w:rsidDel="00000000" w:rsidP="00000000" w:rsidRDefault="00000000" w:rsidRPr="00000000" w14:paraId="00000134">
            <w:pPr>
              <w:spacing w:after="0" w:line="240" w:lineRule="auto"/>
              <w:jc w:val="center"/>
              <w:rPr>
                <w:sz w:val="18"/>
                <w:szCs w:val="18"/>
              </w:rPr>
            </w:pPr>
            <w:r w:rsidDel="00000000" w:rsidR="00000000" w:rsidRPr="00000000">
              <w:rPr>
                <w:sz w:val="18"/>
                <w:szCs w:val="18"/>
                <w:rtl w:val="0"/>
              </w:rPr>
              <w:t xml:space="preserve">Gerente de Recursos Humanos</w:t>
              <w:tab/>
            </w:r>
          </w:p>
        </w:tc>
        <w:tc>
          <w:tcPr>
            <w:vAlign w:val="top"/>
          </w:tcPr>
          <w:p w:rsidR="00000000" w:rsidDel="00000000" w:rsidP="00000000" w:rsidRDefault="00000000" w:rsidRPr="00000000" w14:paraId="00000135">
            <w:pPr>
              <w:spacing w:after="0" w:line="240" w:lineRule="auto"/>
              <w:jc w:val="center"/>
              <w:rPr>
                <w:b w:val="0"/>
                <w:color w:val="000000"/>
                <w:sz w:val="18"/>
                <w:szCs w:val="18"/>
                <w:vertAlign w:val="baseline"/>
              </w:rPr>
            </w:pPr>
            <w:r w:rsidDel="00000000" w:rsidR="00000000" w:rsidRPr="00000000">
              <w:rPr>
                <w:sz w:val="18"/>
                <w:szCs w:val="18"/>
                <w:rtl w:val="0"/>
              </w:rPr>
              <w:t xml:space="preserve">Gestión del personal y capacitación</w:t>
              <w:tab/>
            </w:r>
            <w:r w:rsidDel="00000000" w:rsidR="00000000" w:rsidRPr="00000000">
              <w:rPr>
                <w:rtl w:val="0"/>
              </w:rPr>
            </w:r>
          </w:p>
        </w:tc>
        <w:tc>
          <w:tcPr>
            <w:vAlign w:val="top"/>
          </w:tcPr>
          <w:p w:rsidR="00000000" w:rsidDel="00000000" w:rsidP="00000000" w:rsidRDefault="00000000" w:rsidRPr="00000000" w14:paraId="00000136">
            <w:pPr>
              <w:spacing w:after="0" w:line="240" w:lineRule="auto"/>
              <w:jc w:val="center"/>
              <w:rPr>
                <w:b w:val="0"/>
                <w:color w:val="000000"/>
                <w:sz w:val="18"/>
                <w:szCs w:val="18"/>
                <w:vertAlign w:val="baseline"/>
              </w:rPr>
            </w:pPr>
            <w:r w:rsidDel="00000000" w:rsidR="00000000" w:rsidRPr="00000000">
              <w:rPr>
                <w:sz w:val="18"/>
                <w:szCs w:val="18"/>
                <w:rtl w:val="0"/>
              </w:rPr>
              <w:t xml:space="preserve">Recursos Humanos</w:t>
              <w:tab/>
            </w:r>
            <w:r w:rsidDel="00000000" w:rsidR="00000000" w:rsidRPr="00000000">
              <w:rPr>
                <w:rtl w:val="0"/>
              </w:rPr>
            </w:r>
          </w:p>
        </w:tc>
        <w:tc>
          <w:tcPr>
            <w:vAlign w:val="top"/>
          </w:tcPr>
          <w:p w:rsidR="00000000" w:rsidDel="00000000" w:rsidP="00000000" w:rsidRDefault="00000000" w:rsidRPr="00000000" w14:paraId="00000137">
            <w:pPr>
              <w:spacing w:after="0" w:line="240" w:lineRule="auto"/>
              <w:jc w:val="center"/>
              <w:rPr>
                <w:b w:val="0"/>
                <w:color w:val="000000"/>
                <w:sz w:val="18"/>
                <w:szCs w:val="18"/>
                <w:vertAlign w:val="baseline"/>
              </w:rPr>
            </w:pPr>
            <w:r w:rsidDel="00000000" w:rsidR="00000000" w:rsidRPr="00000000">
              <w:rPr>
                <w:sz w:val="18"/>
                <w:szCs w:val="18"/>
                <w:rtl w:val="0"/>
              </w:rPr>
              <w:t xml:space="preserve">Vicepresidencia de Personas / RRHH</w:t>
            </w:r>
            <w:r w:rsidDel="00000000" w:rsidR="00000000" w:rsidRPr="00000000">
              <w:rPr>
                <w:rtl w:val="0"/>
              </w:rPr>
            </w:r>
          </w:p>
        </w:tc>
      </w:tr>
      <w:tr>
        <w:trPr>
          <w:cantSplit w:val="0"/>
          <w:tblHeader w:val="0"/>
        </w:trPr>
        <w:tc>
          <w:tcPr>
            <w:vAlign w:val="top"/>
          </w:tcPr>
          <w:p w:rsidR="00000000" w:rsidDel="00000000" w:rsidP="00000000" w:rsidRDefault="00000000" w:rsidRPr="00000000" w14:paraId="00000138">
            <w:pPr>
              <w:spacing w:after="0" w:line="240" w:lineRule="auto"/>
              <w:jc w:val="center"/>
              <w:rPr>
                <w:sz w:val="18"/>
                <w:szCs w:val="18"/>
              </w:rPr>
            </w:pPr>
            <w:r w:rsidDel="00000000" w:rsidR="00000000" w:rsidRPr="00000000">
              <w:rPr>
                <w:sz w:val="18"/>
                <w:szCs w:val="18"/>
                <w:rtl w:val="0"/>
              </w:rPr>
              <w:t xml:space="preserve">Cliente Final (Usuario indirecto)</w:t>
            </w:r>
          </w:p>
        </w:tc>
        <w:tc>
          <w:tcPr>
            <w:vAlign w:val="top"/>
          </w:tcPr>
          <w:p w:rsidR="00000000" w:rsidDel="00000000" w:rsidP="00000000" w:rsidRDefault="00000000" w:rsidRPr="00000000" w14:paraId="00000139">
            <w:pPr>
              <w:spacing w:after="0" w:line="240" w:lineRule="auto"/>
              <w:jc w:val="center"/>
              <w:rPr>
                <w:b w:val="0"/>
                <w:color w:val="000000"/>
                <w:sz w:val="18"/>
                <w:szCs w:val="18"/>
                <w:vertAlign w:val="baseline"/>
              </w:rPr>
            </w:pPr>
            <w:r w:rsidDel="00000000" w:rsidR="00000000" w:rsidRPr="00000000">
              <w:rPr>
                <w:sz w:val="18"/>
                <w:szCs w:val="18"/>
                <w:rtl w:val="0"/>
              </w:rPr>
              <w:t xml:space="preserve">Receptor del servicio logístico</w:t>
              <w:tab/>
            </w:r>
            <w:r w:rsidDel="00000000" w:rsidR="00000000" w:rsidRPr="00000000">
              <w:rPr>
                <w:rtl w:val="0"/>
              </w:rPr>
            </w:r>
          </w:p>
        </w:tc>
        <w:tc>
          <w:tcPr>
            <w:vAlign w:val="top"/>
          </w:tcPr>
          <w:p w:rsidR="00000000" w:rsidDel="00000000" w:rsidP="00000000" w:rsidRDefault="00000000" w:rsidRPr="00000000" w14:paraId="0000013A">
            <w:pPr>
              <w:spacing w:after="0" w:line="240" w:lineRule="auto"/>
              <w:jc w:val="center"/>
              <w:rPr>
                <w:b w:val="0"/>
                <w:color w:val="000000"/>
                <w:sz w:val="18"/>
                <w:szCs w:val="18"/>
                <w:vertAlign w:val="baseline"/>
              </w:rPr>
            </w:pPr>
            <w:r w:rsidDel="00000000" w:rsidR="00000000" w:rsidRPr="00000000">
              <w:rPr>
                <w:sz w:val="18"/>
                <w:szCs w:val="18"/>
                <w:rtl w:val="0"/>
              </w:rPr>
              <w:t xml:space="preserve">-</w:t>
            </w:r>
            <w:r w:rsidDel="00000000" w:rsidR="00000000" w:rsidRPr="00000000">
              <w:rPr>
                <w:rtl w:val="0"/>
              </w:rPr>
            </w:r>
          </w:p>
        </w:tc>
        <w:tc>
          <w:tcPr>
            <w:vAlign w:val="top"/>
          </w:tcPr>
          <w:p w:rsidR="00000000" w:rsidDel="00000000" w:rsidP="00000000" w:rsidRDefault="00000000" w:rsidRPr="00000000" w14:paraId="0000013B">
            <w:pPr>
              <w:spacing w:after="0" w:line="240" w:lineRule="auto"/>
              <w:jc w:val="center"/>
              <w:rPr>
                <w:b w:val="0"/>
                <w:color w:val="000000"/>
                <w:sz w:val="18"/>
                <w:szCs w:val="18"/>
                <w:vertAlign w:val="baseline"/>
              </w:rPr>
            </w:pPr>
            <w:r w:rsidDel="00000000" w:rsidR="00000000" w:rsidRPr="00000000">
              <w:rPr>
                <w:sz w:val="18"/>
                <w:szCs w:val="18"/>
                <w:rtl w:val="0"/>
              </w:rPr>
              <w:t xml:space="preserve">-</w:t>
            </w:r>
            <w:r w:rsidDel="00000000" w:rsidR="00000000" w:rsidRPr="00000000">
              <w:rPr>
                <w:rtl w:val="0"/>
              </w:rPr>
            </w:r>
          </w:p>
        </w:tc>
      </w:tr>
    </w:tbl>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r9mbkjwqud2m" w:id="30"/>
      <w:bookmarkEnd w:id="30"/>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Requisitos de aprobación del proyecto</w:t>
      </w:r>
    </w:p>
    <w:tbl>
      <w:tblPr>
        <w:tblStyle w:val="Table15"/>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13D">
            <w:pPr>
              <w:spacing w:after="0" w:line="240" w:lineRule="auto"/>
              <w:rPr/>
            </w:pPr>
            <w:r w:rsidDel="00000000" w:rsidR="00000000" w:rsidRPr="00000000">
              <w:rPr>
                <w:rtl w:val="0"/>
              </w:rPr>
              <w:t xml:space="preserve">El proyecto debe haber logrado los objetivos específicos establecidos en la fase de planificación, dentro del alcance acordado, y de acuerdo con los criterios definidos.</w:t>
            </w:r>
          </w:p>
          <w:p w:rsidR="00000000" w:rsidDel="00000000" w:rsidP="00000000" w:rsidRDefault="00000000" w:rsidRPr="00000000" w14:paraId="0000013E">
            <w:pPr>
              <w:spacing w:after="0" w:line="240" w:lineRule="auto"/>
              <w:rPr/>
            </w:pPr>
            <w:r w:rsidDel="00000000" w:rsidR="00000000" w:rsidRPr="00000000">
              <w:rPr>
                <w:rtl w:val="0"/>
              </w:rPr>
            </w:r>
          </w:p>
          <w:p w:rsidR="00000000" w:rsidDel="00000000" w:rsidP="00000000" w:rsidRDefault="00000000" w:rsidRPr="00000000" w14:paraId="0000013F">
            <w:pPr>
              <w:spacing w:after="0" w:line="240" w:lineRule="auto"/>
              <w:rPr/>
            </w:pPr>
            <w:r w:rsidDel="00000000" w:rsidR="00000000" w:rsidRPr="00000000">
              <w:rPr>
                <w:rtl w:val="0"/>
              </w:rPr>
              <w:t xml:space="preserve">El proyecto debe completarse dentro del plazo establecido o dentro de una variación aceptable, si corresponde</w:t>
            </w:r>
          </w:p>
          <w:p w:rsidR="00000000" w:rsidDel="00000000" w:rsidP="00000000" w:rsidRDefault="00000000" w:rsidRPr="00000000" w14:paraId="00000140">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141">
            <w:pPr>
              <w:spacing w:after="0" w:line="240" w:lineRule="auto"/>
              <w:rPr/>
            </w:pPr>
            <w:r w:rsidDel="00000000" w:rsidR="00000000" w:rsidRPr="00000000">
              <w:rPr>
                <w:rtl w:val="0"/>
              </w:rPr>
              <w:t xml:space="preserve"> El proyecto debe mantenerse dentro del presupuesto acordado o con variaciones justificadas que se puedan aceptar.</w:t>
            </w:r>
          </w:p>
          <w:p w:rsidR="00000000" w:rsidDel="00000000" w:rsidP="00000000" w:rsidRDefault="00000000" w:rsidRPr="00000000" w14:paraId="00000142">
            <w:pPr>
              <w:spacing w:after="0" w:line="240" w:lineRule="auto"/>
              <w:rPr/>
            </w:pPr>
            <w:r w:rsidDel="00000000" w:rsidR="00000000" w:rsidRPr="00000000">
              <w:rPr>
                <w:rtl w:val="0"/>
              </w:rPr>
            </w:r>
          </w:p>
          <w:p w:rsidR="00000000" w:rsidDel="00000000" w:rsidP="00000000" w:rsidRDefault="00000000" w:rsidRPr="00000000" w14:paraId="00000143">
            <w:pPr>
              <w:spacing w:after="0" w:line="240" w:lineRule="auto"/>
              <w:rPr/>
            </w:pPr>
            <w:r w:rsidDel="00000000" w:rsidR="00000000" w:rsidRPr="00000000">
              <w:rPr>
                <w:rtl w:val="0"/>
              </w:rPr>
              <w:t xml:space="preserve">El proyecto debe ser cerrado formalmente, y debe haber una reunión de cierre con el equipo, el cliente y otras partes interesadas clave.</w:t>
            </w:r>
          </w:p>
          <w:p w:rsidR="00000000" w:rsidDel="00000000" w:rsidP="00000000" w:rsidRDefault="00000000" w:rsidRPr="00000000" w14:paraId="00000144">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145">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146">
            <w:pPr>
              <w:spacing w:after="0" w:line="240" w:lineRule="auto"/>
              <w:rPr>
                <w:color w:val="000000"/>
                <w:vertAlign w:val="baseline"/>
              </w:rPr>
            </w:pPr>
            <w:r w:rsidDel="00000000" w:rsidR="00000000" w:rsidRPr="00000000">
              <w:rPr>
                <w:rtl w:val="0"/>
              </w:rPr>
            </w:r>
          </w:p>
        </w:tc>
      </w:tr>
    </w:tbl>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bil6u4hncv" w:id="31"/>
      <w:bookmarkEnd w:id="31"/>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Asignación del Gerente de Proyecto y nivel de autoridad</w:t>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bookmarkStart w:colFirst="0" w:colLast="0" w:name="_heading=h.9o885nrgcvtg" w:id="32"/>
      <w:bookmarkEnd w:id="32"/>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Gerente de Proyecto</w:t>
      </w:r>
    </w:p>
    <w:tbl>
      <w:tblPr>
        <w:tblStyle w:val="Table16"/>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36"/>
        <w:gridCol w:w="2244"/>
        <w:gridCol w:w="2245"/>
        <w:gridCol w:w="2245"/>
        <w:tblGridChange w:id="0">
          <w:tblGrid>
            <w:gridCol w:w="2136"/>
            <w:gridCol w:w="2244"/>
            <w:gridCol w:w="2245"/>
            <w:gridCol w:w="2245"/>
          </w:tblGrid>
        </w:tblGridChange>
      </w:tblGrid>
      <w:tr>
        <w:trPr>
          <w:cantSplit w:val="1"/>
          <w:tblHeader w:val="1"/>
        </w:trPr>
        <w:tc>
          <w:tcPr>
            <w:vAlign w:val="top"/>
          </w:tcPr>
          <w:p w:rsidR="00000000" w:rsidDel="00000000" w:rsidP="00000000" w:rsidRDefault="00000000" w:rsidRPr="00000000" w14:paraId="00000149">
            <w:pPr>
              <w:spacing w:after="0" w:line="240" w:lineRule="auto"/>
              <w:jc w:val="center"/>
              <w:rPr>
                <w:b w:val="0"/>
                <w:color w:val="000000"/>
                <w:vertAlign w:val="baseline"/>
              </w:rPr>
            </w:pPr>
            <w:r w:rsidDel="00000000" w:rsidR="00000000" w:rsidRPr="00000000">
              <w:rPr>
                <w:b w:val="1"/>
                <w:color w:val="000000"/>
                <w:vertAlign w:val="baseline"/>
                <w:rtl w:val="0"/>
              </w:rPr>
              <w:t xml:space="preserve">Nombre</w:t>
            </w:r>
            <w:r w:rsidDel="00000000" w:rsidR="00000000" w:rsidRPr="00000000">
              <w:rPr>
                <w:rtl w:val="0"/>
              </w:rPr>
            </w:r>
          </w:p>
        </w:tc>
        <w:tc>
          <w:tcPr>
            <w:vAlign w:val="top"/>
          </w:tcPr>
          <w:p w:rsidR="00000000" w:rsidDel="00000000" w:rsidP="00000000" w:rsidRDefault="00000000" w:rsidRPr="00000000" w14:paraId="0000014A">
            <w:pPr>
              <w:spacing w:after="0" w:line="240" w:lineRule="auto"/>
              <w:jc w:val="center"/>
              <w:rPr>
                <w:b w:val="0"/>
                <w:color w:val="000000"/>
                <w:vertAlign w:val="baseline"/>
              </w:rPr>
            </w:pPr>
            <w:r w:rsidDel="00000000" w:rsidR="00000000" w:rsidRPr="00000000">
              <w:rPr>
                <w:b w:val="1"/>
                <w:color w:val="000000"/>
                <w:vertAlign w:val="baseline"/>
                <w:rtl w:val="0"/>
              </w:rPr>
              <w:t xml:space="preserve">Cargo</w:t>
            </w:r>
            <w:r w:rsidDel="00000000" w:rsidR="00000000" w:rsidRPr="00000000">
              <w:rPr>
                <w:rtl w:val="0"/>
              </w:rPr>
            </w:r>
          </w:p>
        </w:tc>
        <w:tc>
          <w:tcPr>
            <w:vAlign w:val="top"/>
          </w:tcPr>
          <w:p w:rsidR="00000000" w:rsidDel="00000000" w:rsidP="00000000" w:rsidRDefault="00000000" w:rsidRPr="00000000" w14:paraId="0000014B">
            <w:pPr>
              <w:spacing w:after="0" w:line="240" w:lineRule="auto"/>
              <w:jc w:val="center"/>
              <w:rPr>
                <w:b w:val="0"/>
                <w:color w:val="000000"/>
                <w:vertAlign w:val="baseline"/>
              </w:rPr>
            </w:pPr>
            <w:r w:rsidDel="00000000" w:rsidR="00000000" w:rsidRPr="00000000">
              <w:rPr>
                <w:b w:val="1"/>
                <w:color w:val="000000"/>
                <w:vertAlign w:val="baseline"/>
                <w:rtl w:val="0"/>
              </w:rPr>
              <w:t xml:space="preserve">Departamento / División</w:t>
            </w:r>
            <w:r w:rsidDel="00000000" w:rsidR="00000000" w:rsidRPr="00000000">
              <w:rPr>
                <w:rtl w:val="0"/>
              </w:rPr>
            </w:r>
          </w:p>
        </w:tc>
        <w:tc>
          <w:tcPr>
            <w:vAlign w:val="top"/>
          </w:tcPr>
          <w:p w:rsidR="00000000" w:rsidDel="00000000" w:rsidP="00000000" w:rsidRDefault="00000000" w:rsidRPr="00000000" w14:paraId="0000014C">
            <w:pPr>
              <w:spacing w:after="0" w:line="240" w:lineRule="auto"/>
              <w:jc w:val="center"/>
              <w:rPr>
                <w:b w:val="0"/>
                <w:color w:val="000000"/>
                <w:vertAlign w:val="baseline"/>
              </w:rPr>
            </w:pPr>
            <w:r w:rsidDel="00000000" w:rsidR="00000000" w:rsidRPr="00000000">
              <w:rPr>
                <w:b w:val="1"/>
                <w:color w:val="000000"/>
                <w:vertAlign w:val="baseline"/>
                <w:rtl w:val="0"/>
              </w:rPr>
              <w:t xml:space="preserve">Rama ejecutiva (Vicepresidencia)</w:t>
            </w:r>
            <w:r w:rsidDel="00000000" w:rsidR="00000000" w:rsidRPr="00000000">
              <w:rPr>
                <w:rtl w:val="0"/>
              </w:rPr>
            </w:r>
          </w:p>
        </w:tc>
      </w:tr>
      <w:tr>
        <w:trPr>
          <w:cantSplit w:val="0"/>
          <w:tblHeader w:val="0"/>
        </w:trPr>
        <w:tc>
          <w:tcPr>
            <w:vAlign w:val="top"/>
          </w:tcPr>
          <w:p w:rsidR="00000000" w:rsidDel="00000000" w:rsidP="00000000" w:rsidRDefault="00000000" w:rsidRPr="00000000" w14:paraId="0000014D">
            <w:pPr>
              <w:spacing w:after="0" w:line="240" w:lineRule="auto"/>
              <w:jc w:val="center"/>
              <w:rPr>
                <w:b w:val="0"/>
                <w:color w:val="000000"/>
                <w:vertAlign w:val="baseline"/>
              </w:rPr>
            </w:pPr>
            <w:r w:rsidDel="00000000" w:rsidR="00000000" w:rsidRPr="00000000">
              <w:rPr>
                <w:rtl w:val="0"/>
              </w:rPr>
              <w:t xml:space="preserve">Luis Arias</w:t>
            </w:r>
            <w:r w:rsidDel="00000000" w:rsidR="00000000" w:rsidRPr="00000000">
              <w:rPr>
                <w:rtl w:val="0"/>
              </w:rPr>
            </w:r>
          </w:p>
        </w:tc>
        <w:tc>
          <w:tcPr>
            <w:vAlign w:val="top"/>
          </w:tcPr>
          <w:p w:rsidR="00000000" w:rsidDel="00000000" w:rsidP="00000000" w:rsidRDefault="00000000" w:rsidRPr="00000000" w14:paraId="0000014E">
            <w:pPr>
              <w:spacing w:after="0" w:line="240" w:lineRule="auto"/>
              <w:jc w:val="center"/>
              <w:rPr>
                <w:b w:val="0"/>
                <w:color w:val="000000"/>
                <w:vertAlign w:val="baseline"/>
              </w:rPr>
            </w:pPr>
            <w:r w:rsidDel="00000000" w:rsidR="00000000" w:rsidRPr="00000000">
              <w:rPr>
                <w:rtl w:val="0"/>
              </w:rPr>
              <w:t xml:space="preserve">Gerente de proyecto</w:t>
            </w:r>
            <w:r w:rsidDel="00000000" w:rsidR="00000000" w:rsidRPr="00000000">
              <w:rPr>
                <w:rtl w:val="0"/>
              </w:rPr>
            </w:r>
          </w:p>
        </w:tc>
        <w:tc>
          <w:tcPr>
            <w:vAlign w:val="top"/>
          </w:tcPr>
          <w:p w:rsidR="00000000" w:rsidDel="00000000" w:rsidP="00000000" w:rsidRDefault="00000000" w:rsidRPr="00000000" w14:paraId="0000014F">
            <w:pPr>
              <w:spacing w:after="0" w:line="240" w:lineRule="auto"/>
              <w:jc w:val="left"/>
              <w:rPr>
                <w:b w:val="0"/>
                <w:color w:val="000000"/>
                <w:vertAlign w:val="baseline"/>
              </w:rPr>
            </w:pPr>
            <w:r w:rsidDel="00000000" w:rsidR="00000000" w:rsidRPr="00000000">
              <w:rPr>
                <w:rtl w:val="0"/>
              </w:rPr>
              <w:t xml:space="preserve">Departamento TI</w:t>
            </w:r>
            <w:r w:rsidDel="00000000" w:rsidR="00000000" w:rsidRPr="00000000">
              <w:rPr>
                <w:rtl w:val="0"/>
              </w:rPr>
            </w:r>
          </w:p>
        </w:tc>
        <w:tc>
          <w:tcPr>
            <w:vAlign w:val="top"/>
          </w:tcPr>
          <w:p w:rsidR="00000000" w:rsidDel="00000000" w:rsidP="00000000" w:rsidRDefault="00000000" w:rsidRPr="00000000" w14:paraId="00000150">
            <w:pPr>
              <w:spacing w:after="0" w:line="240" w:lineRule="auto"/>
              <w:jc w:val="left"/>
              <w:rPr>
                <w:b w:val="0"/>
                <w:color w:val="000000"/>
                <w:vertAlign w:val="baseline"/>
              </w:rPr>
            </w:pPr>
            <w:r w:rsidDel="00000000" w:rsidR="00000000" w:rsidRPr="00000000">
              <w:rPr>
                <w:rtl w:val="0"/>
              </w:rPr>
              <w:t xml:space="preserve">Pedro San Martín</w:t>
            </w:r>
            <w:r w:rsidDel="00000000" w:rsidR="00000000" w:rsidRPr="00000000">
              <w:rPr>
                <w:rtl w:val="0"/>
              </w:rPr>
            </w:r>
          </w:p>
        </w:tc>
      </w:tr>
    </w:tbl>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rPr>
      </w:pPr>
      <w:bookmarkStart w:colFirst="0" w:colLast="0" w:name="_heading=h.7t1culphe54u" w:id="33"/>
      <w:bookmarkEnd w:id="33"/>
      <w:r w:rsidDel="00000000" w:rsidR="00000000" w:rsidRPr="00000000">
        <w:rPr>
          <w:rtl w:val="0"/>
        </w:rPr>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rPr>
      </w:pPr>
      <w:bookmarkStart w:colFirst="0" w:colLast="0" w:name="_heading=h.njtutua7r4hk" w:id="34"/>
      <w:bookmarkEnd w:id="34"/>
      <w:r w:rsidDel="00000000" w:rsidR="00000000" w:rsidRPr="00000000">
        <w:rPr>
          <w:rtl w:val="0"/>
        </w:rPr>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rPr>
      </w:pPr>
      <w:bookmarkStart w:colFirst="0" w:colLast="0" w:name="_heading=h.8n86966k6u1r" w:id="35"/>
      <w:bookmarkEnd w:id="35"/>
      <w:r w:rsidDel="00000000" w:rsidR="00000000" w:rsidRPr="00000000">
        <w:rPr>
          <w:rtl w:val="0"/>
        </w:rPr>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rPr>
      </w:pPr>
      <w:bookmarkStart w:colFirst="0" w:colLast="0" w:name="_heading=h.dkdwjoli8r76" w:id="36"/>
      <w:bookmarkEnd w:id="36"/>
      <w:r w:rsidDel="00000000" w:rsidR="00000000" w:rsidRPr="00000000">
        <w:rPr>
          <w:rtl w:val="0"/>
        </w:rPr>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rPr>
      </w:pPr>
      <w:bookmarkStart w:colFirst="0" w:colLast="0" w:name="_heading=h.kpcwatbtsq" w:id="37"/>
      <w:bookmarkEnd w:id="37"/>
      <w:r w:rsidDel="00000000" w:rsidR="00000000" w:rsidRPr="00000000">
        <w:rPr>
          <w:rtl w:val="0"/>
        </w:rPr>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rPr>
      </w:pPr>
      <w:bookmarkStart w:colFirst="0" w:colLast="0" w:name="_heading=h.7k6gqrndqayz" w:id="38"/>
      <w:bookmarkEnd w:id="38"/>
      <w:r w:rsidDel="00000000" w:rsidR="00000000" w:rsidRPr="00000000">
        <w:rPr>
          <w:rtl w:val="0"/>
        </w:rPr>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rPr>
      </w:pPr>
      <w:bookmarkStart w:colFirst="0" w:colLast="0" w:name="_heading=h.4hsl3e6iuxzr" w:id="39"/>
      <w:bookmarkEnd w:id="39"/>
      <w:r w:rsidDel="00000000" w:rsidR="00000000" w:rsidRPr="00000000">
        <w:rPr>
          <w:rtl w:val="0"/>
        </w:rPr>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rPr>
      </w:pPr>
      <w:bookmarkStart w:colFirst="0" w:colLast="0" w:name="_heading=h.z43i4m69nigw" w:id="40"/>
      <w:bookmarkEnd w:id="40"/>
      <w:r w:rsidDel="00000000" w:rsidR="00000000" w:rsidRPr="00000000">
        <w:rPr>
          <w:rtl w:val="0"/>
        </w:rPr>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rPr>
      </w:pPr>
      <w:bookmarkStart w:colFirst="0" w:colLast="0" w:name="_heading=h.fgm1u3a5yo3w" w:id="41"/>
      <w:bookmarkEnd w:id="41"/>
      <w:r w:rsidDel="00000000" w:rsidR="00000000" w:rsidRPr="00000000">
        <w:rPr>
          <w:rtl w:val="0"/>
        </w:rPr>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rPr>
      </w:pPr>
      <w:bookmarkStart w:colFirst="0" w:colLast="0" w:name="_heading=h.yk6u97f23k8c" w:id="42"/>
      <w:bookmarkEnd w:id="42"/>
      <w:r w:rsidDel="00000000" w:rsidR="00000000" w:rsidRPr="00000000">
        <w:rPr>
          <w:rtl w:val="0"/>
        </w:rPr>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bookmarkStart w:colFirst="0" w:colLast="0" w:name="_heading=h.qkgk24i8yada" w:id="43"/>
      <w:bookmarkEnd w:id="43"/>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Niveles de autoridad</w:t>
      </w:r>
    </w:p>
    <w:tbl>
      <w:tblPr>
        <w:tblStyle w:val="Table17"/>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81"/>
        <w:gridCol w:w="4489"/>
        <w:tblGridChange w:id="0">
          <w:tblGrid>
            <w:gridCol w:w="4381"/>
            <w:gridCol w:w="4489"/>
          </w:tblGrid>
        </w:tblGridChange>
      </w:tblGrid>
      <w:tr>
        <w:trPr>
          <w:cantSplit w:val="0"/>
          <w:tblHeader w:val="0"/>
        </w:trPr>
        <w:tc>
          <w:tcPr>
            <w:vAlign w:val="top"/>
          </w:tcPr>
          <w:p w:rsidR="00000000" w:rsidDel="00000000" w:rsidP="00000000" w:rsidRDefault="00000000" w:rsidRPr="00000000" w14:paraId="0000015C">
            <w:pPr>
              <w:spacing w:after="0" w:line="240" w:lineRule="auto"/>
              <w:jc w:val="center"/>
              <w:rPr>
                <w:b w:val="0"/>
                <w:color w:val="000000"/>
                <w:sz w:val="22"/>
                <w:szCs w:val="22"/>
                <w:vertAlign w:val="baseline"/>
              </w:rPr>
            </w:pPr>
            <w:r w:rsidDel="00000000" w:rsidR="00000000" w:rsidRPr="00000000">
              <w:rPr>
                <w:b w:val="1"/>
                <w:color w:val="000000"/>
                <w:sz w:val="22"/>
                <w:szCs w:val="22"/>
                <w:vertAlign w:val="baseline"/>
                <w:rtl w:val="0"/>
              </w:rPr>
              <w:t xml:space="preserve">Área de autoridad</w:t>
            </w:r>
            <w:r w:rsidDel="00000000" w:rsidR="00000000" w:rsidRPr="00000000">
              <w:rPr>
                <w:rtl w:val="0"/>
              </w:rPr>
            </w:r>
          </w:p>
        </w:tc>
        <w:tc>
          <w:tcPr>
            <w:vAlign w:val="top"/>
          </w:tcPr>
          <w:p w:rsidR="00000000" w:rsidDel="00000000" w:rsidP="00000000" w:rsidRDefault="00000000" w:rsidRPr="00000000" w14:paraId="0000015D">
            <w:pPr>
              <w:spacing w:after="0" w:line="240" w:lineRule="auto"/>
              <w:jc w:val="center"/>
              <w:rPr>
                <w:b w:val="0"/>
                <w:color w:val="000000"/>
                <w:sz w:val="22"/>
                <w:szCs w:val="22"/>
                <w:vertAlign w:val="baseline"/>
              </w:rPr>
            </w:pPr>
            <w:r w:rsidDel="00000000" w:rsidR="00000000" w:rsidRPr="00000000">
              <w:rPr>
                <w:b w:val="1"/>
                <w:color w:val="000000"/>
                <w:sz w:val="22"/>
                <w:szCs w:val="22"/>
                <w:vertAlign w:val="baseline"/>
                <w:rtl w:val="0"/>
              </w:rPr>
              <w:t xml:space="preserve">Descripción del nivel de autoridad</w:t>
            </w:r>
            <w:r w:rsidDel="00000000" w:rsidR="00000000" w:rsidRPr="00000000">
              <w:rPr>
                <w:rtl w:val="0"/>
              </w:rPr>
            </w:r>
          </w:p>
        </w:tc>
      </w:tr>
      <w:tr>
        <w:trPr>
          <w:cantSplit w:val="0"/>
          <w:tblHeader w:val="0"/>
        </w:trPr>
        <w:tc>
          <w:tcPr>
            <w:vAlign w:val="top"/>
          </w:tcPr>
          <w:p w:rsidR="00000000" w:rsidDel="00000000" w:rsidP="00000000" w:rsidRDefault="00000000" w:rsidRPr="00000000" w14:paraId="0000015E">
            <w:pPr>
              <w:spacing w:after="0" w:line="240" w:lineRule="auto"/>
              <w:rPr>
                <w:color w:val="000000"/>
                <w:sz w:val="22"/>
                <w:szCs w:val="22"/>
                <w:vertAlign w:val="baseline"/>
              </w:rPr>
            </w:pPr>
            <w:r w:rsidDel="00000000" w:rsidR="00000000" w:rsidRPr="00000000">
              <w:rPr>
                <w:color w:val="000000"/>
                <w:sz w:val="22"/>
                <w:szCs w:val="22"/>
                <w:vertAlign w:val="baseline"/>
                <w:rtl w:val="0"/>
              </w:rPr>
              <w:t xml:space="preserve">Decisiones de personal (Staffing)</w:t>
            </w:r>
          </w:p>
        </w:tc>
        <w:tc>
          <w:tcPr>
            <w:vAlign w:val="top"/>
          </w:tcPr>
          <w:p w:rsidR="00000000" w:rsidDel="00000000" w:rsidP="00000000" w:rsidRDefault="00000000" w:rsidRPr="00000000" w14:paraId="0000015F">
            <w:pPr>
              <w:spacing w:after="0" w:line="240" w:lineRule="auto"/>
              <w:rPr>
                <w:b w:val="0"/>
                <w:color w:val="000000"/>
                <w:sz w:val="22"/>
                <w:szCs w:val="22"/>
                <w:vertAlign w:val="baseline"/>
              </w:rPr>
            </w:pPr>
            <w:r w:rsidDel="00000000" w:rsidR="00000000" w:rsidRPr="00000000">
              <w:rPr>
                <w:rtl w:val="0"/>
              </w:rPr>
            </w:r>
          </w:p>
          <w:p w:rsidR="00000000" w:rsidDel="00000000" w:rsidP="00000000" w:rsidRDefault="00000000" w:rsidRPr="00000000" w14:paraId="00000160">
            <w:pPr>
              <w:spacing w:after="0" w:line="240" w:lineRule="auto"/>
              <w:rPr>
                <w:b w:val="0"/>
                <w:color w:val="000000"/>
                <w:sz w:val="22"/>
                <w:szCs w:val="22"/>
                <w:vertAlign w:val="baseline"/>
              </w:rPr>
            </w:pPr>
            <w:r w:rsidDel="00000000" w:rsidR="00000000" w:rsidRPr="00000000">
              <w:rPr>
                <w:sz w:val="22"/>
                <w:szCs w:val="22"/>
                <w:rtl w:val="0"/>
              </w:rPr>
              <w:t xml:space="preserve">El Gerente de Proyecto tiene autoridad para tomar decisiones sobre la asignación de roles dentro del equipo de trabajo. Esto incluye la selección de los miembros del equipo, la gestión de recursos humanos y la asignación de tareas específicas según las necesidades del proyecto.</w:t>
            </w:r>
            <w:r w:rsidDel="00000000" w:rsidR="00000000" w:rsidRPr="00000000">
              <w:rPr>
                <w:rtl w:val="0"/>
              </w:rPr>
            </w:r>
          </w:p>
          <w:p w:rsidR="00000000" w:rsidDel="00000000" w:rsidP="00000000" w:rsidRDefault="00000000" w:rsidRPr="00000000" w14:paraId="00000161">
            <w:pPr>
              <w:spacing w:after="0" w:line="240" w:lineRule="auto"/>
              <w:rPr>
                <w:b w:val="0"/>
                <w:color w:val="000000"/>
                <w:sz w:val="22"/>
                <w:szCs w:val="22"/>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62">
            <w:pPr>
              <w:spacing w:after="0" w:line="240" w:lineRule="auto"/>
              <w:rPr>
                <w:color w:val="000000"/>
                <w:sz w:val="22"/>
                <w:szCs w:val="22"/>
                <w:vertAlign w:val="baseline"/>
              </w:rPr>
            </w:pPr>
            <w:r w:rsidDel="00000000" w:rsidR="00000000" w:rsidRPr="00000000">
              <w:rPr>
                <w:color w:val="000000"/>
                <w:sz w:val="22"/>
                <w:szCs w:val="22"/>
                <w:vertAlign w:val="baseline"/>
                <w:rtl w:val="0"/>
              </w:rPr>
              <w:t xml:space="preserve">Gestión de presupuesto y de sus variaciones</w:t>
            </w:r>
          </w:p>
        </w:tc>
        <w:tc>
          <w:tcPr>
            <w:vAlign w:val="top"/>
          </w:tcPr>
          <w:p w:rsidR="00000000" w:rsidDel="00000000" w:rsidP="00000000" w:rsidRDefault="00000000" w:rsidRPr="00000000" w14:paraId="00000163">
            <w:pPr>
              <w:spacing w:after="0" w:line="240" w:lineRule="auto"/>
              <w:rPr>
                <w:b w:val="0"/>
                <w:color w:val="000000"/>
                <w:sz w:val="22"/>
                <w:szCs w:val="22"/>
                <w:vertAlign w:val="baseline"/>
              </w:rPr>
            </w:pPr>
            <w:r w:rsidDel="00000000" w:rsidR="00000000" w:rsidRPr="00000000">
              <w:rPr>
                <w:rtl w:val="0"/>
              </w:rPr>
            </w:r>
          </w:p>
          <w:p w:rsidR="00000000" w:rsidDel="00000000" w:rsidP="00000000" w:rsidRDefault="00000000" w:rsidRPr="00000000" w14:paraId="00000164">
            <w:pPr>
              <w:spacing w:after="0" w:line="240" w:lineRule="auto"/>
              <w:rPr>
                <w:b w:val="0"/>
                <w:color w:val="000000"/>
                <w:sz w:val="22"/>
                <w:szCs w:val="22"/>
                <w:vertAlign w:val="baseline"/>
              </w:rPr>
            </w:pPr>
            <w:r w:rsidDel="00000000" w:rsidR="00000000" w:rsidRPr="00000000">
              <w:rPr>
                <w:sz w:val="22"/>
                <w:szCs w:val="22"/>
                <w:rtl w:val="0"/>
              </w:rPr>
              <w:t xml:space="preserve">El Gerente de Proyecto tiene autoridad para administrar el presupuesto asignado al proyecto y realizar ajustes dentro de los márgenes definidos. Esto incluye la capacidad de asignar fondos para recursos, herramientas y otras necesidades del proyecto.</w:t>
            </w:r>
            <w:r w:rsidDel="00000000" w:rsidR="00000000" w:rsidRPr="00000000">
              <w:rPr>
                <w:rtl w:val="0"/>
              </w:rPr>
            </w:r>
          </w:p>
          <w:p w:rsidR="00000000" w:rsidDel="00000000" w:rsidP="00000000" w:rsidRDefault="00000000" w:rsidRPr="00000000" w14:paraId="00000165">
            <w:pPr>
              <w:spacing w:after="0" w:line="240" w:lineRule="auto"/>
              <w:rPr>
                <w:b w:val="0"/>
                <w:color w:val="000000"/>
                <w:sz w:val="22"/>
                <w:szCs w:val="22"/>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66">
            <w:pPr>
              <w:spacing w:after="0" w:line="240" w:lineRule="auto"/>
              <w:rPr>
                <w:color w:val="000000"/>
                <w:sz w:val="22"/>
                <w:szCs w:val="22"/>
                <w:vertAlign w:val="baseline"/>
              </w:rPr>
            </w:pPr>
            <w:r w:rsidDel="00000000" w:rsidR="00000000" w:rsidRPr="00000000">
              <w:rPr>
                <w:color w:val="000000"/>
                <w:sz w:val="22"/>
                <w:szCs w:val="22"/>
                <w:vertAlign w:val="baseline"/>
                <w:rtl w:val="0"/>
              </w:rPr>
              <w:t xml:space="preserve">Decisiones técnicas</w:t>
            </w:r>
          </w:p>
        </w:tc>
        <w:tc>
          <w:tcPr>
            <w:vAlign w:val="top"/>
          </w:tcPr>
          <w:p w:rsidR="00000000" w:rsidDel="00000000" w:rsidP="00000000" w:rsidRDefault="00000000" w:rsidRPr="00000000" w14:paraId="00000167">
            <w:pPr>
              <w:spacing w:after="0" w:line="240" w:lineRule="auto"/>
              <w:rPr>
                <w:b w:val="0"/>
                <w:color w:val="000000"/>
                <w:sz w:val="22"/>
                <w:szCs w:val="22"/>
                <w:vertAlign w:val="baseline"/>
              </w:rPr>
            </w:pPr>
            <w:r w:rsidDel="00000000" w:rsidR="00000000" w:rsidRPr="00000000">
              <w:rPr>
                <w:rtl w:val="0"/>
              </w:rPr>
            </w:r>
          </w:p>
          <w:p w:rsidR="00000000" w:rsidDel="00000000" w:rsidP="00000000" w:rsidRDefault="00000000" w:rsidRPr="00000000" w14:paraId="00000168">
            <w:pPr>
              <w:spacing w:after="0" w:line="240" w:lineRule="auto"/>
              <w:rPr>
                <w:b w:val="0"/>
                <w:color w:val="000000"/>
                <w:sz w:val="22"/>
                <w:szCs w:val="22"/>
                <w:vertAlign w:val="baseline"/>
              </w:rPr>
            </w:pPr>
            <w:r w:rsidDel="00000000" w:rsidR="00000000" w:rsidRPr="00000000">
              <w:rPr>
                <w:sz w:val="22"/>
                <w:szCs w:val="22"/>
                <w:rtl w:val="0"/>
              </w:rPr>
              <w:t xml:space="preserve">El Gerente de Proyecto no tiene autoridad directa sobre decisiones técnicas o sobre la elección de tecnologías. En lugar de eso, trabaja con los equipos técnicos, como analistas y desarrolladores, quienes toman las decisiones técnicas con base en las especificaciones del proyecto.</w:t>
            </w:r>
            <w:r w:rsidDel="00000000" w:rsidR="00000000" w:rsidRPr="00000000">
              <w:rPr>
                <w:rtl w:val="0"/>
              </w:rPr>
            </w:r>
          </w:p>
        </w:tc>
      </w:tr>
      <w:tr>
        <w:trPr>
          <w:cantSplit w:val="0"/>
          <w:tblHeader w:val="0"/>
        </w:trPr>
        <w:tc>
          <w:tcPr>
            <w:vAlign w:val="top"/>
          </w:tcPr>
          <w:p w:rsidR="00000000" w:rsidDel="00000000" w:rsidP="00000000" w:rsidRDefault="00000000" w:rsidRPr="00000000" w14:paraId="00000169">
            <w:pPr>
              <w:spacing w:after="0" w:line="240" w:lineRule="auto"/>
              <w:rPr>
                <w:color w:val="000000"/>
                <w:sz w:val="22"/>
                <w:szCs w:val="22"/>
                <w:vertAlign w:val="baseline"/>
              </w:rPr>
            </w:pPr>
            <w:r w:rsidDel="00000000" w:rsidR="00000000" w:rsidRPr="00000000">
              <w:rPr>
                <w:color w:val="000000"/>
                <w:sz w:val="22"/>
                <w:szCs w:val="22"/>
                <w:vertAlign w:val="baseline"/>
                <w:rtl w:val="0"/>
              </w:rPr>
              <w:t xml:space="preserve">Resolución de conflictos</w:t>
            </w:r>
          </w:p>
        </w:tc>
        <w:tc>
          <w:tcPr>
            <w:vAlign w:val="top"/>
          </w:tcPr>
          <w:p w:rsidR="00000000" w:rsidDel="00000000" w:rsidP="00000000" w:rsidRDefault="00000000" w:rsidRPr="00000000" w14:paraId="0000016A">
            <w:pPr>
              <w:spacing w:after="0" w:line="240" w:lineRule="auto"/>
              <w:rPr>
                <w:b w:val="0"/>
                <w:color w:val="000000"/>
                <w:sz w:val="22"/>
                <w:szCs w:val="22"/>
                <w:vertAlign w:val="baseline"/>
              </w:rPr>
            </w:pPr>
            <w:r w:rsidDel="00000000" w:rsidR="00000000" w:rsidRPr="00000000">
              <w:rPr>
                <w:sz w:val="22"/>
                <w:szCs w:val="22"/>
                <w:rtl w:val="0"/>
              </w:rPr>
              <w:t xml:space="preserve"> El Gerente de Proyecto tiene la autoridad para intervenir en conflictos dentro del equipo de trabajo, entre los miembros del equipo o con otras partes interesadas. Puede mediar en disputas, resolver problemas interpersonales y asegurarse de que el equipo mantenga un ambiente de trabajo productivo.</w:t>
            </w:r>
            <w:r w:rsidDel="00000000" w:rsidR="00000000" w:rsidRPr="00000000">
              <w:rPr>
                <w:rtl w:val="0"/>
              </w:rPr>
            </w:r>
          </w:p>
          <w:p w:rsidR="00000000" w:rsidDel="00000000" w:rsidP="00000000" w:rsidRDefault="00000000" w:rsidRPr="00000000" w14:paraId="0000016B">
            <w:pPr>
              <w:spacing w:after="0" w:line="240" w:lineRule="auto"/>
              <w:rPr>
                <w:b w:val="0"/>
                <w:color w:val="000000"/>
                <w:sz w:val="22"/>
                <w:szCs w:val="22"/>
                <w:vertAlign w:val="baseline"/>
              </w:rPr>
            </w:pPr>
            <w:r w:rsidDel="00000000" w:rsidR="00000000" w:rsidRPr="00000000">
              <w:rPr>
                <w:rtl w:val="0"/>
              </w:rPr>
            </w:r>
          </w:p>
          <w:p w:rsidR="00000000" w:rsidDel="00000000" w:rsidP="00000000" w:rsidRDefault="00000000" w:rsidRPr="00000000" w14:paraId="0000016C">
            <w:pPr>
              <w:spacing w:after="0" w:line="240" w:lineRule="auto"/>
              <w:rPr>
                <w:b w:val="0"/>
                <w:color w:val="000000"/>
                <w:sz w:val="22"/>
                <w:szCs w:val="22"/>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6D">
            <w:pPr>
              <w:spacing w:after="0" w:line="240" w:lineRule="auto"/>
              <w:rPr>
                <w:color w:val="000000"/>
                <w:sz w:val="22"/>
                <w:szCs w:val="22"/>
                <w:vertAlign w:val="baseline"/>
              </w:rPr>
            </w:pPr>
            <w:r w:rsidDel="00000000" w:rsidR="00000000" w:rsidRPr="00000000">
              <w:rPr>
                <w:color w:val="000000"/>
                <w:sz w:val="22"/>
                <w:szCs w:val="22"/>
                <w:vertAlign w:val="baseline"/>
                <w:rtl w:val="0"/>
              </w:rPr>
              <w:t xml:space="preserve">Ruta de escalamiento y limitaciones de autoridad</w:t>
            </w:r>
          </w:p>
        </w:tc>
        <w:tc>
          <w:tcPr>
            <w:vAlign w:val="top"/>
          </w:tcPr>
          <w:p w:rsidR="00000000" w:rsidDel="00000000" w:rsidP="00000000" w:rsidRDefault="00000000" w:rsidRPr="00000000" w14:paraId="0000016E">
            <w:pPr>
              <w:spacing w:after="0" w:line="240" w:lineRule="auto"/>
              <w:rPr>
                <w:b w:val="0"/>
                <w:color w:val="000000"/>
                <w:sz w:val="22"/>
                <w:szCs w:val="22"/>
                <w:vertAlign w:val="baseline"/>
              </w:rPr>
            </w:pPr>
            <w:r w:rsidDel="00000000" w:rsidR="00000000" w:rsidRPr="00000000">
              <w:rPr>
                <w:sz w:val="22"/>
                <w:szCs w:val="22"/>
                <w:rtl w:val="0"/>
              </w:rPr>
              <w:t xml:space="preserve">El Gerente de Proyecto es responsable de escalar los problemas y decisiones fuera de su ámbito de autoridad a las instancias superiores, como el patrocinador del proyecto o la alta dirección, para su resolución.</w:t>
            </w:r>
            <w:r w:rsidDel="00000000" w:rsidR="00000000" w:rsidRPr="00000000">
              <w:rPr>
                <w:rtl w:val="0"/>
              </w:rPr>
            </w:r>
          </w:p>
          <w:p w:rsidR="00000000" w:rsidDel="00000000" w:rsidP="00000000" w:rsidRDefault="00000000" w:rsidRPr="00000000" w14:paraId="0000016F">
            <w:pPr>
              <w:spacing w:after="0" w:line="240" w:lineRule="auto"/>
              <w:rPr>
                <w:b w:val="0"/>
                <w:color w:val="000000"/>
                <w:sz w:val="22"/>
                <w:szCs w:val="22"/>
                <w:vertAlign w:val="baseline"/>
              </w:rPr>
            </w:pPr>
            <w:r w:rsidDel="00000000" w:rsidR="00000000" w:rsidRPr="00000000">
              <w:rPr>
                <w:rtl w:val="0"/>
              </w:rPr>
            </w:r>
          </w:p>
          <w:p w:rsidR="00000000" w:rsidDel="00000000" w:rsidP="00000000" w:rsidRDefault="00000000" w:rsidRPr="00000000" w14:paraId="00000170">
            <w:pPr>
              <w:spacing w:after="0" w:line="240" w:lineRule="auto"/>
              <w:rPr>
                <w:b w:val="0"/>
                <w:color w:val="000000"/>
                <w:sz w:val="22"/>
                <w:szCs w:val="22"/>
                <w:vertAlign w:val="baseline"/>
              </w:rPr>
            </w:pPr>
            <w:r w:rsidDel="00000000" w:rsidR="00000000" w:rsidRPr="00000000">
              <w:rPr>
                <w:rtl w:val="0"/>
              </w:rPr>
            </w:r>
          </w:p>
        </w:tc>
      </w:tr>
    </w:tbl>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ak04plsgpgcx" w:id="44"/>
      <w:bookmarkEnd w:id="44"/>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Personal y recursos preasignados</w:t>
      </w:r>
    </w:p>
    <w:tbl>
      <w:tblPr>
        <w:tblStyle w:val="Table18"/>
        <w:tblW w:w="662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80"/>
        <w:gridCol w:w="2245"/>
        <w:tblGridChange w:id="0">
          <w:tblGrid>
            <w:gridCol w:w="4380"/>
            <w:gridCol w:w="2245"/>
          </w:tblGrid>
        </w:tblGridChange>
      </w:tblGrid>
      <w:tr>
        <w:trPr>
          <w:cantSplit w:val="1"/>
          <w:tblHeader w:val="1"/>
        </w:trPr>
        <w:tc>
          <w:tcPr>
            <w:vAlign w:val="top"/>
          </w:tcPr>
          <w:p w:rsidR="00000000" w:rsidDel="00000000" w:rsidP="00000000" w:rsidRDefault="00000000" w:rsidRPr="00000000" w14:paraId="00000172">
            <w:pPr>
              <w:spacing w:after="0" w:line="240" w:lineRule="auto"/>
              <w:jc w:val="center"/>
              <w:rPr>
                <w:b w:val="0"/>
                <w:color w:val="000000"/>
                <w:vertAlign w:val="baseline"/>
              </w:rPr>
            </w:pPr>
            <w:r w:rsidDel="00000000" w:rsidR="00000000" w:rsidRPr="00000000">
              <w:rPr>
                <w:b w:val="1"/>
                <w:rtl w:val="0"/>
              </w:rPr>
              <w:t xml:space="preserve">Personal</w:t>
            </w:r>
            <w:r w:rsidDel="00000000" w:rsidR="00000000" w:rsidRPr="00000000">
              <w:rPr>
                <w:rtl w:val="0"/>
              </w:rPr>
            </w:r>
          </w:p>
        </w:tc>
        <w:tc>
          <w:tcPr>
            <w:vAlign w:val="top"/>
          </w:tcPr>
          <w:p w:rsidR="00000000" w:rsidDel="00000000" w:rsidP="00000000" w:rsidRDefault="00000000" w:rsidRPr="00000000" w14:paraId="00000173">
            <w:pPr>
              <w:spacing w:after="0" w:line="240" w:lineRule="auto"/>
              <w:jc w:val="center"/>
              <w:rPr>
                <w:b w:val="0"/>
                <w:color w:val="000000"/>
                <w:vertAlign w:val="baseline"/>
              </w:rPr>
            </w:pPr>
            <w:r w:rsidDel="00000000" w:rsidR="00000000" w:rsidRPr="00000000">
              <w:rPr>
                <w:b w:val="1"/>
                <w:color w:val="000000"/>
                <w:vertAlign w:val="baseline"/>
                <w:rtl w:val="0"/>
              </w:rPr>
              <w:t xml:space="preserve">Departamento / División</w:t>
            </w:r>
            <w:r w:rsidDel="00000000" w:rsidR="00000000" w:rsidRPr="00000000">
              <w:rPr>
                <w:rtl w:val="0"/>
              </w:rPr>
            </w:r>
          </w:p>
        </w:tc>
      </w:tr>
      <w:tr>
        <w:trPr>
          <w:cantSplit w:val="0"/>
          <w:tblHeader w:val="0"/>
        </w:trPr>
        <w:tc>
          <w:tcPr>
            <w:vAlign w:val="top"/>
          </w:tcPr>
          <w:p w:rsidR="00000000" w:rsidDel="00000000" w:rsidP="00000000" w:rsidRDefault="00000000" w:rsidRPr="00000000" w14:paraId="00000174">
            <w:pPr>
              <w:spacing w:after="0" w:line="240" w:lineRule="auto"/>
              <w:jc w:val="center"/>
              <w:rPr>
                <w:b w:val="0"/>
                <w:color w:val="000000"/>
                <w:vertAlign w:val="baseline"/>
              </w:rPr>
            </w:pPr>
            <w:r w:rsidDel="00000000" w:rsidR="00000000" w:rsidRPr="00000000">
              <w:rPr>
                <w:rtl w:val="0"/>
              </w:rPr>
              <w:t xml:space="preserve">Matías Bello</w:t>
            </w:r>
            <w:r w:rsidDel="00000000" w:rsidR="00000000" w:rsidRPr="00000000">
              <w:rPr>
                <w:rtl w:val="0"/>
              </w:rPr>
            </w:r>
          </w:p>
        </w:tc>
        <w:tc>
          <w:tcPr>
            <w:vAlign w:val="top"/>
          </w:tcPr>
          <w:p w:rsidR="00000000" w:rsidDel="00000000" w:rsidP="00000000" w:rsidRDefault="00000000" w:rsidRPr="00000000" w14:paraId="00000175">
            <w:pPr>
              <w:spacing w:after="0" w:line="240" w:lineRule="auto"/>
              <w:jc w:val="center"/>
              <w:rPr>
                <w:b w:val="0"/>
                <w:color w:val="000000"/>
                <w:vertAlign w:val="baseline"/>
              </w:rPr>
            </w:pPr>
            <w:r w:rsidDel="00000000" w:rsidR="00000000" w:rsidRPr="00000000">
              <w:rPr>
                <w:rtl w:val="0"/>
              </w:rPr>
              <w:t xml:space="preserve">Departamento TI</w:t>
            </w:r>
            <w:r w:rsidDel="00000000" w:rsidR="00000000" w:rsidRPr="00000000">
              <w:rPr>
                <w:rtl w:val="0"/>
              </w:rPr>
            </w:r>
          </w:p>
        </w:tc>
      </w:tr>
      <w:tr>
        <w:trPr>
          <w:cantSplit w:val="0"/>
          <w:tblHeader w:val="0"/>
        </w:trPr>
        <w:tc>
          <w:tcPr>
            <w:vAlign w:val="top"/>
          </w:tcPr>
          <w:p w:rsidR="00000000" w:rsidDel="00000000" w:rsidP="00000000" w:rsidRDefault="00000000" w:rsidRPr="00000000" w14:paraId="00000176">
            <w:pPr>
              <w:spacing w:after="0" w:line="240" w:lineRule="auto"/>
              <w:jc w:val="center"/>
              <w:rPr>
                <w:b w:val="0"/>
                <w:color w:val="000000"/>
                <w:vertAlign w:val="baseline"/>
              </w:rPr>
            </w:pPr>
            <w:r w:rsidDel="00000000" w:rsidR="00000000" w:rsidRPr="00000000">
              <w:rPr>
                <w:rtl w:val="0"/>
              </w:rPr>
              <w:t xml:space="preserve">Pedro San Martin</w:t>
            </w:r>
            <w:r w:rsidDel="00000000" w:rsidR="00000000" w:rsidRPr="00000000">
              <w:rPr>
                <w:rtl w:val="0"/>
              </w:rPr>
            </w:r>
          </w:p>
        </w:tc>
        <w:tc>
          <w:tcPr>
            <w:vAlign w:val="top"/>
          </w:tcPr>
          <w:p w:rsidR="00000000" w:rsidDel="00000000" w:rsidP="00000000" w:rsidRDefault="00000000" w:rsidRPr="00000000" w14:paraId="00000177">
            <w:pPr>
              <w:spacing w:after="0" w:line="240" w:lineRule="auto"/>
              <w:jc w:val="center"/>
              <w:rPr/>
            </w:pPr>
            <w:r w:rsidDel="00000000" w:rsidR="00000000" w:rsidRPr="00000000">
              <w:rPr>
                <w:rtl w:val="0"/>
              </w:rPr>
              <w:t xml:space="preserve">Departamento TI</w:t>
            </w:r>
          </w:p>
        </w:tc>
      </w:tr>
      <w:tr>
        <w:trPr>
          <w:cantSplit w:val="0"/>
          <w:tblHeader w:val="0"/>
        </w:trPr>
        <w:tc>
          <w:tcPr>
            <w:vAlign w:val="top"/>
          </w:tcPr>
          <w:p w:rsidR="00000000" w:rsidDel="00000000" w:rsidP="00000000" w:rsidRDefault="00000000" w:rsidRPr="00000000" w14:paraId="00000178">
            <w:pPr>
              <w:spacing w:after="0" w:line="240" w:lineRule="auto"/>
              <w:jc w:val="center"/>
              <w:rPr>
                <w:b w:val="0"/>
                <w:color w:val="000000"/>
                <w:vertAlign w:val="baseline"/>
              </w:rPr>
            </w:pPr>
            <w:r w:rsidDel="00000000" w:rsidR="00000000" w:rsidRPr="00000000">
              <w:rPr>
                <w:rtl w:val="0"/>
              </w:rPr>
              <w:t xml:space="preserve">Luis Arias</w:t>
            </w:r>
            <w:r w:rsidDel="00000000" w:rsidR="00000000" w:rsidRPr="00000000">
              <w:rPr>
                <w:rtl w:val="0"/>
              </w:rPr>
            </w:r>
          </w:p>
        </w:tc>
        <w:tc>
          <w:tcPr>
            <w:vAlign w:val="top"/>
          </w:tcPr>
          <w:p w:rsidR="00000000" w:rsidDel="00000000" w:rsidP="00000000" w:rsidRDefault="00000000" w:rsidRPr="00000000" w14:paraId="00000179">
            <w:pPr>
              <w:spacing w:after="0" w:line="240" w:lineRule="auto"/>
              <w:jc w:val="center"/>
              <w:rPr/>
            </w:pPr>
            <w:r w:rsidDel="00000000" w:rsidR="00000000" w:rsidRPr="00000000">
              <w:rPr>
                <w:rtl w:val="0"/>
              </w:rPr>
              <w:t xml:space="preserve">Departamento TI</w:t>
            </w:r>
          </w:p>
        </w:tc>
      </w:tr>
    </w:tbl>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ngbhynxal25i" w:id="45"/>
      <w:bookmarkEnd w:id="45"/>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Aprobaciones</w:t>
      </w:r>
    </w:p>
    <w:tbl>
      <w:tblPr>
        <w:tblStyle w:val="Table19"/>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111"/>
        <w:gridCol w:w="1766"/>
        <w:gridCol w:w="2993"/>
        <w:tblGridChange w:id="0">
          <w:tblGrid>
            <w:gridCol w:w="4111"/>
            <w:gridCol w:w="1766"/>
            <w:gridCol w:w="2993"/>
          </w:tblGrid>
        </w:tblGridChange>
      </w:tblGrid>
      <w:tr>
        <w:trPr>
          <w:cantSplit w:val="0"/>
          <w:tblHeader w:val="0"/>
        </w:trPr>
        <w:tc>
          <w:tcPr>
            <w:vAlign w:val="top"/>
          </w:tcPr>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Patrocinador</w:t>
            </w:r>
            <w:r w:rsidDel="00000000" w:rsidR="00000000" w:rsidRPr="00000000">
              <w:rPr>
                <w:rtl w:val="0"/>
              </w:rPr>
            </w:r>
          </w:p>
        </w:tc>
        <w:tc>
          <w:tcPr>
            <w:vAlign w:val="top"/>
          </w:tcPr>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Fecha</w:t>
            </w:r>
            <w:r w:rsidDel="00000000" w:rsidR="00000000" w:rsidRPr="00000000">
              <w:rPr>
                <w:rtl w:val="0"/>
              </w:rPr>
            </w:r>
          </w:p>
        </w:tc>
        <w:tc>
          <w:tcPr>
            <w:vAlign w:val="top"/>
          </w:tcPr>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Firma</w:t>
            </w:r>
            <w:r w:rsidDel="00000000" w:rsidR="00000000" w:rsidRPr="00000000">
              <w:rPr>
                <w:rtl w:val="0"/>
              </w:rPr>
            </w:r>
          </w:p>
        </w:tc>
      </w:tr>
      <w:tr>
        <w:trPr>
          <w:cantSplit w:val="0"/>
          <w:tblHeader w:val="0"/>
        </w:trPr>
        <w:tc>
          <w:tcPr>
            <w:vAlign w:val="top"/>
          </w:tcPr>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b w:val="1"/>
                <w:color w:val="365f91"/>
                <w:rtl w:val="0"/>
              </w:rPr>
              <w:t xml:space="preserve">ALVARO MORENO</w:t>
            </w:r>
            <w:r w:rsidDel="00000000" w:rsidR="00000000" w:rsidRPr="00000000">
              <w:rPr>
                <w:rtl w:val="0"/>
              </w:rPr>
            </w:r>
          </w:p>
        </w:tc>
        <w:tc>
          <w:tcPr>
            <w:vAlign w:val="top"/>
          </w:tcPr>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b w:val="1"/>
                <w:color w:val="365f91"/>
                <w:rtl w:val="0"/>
              </w:rPr>
              <w:t xml:space="preserve">12-03-24</w:t>
            </w:r>
            <w:r w:rsidDel="00000000" w:rsidR="00000000" w:rsidRPr="00000000">
              <w:rPr>
                <w:rtl w:val="0"/>
              </w:rPr>
            </w:r>
          </w:p>
        </w:tc>
        <w:tc>
          <w:tcPr>
            <w:vAlign w:val="top"/>
          </w:tcPr>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b w:val="1"/>
                <w:color w:val="365f91"/>
                <w:rtl w:val="0"/>
              </w:rPr>
              <w:t xml:space="preserve">-</w:t>
            </w:r>
            <w:r w:rsidDel="00000000" w:rsidR="00000000" w:rsidRPr="00000000">
              <w:rPr>
                <w:rtl w:val="0"/>
              </w:rPr>
            </w:r>
          </w:p>
        </w:tc>
      </w:tr>
    </w:tbl>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tl w:val="0"/>
        </w:rPr>
      </w:r>
    </w:p>
    <w:sectPr>
      <w:headerReference r:id="rId7" w:type="default"/>
      <w:footerReference r:id="rId8" w:type="default"/>
      <w:pgSz w:h="15840" w:w="12240" w:orient="portrait"/>
      <w:pgMar w:bottom="1418" w:top="1985"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200" w:before="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Oficina de Proyectos de Informática (http://www.pmoinformatica.com)</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Arial" w:cs="Arial" w:eastAsia="Arial" w:hAnsi="Arial"/>
        <w:b w:val="0"/>
        <w:i w:val="0"/>
        <w:smallCaps w:val="0"/>
        <w:strike w:val="0"/>
        <w:color w:val="0d0d0d"/>
        <w:sz w:val="28"/>
        <w:szCs w:val="28"/>
        <w:u w:val="none"/>
        <w:shd w:fill="auto" w:val="clear"/>
        <w:vertAlign w:val="baseline"/>
      </w:rPr>
    </w:pPr>
    <w:r w:rsidDel="00000000" w:rsidR="00000000" w:rsidRPr="00000000">
      <w:rPr>
        <w:rFonts w:ascii="Arial" w:cs="Arial" w:eastAsia="Arial" w:hAnsi="Arial"/>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1"/>
        <w:smallCaps w:val="0"/>
        <w:strike w:val="0"/>
        <w:color w:val="365f91"/>
        <w:sz w:val="24"/>
        <w:szCs w:val="24"/>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-76199</wp:posOffset>
              </wp:positionH>
              <wp:positionV relativeFrom="paragraph">
                <wp:posOffset>177800</wp:posOffset>
              </wp:positionV>
              <wp:extent cx="5760720" cy="200660"/>
              <wp:effectExtent b="0" l="0" r="0" t="0"/>
              <wp:wrapNone/>
              <wp:docPr id="1" name=""/>
              <a:graphic>
                <a:graphicData uri="http://schemas.microsoft.com/office/word/2010/wordprocessingShape">
                  <wps:wsp>
                    <wps:cNvSpPr/>
                    <wps:cNvPr id="2" name="Shape 2"/>
                    <wps:spPr>
                      <a:xfrm>
                        <a:off x="2484690" y="3698720"/>
                        <a:ext cx="5722620"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-76199</wp:posOffset>
              </wp:positionH>
              <wp:positionV relativeFrom="paragraph">
                <wp:posOffset>177800</wp:posOffset>
              </wp:positionV>
              <wp:extent cx="5760720" cy="20066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5760720" cy="200660"/>
                      </a:xfrm>
                      <a:prstGeom prst="rect"/>
                      <a:ln/>
                    </pic:spPr>
                  </pic:pic>
                </a:graphicData>
              </a:graphic>
            </wp:anchor>
          </w:drawing>
        </mc:Fallback>
      </mc:AlternateConten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s-V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ítulo1">
    <w:name w:val="Título 1"/>
    <w:basedOn w:val="Normal"/>
    <w:next w:val="Título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Arial" w:eastAsia="Times New Roman" w:hAnsi="Arial"/>
      <w:b w:val="1"/>
      <w:bCs w:val="1"/>
      <w:color w:val="365f91"/>
      <w:w w:val="100"/>
      <w:kern w:val="36"/>
      <w:position w:val="-1"/>
      <w:sz w:val="32"/>
      <w:szCs w:val="48"/>
      <w:effect w:val="none"/>
      <w:vertAlign w:val="baseline"/>
      <w:cs w:val="0"/>
      <w:em w:val="none"/>
      <w:lang w:bidi="ar-SA" w:eastAsia="es-VE" w:val="es-VE"/>
    </w:rPr>
  </w:style>
  <w:style w:type="paragraph" w:styleId="Título2">
    <w:name w:val="Título 2"/>
    <w:basedOn w:val="Normal"/>
    <w:next w:val="Título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1"/>
    </w:pPr>
    <w:rPr>
      <w:rFonts w:ascii="Arial" w:eastAsia="Times New Roman" w:hAnsi="Arial"/>
      <w:b w:val="1"/>
      <w:bCs w:val="1"/>
      <w:color w:val="365f91"/>
      <w:w w:val="100"/>
      <w:position w:val="-1"/>
      <w:sz w:val="24"/>
      <w:szCs w:val="36"/>
      <w:effect w:val="none"/>
      <w:vertAlign w:val="baseline"/>
      <w:cs w:val="0"/>
      <w:em w:val="none"/>
      <w:lang w:bidi="ar-SA" w:eastAsia="es-VE" w:val="es-VE"/>
    </w:rPr>
  </w:style>
  <w:style w:type="paragraph" w:styleId="Título3">
    <w:name w:val="Título 3"/>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2"/>
    </w:pPr>
    <w:rPr>
      <w:rFonts w:ascii="Cambria" w:cs="Times New Roman" w:eastAsia="Times New Roman" w:hAnsi="Cambria"/>
      <w:b w:val="1"/>
      <w:bCs w:val="1"/>
      <w:w w:val="100"/>
      <w:position w:val="-1"/>
      <w:sz w:val="26"/>
      <w:szCs w:val="26"/>
      <w:effect w:val="none"/>
      <w:vertAlign w:val="baseline"/>
      <w:cs w:val="0"/>
      <w:em w:val="none"/>
      <w:lang w:bidi="ar-SA" w:eastAsia="en-US" w:val="es-VE"/>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s-VE" w:val="es-VE"/>
    </w:rPr>
  </w:style>
  <w:style w:type="character" w:styleId="apple-converted-space">
    <w:name w:val="apple-converted-space"/>
    <w:basedOn w:val="Fuentedepárrafopredeter."/>
    <w:next w:val="apple-converted-space"/>
    <w:autoRedefine w:val="0"/>
    <w:hidden w:val="0"/>
    <w:qFormat w:val="0"/>
    <w:rPr>
      <w:w w:val="100"/>
      <w:position w:val="-1"/>
      <w:effect w:val="none"/>
      <w:vertAlign w:val="baseline"/>
      <w:cs w:val="0"/>
      <w:em w:val="none"/>
      <w:lang/>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paragraph" w:styleId="Párrafodelista">
    <w:name w:val="Párrafo de lista"/>
    <w:basedOn w:val="Normal"/>
    <w:next w:val="Párrafodelista"/>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character" w:styleId="Hipervínculo">
    <w:name w:val="Hipervínculo"/>
    <w:next w:val="Hipervínculo"/>
    <w:autoRedefine w:val="0"/>
    <w:hidden w:val="0"/>
    <w:qFormat w:val="1"/>
    <w:rPr>
      <w:color w:val="0000ff"/>
      <w:w w:val="100"/>
      <w:position w:val="-1"/>
      <w:u w:val="single"/>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comentario">
    <w:name w:val="Texto comentario"/>
    <w:basedOn w:val="Normal"/>
    <w:next w:val="Textocomentario"/>
    <w:autoRedefine w:val="0"/>
    <w:hidden w:val="0"/>
    <w:qFormat w:val="0"/>
    <w:pPr>
      <w:suppressAutoHyphens w:val="1"/>
      <w:spacing w:after="0" w:line="240" w:lineRule="auto"/>
      <w:ind w:leftChars="-1" w:rightChars="0" w:firstLineChars="-1"/>
      <w:textDirection w:val="btLr"/>
      <w:textAlignment w:val="top"/>
      <w:outlineLvl w:val="0"/>
    </w:pPr>
    <w:rPr>
      <w:rFonts w:ascii="Times New Roman" w:cs="Times New Roman" w:eastAsia="Times New Roman" w:hAnsi="Times New Roman"/>
      <w:w w:val="100"/>
      <w:position w:val="-1"/>
      <w:sz w:val="20"/>
      <w:szCs w:val="20"/>
      <w:effect w:val="none"/>
      <w:vertAlign w:val="baseline"/>
      <w:cs w:val="0"/>
      <w:em w:val="none"/>
      <w:lang w:bidi="ar-SA" w:eastAsia="en-US" w:val="en-US"/>
    </w:rPr>
  </w:style>
  <w:style w:type="character" w:styleId="TextocomentarioCar">
    <w:name w:val="Texto comentario Car"/>
    <w:next w:val="Textocomentario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character" w:styleId="Título1Car">
    <w:name w:val="Título 1 Car"/>
    <w:next w:val="Título1Car"/>
    <w:autoRedefine w:val="0"/>
    <w:hidden w:val="0"/>
    <w:qFormat w:val="0"/>
    <w:rPr>
      <w:rFonts w:ascii="Arial" w:eastAsia="Times New Roman" w:hAnsi="Arial"/>
      <w:b w:val="1"/>
      <w:bCs w:val="1"/>
      <w:color w:val="365f91"/>
      <w:w w:val="100"/>
      <w:kern w:val="36"/>
      <w:position w:val="-1"/>
      <w:sz w:val="32"/>
      <w:szCs w:val="48"/>
      <w:effect w:val="none"/>
      <w:vertAlign w:val="baseline"/>
      <w:cs w:val="0"/>
      <w:em w:val="none"/>
      <w:lang/>
    </w:rPr>
  </w:style>
  <w:style w:type="character" w:styleId="Título2Car">
    <w:name w:val="Título 2 Car"/>
    <w:next w:val="Título2Car"/>
    <w:autoRedefine w:val="0"/>
    <w:hidden w:val="0"/>
    <w:qFormat w:val="0"/>
    <w:rPr>
      <w:rFonts w:ascii="Arial" w:eastAsia="Times New Roman" w:hAnsi="Arial"/>
      <w:b w:val="1"/>
      <w:bCs w:val="1"/>
      <w:color w:val="365f91"/>
      <w:w w:val="100"/>
      <w:position w:val="-1"/>
      <w:sz w:val="24"/>
      <w:szCs w:val="36"/>
      <w:effect w:val="none"/>
      <w:vertAlign w:val="baseline"/>
      <w:cs w:val="0"/>
      <w:em w:val="none"/>
      <w:lang/>
    </w:rPr>
  </w:style>
  <w:style w:type="character" w:styleId="vote-count-post">
    <w:name w:val="vote-count-post"/>
    <w:basedOn w:val="Fuentedepárrafopredeter."/>
    <w:next w:val="vote-count-post"/>
    <w:autoRedefine w:val="0"/>
    <w:hidden w:val="0"/>
    <w:qFormat w:val="0"/>
    <w:rPr>
      <w:w w:val="100"/>
      <w:position w:val="-1"/>
      <w:effect w:val="none"/>
      <w:vertAlign w:val="baseline"/>
      <w:cs w:val="0"/>
      <w:em w:val="none"/>
      <w:lang/>
    </w:rPr>
  </w:style>
  <w:style w:type="character" w:styleId="relativetime">
    <w:name w:val="relativetime"/>
    <w:basedOn w:val="Fuentedepárrafopredeter."/>
    <w:next w:val="relativetime"/>
    <w:autoRedefine w:val="0"/>
    <w:hidden w:val="0"/>
    <w:qFormat w:val="0"/>
    <w:rPr>
      <w:w w:val="100"/>
      <w:position w:val="-1"/>
      <w:effect w:val="none"/>
      <w:vertAlign w:val="baseline"/>
      <w:cs w:val="0"/>
      <w:em w:val="none"/>
      <w:lang/>
    </w:rPr>
  </w:style>
  <w:style w:type="character" w:styleId="reputation-score">
    <w:name w:val="reputation-score"/>
    <w:basedOn w:val="Fuentedepárrafopredeter."/>
    <w:next w:val="reputation-score"/>
    <w:autoRedefine w:val="0"/>
    <w:hidden w:val="0"/>
    <w:qFormat w:val="0"/>
    <w:rPr>
      <w:w w:val="100"/>
      <w:position w:val="-1"/>
      <w:effect w:val="none"/>
      <w:vertAlign w:val="baseline"/>
      <w:cs w:val="0"/>
      <w:em w:val="none"/>
      <w:lang/>
    </w:rPr>
  </w:style>
  <w:style w:type="character" w:styleId="badgecount">
    <w:name w:val="badgecount"/>
    <w:basedOn w:val="Fuentedepárrafopredeter."/>
    <w:next w:val="badgecount"/>
    <w:autoRedefine w:val="0"/>
    <w:hidden w:val="0"/>
    <w:qFormat w:val="0"/>
    <w:rPr>
      <w:w w:val="100"/>
      <w:position w:val="-1"/>
      <w:effect w:val="none"/>
      <w:vertAlign w:val="baseline"/>
      <w:cs w:val="0"/>
      <w:em w:val="none"/>
      <w:lang/>
    </w:rPr>
  </w:style>
  <w:style w:type="character" w:styleId="cool">
    <w:name w:val="cool"/>
    <w:basedOn w:val="Fuentedepárrafopredeter."/>
    <w:next w:val="cool"/>
    <w:autoRedefine w:val="0"/>
    <w:hidden w:val="0"/>
    <w:qFormat w:val="0"/>
    <w:rPr>
      <w:w w:val="100"/>
      <w:position w:val="-1"/>
      <w:effect w:val="none"/>
      <w:vertAlign w:val="baseline"/>
      <w:cs w:val="0"/>
      <w:em w:val="none"/>
      <w:lang/>
    </w:rPr>
  </w:style>
  <w:style w:type="character" w:styleId="comment-copy">
    <w:name w:val="comment-copy"/>
    <w:basedOn w:val="Fuentedepárrafopredeter."/>
    <w:next w:val="comment-copy"/>
    <w:autoRedefine w:val="0"/>
    <w:hidden w:val="0"/>
    <w:qFormat w:val="0"/>
    <w:rPr>
      <w:w w:val="100"/>
      <w:position w:val="-1"/>
      <w:effect w:val="none"/>
      <w:vertAlign w:val="baseline"/>
      <w:cs w:val="0"/>
      <w:em w:val="none"/>
      <w:lang/>
    </w:rPr>
  </w:style>
  <w:style w:type="character" w:styleId="comment-date">
    <w:name w:val="comment-date"/>
    <w:basedOn w:val="Fuentedepárrafopredeter."/>
    <w:next w:val="comment-date"/>
    <w:autoRedefine w:val="0"/>
    <w:hidden w:val="0"/>
    <w:qFormat w:val="0"/>
    <w:rPr>
      <w:w w:val="100"/>
      <w:position w:val="-1"/>
      <w:effect w:val="none"/>
      <w:vertAlign w:val="baseline"/>
      <w:cs w:val="0"/>
      <w:em w:val="none"/>
      <w:lang/>
    </w:rPr>
  </w:style>
  <w:style w:type="character" w:styleId="Énfasis">
    <w:name w:val="Énfasis"/>
    <w:next w:val="Énfasis"/>
    <w:autoRedefine w:val="0"/>
    <w:hidden w:val="0"/>
    <w:qFormat w:val="0"/>
    <w:rPr>
      <w:i w:val="1"/>
      <w:iCs w:val="1"/>
      <w:w w:val="100"/>
      <w:position w:val="-1"/>
      <w:effect w:val="none"/>
      <w:vertAlign w:val="baseline"/>
      <w:cs w:val="0"/>
      <w:em w:val="none"/>
      <w:lang/>
    </w:rPr>
  </w:style>
  <w:style w:type="paragraph" w:styleId="Textodeglobo">
    <w:name w:val="Texto de globo"/>
    <w:basedOn w:val="Normal"/>
    <w:next w:val="Textodeglobo"/>
    <w:autoRedefine w:val="0"/>
    <w:hidden w:val="0"/>
    <w:qFormat w:val="1"/>
    <w:pPr>
      <w:suppressAutoHyphens w:val="1"/>
      <w:spacing w:after="0" w:line="240" w:lineRule="auto"/>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s-VE"/>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rPr>
  </w:style>
  <w:style w:type="character" w:styleId="Título3Car">
    <w:name w:val="Título 3 Car"/>
    <w:next w:val="Título3Car"/>
    <w:autoRedefine w:val="0"/>
    <w:hidden w:val="0"/>
    <w:qFormat w:val="0"/>
    <w:rPr>
      <w:rFonts w:ascii="Cambria" w:cs="Times New Roman" w:eastAsia="Times New Roman" w:hAnsi="Cambria"/>
      <w:b w:val="1"/>
      <w:bCs w:val="1"/>
      <w:w w:val="100"/>
      <w:position w:val="-1"/>
      <w:sz w:val="26"/>
      <w:szCs w:val="26"/>
      <w:effect w:val="none"/>
      <w:vertAlign w:val="baseline"/>
      <w:cs w:val="0"/>
      <w:em w:val="none"/>
      <w:lang w:eastAsia="en-US"/>
    </w:rPr>
  </w:style>
  <w:style w:type="character" w:styleId="il_ad">
    <w:name w:val="il_ad"/>
    <w:basedOn w:val="Fuentedepárrafopredeter."/>
    <w:next w:val="il_ad"/>
    <w:autoRedefine w:val="0"/>
    <w:hidden w:val="0"/>
    <w:qFormat w:val="0"/>
    <w:rPr>
      <w:w w:val="100"/>
      <w:position w:val="-1"/>
      <w:effect w:val="none"/>
      <w:vertAlign w:val="baseline"/>
      <w:cs w:val="0"/>
      <w:em w:val="none"/>
      <w:lang/>
    </w:rPr>
  </w:style>
  <w:style w:type="paragraph" w:styleId="Encabezado">
    <w:name w:val="Encabezado"/>
    <w:basedOn w:val="Normal"/>
    <w:next w:val="Encabezado"/>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character" w:styleId="EncabezadoCar">
    <w:name w:val="Encabezado Car"/>
    <w:next w:val="EncabezadoCar"/>
    <w:autoRedefine w:val="0"/>
    <w:hidden w:val="0"/>
    <w:qFormat w:val="0"/>
    <w:rPr>
      <w:w w:val="100"/>
      <w:position w:val="-1"/>
      <w:sz w:val="22"/>
      <w:szCs w:val="22"/>
      <w:effect w:val="none"/>
      <w:vertAlign w:val="baseline"/>
      <w:cs w:val="0"/>
      <w:em w:val="none"/>
      <w:lang w:eastAsia="en-US"/>
    </w:rPr>
  </w:style>
  <w:style w:type="paragraph" w:styleId="Piedepágina">
    <w:name w:val="Pie de página"/>
    <w:basedOn w:val="Normal"/>
    <w:next w:val="Piedepágina"/>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character" w:styleId="PiedepáginaCar">
    <w:name w:val="Pie de página Car"/>
    <w:next w:val="PiedepáginaCar"/>
    <w:autoRedefine w:val="0"/>
    <w:hidden w:val="0"/>
    <w:qFormat w:val="0"/>
    <w:rPr>
      <w:w w:val="100"/>
      <w:position w:val="-1"/>
      <w:sz w:val="22"/>
      <w:szCs w:val="22"/>
      <w:effect w:val="none"/>
      <w:vertAlign w:val="baseline"/>
      <w:cs w:val="0"/>
      <w:em w:val="none"/>
      <w:lang w:eastAsia="en-US"/>
    </w:rPr>
  </w:style>
  <w:style w:type="paragraph" w:styleId="TítulodeTDC">
    <w:name w:val="Título de TDC"/>
    <w:basedOn w:val="Título1"/>
    <w:next w:val="Normal"/>
    <w:autoRedefine w:val="0"/>
    <w:hidden w:val="0"/>
    <w:qFormat w:val="1"/>
    <w:pPr>
      <w:keepNext w:val="1"/>
      <w:keepLines w:val="1"/>
      <w:suppressAutoHyphens w:val="1"/>
      <w:spacing w:after="0" w:afterAutospacing="0" w:before="480" w:beforeAutospacing="0" w:line="276" w:lineRule="auto"/>
      <w:ind w:leftChars="-1" w:rightChars="0" w:firstLineChars="-1"/>
      <w:textDirection w:val="btLr"/>
      <w:textAlignment w:val="top"/>
      <w:outlineLvl w:val="9"/>
    </w:pPr>
    <w:rPr>
      <w:rFonts w:ascii="Cambria" w:cs="Times New Roman" w:eastAsia="Times New Roman" w:hAnsi="Cambria"/>
      <w:b w:val="1"/>
      <w:bCs w:val="1"/>
      <w:color w:val="365f91"/>
      <w:w w:val="100"/>
      <w:kern w:val="0"/>
      <w:position w:val="-1"/>
      <w:sz w:val="28"/>
      <w:szCs w:val="28"/>
      <w:effect w:val="none"/>
      <w:vertAlign w:val="baseline"/>
      <w:cs w:val="0"/>
      <w:em w:val="none"/>
      <w:lang w:bidi="ar-SA" w:eastAsia="es-VE" w:val="es-VE"/>
    </w:rPr>
  </w:style>
  <w:style w:type="paragraph" w:styleId="TDC1">
    <w:name w:val="TDC 1"/>
    <w:basedOn w:val="Normal"/>
    <w:next w:val="Normal"/>
    <w:autoRedefine w:val="0"/>
    <w:hidden w:val="0"/>
    <w:qFormat w:val="1"/>
    <w:pPr>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DC2">
    <w:name w:val="TDC 2"/>
    <w:basedOn w:val="Normal"/>
    <w:next w:val="Normal"/>
    <w:autoRedefine w:val="0"/>
    <w:hidden w:val="0"/>
    <w:qFormat w:val="1"/>
    <w:pPr>
      <w:suppressAutoHyphens w:val="1"/>
      <w:spacing w:after="200" w:line="276" w:lineRule="auto"/>
      <w:ind w:left="220"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DC3">
    <w:name w:val="TDC 3"/>
    <w:basedOn w:val="Normal"/>
    <w:next w:val="Normal"/>
    <w:autoRedefine w:val="0"/>
    <w:hidden w:val="0"/>
    <w:qFormat w:val="1"/>
    <w:pPr>
      <w:suppressAutoHyphens w:val="1"/>
      <w:spacing w:after="100" w:line="276" w:lineRule="auto"/>
      <w:ind w:left="440" w:leftChars="-1" w:rightChars="0" w:firstLineChars="-1"/>
      <w:textDirection w:val="btLr"/>
      <w:textAlignment w:val="top"/>
      <w:outlineLvl w:val="0"/>
    </w:pPr>
    <w:rPr>
      <w:rFonts w:ascii="Calibri" w:cs="Times New Roman" w:eastAsia="Times New Roman" w:hAnsi="Calibri"/>
      <w:w w:val="100"/>
      <w:position w:val="-1"/>
      <w:sz w:val="24"/>
      <w:szCs w:val="22"/>
      <w:effect w:val="none"/>
      <w:vertAlign w:val="baseline"/>
      <w:cs w:val="0"/>
      <w:em w:val="none"/>
      <w:lang w:bidi="ar-SA" w:eastAsia="es-VE" w:val="es-VE"/>
    </w:rPr>
  </w:style>
  <w:style w:type="paragraph" w:styleId="Sinespaciado">
    <w:name w:val="Sin espaciado"/>
    <w:next w:val="Sinespaciado"/>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pLl9Nt3fsben9lhSM13/UcD1Y/A==">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2012-10-28T15:38:00Z</dcterms:created>
  <dc:creator>admin</dc:creator>
</cp:coreProperties>
</file>