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sz w:val="48"/>
          <w:szCs w:val="48"/>
          <w:vertAlign w:val="baseline"/>
        </w:rPr>
      </w:pPr>
      <w:r w:rsidDel="00000000" w:rsidR="00000000" w:rsidRPr="00000000">
        <w:rPr>
          <w:b w:val="1"/>
          <w:sz w:val="48"/>
          <w:szCs w:val="48"/>
          <w:vertAlign w:val="baseline"/>
          <w:rtl w:val="0"/>
        </w:rPr>
        <w:t xml:space="preserve">Especificación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vertAlign w:val="baseline"/>
          <w:rtl w:val="0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Sistema integral de flota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 [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12/03/2025</w:t>
      </w: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_heading=h.xu5zm6eykc1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Especificación de Casos de Uso</w:t>
            <w:tab/>
          </w:r>
          <w:r w:rsidDel="00000000" w:rsidR="00000000" w:rsidRPr="00000000">
            <w:fldChar w:fldCharType="begin"/>
            <w:instrText xml:space="preserve"> PAGEREF _heading=h.rma6oh8mkezs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[Nombre de Caso de Uso Nro. 1]</w:t>
            <w:tab/>
          </w:r>
          <w:r w:rsidDel="00000000" w:rsidR="00000000" w:rsidRPr="00000000">
            <w:fldChar w:fldCharType="begin"/>
            <w:instrText xml:space="preserve"> PAGEREF _heading=h.mo7bpiav5h3x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vertAlign w:val="baseline"/>
        </w:rPr>
      </w:pPr>
      <w:bookmarkStart w:colFirst="0" w:colLast="0" w:name="_heading=h.qopdsri0vi9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Ejecutivo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ÁREA 1: Gestión de Vehículos y Recursos Humanos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Módulo: Asignación de móviles y usuarios responsables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Permite asignar cada vehículo a un usuario responsable, con un registro histórico de asignaciones para control y trazabilidad.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Módulo: Registro de conductores</w:t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Guarda información detallada de los conductores, incluyendo historial de infracciones, evaluaciones de manejo y capacitaciones.</w:t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Módulo: Gestión de roles y permisos</w:t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Define y gestiona distintos niveles de acceso al sistema: Gestor de flota, Conductores y Encargado de mantenimiento, asegurando que cada perfil vea solo lo necesario.</w:t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ÁREA 2: Mantenimiento y Seguridad Operacional</w:t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Módulo: Gestión de accidentes y siniestros</w:t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Registra cualquier incidente con el vehículo, permitiendo adjuntar fotos, documentos y detalles del evento para futuras auditorías.</w:t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Módulo: Notificaciones automáticas</w:t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 alertas personalizadas para mantenimientos preventivos, vencimientos de documentos o licencias, ayudando a evitar retrasos o problemas legales.</w:t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Módulo: Estado y mantenimiento de vehículos</w:t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Controla el estado general de cada móvil, su mantenimiento realizado y pendiente, con posibilidad de vincular alertas y tareas programadas.</w:t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ÁREA 3: Consumo y Eficiencia Operativa</w:t>
      </w:r>
    </w:p>
    <w:p w:rsidR="00000000" w:rsidDel="00000000" w:rsidP="00000000" w:rsidRDefault="00000000" w:rsidRPr="00000000" w14:paraId="0000005E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Módulo: Gestión de consumo de combustible</w:t>
      </w:r>
    </w:p>
    <w:p w:rsidR="00000000" w:rsidDel="00000000" w:rsidP="00000000" w:rsidRDefault="00000000" w:rsidRPr="00000000" w14:paraId="0000005F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Permite registrar cada carga de combustible, calcular el consumo por vehículo y analizar la eficiencia para detectar posibles anomalías.</w:t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Módulo: Dashboard interactivo</w:t>
      </w:r>
    </w:p>
    <w:p w:rsidR="00000000" w:rsidDel="00000000" w:rsidP="00000000" w:rsidRDefault="00000000" w:rsidRPr="00000000" w14:paraId="00000062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Muestra indicadores visuales como consumo, estado de mantenimiento, asignaciones y alertas, ayudando en la toma de decisiones rápidas y basadas en datos.</w:t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ÁREA 4: Administración General y Reportes</w:t>
      </w:r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Módulo: Gestión de módulos base (vehículos, conductores, recorridos y proyectos)</w:t>
      </w:r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Facilita la creación y edición de la información central del sistema como móviles, rutas, personal y proyectos asociados.</w:t>
      </w:r>
    </w:p>
    <w:p w:rsidR="00000000" w:rsidDel="00000000" w:rsidP="00000000" w:rsidRDefault="00000000" w:rsidRPr="00000000" w14:paraId="00000067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Módulo: Entrega de información (PDF y Excel)</w:t>
      </w:r>
    </w:p>
    <w:p w:rsidR="00000000" w:rsidDel="00000000" w:rsidP="00000000" w:rsidRDefault="00000000" w:rsidRPr="00000000" w14:paraId="00000069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Permite generar y exportar reportes detallados en diferentes formatos, para análisis o integración con otras áreas de la organización.</w:t>
      </w:r>
    </w:p>
    <w:p w:rsidR="00000000" w:rsidDel="00000000" w:rsidP="00000000" w:rsidRDefault="00000000" w:rsidRPr="00000000" w14:paraId="0000006A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ÁREA 5: Monitoreo y Control en Tiempo Real</w:t>
      </w:r>
    </w:p>
    <w:p w:rsidR="00000000" w:rsidDel="00000000" w:rsidP="00000000" w:rsidRDefault="00000000" w:rsidRPr="00000000" w14:paraId="0000006C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Módulo: Monitoreo de flota en tiempo real</w:t>
      </w:r>
    </w:p>
    <w:p w:rsidR="00000000" w:rsidDel="00000000" w:rsidP="00000000" w:rsidRDefault="00000000" w:rsidRPr="00000000" w14:paraId="0000006D">
      <w:pP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Proporciona visibilidad total del estado y ubicación de cada vehículo, permitiendo a los gestores supervisar operaciones de forma dinámica.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0" w:line="240" w:lineRule="auto"/>
        <w:rPr/>
      </w:pPr>
      <w:bookmarkStart w:colFirst="0" w:colLast="0" w:name="_heading=h.6t37bf2qh0b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rma6oh8mkezs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Especificación de Casos de Uso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wn47u3b00fze" w:id="3"/>
      <w:bookmarkEnd w:id="3"/>
      <w:r w:rsidDel="00000000" w:rsidR="00000000" w:rsidRPr="00000000">
        <w:rPr>
          <w:sz w:val="26"/>
          <w:szCs w:val="26"/>
          <w:rtl w:val="0"/>
        </w:rPr>
        <w:t xml:space="preserve">ÁREA 1: Gestión de Vehículos y Recursos Humanos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idzekf330wr1" w:id="4"/>
      <w:bookmarkEnd w:id="4"/>
      <w:r w:rsidDel="00000000" w:rsidR="00000000" w:rsidRPr="00000000">
        <w:rPr>
          <w:sz w:val="22"/>
          <w:szCs w:val="22"/>
          <w:rtl w:val="0"/>
        </w:rPr>
        <w:t xml:space="preserve">[Caso de Uso: Asignar Vehículo a Usuario Responsable]</w:t>
      </w:r>
    </w:p>
    <w:p w:rsidR="00000000" w:rsidDel="00000000" w:rsidP="00000000" w:rsidRDefault="00000000" w:rsidRPr="00000000" w14:paraId="00000077">
      <w:pPr>
        <w:shd w:fill="ffffff" w:val="clear"/>
        <w:spacing w:after="240" w:before="240" w:line="24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Identificador:</w:t>
      </w:r>
      <w:r w:rsidDel="00000000" w:rsidR="00000000" w:rsidRPr="00000000">
        <w:rPr>
          <w:rtl w:val="0"/>
        </w:rPr>
        <w:t xml:space="preserve"> CU_01</w:t>
        <w:br w:type="textWrapping"/>
      </w: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Gestor de Flota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Primario</w:t>
        <w:br w:type="textWrapping"/>
      </w:r>
      <w:r w:rsidDel="00000000" w:rsidR="00000000" w:rsidRPr="00000000">
        <w:rPr>
          <w:b w:val="1"/>
          <w:rtl w:val="0"/>
        </w:rPr>
        <w:t xml:space="preserve">Referencias:</w:t>
      </w:r>
      <w:r w:rsidDel="00000000" w:rsidR="00000000" w:rsidRPr="00000000">
        <w:rPr>
          <w:rtl w:val="0"/>
        </w:rPr>
        <w:t xml:space="preserve"> Requisito funcional: Asignar vehículo a usuario. Casos relacionados: Editar, Ver historial.</w:t>
        <w:br w:type="textWrapping"/>
      </w:r>
      <w:r w:rsidDel="00000000" w:rsidR="00000000" w:rsidRPr="00000000">
        <w:rPr>
          <w:b w:val="1"/>
          <w:rtl w:val="0"/>
        </w:rPr>
        <w:t xml:space="preserve">Precondición:</w:t>
      </w:r>
      <w:r w:rsidDel="00000000" w:rsidR="00000000" w:rsidRPr="00000000">
        <w:rPr>
          <w:rtl w:val="0"/>
        </w:rPr>
        <w:t xml:space="preserve"> Usuario autenticado. Vehículo y usuario registrados.</w:t>
        <w:br w:type="textWrapping"/>
      </w:r>
      <w:r w:rsidDel="00000000" w:rsidR="00000000" w:rsidRPr="00000000">
        <w:rPr>
          <w:b w:val="1"/>
          <w:rtl w:val="0"/>
        </w:rPr>
        <w:t xml:space="preserve">Postcondición:</w:t>
      </w:r>
      <w:r w:rsidDel="00000000" w:rsidR="00000000" w:rsidRPr="00000000">
        <w:rPr>
          <w:rtl w:val="0"/>
        </w:rPr>
        <w:t xml:space="preserve"> Vehículo asignado. Historial actualizado.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gestor asigna un vehículo a un usuario responsable.</w:t>
        <w:br w:type="textWrapping"/>
      </w:r>
      <w:r w:rsidDel="00000000" w:rsidR="00000000" w:rsidRPr="00000000">
        <w:rPr>
          <w:b w:val="1"/>
          <w:rtl w:val="0"/>
        </w:rPr>
        <w:t xml:space="preserve">Resumen:</w:t>
      </w:r>
      <w:r w:rsidDel="00000000" w:rsidR="00000000" w:rsidRPr="00000000">
        <w:rPr>
          <w:rtl w:val="0"/>
        </w:rPr>
        <w:t xml:space="preserve"> Relaciona vehículo con usuario responsable, con trazabilidad.</w:t>
      </w:r>
    </w:p>
    <w:tbl>
      <w:tblPr>
        <w:tblStyle w:val="Table1"/>
        <w:tblW w:w="6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0"/>
        <w:gridCol w:w="1655"/>
        <w:gridCol w:w="4475"/>
        <w:tblGridChange w:id="0">
          <w:tblGrid>
            <w:gridCol w:w="680"/>
            <w:gridCol w:w="1655"/>
            <w:gridCol w:w="447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Gestor de Flota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 sesión y entra al módulo de asignaciones.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Gestor de Flota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 vehículo y usuario.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detalles y opción de asignar.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Gestor de Flota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 asignación.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 asignación y actualiza historial.</w:t>
            </w:r>
          </w:p>
        </w:tc>
      </w:tr>
    </w:tbl>
    <w:p w:rsidR="00000000" w:rsidDel="00000000" w:rsidP="00000000" w:rsidRDefault="00000000" w:rsidRPr="00000000" w14:paraId="0000008A">
      <w:pPr>
        <w:shd w:fill="ffffff" w:val="clear"/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pniz1141508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k1263uuwtsr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njifg8j0xyc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1h8cc5h47ao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8l59ubh2loy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a2cksx7gmiu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wg5s9peoj2o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omn0xo4ilyt3" w:id="12"/>
      <w:bookmarkEnd w:id="12"/>
      <w:r w:rsidDel="00000000" w:rsidR="00000000" w:rsidRPr="00000000">
        <w:rPr>
          <w:sz w:val="22"/>
          <w:szCs w:val="22"/>
          <w:rtl w:val="0"/>
        </w:rPr>
        <w:t xml:space="preserve">[Caso de Uso: Registro de Conductores]</w:t>
      </w:r>
    </w:p>
    <w:p w:rsidR="00000000" w:rsidDel="00000000" w:rsidP="00000000" w:rsidRDefault="00000000" w:rsidRPr="00000000" w14:paraId="00000093">
      <w:pPr>
        <w:shd w:fill="ffffff" w:val="clear"/>
        <w:spacing w:after="240" w:before="240" w:line="24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Identificador:</w:t>
      </w:r>
      <w:r w:rsidDel="00000000" w:rsidR="00000000" w:rsidRPr="00000000">
        <w:rPr>
          <w:rtl w:val="0"/>
        </w:rPr>
        <w:t xml:space="preserve"> CU_02</w:t>
        <w:br w:type="textWrapping"/>
      </w: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Gestor de Flota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Primario</w:t>
        <w:br w:type="textWrapping"/>
      </w:r>
      <w:r w:rsidDel="00000000" w:rsidR="00000000" w:rsidRPr="00000000">
        <w:rPr>
          <w:b w:val="1"/>
          <w:rtl w:val="0"/>
        </w:rPr>
        <w:t xml:space="preserve">Referencias:</w:t>
      </w:r>
      <w:r w:rsidDel="00000000" w:rsidR="00000000" w:rsidRPr="00000000">
        <w:rPr>
          <w:rtl w:val="0"/>
        </w:rPr>
        <w:t xml:space="preserve"> Requisito funcional: Registrar información de conductores.</w:t>
        <w:br w:type="textWrapping"/>
      </w:r>
      <w:r w:rsidDel="00000000" w:rsidR="00000000" w:rsidRPr="00000000">
        <w:rPr>
          <w:b w:val="1"/>
          <w:rtl w:val="0"/>
        </w:rPr>
        <w:t xml:space="preserve">Precondición:</w:t>
      </w:r>
      <w:r w:rsidDel="00000000" w:rsidR="00000000" w:rsidRPr="00000000">
        <w:rPr>
          <w:rtl w:val="0"/>
        </w:rPr>
        <w:t xml:space="preserve"> Usuario autenticado.</w:t>
        <w:br w:type="textWrapping"/>
      </w:r>
      <w:r w:rsidDel="00000000" w:rsidR="00000000" w:rsidRPr="00000000">
        <w:rPr>
          <w:b w:val="1"/>
          <w:rtl w:val="0"/>
        </w:rPr>
        <w:t xml:space="preserve">Postcondición:</w:t>
      </w:r>
      <w:r w:rsidDel="00000000" w:rsidR="00000000" w:rsidRPr="00000000">
        <w:rPr>
          <w:rtl w:val="0"/>
        </w:rPr>
        <w:t xml:space="preserve"> Conductor registrado. Historial actualizado.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Ingreso de datos personales, infracciones, capacitaciones, etc.</w:t>
        <w:br w:type="textWrapping"/>
      </w:r>
      <w:r w:rsidDel="00000000" w:rsidR="00000000" w:rsidRPr="00000000">
        <w:rPr>
          <w:b w:val="1"/>
          <w:rtl w:val="0"/>
        </w:rPr>
        <w:t xml:space="preserve">Resumen:</w:t>
      </w:r>
      <w:r w:rsidDel="00000000" w:rsidR="00000000" w:rsidRPr="00000000">
        <w:rPr>
          <w:rtl w:val="0"/>
        </w:rPr>
        <w:t xml:space="preserve"> Registro completo de cada conductor.</w:t>
      </w:r>
    </w:p>
    <w:tbl>
      <w:tblPr>
        <w:tblStyle w:val="Table2"/>
        <w:tblW w:w="69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5"/>
        <w:gridCol w:w="1655"/>
        <w:gridCol w:w="4610"/>
        <w:tblGridChange w:id="0">
          <w:tblGrid>
            <w:gridCol w:w="665"/>
            <w:gridCol w:w="1655"/>
            <w:gridCol w:w="461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o Actividad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Gestor de Flota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 sesión y accede a registro de conductores.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Gestor de Flota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información personal y antecedentes.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y guarda información.</w:t>
            </w:r>
          </w:p>
        </w:tc>
      </w:tr>
    </w:tbl>
    <w:p w:rsidR="00000000" w:rsidDel="00000000" w:rsidP="00000000" w:rsidRDefault="00000000" w:rsidRPr="00000000" w14:paraId="000000A0">
      <w:pPr>
        <w:shd w:fill="ffffff" w:val="clear"/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x71kq8j8y0e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4iznkq5bua1w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ig49gddlzrv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vn3r6lk9cdq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313n7g7r4v9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97k27zt13hc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ip70vdrvab4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boc2gbigh3jx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xs5abh8wjhez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y0otndxokhfw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9swhsuurvqcm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u16eqk8mj06w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glznpqbncue3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2eo5qwj4p44" w:id="26"/>
      <w:bookmarkEnd w:id="26"/>
      <w:r w:rsidDel="00000000" w:rsidR="00000000" w:rsidRPr="00000000">
        <w:rPr>
          <w:sz w:val="22"/>
          <w:szCs w:val="22"/>
          <w:rtl w:val="0"/>
        </w:rPr>
        <w:t xml:space="preserve">[Caso de Uso: Gestión de Roles y Permisos]</w:t>
      </w:r>
    </w:p>
    <w:p w:rsidR="00000000" w:rsidDel="00000000" w:rsidP="00000000" w:rsidRDefault="00000000" w:rsidRPr="00000000" w14:paraId="000000AF">
      <w:pPr>
        <w:shd w:fill="ffffff" w:val="clear"/>
        <w:spacing w:after="240" w:before="240" w:line="24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Identificador:</w:t>
      </w:r>
      <w:r w:rsidDel="00000000" w:rsidR="00000000" w:rsidRPr="00000000">
        <w:rPr>
          <w:rtl w:val="0"/>
        </w:rPr>
        <w:t xml:space="preserve"> CU_03</w:t>
        <w:br w:type="textWrapping"/>
      </w: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Primario</w:t>
        <w:br w:type="textWrapping"/>
      </w:r>
      <w:r w:rsidDel="00000000" w:rsidR="00000000" w:rsidRPr="00000000">
        <w:rPr>
          <w:b w:val="1"/>
          <w:rtl w:val="0"/>
        </w:rPr>
        <w:t xml:space="preserve">Referencias:</w:t>
      </w:r>
      <w:r w:rsidDel="00000000" w:rsidR="00000000" w:rsidRPr="00000000">
        <w:rPr>
          <w:rtl w:val="0"/>
        </w:rPr>
        <w:t xml:space="preserve"> Control de accesos.</w:t>
        <w:br w:type="textWrapping"/>
      </w:r>
      <w:r w:rsidDel="00000000" w:rsidR="00000000" w:rsidRPr="00000000">
        <w:rPr>
          <w:b w:val="1"/>
          <w:rtl w:val="0"/>
        </w:rPr>
        <w:t xml:space="preserve">Precondición:</w:t>
      </w:r>
      <w:r w:rsidDel="00000000" w:rsidR="00000000" w:rsidRPr="00000000">
        <w:rPr>
          <w:rtl w:val="0"/>
        </w:rPr>
        <w:t xml:space="preserve"> Usuario con perfil de administrador.</w:t>
        <w:br w:type="textWrapping"/>
      </w:r>
      <w:r w:rsidDel="00000000" w:rsidR="00000000" w:rsidRPr="00000000">
        <w:rPr>
          <w:b w:val="1"/>
          <w:rtl w:val="0"/>
        </w:rPr>
        <w:t xml:space="preserve">Postcondición:</w:t>
      </w:r>
      <w:r w:rsidDel="00000000" w:rsidR="00000000" w:rsidRPr="00000000">
        <w:rPr>
          <w:rtl w:val="0"/>
        </w:rPr>
        <w:t xml:space="preserve"> Permisos y roles aplicados.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Configura visibilidad y acceso de cada tipo de usuario.</w:t>
        <w:br w:type="textWrapping"/>
      </w:r>
      <w:r w:rsidDel="00000000" w:rsidR="00000000" w:rsidRPr="00000000">
        <w:rPr>
          <w:b w:val="1"/>
          <w:rtl w:val="0"/>
        </w:rPr>
        <w:t xml:space="preserve">Resumen:</w:t>
      </w:r>
      <w:r w:rsidDel="00000000" w:rsidR="00000000" w:rsidRPr="00000000">
        <w:rPr>
          <w:rtl w:val="0"/>
        </w:rPr>
        <w:t xml:space="preserve"> Asigna permisos según rol.</w:t>
      </w:r>
    </w:p>
    <w:tbl>
      <w:tblPr>
        <w:tblStyle w:val="Table3"/>
        <w:tblW w:w="6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5"/>
        <w:gridCol w:w="1520"/>
        <w:gridCol w:w="3935"/>
        <w:tblGridChange w:id="0">
          <w:tblGrid>
            <w:gridCol w:w="665"/>
            <w:gridCol w:w="1520"/>
            <w:gridCol w:w="393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o Actividad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 sesión y accede a módulo de roles.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Crea/edita roles y permisos.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Guarda configuración.</w:t>
            </w:r>
          </w:p>
        </w:tc>
      </w:tr>
    </w:tbl>
    <w:p w:rsidR="00000000" w:rsidDel="00000000" w:rsidP="00000000" w:rsidRDefault="00000000" w:rsidRPr="00000000" w14:paraId="000000BC">
      <w:pPr>
        <w:shd w:fill="ffffff" w:val="clear"/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qu3t16sh5ern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59ustxn3fhl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ebl1kp8d6cd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nsl3tel8po36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d6yxpuc2o9y7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knhltv5c5e8a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cnb3jerabbe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qqx4ijnq2ks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bzsr5tf8evhd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sedmege4ju9m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6e6czfud81a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opyknb8ij05h" w:id="38"/>
      <w:bookmarkEnd w:id="38"/>
      <w:r w:rsidDel="00000000" w:rsidR="00000000" w:rsidRPr="00000000">
        <w:rPr>
          <w:sz w:val="26"/>
          <w:szCs w:val="26"/>
          <w:rtl w:val="0"/>
        </w:rPr>
        <w:t xml:space="preserve">ÁREA 2: Mantenimiento y Seguridad Operacional</w:t>
      </w:r>
    </w:p>
    <w:p w:rsidR="00000000" w:rsidDel="00000000" w:rsidP="00000000" w:rsidRDefault="00000000" w:rsidRPr="00000000" w14:paraId="000000C9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sxedc07qv2gr" w:id="39"/>
      <w:bookmarkEnd w:id="39"/>
      <w:r w:rsidDel="00000000" w:rsidR="00000000" w:rsidRPr="00000000">
        <w:rPr>
          <w:sz w:val="22"/>
          <w:szCs w:val="22"/>
          <w:rtl w:val="0"/>
        </w:rPr>
        <w:t xml:space="preserve">[Caso de Uso: Gestión de Accidentes y Siniestros]</w:t>
      </w:r>
    </w:p>
    <w:p w:rsidR="00000000" w:rsidDel="00000000" w:rsidP="00000000" w:rsidRDefault="00000000" w:rsidRPr="00000000" w14:paraId="000000CA">
      <w:pPr>
        <w:shd w:fill="ffffff" w:val="clear"/>
        <w:spacing w:after="240" w:before="240" w:line="24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Identificador:</w:t>
      </w:r>
      <w:r w:rsidDel="00000000" w:rsidR="00000000" w:rsidRPr="00000000">
        <w:rPr>
          <w:rtl w:val="0"/>
        </w:rPr>
        <w:t xml:space="preserve"> CU_04</w:t>
        <w:br w:type="textWrapping"/>
      </w: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Usuario, Gestor de Flota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Primario</w:t>
        <w:br w:type="textWrapping"/>
      </w:r>
      <w:r w:rsidDel="00000000" w:rsidR="00000000" w:rsidRPr="00000000">
        <w:rPr>
          <w:b w:val="1"/>
          <w:rtl w:val="0"/>
        </w:rPr>
        <w:t xml:space="preserve">Referencias:</w:t>
      </w:r>
      <w:r w:rsidDel="00000000" w:rsidR="00000000" w:rsidRPr="00000000">
        <w:rPr>
          <w:rtl w:val="0"/>
        </w:rPr>
        <w:t xml:space="preserve"> Registro de incidentes.</w:t>
        <w:br w:type="textWrapping"/>
      </w:r>
      <w:r w:rsidDel="00000000" w:rsidR="00000000" w:rsidRPr="00000000">
        <w:rPr>
          <w:b w:val="1"/>
          <w:rtl w:val="0"/>
        </w:rPr>
        <w:t xml:space="preserve">Precondición:</w:t>
      </w:r>
      <w:r w:rsidDel="00000000" w:rsidR="00000000" w:rsidRPr="00000000">
        <w:rPr>
          <w:rtl w:val="0"/>
        </w:rPr>
        <w:t xml:space="preserve"> Usuario autenticado. Vehículo asignado.</w:t>
        <w:br w:type="textWrapping"/>
      </w:r>
      <w:r w:rsidDel="00000000" w:rsidR="00000000" w:rsidRPr="00000000">
        <w:rPr>
          <w:b w:val="1"/>
          <w:rtl w:val="0"/>
        </w:rPr>
        <w:t xml:space="preserve">Postcondición:</w:t>
      </w:r>
      <w:r w:rsidDel="00000000" w:rsidR="00000000" w:rsidRPr="00000000">
        <w:rPr>
          <w:rtl w:val="0"/>
        </w:rPr>
        <w:t xml:space="preserve"> Incidente registrado.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Usuario reporta siniestro con evidencias.</w:t>
        <w:br w:type="textWrapping"/>
      </w:r>
      <w:r w:rsidDel="00000000" w:rsidR="00000000" w:rsidRPr="00000000">
        <w:rPr>
          <w:b w:val="1"/>
          <w:rtl w:val="0"/>
        </w:rPr>
        <w:t xml:space="preserve">Resumen:</w:t>
      </w:r>
      <w:r w:rsidDel="00000000" w:rsidR="00000000" w:rsidRPr="00000000">
        <w:rPr>
          <w:rtl w:val="0"/>
        </w:rPr>
        <w:t xml:space="preserve"> Captura de eventos de accidente.</w:t>
      </w:r>
    </w:p>
    <w:tbl>
      <w:tblPr>
        <w:tblStyle w:val="Table4"/>
        <w:tblW w:w="6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5"/>
        <w:gridCol w:w="995"/>
        <w:gridCol w:w="4940"/>
        <w:tblGridChange w:id="0">
          <w:tblGrid>
            <w:gridCol w:w="665"/>
            <w:gridCol w:w="995"/>
            <w:gridCol w:w="494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o Actividad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 incidente en el sistema.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 detalles y archivos.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Adjunta información y envía.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Guarda incidente y lo deja disponible para auditoría.</w:t>
            </w:r>
          </w:p>
        </w:tc>
      </w:tr>
    </w:tbl>
    <w:p w:rsidR="00000000" w:rsidDel="00000000" w:rsidP="00000000" w:rsidRDefault="00000000" w:rsidRPr="00000000" w14:paraId="000000DA">
      <w:pPr>
        <w:shd w:fill="ffffff" w:val="clear"/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uwo1h1qsfdq4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m924m8eeorpf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qfsismlsbigc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l8ew2t6o4qdt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y305qbu8w1c4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xhr3whcpgkeh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ml876ffodzxq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ex26zrgdt7yq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mk736ow3hyzl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1mypwzxcp91x" w:id="49"/>
      <w:bookmarkEnd w:id="49"/>
      <w:r w:rsidDel="00000000" w:rsidR="00000000" w:rsidRPr="00000000">
        <w:rPr>
          <w:sz w:val="22"/>
          <w:szCs w:val="22"/>
          <w:rtl w:val="0"/>
        </w:rPr>
        <w:t xml:space="preserve">[Caso de Uso: Notificaciones Automáticas]</w:t>
      </w:r>
    </w:p>
    <w:p w:rsidR="00000000" w:rsidDel="00000000" w:rsidP="00000000" w:rsidRDefault="00000000" w:rsidRPr="00000000" w14:paraId="000000E5">
      <w:pPr>
        <w:shd w:fill="ffffff" w:val="clear"/>
        <w:spacing w:after="240" w:before="240" w:line="24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Identificador:</w:t>
      </w:r>
      <w:r w:rsidDel="00000000" w:rsidR="00000000" w:rsidRPr="00000000">
        <w:rPr>
          <w:rtl w:val="0"/>
        </w:rPr>
        <w:t xml:space="preserve"> CU_05</w:t>
        <w:br w:type="textWrapping"/>
      </w: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Sistema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Secundario</w:t>
        <w:br w:type="textWrapping"/>
      </w:r>
      <w:r w:rsidDel="00000000" w:rsidR="00000000" w:rsidRPr="00000000">
        <w:rPr>
          <w:b w:val="1"/>
          <w:rtl w:val="0"/>
        </w:rPr>
        <w:t xml:space="preserve">Referencias:</w:t>
      </w:r>
      <w:r w:rsidDel="00000000" w:rsidR="00000000" w:rsidRPr="00000000">
        <w:rPr>
          <w:rtl w:val="0"/>
        </w:rPr>
        <w:t xml:space="preserve"> Alertas programadas.</w:t>
        <w:br w:type="textWrapping"/>
      </w:r>
      <w:r w:rsidDel="00000000" w:rsidR="00000000" w:rsidRPr="00000000">
        <w:rPr>
          <w:b w:val="1"/>
          <w:rtl w:val="0"/>
        </w:rPr>
        <w:t xml:space="preserve">Precondición:</w:t>
      </w:r>
      <w:r w:rsidDel="00000000" w:rsidR="00000000" w:rsidRPr="00000000">
        <w:rPr>
          <w:rtl w:val="0"/>
        </w:rPr>
        <w:t xml:space="preserve"> Fechas configuradas previamente.</w:t>
        <w:br w:type="textWrapping"/>
      </w:r>
      <w:r w:rsidDel="00000000" w:rsidR="00000000" w:rsidRPr="00000000">
        <w:rPr>
          <w:b w:val="1"/>
          <w:rtl w:val="0"/>
        </w:rPr>
        <w:t xml:space="preserve">Postcondición:</w:t>
      </w:r>
      <w:r w:rsidDel="00000000" w:rsidR="00000000" w:rsidRPr="00000000">
        <w:rPr>
          <w:rtl w:val="0"/>
        </w:rPr>
        <w:t xml:space="preserve"> Notificación generada y enviada.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Sistema alerta de eventos importantes.</w:t>
        <w:br w:type="textWrapping"/>
      </w:r>
      <w:r w:rsidDel="00000000" w:rsidR="00000000" w:rsidRPr="00000000">
        <w:rPr>
          <w:b w:val="1"/>
          <w:rtl w:val="0"/>
        </w:rPr>
        <w:t xml:space="preserve">Resumen:</w:t>
      </w:r>
      <w:r w:rsidDel="00000000" w:rsidR="00000000" w:rsidRPr="00000000">
        <w:rPr>
          <w:rtl w:val="0"/>
        </w:rPr>
        <w:t xml:space="preserve"> Envío automático de alertas.</w:t>
      </w:r>
    </w:p>
    <w:tbl>
      <w:tblPr>
        <w:tblStyle w:val="Table5"/>
        <w:tblW w:w="5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5"/>
        <w:gridCol w:w="995"/>
        <w:gridCol w:w="4025"/>
        <w:tblGridChange w:id="0">
          <w:tblGrid>
            <w:gridCol w:w="665"/>
            <w:gridCol w:w="995"/>
            <w:gridCol w:w="402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o Actividad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Detecta evento próximo (ej. vencimiento).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 y envía notificación.</w:t>
            </w:r>
          </w:p>
        </w:tc>
      </w:tr>
    </w:tbl>
    <w:p w:rsidR="00000000" w:rsidDel="00000000" w:rsidP="00000000" w:rsidRDefault="00000000" w:rsidRPr="00000000" w14:paraId="000000EF">
      <w:pPr>
        <w:shd w:fill="ffffff" w:val="clear"/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hwxec1q9frev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5elmx1mlyx68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z4p82u73upqj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qmns4uh5mgwa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sjm5hyl363xv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1vout4wrlhw7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8573icy2c2lj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t48ncx8uujju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lm6g4qqluken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j42zuar4ts6o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de927p6a4qew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y54kx0fmwmbi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sxjea1oqxtbw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7agqkg4zpkq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ay2cbu30eni4" w:id="64"/>
      <w:bookmarkEnd w:id="64"/>
      <w:r w:rsidDel="00000000" w:rsidR="00000000" w:rsidRPr="00000000">
        <w:rPr>
          <w:sz w:val="22"/>
          <w:szCs w:val="22"/>
          <w:rtl w:val="0"/>
        </w:rPr>
        <w:t xml:space="preserve">[Caso de Uso: Estado y Mantenimiento de Vehículos]</w:t>
      </w:r>
    </w:p>
    <w:p w:rsidR="00000000" w:rsidDel="00000000" w:rsidP="00000000" w:rsidRDefault="00000000" w:rsidRPr="00000000" w14:paraId="000000FF">
      <w:pPr>
        <w:pStyle w:val="Heading4"/>
        <w:keepNext w:val="0"/>
        <w:keepLines w:val="0"/>
        <w:shd w:fill="ffffff" w:val="clear"/>
        <w:spacing w:line="240" w:lineRule="auto"/>
        <w:rPr/>
      </w:pPr>
      <w:bookmarkStart w:colFirst="0" w:colLast="0" w:name="_heading=h.9zbuu6a21zm5" w:id="65"/>
      <w:bookmarkEnd w:id="65"/>
      <w:r w:rsidDel="00000000" w:rsidR="00000000" w:rsidRPr="00000000">
        <w:rPr>
          <w:b w:val="1"/>
          <w:sz w:val="22"/>
          <w:szCs w:val="22"/>
          <w:rtl w:val="0"/>
        </w:rPr>
        <w:t xml:space="preserve">Identificador:</w:t>
      </w:r>
      <w:r w:rsidDel="00000000" w:rsidR="00000000" w:rsidRPr="00000000">
        <w:rPr>
          <w:rtl w:val="0"/>
        </w:rPr>
        <w:t xml:space="preserve"> CU_06</w:t>
        <w:br w:type="textWrapping"/>
      </w: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Gestor de Flota, Encargado de mantenimiento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Primario</w:t>
        <w:br w:type="textWrapping"/>
      </w:r>
      <w:r w:rsidDel="00000000" w:rsidR="00000000" w:rsidRPr="00000000">
        <w:rPr>
          <w:b w:val="1"/>
          <w:rtl w:val="0"/>
        </w:rPr>
        <w:t xml:space="preserve">Referencias:</w:t>
      </w:r>
      <w:r w:rsidDel="00000000" w:rsidR="00000000" w:rsidRPr="00000000">
        <w:rPr>
          <w:rtl w:val="0"/>
        </w:rPr>
        <w:t xml:space="preserve"> Revisión y tareas de mantenimiento.</w:t>
        <w:br w:type="textWrapping"/>
      </w:r>
      <w:r w:rsidDel="00000000" w:rsidR="00000000" w:rsidRPr="00000000">
        <w:rPr>
          <w:b w:val="1"/>
          <w:rtl w:val="0"/>
        </w:rPr>
        <w:t xml:space="preserve">Precondición:</w:t>
      </w:r>
      <w:r w:rsidDel="00000000" w:rsidR="00000000" w:rsidRPr="00000000">
        <w:rPr>
          <w:rtl w:val="0"/>
        </w:rPr>
        <w:t xml:space="preserve"> Vehículo registrado.</w:t>
        <w:br w:type="textWrapping"/>
      </w:r>
      <w:r w:rsidDel="00000000" w:rsidR="00000000" w:rsidRPr="00000000">
        <w:rPr>
          <w:b w:val="1"/>
          <w:rtl w:val="0"/>
        </w:rPr>
        <w:t xml:space="preserve">Postcondición:</w:t>
      </w:r>
      <w:r w:rsidDel="00000000" w:rsidR="00000000" w:rsidRPr="00000000">
        <w:rPr>
          <w:rtl w:val="0"/>
        </w:rPr>
        <w:t xml:space="preserve"> Estado actualizado. Mantenimiento programado.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Registro de mantenimientos realizados y pendientes.</w:t>
        <w:br w:type="textWrapping"/>
      </w:r>
      <w:r w:rsidDel="00000000" w:rsidR="00000000" w:rsidRPr="00000000">
        <w:rPr>
          <w:b w:val="1"/>
          <w:rtl w:val="0"/>
        </w:rPr>
        <w:t xml:space="preserve">Resumen:</w:t>
      </w:r>
      <w:r w:rsidDel="00000000" w:rsidR="00000000" w:rsidRPr="00000000">
        <w:rPr>
          <w:rtl w:val="0"/>
        </w:rPr>
        <w:t xml:space="preserve"> Control integral del estado de la flota.</w:t>
      </w:r>
    </w:p>
    <w:tbl>
      <w:tblPr>
        <w:tblStyle w:val="Table6"/>
        <w:tblW w:w="6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5"/>
        <w:gridCol w:w="2555"/>
        <w:gridCol w:w="3695"/>
        <w:tblGridChange w:id="0">
          <w:tblGrid>
            <w:gridCol w:w="665"/>
            <w:gridCol w:w="2555"/>
            <w:gridCol w:w="36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o Actividad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Encargado mantenimiento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Revisa estado del vehículo.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mantenimientos pendientes.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Encargado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 tareas y actualiza el sistema.</w:t>
            </w:r>
          </w:p>
        </w:tc>
      </w:tr>
    </w:tbl>
    <w:p w:rsidR="00000000" w:rsidDel="00000000" w:rsidP="00000000" w:rsidRDefault="00000000" w:rsidRPr="00000000" w14:paraId="0000010C">
      <w:pPr>
        <w:shd w:fill="ffffff" w:val="clear"/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s65wptm08rrz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mcv1kb8y3hwr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1zpzg0ybuqqh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c5290hhcuna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dnbq9larlsp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wd8371gsvtka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9xwccohuiaf4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4slzganhfx6m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qlftyjf4j2it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kr5bfc15esgy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86evawrde1yo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gwu64df0vce" w:id="77"/>
      <w:bookmarkEnd w:id="77"/>
      <w:r w:rsidDel="00000000" w:rsidR="00000000" w:rsidRPr="00000000">
        <w:rPr>
          <w:sz w:val="26"/>
          <w:szCs w:val="26"/>
          <w:rtl w:val="0"/>
        </w:rPr>
        <w:t xml:space="preserve">ÁREA 3: Consumo y Eficiencia Operativa</w:t>
      </w:r>
    </w:p>
    <w:p w:rsidR="00000000" w:rsidDel="00000000" w:rsidP="00000000" w:rsidRDefault="00000000" w:rsidRPr="00000000" w14:paraId="00000119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qciuu0oo5j9r" w:id="78"/>
      <w:bookmarkEnd w:id="78"/>
      <w:r w:rsidDel="00000000" w:rsidR="00000000" w:rsidRPr="00000000">
        <w:rPr>
          <w:sz w:val="22"/>
          <w:szCs w:val="22"/>
          <w:rtl w:val="0"/>
        </w:rPr>
        <w:t xml:space="preserve">[Caso de Uso: Gestión de Consumo de Combustible]</w:t>
      </w:r>
    </w:p>
    <w:p w:rsidR="00000000" w:rsidDel="00000000" w:rsidP="00000000" w:rsidRDefault="00000000" w:rsidRPr="00000000" w14:paraId="0000011A">
      <w:pPr>
        <w:shd w:fill="ffffff" w:val="clear"/>
        <w:spacing w:after="240" w:before="240" w:line="24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Identificador:</w:t>
      </w:r>
      <w:r w:rsidDel="00000000" w:rsidR="00000000" w:rsidRPr="00000000">
        <w:rPr>
          <w:rtl w:val="0"/>
        </w:rPr>
        <w:t xml:space="preserve"> CU_07</w:t>
        <w:br w:type="textWrapping"/>
      </w: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Conductor, Gestor de Flota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Primario</w:t>
        <w:br w:type="textWrapping"/>
      </w:r>
      <w:r w:rsidDel="00000000" w:rsidR="00000000" w:rsidRPr="00000000">
        <w:rPr>
          <w:b w:val="1"/>
          <w:rtl w:val="0"/>
        </w:rPr>
        <w:t xml:space="preserve">Referencias:</w:t>
      </w:r>
      <w:r w:rsidDel="00000000" w:rsidR="00000000" w:rsidRPr="00000000">
        <w:rPr>
          <w:rtl w:val="0"/>
        </w:rPr>
        <w:t xml:space="preserve"> Registro de cargas.</w:t>
        <w:br w:type="textWrapping"/>
      </w:r>
      <w:r w:rsidDel="00000000" w:rsidR="00000000" w:rsidRPr="00000000">
        <w:rPr>
          <w:b w:val="1"/>
          <w:rtl w:val="0"/>
        </w:rPr>
        <w:t xml:space="preserve">Precondición:</w:t>
      </w:r>
      <w:r w:rsidDel="00000000" w:rsidR="00000000" w:rsidRPr="00000000">
        <w:rPr>
          <w:rtl w:val="0"/>
        </w:rPr>
        <w:t xml:space="preserve"> Vehículo en operación.</w:t>
        <w:br w:type="textWrapping"/>
      </w:r>
      <w:r w:rsidDel="00000000" w:rsidR="00000000" w:rsidRPr="00000000">
        <w:rPr>
          <w:b w:val="1"/>
          <w:rtl w:val="0"/>
        </w:rPr>
        <w:t xml:space="preserve">Postcondición:</w:t>
      </w:r>
      <w:r w:rsidDel="00000000" w:rsidR="00000000" w:rsidRPr="00000000">
        <w:rPr>
          <w:rtl w:val="0"/>
        </w:rPr>
        <w:t xml:space="preserve"> Carga registrada. Consumo analizado.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Registro de consumo por carga.</w:t>
        <w:br w:type="textWrapping"/>
      </w:r>
      <w:r w:rsidDel="00000000" w:rsidR="00000000" w:rsidRPr="00000000">
        <w:rPr>
          <w:b w:val="1"/>
          <w:rtl w:val="0"/>
        </w:rPr>
        <w:t xml:space="preserve">Resumen:</w:t>
      </w:r>
      <w:r w:rsidDel="00000000" w:rsidR="00000000" w:rsidRPr="00000000">
        <w:rPr>
          <w:rtl w:val="0"/>
        </w:rPr>
        <w:t xml:space="preserve"> Control del uso de combustible.</w:t>
      </w:r>
    </w:p>
    <w:tbl>
      <w:tblPr>
        <w:tblStyle w:val="Table7"/>
        <w:tblW w:w="5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5"/>
        <w:gridCol w:w="1205"/>
        <w:gridCol w:w="3575"/>
        <w:tblGridChange w:id="0">
          <w:tblGrid>
            <w:gridCol w:w="665"/>
            <w:gridCol w:w="1205"/>
            <w:gridCol w:w="357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o Actividad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Conductor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 carga de combustible.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 consumo y actualiza historial.</w:t>
            </w:r>
          </w:p>
        </w:tc>
      </w:tr>
    </w:tbl>
    <w:p w:rsidR="00000000" w:rsidDel="00000000" w:rsidP="00000000" w:rsidRDefault="00000000" w:rsidRPr="00000000" w14:paraId="00000124">
      <w:pPr>
        <w:shd w:fill="ffffff" w:val="clear"/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c8fw1k8say24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32zw87a5qx4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vi9mko6tx62r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xxwubdd5hynp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rhhwkzrgaur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fiq38zc8aupo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w4n2q7micbfr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66t2yepj7vy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xke553g5zapq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oynp7tpx5khc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8dlnjege8mc9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rxfkgx47dif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zrprmhgcle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6l9unwczeb96" w:id="92"/>
      <w:bookmarkEnd w:id="92"/>
      <w:r w:rsidDel="00000000" w:rsidR="00000000" w:rsidRPr="00000000">
        <w:rPr>
          <w:sz w:val="22"/>
          <w:szCs w:val="22"/>
          <w:rtl w:val="0"/>
        </w:rPr>
        <w:t xml:space="preserve">[Caso de Uso: Dashboard]</w:t>
      </w:r>
    </w:p>
    <w:p w:rsidR="00000000" w:rsidDel="00000000" w:rsidP="00000000" w:rsidRDefault="00000000" w:rsidRPr="00000000" w14:paraId="00000133">
      <w:pPr>
        <w:shd w:fill="ffffff" w:val="clear"/>
        <w:spacing w:after="240" w:before="240" w:line="24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Identificador:</w:t>
      </w:r>
      <w:r w:rsidDel="00000000" w:rsidR="00000000" w:rsidRPr="00000000">
        <w:rPr>
          <w:rtl w:val="0"/>
        </w:rPr>
        <w:t xml:space="preserve"> CU_08</w:t>
        <w:br w:type="textWrapping"/>
      </w: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Gestor de Flota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Primario</w:t>
        <w:br w:type="textWrapping"/>
      </w:r>
      <w:r w:rsidDel="00000000" w:rsidR="00000000" w:rsidRPr="00000000">
        <w:rPr>
          <w:b w:val="1"/>
          <w:rtl w:val="0"/>
        </w:rPr>
        <w:t xml:space="preserve">Referencias:</w:t>
      </w:r>
      <w:r w:rsidDel="00000000" w:rsidR="00000000" w:rsidRPr="00000000">
        <w:rPr>
          <w:rtl w:val="0"/>
        </w:rPr>
        <w:t xml:space="preserve"> Visualización de indicadores.</w:t>
        <w:br w:type="textWrapping"/>
      </w:r>
      <w:r w:rsidDel="00000000" w:rsidR="00000000" w:rsidRPr="00000000">
        <w:rPr>
          <w:b w:val="1"/>
          <w:rtl w:val="0"/>
        </w:rPr>
        <w:t xml:space="preserve">Precondición:</w:t>
      </w:r>
      <w:r w:rsidDel="00000000" w:rsidR="00000000" w:rsidRPr="00000000">
        <w:rPr>
          <w:rtl w:val="0"/>
        </w:rPr>
        <w:t xml:space="preserve"> Datos registrados.</w:t>
        <w:br w:type="textWrapping"/>
      </w:r>
      <w:r w:rsidDel="00000000" w:rsidR="00000000" w:rsidRPr="00000000">
        <w:rPr>
          <w:b w:val="1"/>
          <w:rtl w:val="0"/>
        </w:rPr>
        <w:t xml:space="preserve">Postcondición:</w:t>
      </w:r>
      <w:r w:rsidDel="00000000" w:rsidR="00000000" w:rsidRPr="00000000">
        <w:rPr>
          <w:rtl w:val="0"/>
        </w:rPr>
        <w:t xml:space="preserve"> Indicadores mostrados.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Visualiza KPIs de flota.</w:t>
        <w:br w:type="textWrapping"/>
      </w:r>
      <w:r w:rsidDel="00000000" w:rsidR="00000000" w:rsidRPr="00000000">
        <w:rPr>
          <w:b w:val="1"/>
          <w:rtl w:val="0"/>
        </w:rPr>
        <w:t xml:space="preserve">Resumen:</w:t>
      </w:r>
      <w:r w:rsidDel="00000000" w:rsidR="00000000" w:rsidRPr="00000000">
        <w:rPr>
          <w:rtl w:val="0"/>
        </w:rPr>
        <w:t xml:space="preserve"> Apoyo a la toma de decisiones.</w:t>
      </w:r>
    </w:p>
    <w:tbl>
      <w:tblPr>
        <w:tblStyle w:val="Table8"/>
        <w:tblW w:w="5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5"/>
        <w:gridCol w:w="1655"/>
        <w:gridCol w:w="2855"/>
        <w:tblGridChange w:id="0">
          <w:tblGrid>
            <w:gridCol w:w="665"/>
            <w:gridCol w:w="1655"/>
            <w:gridCol w:w="285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o Actividad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Gestor de Flota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Accede al dashboard.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datos e indicadores.</w:t>
            </w:r>
          </w:p>
        </w:tc>
      </w:tr>
    </w:tbl>
    <w:p w:rsidR="00000000" w:rsidDel="00000000" w:rsidP="00000000" w:rsidRDefault="00000000" w:rsidRPr="00000000" w14:paraId="0000013D">
      <w:pPr>
        <w:shd w:fill="ffffff" w:val="clear"/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corym8vpzder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lcymihdqojm0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kvosabhz3zyd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i3ybpmjtr28r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366og5tvri2s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oxnxgttqc7hg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b4r3ais0kxxr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oaw7l5324vd4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fvce50uqpc44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6jyaqnb13coj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ryaltibqfmar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9mb55dh4tdpv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tps3qzxrwhcc" w:id="105"/>
      <w:bookmarkEnd w:id="105"/>
      <w:r w:rsidDel="00000000" w:rsidR="00000000" w:rsidRPr="00000000">
        <w:rPr>
          <w:sz w:val="26"/>
          <w:szCs w:val="26"/>
          <w:rtl w:val="0"/>
        </w:rPr>
        <w:t xml:space="preserve">ÁREA 4: Administración General y Reportes</w:t>
      </w:r>
    </w:p>
    <w:p w:rsidR="00000000" w:rsidDel="00000000" w:rsidP="00000000" w:rsidRDefault="00000000" w:rsidRPr="00000000" w14:paraId="0000014B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5hlmqlsqxt4a" w:id="106"/>
      <w:bookmarkEnd w:id="106"/>
      <w:r w:rsidDel="00000000" w:rsidR="00000000" w:rsidRPr="00000000">
        <w:rPr>
          <w:sz w:val="22"/>
          <w:szCs w:val="22"/>
          <w:rtl w:val="0"/>
        </w:rPr>
        <w:t xml:space="preserve">[Caso de Uso: Gestión de Módulos Base]</w:t>
      </w:r>
    </w:p>
    <w:p w:rsidR="00000000" w:rsidDel="00000000" w:rsidP="00000000" w:rsidRDefault="00000000" w:rsidRPr="00000000" w14:paraId="0000014C">
      <w:pPr>
        <w:shd w:fill="ffffff" w:val="clear"/>
        <w:spacing w:after="240" w:before="240" w:line="24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Identificador:</w:t>
      </w:r>
      <w:r w:rsidDel="00000000" w:rsidR="00000000" w:rsidRPr="00000000">
        <w:rPr>
          <w:rtl w:val="0"/>
        </w:rPr>
        <w:t xml:space="preserve"> CU_09</w:t>
        <w:br w:type="textWrapping"/>
      </w: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Gestor de Flota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Primario</w:t>
        <w:br w:type="textWrapping"/>
      </w:r>
      <w:r w:rsidDel="00000000" w:rsidR="00000000" w:rsidRPr="00000000">
        <w:rPr>
          <w:b w:val="1"/>
          <w:rtl w:val="0"/>
        </w:rPr>
        <w:t xml:space="preserve">Referencias:</w:t>
      </w:r>
      <w:r w:rsidDel="00000000" w:rsidR="00000000" w:rsidRPr="00000000">
        <w:rPr>
          <w:rtl w:val="0"/>
        </w:rPr>
        <w:t xml:space="preserve"> Alta de datos centrales.</w:t>
        <w:br w:type="textWrapping"/>
      </w:r>
      <w:r w:rsidDel="00000000" w:rsidR="00000000" w:rsidRPr="00000000">
        <w:rPr>
          <w:b w:val="1"/>
          <w:rtl w:val="0"/>
        </w:rPr>
        <w:t xml:space="preserve">Precondición:</w:t>
      </w:r>
      <w:r w:rsidDel="00000000" w:rsidR="00000000" w:rsidRPr="00000000">
        <w:rPr>
          <w:rtl w:val="0"/>
        </w:rPr>
        <w:t xml:space="preserve"> Usuario autenticado.</w:t>
        <w:br w:type="textWrapping"/>
      </w:r>
      <w:r w:rsidDel="00000000" w:rsidR="00000000" w:rsidRPr="00000000">
        <w:rPr>
          <w:b w:val="1"/>
          <w:rtl w:val="0"/>
        </w:rPr>
        <w:t xml:space="preserve">Postcondición:</w:t>
      </w:r>
      <w:r w:rsidDel="00000000" w:rsidR="00000000" w:rsidRPr="00000000">
        <w:rPr>
          <w:rtl w:val="0"/>
        </w:rPr>
        <w:t xml:space="preserve"> Elementos registrados.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Alta/edición de móviles, recorridos, etc.</w:t>
        <w:br w:type="textWrapping"/>
      </w:r>
      <w:r w:rsidDel="00000000" w:rsidR="00000000" w:rsidRPr="00000000">
        <w:rPr>
          <w:b w:val="1"/>
          <w:rtl w:val="0"/>
        </w:rPr>
        <w:t xml:space="preserve">Resumen:</w:t>
      </w:r>
      <w:r w:rsidDel="00000000" w:rsidR="00000000" w:rsidRPr="00000000">
        <w:rPr>
          <w:rtl w:val="0"/>
        </w:rPr>
        <w:t xml:space="preserve"> Gestión de datos estructurales.</w:t>
      </w:r>
    </w:p>
    <w:tbl>
      <w:tblPr>
        <w:tblStyle w:val="Table9"/>
        <w:tblW w:w="6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5"/>
        <w:gridCol w:w="1655"/>
        <w:gridCol w:w="3920"/>
        <w:tblGridChange w:id="0">
          <w:tblGrid>
            <w:gridCol w:w="665"/>
            <w:gridCol w:w="1655"/>
            <w:gridCol w:w="392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o Actividad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Gestor de Flota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 sesión y accede al módulo base.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Gestor de Flota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 o edita entidades (vehículos, rutas).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Guarda información.</w:t>
            </w:r>
          </w:p>
        </w:tc>
      </w:tr>
    </w:tbl>
    <w:p w:rsidR="00000000" w:rsidDel="00000000" w:rsidP="00000000" w:rsidRDefault="00000000" w:rsidRPr="00000000" w14:paraId="00000159">
      <w:pPr>
        <w:shd w:fill="ffffff" w:val="clear"/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tvf4ja3pxqw" w:id="107"/>
      <w:bookmarkEnd w:id="1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2jenq2wximpe" w:id="108"/>
      <w:bookmarkEnd w:id="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1krxrfo7n2bq" w:id="109"/>
      <w:bookmarkEnd w:id="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swlxyiay5e80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q9oprwclnbl4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i5370agbift5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q3hvro8uw1ou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gea7ca5ilddm" w:id="114"/>
      <w:bookmarkEnd w:id="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zajje858bs3m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87ew8vggw8bq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ixrrfetfruzn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olr2k2cla9kg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dr0afod1gi1l" w:id="119"/>
      <w:bookmarkEnd w:id="119"/>
      <w:r w:rsidDel="00000000" w:rsidR="00000000" w:rsidRPr="00000000">
        <w:rPr>
          <w:sz w:val="22"/>
          <w:szCs w:val="22"/>
          <w:rtl w:val="0"/>
        </w:rPr>
        <w:t xml:space="preserve">[Caso de Uso: Entrega de Información]</w:t>
      </w:r>
    </w:p>
    <w:p w:rsidR="00000000" w:rsidDel="00000000" w:rsidP="00000000" w:rsidRDefault="00000000" w:rsidRPr="00000000" w14:paraId="00000167">
      <w:pPr>
        <w:shd w:fill="ffffff" w:val="clear"/>
        <w:spacing w:after="240" w:before="240" w:line="24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Identificador:</w:t>
      </w:r>
      <w:r w:rsidDel="00000000" w:rsidR="00000000" w:rsidRPr="00000000">
        <w:rPr>
          <w:rtl w:val="0"/>
        </w:rPr>
        <w:t xml:space="preserve"> CU_10</w:t>
        <w:br w:type="textWrapping"/>
      </w: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Usuario autorizado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Primario</w:t>
        <w:br w:type="textWrapping"/>
      </w:r>
      <w:r w:rsidDel="00000000" w:rsidR="00000000" w:rsidRPr="00000000">
        <w:rPr>
          <w:b w:val="1"/>
          <w:rtl w:val="0"/>
        </w:rPr>
        <w:t xml:space="preserve">Referencias:</w:t>
      </w:r>
      <w:r w:rsidDel="00000000" w:rsidR="00000000" w:rsidRPr="00000000">
        <w:rPr>
          <w:rtl w:val="0"/>
        </w:rPr>
        <w:t xml:space="preserve"> Exportación de datos.</w:t>
        <w:br w:type="textWrapping"/>
      </w:r>
      <w:r w:rsidDel="00000000" w:rsidR="00000000" w:rsidRPr="00000000">
        <w:rPr>
          <w:b w:val="1"/>
          <w:rtl w:val="0"/>
        </w:rPr>
        <w:t xml:space="preserve">Precondición:</w:t>
      </w:r>
      <w:r w:rsidDel="00000000" w:rsidR="00000000" w:rsidRPr="00000000">
        <w:rPr>
          <w:rtl w:val="0"/>
        </w:rPr>
        <w:t xml:space="preserve"> Datos disponibles.</w:t>
        <w:br w:type="textWrapping"/>
      </w:r>
      <w:r w:rsidDel="00000000" w:rsidR="00000000" w:rsidRPr="00000000">
        <w:rPr>
          <w:b w:val="1"/>
          <w:rtl w:val="0"/>
        </w:rPr>
        <w:t xml:space="preserve">Postcondición:</w:t>
      </w:r>
      <w:r w:rsidDel="00000000" w:rsidR="00000000" w:rsidRPr="00000000">
        <w:rPr>
          <w:rtl w:val="0"/>
        </w:rPr>
        <w:t xml:space="preserve"> Reportes generados.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Exporta informes en PDF o Excel.</w:t>
        <w:br w:type="textWrapping"/>
      </w:r>
      <w:r w:rsidDel="00000000" w:rsidR="00000000" w:rsidRPr="00000000">
        <w:rPr>
          <w:b w:val="1"/>
          <w:rtl w:val="0"/>
        </w:rPr>
        <w:t xml:space="preserve">Resumen:</w:t>
      </w:r>
      <w:r w:rsidDel="00000000" w:rsidR="00000000" w:rsidRPr="00000000">
        <w:rPr>
          <w:rtl w:val="0"/>
        </w:rPr>
        <w:t xml:space="preserve"> Generación de reportes externos.</w:t>
      </w:r>
    </w:p>
    <w:tbl>
      <w:tblPr>
        <w:tblStyle w:val="Table10"/>
        <w:tblW w:w="5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5"/>
        <w:gridCol w:w="995"/>
        <w:gridCol w:w="3605"/>
        <w:tblGridChange w:id="0">
          <w:tblGrid>
            <w:gridCol w:w="665"/>
            <w:gridCol w:w="995"/>
            <w:gridCol w:w="360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o Actividad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 tipo de reporte y formato.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 archivo y permite descarga.</w:t>
            </w:r>
          </w:p>
        </w:tc>
      </w:tr>
    </w:tbl>
    <w:p w:rsidR="00000000" w:rsidDel="00000000" w:rsidP="00000000" w:rsidRDefault="00000000" w:rsidRPr="00000000" w14:paraId="00000171">
      <w:pPr>
        <w:shd w:fill="ffffff" w:val="clear"/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9sg5xmtasvrn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bpdodadaim15" w:id="121"/>
      <w:bookmarkEnd w:id="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7x5my52ielqg" w:id="122"/>
      <w:bookmarkEnd w:id="1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s56yta5zndvt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r07jp8drj93a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8n3dts3nf93w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12iiykgtw1w3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br2gz9wpjopq" w:id="127"/>
      <w:bookmarkEnd w:id="1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n9su2vythpv8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ebszmtw1epx6" w:id="129"/>
      <w:bookmarkEnd w:id="1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5ghddl9qzypi" w:id="130"/>
      <w:bookmarkEnd w:id="1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axal9rca9yay" w:id="131"/>
      <w:bookmarkEnd w:id="131"/>
      <w:r w:rsidDel="00000000" w:rsidR="00000000" w:rsidRPr="00000000">
        <w:rPr>
          <w:sz w:val="26"/>
          <w:szCs w:val="26"/>
          <w:rtl w:val="0"/>
        </w:rPr>
        <w:t xml:space="preserve">ÁREA 5: Monitoreo y Control en Tiempo Real</w:t>
      </w:r>
    </w:p>
    <w:p w:rsidR="00000000" w:rsidDel="00000000" w:rsidP="00000000" w:rsidRDefault="00000000" w:rsidRPr="00000000" w14:paraId="0000017E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ffrfaexjequd" w:id="132"/>
      <w:bookmarkEnd w:id="132"/>
      <w:r w:rsidDel="00000000" w:rsidR="00000000" w:rsidRPr="00000000">
        <w:rPr>
          <w:sz w:val="22"/>
          <w:szCs w:val="22"/>
          <w:rtl w:val="0"/>
        </w:rPr>
        <w:t xml:space="preserve">[Caso de Uso: Monitoreo de Flota en Tiempo Real]</w:t>
      </w:r>
    </w:p>
    <w:p w:rsidR="00000000" w:rsidDel="00000000" w:rsidP="00000000" w:rsidRDefault="00000000" w:rsidRPr="00000000" w14:paraId="0000017F">
      <w:pPr>
        <w:shd w:fill="ffffff" w:val="clear"/>
        <w:spacing w:after="240" w:before="240" w:line="24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Identificador:</w:t>
      </w:r>
      <w:r w:rsidDel="00000000" w:rsidR="00000000" w:rsidRPr="00000000">
        <w:rPr>
          <w:rtl w:val="0"/>
        </w:rPr>
        <w:t xml:space="preserve"> CU_11</w:t>
        <w:br w:type="textWrapping"/>
      </w: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Gestor de Flota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Primario</w:t>
        <w:br w:type="textWrapping"/>
      </w:r>
      <w:r w:rsidDel="00000000" w:rsidR="00000000" w:rsidRPr="00000000">
        <w:rPr>
          <w:b w:val="1"/>
          <w:rtl w:val="0"/>
        </w:rPr>
        <w:t xml:space="preserve">Referencias:</w:t>
      </w:r>
      <w:r w:rsidDel="00000000" w:rsidR="00000000" w:rsidRPr="00000000">
        <w:rPr>
          <w:rtl w:val="0"/>
        </w:rPr>
        <w:t xml:space="preserve"> Seguimiento vehicular.</w:t>
        <w:br w:type="textWrapping"/>
      </w:r>
      <w:r w:rsidDel="00000000" w:rsidR="00000000" w:rsidRPr="00000000">
        <w:rPr>
          <w:b w:val="1"/>
          <w:rtl w:val="0"/>
        </w:rPr>
        <w:t xml:space="preserve">Precondición:</w:t>
      </w:r>
      <w:r w:rsidDel="00000000" w:rsidR="00000000" w:rsidRPr="00000000">
        <w:rPr>
          <w:rtl w:val="0"/>
        </w:rPr>
        <w:t xml:space="preserve"> Vehículos en movimiento con sistema activo.</w:t>
        <w:br w:type="textWrapping"/>
      </w:r>
      <w:r w:rsidDel="00000000" w:rsidR="00000000" w:rsidRPr="00000000">
        <w:rPr>
          <w:b w:val="1"/>
          <w:rtl w:val="0"/>
        </w:rPr>
        <w:t xml:space="preserve">Postcondición:</w:t>
      </w:r>
      <w:r w:rsidDel="00000000" w:rsidR="00000000" w:rsidRPr="00000000">
        <w:rPr>
          <w:rtl w:val="0"/>
        </w:rPr>
        <w:t xml:space="preserve"> Ubicación actualizada.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Visualiza ubicación de móviles en tiempo real.</w:t>
        <w:br w:type="textWrapping"/>
      </w:r>
      <w:r w:rsidDel="00000000" w:rsidR="00000000" w:rsidRPr="00000000">
        <w:rPr>
          <w:b w:val="1"/>
          <w:rtl w:val="0"/>
        </w:rPr>
        <w:t xml:space="preserve">Resumen:</w:t>
      </w:r>
      <w:r w:rsidDel="00000000" w:rsidR="00000000" w:rsidRPr="00000000">
        <w:rPr>
          <w:rtl w:val="0"/>
        </w:rPr>
        <w:t xml:space="preserve"> Seguimiento y control operativo.</w:t>
      </w:r>
    </w:p>
    <w:tbl>
      <w:tblPr>
        <w:tblStyle w:val="Table11"/>
        <w:tblW w:w="6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5"/>
        <w:gridCol w:w="1655"/>
        <w:gridCol w:w="4355"/>
        <w:tblGridChange w:id="0">
          <w:tblGrid>
            <w:gridCol w:w="665"/>
            <w:gridCol w:w="1655"/>
            <w:gridCol w:w="435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o Actividad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Gestor de Flota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Accede a interfaz de monitoreo.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ubicación y estado de cada vehículo.</w:t>
            </w:r>
          </w:p>
        </w:tc>
      </w:tr>
    </w:tbl>
    <w:p w:rsidR="00000000" w:rsidDel="00000000" w:rsidP="00000000" w:rsidRDefault="00000000" w:rsidRPr="00000000" w14:paraId="00000189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</w:t>
    </w:r>
    <w:hyperlink r:id="rId1"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http://www.pmoinformatica.com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 </w:t>
    </w:r>
  </w:p>
  <w:p w:rsidR="00000000" w:rsidDel="00000000" w:rsidP="00000000" w:rsidRDefault="00000000" w:rsidRPr="00000000" w14:paraId="000001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paragraph" w:styleId="Título4">
    <w:name w:val="Título 4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3"/>
    </w:pPr>
    <w:rPr>
      <w:rFonts w:ascii="Aptos" w:cs="Times New Roman" w:eastAsia="Times New Roman" w:hAnsi="Aptos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Título4Car">
    <w:name w:val="Título 4 Car"/>
    <w:next w:val="Título4Car"/>
    <w:autoRedefine w:val="0"/>
    <w:hidden w:val="0"/>
    <w:qFormat w:val="0"/>
    <w:rPr>
      <w:rFonts w:ascii="Aptos" w:cs="Times New Roman" w:eastAsia="Times New Roman" w:hAnsi="Aptos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l+TXV0JCcsf2V1h8bQCCPmfxMg==">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2024-12-07T03:05:00Z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