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B1C7" w14:textId="77777777" w:rsidR="00AB3E1D" w:rsidRDefault="00E4297F">
      <w:pPr>
        <w:widowControl w:val="0"/>
        <w:spacing w:before="200"/>
        <w:ind w:right="4308"/>
        <w:rPr>
          <w:b/>
          <w:color w:val="261758"/>
          <w:sz w:val="24"/>
          <w:szCs w:val="24"/>
        </w:rPr>
      </w:pPr>
      <w:r>
        <w:rPr>
          <w:b/>
          <w:color w:val="261758"/>
          <w:sz w:val="24"/>
          <w:szCs w:val="24"/>
        </w:rPr>
        <w:t xml:space="preserve">Centro Universitário de João Pessoa - UNIPÊ Fábrica de Software do </w:t>
      </w:r>
      <w:proofErr w:type="spellStart"/>
      <w:r>
        <w:rPr>
          <w:b/>
          <w:color w:val="261758"/>
          <w:sz w:val="24"/>
          <w:szCs w:val="24"/>
        </w:rPr>
        <w:t>UBTech</w:t>
      </w:r>
      <w:proofErr w:type="spellEnd"/>
      <w:r>
        <w:rPr>
          <w:b/>
          <w:color w:val="261758"/>
          <w:sz w:val="24"/>
          <w:szCs w:val="24"/>
        </w:rPr>
        <w:t xml:space="preserve"> Office/UNIPÊ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0FC0E4B" wp14:editId="60BCF32A">
            <wp:simplePos x="0" y="0"/>
            <wp:positionH relativeFrom="column">
              <wp:posOffset>5486724</wp:posOffset>
            </wp:positionH>
            <wp:positionV relativeFrom="paragraph">
              <wp:posOffset>0</wp:posOffset>
            </wp:positionV>
            <wp:extent cx="451058" cy="757731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757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BC97AA2" wp14:editId="0B727F22">
            <wp:simplePos x="0" y="0"/>
            <wp:positionH relativeFrom="column">
              <wp:posOffset>3457575</wp:posOffset>
            </wp:positionH>
            <wp:positionV relativeFrom="paragraph">
              <wp:posOffset>76200</wp:posOffset>
            </wp:positionV>
            <wp:extent cx="1771800" cy="609599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800" cy="609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71F071" w14:textId="2755A3AD" w:rsidR="00AB3E1D" w:rsidRDefault="00E4297F">
      <w:pPr>
        <w:pStyle w:val="Ttulo"/>
        <w:keepNext w:val="0"/>
        <w:keepLines w:val="0"/>
        <w:widowControl w:val="0"/>
        <w:spacing w:before="200" w:after="0"/>
        <w:ind w:left="2768" w:right="2762"/>
        <w:jc w:val="center"/>
        <w:rPr>
          <w:sz w:val="24"/>
          <w:szCs w:val="24"/>
        </w:rPr>
      </w:pPr>
      <w:r>
        <w:rPr>
          <w:sz w:val="24"/>
          <w:szCs w:val="24"/>
        </w:rPr>
        <w:t>Documento de Visão de Sistema</w:t>
      </w:r>
      <w:r w:rsidR="00B71513">
        <w:rPr>
          <w:sz w:val="24"/>
          <w:szCs w:val="24"/>
        </w:rPr>
        <w:t xml:space="preserve"> </w:t>
      </w:r>
      <w:r w:rsidR="00B71513" w:rsidRPr="00B71513">
        <w:rPr>
          <w:b/>
          <w:bCs/>
          <w:sz w:val="24"/>
          <w:szCs w:val="24"/>
        </w:rPr>
        <w:t>Precisão Agro</w:t>
      </w:r>
    </w:p>
    <w:p w14:paraId="0921EE07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OBJETIVO DESTE DOCUMENTO</w:t>
      </w:r>
      <w:r>
        <w:rPr>
          <w:b/>
          <w:sz w:val="24"/>
          <w:szCs w:val="24"/>
          <w:shd w:val="clear" w:color="auto" w:fill="E6E6E6"/>
        </w:rPr>
        <w:tab/>
      </w:r>
    </w:p>
    <w:p w14:paraId="75B54740" w14:textId="4A59DCA1" w:rsidR="00AB3E1D" w:rsidRDefault="00E4297F">
      <w:pPr>
        <w:widowControl w:val="0"/>
        <w:spacing w:before="200"/>
        <w:ind w:left="142" w:right="128" w:firstLine="410"/>
        <w:jc w:val="both"/>
        <w:rPr>
          <w:b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O objetivo deste documento é apresentar uma visão geral do site </w:t>
      </w:r>
      <w:r w:rsidR="00B71513" w:rsidRPr="00B71513">
        <w:rPr>
          <w:b/>
          <w:bCs/>
          <w:sz w:val="24"/>
          <w:szCs w:val="24"/>
        </w:rPr>
        <w:t>Precisão Agro</w:t>
      </w:r>
      <w:r w:rsidR="00B71513">
        <w:rPr>
          <w:color w:val="21212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que será desenvolvida.</w:t>
      </w:r>
    </w:p>
    <w:p w14:paraId="467B51BE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HISTÓRICO DE REVISÃO</w:t>
      </w:r>
      <w:r>
        <w:rPr>
          <w:b/>
          <w:sz w:val="24"/>
          <w:szCs w:val="24"/>
          <w:shd w:val="clear" w:color="auto" w:fill="E6E6E6"/>
        </w:rPr>
        <w:tab/>
      </w:r>
    </w:p>
    <w:p w14:paraId="03FBCAA8" w14:textId="77777777" w:rsidR="00AB3E1D" w:rsidRDefault="00AB3E1D">
      <w:pPr>
        <w:widowControl w:val="0"/>
        <w:spacing w:before="200"/>
        <w:rPr>
          <w:b/>
          <w:sz w:val="24"/>
          <w:szCs w:val="24"/>
        </w:rPr>
      </w:pPr>
    </w:p>
    <w:tbl>
      <w:tblPr>
        <w:tblStyle w:val="ab"/>
        <w:tblW w:w="8610" w:type="dxa"/>
        <w:tblInd w:w="174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54"/>
        <w:gridCol w:w="2110"/>
        <w:gridCol w:w="3945"/>
        <w:gridCol w:w="1301"/>
      </w:tblGrid>
      <w:tr w:rsidR="00AB3E1D" w14:paraId="51A2EAA6" w14:textId="77777777" w:rsidTr="00B35F81">
        <w:trPr>
          <w:trHeight w:val="411"/>
        </w:trPr>
        <w:tc>
          <w:tcPr>
            <w:tcW w:w="8610" w:type="dxa"/>
            <w:gridSpan w:val="4"/>
            <w:tcBorders>
              <w:left w:val="nil"/>
              <w:bottom w:val="nil"/>
              <w:right w:val="nil"/>
            </w:tcBorders>
            <w:shd w:val="clear" w:color="auto" w:fill="C9DAF8"/>
          </w:tcPr>
          <w:p w14:paraId="6D9A4055" w14:textId="77777777" w:rsidR="00AB3E1D" w:rsidRDefault="00E4297F">
            <w:pPr>
              <w:widowControl w:val="0"/>
              <w:spacing w:before="200"/>
              <w:ind w:left="115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Histórico de Revisão</w:t>
            </w:r>
          </w:p>
        </w:tc>
      </w:tr>
      <w:tr w:rsidR="00AB3E1D" w14:paraId="70BE39D4" w14:textId="77777777" w:rsidTr="00B35F81">
        <w:trPr>
          <w:trHeight w:val="264"/>
        </w:trPr>
        <w:tc>
          <w:tcPr>
            <w:tcW w:w="125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210C030" w14:textId="77777777" w:rsidR="00AB3E1D" w:rsidRDefault="00E4297F">
            <w:pPr>
              <w:widowControl w:val="0"/>
              <w:spacing w:before="200"/>
              <w:ind w:left="1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11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9E222" w14:textId="77777777" w:rsidR="00AB3E1D" w:rsidRDefault="00E4297F">
            <w:pPr>
              <w:widowControl w:val="0"/>
              <w:spacing w:before="200"/>
              <w:ind w:left="11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39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4ED06" w14:textId="77777777" w:rsidR="00AB3E1D" w:rsidRDefault="00E4297F">
            <w:pPr>
              <w:widowControl w:val="0"/>
              <w:spacing w:before="200"/>
              <w:ind w:left="1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29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</w:tcPr>
          <w:p w14:paraId="2415BB46" w14:textId="77777777" w:rsidR="00AB3E1D" w:rsidRDefault="00E4297F">
            <w:pPr>
              <w:widowControl w:val="0"/>
              <w:spacing w:before="200"/>
              <w:ind w:left="92" w:right="1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</w:tr>
      <w:tr w:rsidR="00AB3E1D" w14:paraId="4EB44C6A" w14:textId="77777777" w:rsidTr="00B35F81">
        <w:trPr>
          <w:trHeight w:val="282"/>
        </w:trPr>
        <w:tc>
          <w:tcPr>
            <w:tcW w:w="125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4CBD6C35" w14:textId="77777777" w:rsidR="00AB3E1D" w:rsidRDefault="00E4297F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20/08</w:t>
            </w: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ED0034" w14:textId="77777777" w:rsidR="00AB3E1D" w:rsidRDefault="00E4297F">
            <w:pPr>
              <w:widowControl w:val="0"/>
              <w:spacing w:before="200"/>
              <w:ind w:left="11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Pedro Luiz</w:t>
            </w: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2D814A" w14:textId="77777777" w:rsidR="00AB3E1D" w:rsidRDefault="00E4297F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50C5C8C7" w14:textId="77777777" w:rsidR="00AB3E1D" w:rsidRDefault="00E4297F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3E1D" w14:paraId="349AB8E6" w14:textId="77777777" w:rsidTr="00B35F81">
        <w:trPr>
          <w:trHeight w:val="260"/>
        </w:trPr>
        <w:tc>
          <w:tcPr>
            <w:tcW w:w="125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</w:tcPr>
          <w:p w14:paraId="75E45B57" w14:textId="05DDEB3F" w:rsidR="00AB3E1D" w:rsidRDefault="00B35F81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</w:t>
            </w: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11AD4" w14:textId="6674A36C" w:rsidR="00AB3E1D" w:rsidRDefault="00B35F81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Pedro Luiz</w:t>
            </w: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F2B87" w14:textId="3020D684" w:rsidR="00AB3E1D" w:rsidRDefault="00B35F81" w:rsidP="00B35F81">
            <w:pPr>
              <w:widowControl w:val="0"/>
              <w:spacing w:before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dos diagramas</w:t>
            </w: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</w:tcPr>
          <w:p w14:paraId="09F5C532" w14:textId="2429158A" w:rsidR="00AB3E1D" w:rsidRDefault="00B35F81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AB3E1D" w14:paraId="631C9CFE" w14:textId="77777777" w:rsidTr="00B35F81">
        <w:trPr>
          <w:trHeight w:val="265"/>
        </w:trPr>
        <w:tc>
          <w:tcPr>
            <w:tcW w:w="1254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2EB43010" w14:textId="77777777" w:rsidR="00AB3E1D" w:rsidRDefault="00AB3E1D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51A4ADDA" w14:textId="77777777" w:rsidR="00AB3E1D" w:rsidRDefault="00AB3E1D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35AE6E72" w14:textId="77777777" w:rsidR="00AB3E1D" w:rsidRDefault="00AB3E1D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7FCFD49E" w14:textId="77777777" w:rsidR="00AB3E1D" w:rsidRDefault="00AB3E1D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  <w:tr w:rsidR="00AB3E1D" w14:paraId="3C2B994E" w14:textId="77777777" w:rsidTr="00B35F81">
        <w:trPr>
          <w:trHeight w:val="265"/>
        </w:trPr>
        <w:tc>
          <w:tcPr>
            <w:tcW w:w="1254" w:type="dxa"/>
            <w:tcBorders>
              <w:top w:val="single" w:sz="4" w:space="0" w:color="808080"/>
              <w:left w:val="nil"/>
              <w:right w:val="single" w:sz="4" w:space="0" w:color="808080"/>
            </w:tcBorders>
          </w:tcPr>
          <w:p w14:paraId="5BBFB62E" w14:textId="77777777" w:rsidR="00AB3E1D" w:rsidRDefault="00AB3E1D">
            <w:pPr>
              <w:widowControl w:val="0"/>
              <w:spacing w:before="200"/>
              <w:ind w:left="115"/>
              <w:rPr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64BCF0DB" w14:textId="77777777" w:rsidR="00AB3E1D" w:rsidRDefault="00AB3E1D">
            <w:pPr>
              <w:widowControl w:val="0"/>
              <w:spacing w:before="200"/>
              <w:ind w:left="110"/>
              <w:rPr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14:paraId="3F70DBD9" w14:textId="77777777" w:rsidR="00AB3E1D" w:rsidRDefault="00AB3E1D">
            <w:pPr>
              <w:widowControl w:val="0"/>
              <w:spacing w:before="200"/>
              <w:ind w:left="111"/>
              <w:rPr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808080"/>
              <w:left w:val="single" w:sz="4" w:space="0" w:color="808080"/>
              <w:right w:val="nil"/>
            </w:tcBorders>
          </w:tcPr>
          <w:p w14:paraId="67AEE8F3" w14:textId="77777777" w:rsidR="00AB3E1D" w:rsidRDefault="00AB3E1D">
            <w:pPr>
              <w:widowControl w:val="0"/>
              <w:spacing w:before="200"/>
              <w:ind w:left="92" w:right="93"/>
              <w:jc w:val="center"/>
              <w:rPr>
                <w:sz w:val="24"/>
                <w:szCs w:val="24"/>
              </w:rPr>
            </w:pPr>
          </w:p>
        </w:tc>
      </w:tr>
    </w:tbl>
    <w:p w14:paraId="2B428330" w14:textId="77777777" w:rsidR="00AB3E1D" w:rsidRDefault="00E4297F">
      <w:pPr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/>
      </w:pPr>
      <w:r>
        <w:rPr>
          <w:b/>
          <w:sz w:val="24"/>
          <w:szCs w:val="24"/>
          <w:shd w:val="clear" w:color="auto" w:fill="E6E6E6"/>
        </w:rPr>
        <w:t>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31AF8BF3" w14:textId="6605E9CE" w:rsidR="00AB3E1D" w:rsidRDefault="00E4297F">
      <w:pPr>
        <w:spacing w:before="200"/>
        <w:ind w:firstLine="432"/>
        <w:jc w:val="both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sz w:val="24"/>
          <w:szCs w:val="24"/>
        </w:rPr>
        <w:t xml:space="preserve">A </w:t>
      </w:r>
      <w:r w:rsidRPr="00481E3E">
        <w:rPr>
          <w:rFonts w:ascii="Roboto" w:eastAsia="Roboto" w:hAnsi="Roboto" w:cs="Roboto"/>
          <w:b/>
          <w:bCs/>
          <w:color w:val="000000" w:themeColor="text1"/>
          <w:sz w:val="24"/>
          <w:szCs w:val="24"/>
          <w:highlight w:val="white"/>
        </w:rPr>
        <w:t>Precisão Agro</w:t>
      </w:r>
      <w:r w:rsidRPr="00481E3E">
        <w:rPr>
          <w:rFonts w:ascii="Roboto" w:eastAsia="Roboto" w:hAnsi="Roboto" w:cs="Roboto"/>
          <w:color w:val="000000" w:themeColor="text1"/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terá como objetivo principal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desenvolver uma plataforma web que utiliza inteligência artificial para ajudar os </w:t>
      </w:r>
      <w:r w:rsidR="00481E3E" w:rsidRPr="00481E3E">
        <w:rPr>
          <w:rFonts w:ascii="Roboto" w:eastAsia="Roboto" w:hAnsi="Roboto" w:cs="Roboto"/>
          <w:b/>
          <w:bCs/>
          <w:color w:val="0D0D0D"/>
          <w:sz w:val="24"/>
          <w:szCs w:val="24"/>
          <w:highlight w:val="white"/>
        </w:rPr>
        <w:t>Agricultores</w:t>
      </w:r>
      <w:r w:rsidR="00481E3E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a tomar decisões informadas sobre a compra e venda de grãos</w:t>
      </w:r>
      <w:r w:rsidR="00B13591">
        <w:rPr>
          <w:rFonts w:ascii="Roboto" w:eastAsia="Roboto" w:hAnsi="Roboto" w:cs="Roboto"/>
          <w:color w:val="0D0D0D"/>
          <w:sz w:val="24"/>
          <w:szCs w:val="24"/>
          <w:highlight w:val="white"/>
        </w:rPr>
        <w:t xml:space="preserve"> através de </w:t>
      </w:r>
      <w:r w:rsidR="00B71513">
        <w:rPr>
          <w:rFonts w:ascii="Roboto" w:eastAsia="Roboto" w:hAnsi="Roboto" w:cs="Roboto"/>
          <w:color w:val="0D0D0D"/>
          <w:sz w:val="24"/>
          <w:szCs w:val="24"/>
          <w:highlight w:val="white"/>
        </w:rPr>
        <w:t>perguntas</w:t>
      </w: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, incluindo cotações de moedas e commodities.</w:t>
      </w:r>
    </w:p>
    <w:p w14:paraId="3698B601" w14:textId="77777777" w:rsidR="00AB3E1D" w:rsidRDefault="00E4297F">
      <w:pPr>
        <w:spacing w:before="200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O sistema deverá ser capaz de fornecer os seguintes serviços para atender as necessidades dos interessados:</w:t>
      </w:r>
    </w:p>
    <w:p w14:paraId="1B8B1E34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43128290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3827A7B4" w14:textId="77777777" w:rsidR="00AB3E1D" w:rsidRDefault="00AB3E1D">
      <w:pPr>
        <w:spacing w:before="200"/>
        <w:ind w:firstLine="432"/>
        <w:jc w:val="both"/>
        <w:rPr>
          <w:sz w:val="24"/>
          <w:szCs w:val="24"/>
        </w:rPr>
      </w:pPr>
    </w:p>
    <w:p w14:paraId="6459729D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Perspectiva do Usuário </w:t>
      </w:r>
      <w:proofErr w:type="gramStart"/>
      <w:r>
        <w:rPr>
          <w:rFonts w:ascii="Roboto" w:eastAsia="Roboto" w:hAnsi="Roboto" w:cs="Roboto"/>
          <w:b/>
          <w:sz w:val="24"/>
          <w:szCs w:val="24"/>
          <w:u w:val="single"/>
        </w:rPr>
        <w:t>Final(</w:t>
      </w:r>
      <w:proofErr w:type="gramEnd"/>
      <w:r>
        <w:rPr>
          <w:rFonts w:ascii="Roboto" w:eastAsia="Roboto" w:hAnsi="Roboto" w:cs="Roboto"/>
          <w:b/>
          <w:sz w:val="24"/>
          <w:szCs w:val="24"/>
          <w:u w:val="single"/>
        </w:rPr>
        <w:t>Agricultores e Comerciais):</w:t>
      </w:r>
    </w:p>
    <w:p w14:paraId="568EE326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42AD1B25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05F73B54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Acesso e navegação</w:t>
      </w:r>
    </w:p>
    <w:p w14:paraId="78ABB3AB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permitir que os usuários acessem a plataforma através de um navegador web em qualquer dispositivo (desktop, tablet, smartphone).</w:t>
      </w:r>
    </w:p>
    <w:p w14:paraId="480AEBE4" w14:textId="04949D08" w:rsidR="00AB3E1D" w:rsidRDefault="00E4297F" w:rsidP="001B31F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14:paraId="660855A7" w14:textId="77777777" w:rsidR="00AB3E1D" w:rsidRDefault="00E4297F">
      <w:pPr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Cotações de Moedas e Commodities:</w:t>
      </w:r>
    </w:p>
    <w:p w14:paraId="68CAE0FA" w14:textId="77777777" w:rsidR="00AB3E1D" w:rsidRDefault="00E4297F">
      <w:pPr>
        <w:numPr>
          <w:ilvl w:val="1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exibir cotações atualizadas das seguintes moedas e commodities:</w:t>
      </w:r>
    </w:p>
    <w:p w14:paraId="4A25B395" w14:textId="77777777" w:rsidR="00AB3E1D" w:rsidRDefault="00E4297F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Moedas</w:t>
      </w:r>
      <w:r>
        <w:rPr>
          <w:rFonts w:ascii="Roboto" w:eastAsia="Roboto" w:hAnsi="Roboto" w:cs="Roboto"/>
          <w:b/>
          <w:color w:val="434343"/>
          <w:sz w:val="24"/>
          <w:szCs w:val="24"/>
        </w:rPr>
        <w:t>: Dólar e Euro.</w:t>
      </w:r>
    </w:p>
    <w:p w14:paraId="23673006" w14:textId="77777777" w:rsidR="00AB3E1D" w:rsidRDefault="00E4297F">
      <w:pPr>
        <w:numPr>
          <w:ilvl w:val="2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Commodities</w:t>
      </w:r>
      <w:r>
        <w:rPr>
          <w:rFonts w:ascii="Roboto" w:eastAsia="Roboto" w:hAnsi="Roboto" w:cs="Roboto"/>
          <w:b/>
          <w:color w:val="434343"/>
          <w:sz w:val="24"/>
          <w:szCs w:val="24"/>
        </w:rPr>
        <w:t>: Arroz, Café, Soja, Milho e Trigo.</w:t>
      </w:r>
    </w:p>
    <w:p w14:paraId="48AA284D" w14:textId="547374D0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As cotações devem ser atualizadas em tempo real ou com a frequência mais adequada, conforme os dados disponíveis</w:t>
      </w:r>
    </w:p>
    <w:p w14:paraId="42D8EECF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Roboto" w:eastAsia="Roboto" w:hAnsi="Roboto" w:cs="Roboto"/>
          <w:b/>
          <w:sz w:val="24"/>
          <w:szCs w:val="24"/>
        </w:rPr>
      </w:pPr>
    </w:p>
    <w:p w14:paraId="174E5710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Perguntas e Respostas Baseadas em IA:</w:t>
      </w:r>
    </w:p>
    <w:p w14:paraId="336ECED0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integrar uma funcionalidade de inteligência artificial que permita aos usuários fazer perguntas relacionadas à compra e venda de grãos</w:t>
      </w:r>
    </w:p>
    <w:p w14:paraId="3D00DEC6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A IA deve analisar os dados de mercado, incluindo cotações de moedas e commodities, e </w:t>
      </w:r>
      <w:proofErr w:type="spellStart"/>
      <w:r>
        <w:rPr>
          <w:rFonts w:ascii="Roboto" w:eastAsia="Roboto" w:hAnsi="Roboto" w:cs="Roboto"/>
          <w:b/>
          <w:color w:val="434343"/>
          <w:sz w:val="24"/>
          <w:szCs w:val="24"/>
        </w:rPr>
        <w:t>fornecer</w:t>
      </w:r>
      <w:proofErr w:type="spell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recomendações baseadas em algoritmos </w:t>
      </w:r>
      <w:proofErr w:type="spellStart"/>
      <w:r>
        <w:rPr>
          <w:rFonts w:ascii="Roboto" w:eastAsia="Roboto" w:hAnsi="Roboto" w:cs="Roboto"/>
          <w:b/>
          <w:color w:val="434343"/>
          <w:sz w:val="24"/>
          <w:szCs w:val="24"/>
        </w:rPr>
        <w:t>pré</w:t>
      </w:r>
      <w:proofErr w:type="spell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definidos e dados históricos.</w:t>
      </w:r>
    </w:p>
    <w:p w14:paraId="656F2A45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</w:p>
    <w:p w14:paraId="74B578D2" w14:textId="77777777" w:rsidR="00AB3E1D" w:rsidRDefault="00E4297F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Notificações e Alertas:</w:t>
      </w:r>
    </w:p>
    <w:p w14:paraId="70E915BC" w14:textId="77777777" w:rsidR="00AB3E1D" w:rsidRDefault="00E4297F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 sistema deve enviar notificações automáticas para os usuários sobre mudanças significativas nos preços dos grãos, cotações de moedas ou commodities, e condições do mercado que possam afetar suas decisões.</w:t>
      </w:r>
    </w:p>
    <w:p w14:paraId="38F3BA78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1440"/>
        <w:rPr>
          <w:rFonts w:ascii="Roboto" w:eastAsia="Roboto" w:hAnsi="Roboto" w:cs="Roboto"/>
          <w:b/>
          <w:sz w:val="24"/>
          <w:szCs w:val="24"/>
        </w:rPr>
      </w:pPr>
    </w:p>
    <w:p w14:paraId="79455A18" w14:textId="77777777" w:rsidR="00AB3E1D" w:rsidRDefault="00E4297F">
      <w:pPr>
        <w:numPr>
          <w:ilvl w:val="0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Gerenciamento de Dados Pessoais e Configurações:</w:t>
      </w:r>
    </w:p>
    <w:p w14:paraId="749E3603" w14:textId="77777777" w:rsidR="00AB3E1D" w:rsidRDefault="00E4297F">
      <w:pPr>
        <w:numPr>
          <w:ilvl w:val="1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Os usuários devem poder visualizar e atualizar suas informações pessoais e configurações de conta.</w:t>
      </w:r>
    </w:p>
    <w:p w14:paraId="748B157C" w14:textId="77777777" w:rsidR="00AB3E1D" w:rsidRDefault="00E4297F">
      <w:pPr>
        <w:numPr>
          <w:ilvl w:val="1"/>
          <w:numId w:val="1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lastRenderedPageBreak/>
        <w:t>O sistema deve permitir que os usuários ajustem preferências para alertas e notificações.</w:t>
      </w:r>
    </w:p>
    <w:p w14:paraId="16C434C1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00288996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>Perfil do Usuário: Administrador (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</w:rPr>
        <w:t>Adm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</w:rPr>
        <w:t>):</w:t>
      </w:r>
    </w:p>
    <w:p w14:paraId="2E32FF2F" w14:textId="77777777" w:rsidR="00AB3E1D" w:rsidRDefault="00E4297F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  <w:u w:val="single"/>
        </w:rPr>
        <w:t xml:space="preserve">Ter acesso ao google </w:t>
      </w:r>
      <w:proofErr w:type="spellStart"/>
      <w:r>
        <w:rPr>
          <w:rFonts w:ascii="Roboto" w:eastAsia="Roboto" w:hAnsi="Roboto" w:cs="Roboto"/>
          <w:b/>
          <w:sz w:val="24"/>
          <w:szCs w:val="24"/>
          <w:u w:val="single"/>
        </w:rPr>
        <w:t>analytics</w:t>
      </w:r>
      <w:proofErr w:type="spellEnd"/>
      <w:r>
        <w:rPr>
          <w:rFonts w:ascii="Roboto" w:eastAsia="Roboto" w:hAnsi="Roboto" w:cs="Roboto"/>
          <w:b/>
          <w:sz w:val="24"/>
          <w:szCs w:val="24"/>
          <w:u w:val="single"/>
        </w:rPr>
        <w:t>:</w:t>
      </w:r>
    </w:p>
    <w:p w14:paraId="757470AF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Número de usuários.</w:t>
      </w:r>
    </w:p>
    <w:p w14:paraId="0F13E429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Estatísticas da sessão.</w:t>
      </w:r>
    </w:p>
    <w:p w14:paraId="0924B2AB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Geolocalização aproximada.</w:t>
      </w:r>
    </w:p>
    <w:p w14:paraId="5FE6FF52" w14:textId="77777777" w:rsidR="00AB3E1D" w:rsidRDefault="00E4297F">
      <w:pPr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"/>
        <w:rPr>
          <w:color w:val="1F1F1F"/>
          <w:sz w:val="24"/>
          <w:szCs w:val="24"/>
        </w:rPr>
      </w:pPr>
      <w:r>
        <w:rPr>
          <w:b/>
          <w:color w:val="1F1F1F"/>
          <w:sz w:val="24"/>
          <w:szCs w:val="24"/>
        </w:rPr>
        <w:t>Informações do navegador e do dispositivo.</w:t>
      </w:r>
    </w:p>
    <w:p w14:paraId="3BDDC548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1440"/>
        <w:rPr>
          <w:rFonts w:ascii="Roboto" w:eastAsia="Roboto" w:hAnsi="Roboto" w:cs="Roboto"/>
          <w:b/>
          <w:color w:val="434343"/>
          <w:sz w:val="24"/>
          <w:szCs w:val="24"/>
        </w:rPr>
      </w:pPr>
    </w:p>
    <w:p w14:paraId="45E6227D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Roboto" w:eastAsia="Roboto" w:hAnsi="Roboto" w:cs="Roboto"/>
          <w:b/>
          <w:sz w:val="24"/>
          <w:szCs w:val="24"/>
        </w:rPr>
      </w:pPr>
    </w:p>
    <w:p w14:paraId="28C5EC41" w14:textId="77777777" w:rsidR="00AB3E1D" w:rsidRDefault="00E4297F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Serviços Adicionais:</w:t>
      </w:r>
    </w:p>
    <w:p w14:paraId="4C054118" w14:textId="77777777" w:rsidR="00AB3E1D" w:rsidRDefault="00E4297F">
      <w:pPr>
        <w:numPr>
          <w:ilvl w:val="0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Segurança e Privacidade:</w:t>
      </w:r>
    </w:p>
    <w:p w14:paraId="0C0DBB31" w14:textId="4D4CAC08" w:rsidR="00AB3E1D" w:rsidRPr="00B71513" w:rsidRDefault="00E4297F" w:rsidP="00B71513">
      <w:pPr>
        <w:numPr>
          <w:ilvl w:val="1"/>
          <w:numId w:val="1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eastAsia="Roboto"/>
          <w:b/>
          <w:color w:val="000000" w:themeColor="text1"/>
          <w:sz w:val="24"/>
          <w:szCs w:val="24"/>
        </w:rPr>
      </w:pPr>
      <w:r w:rsidRPr="00B71513">
        <w:rPr>
          <w:rFonts w:eastAsia="Roboto"/>
          <w:bCs/>
          <w:color w:val="000000" w:themeColor="text1"/>
          <w:sz w:val="24"/>
          <w:szCs w:val="24"/>
        </w:rPr>
        <w:t xml:space="preserve">O </w:t>
      </w:r>
      <w:proofErr w:type="spellStart"/>
      <w:r w:rsidR="00B71513" w:rsidRPr="00B71513">
        <w:rPr>
          <w:rFonts w:eastAsia="Roboto"/>
          <w:b/>
          <w:color w:val="000000" w:themeColor="text1"/>
          <w:sz w:val="24"/>
          <w:szCs w:val="24"/>
        </w:rPr>
        <w:t>Firebase</w:t>
      </w:r>
      <w:proofErr w:type="spellEnd"/>
      <w:r w:rsidR="00B71513" w:rsidRPr="00B71513">
        <w:rPr>
          <w:rFonts w:eastAsia="Roboto"/>
          <w:b/>
          <w:color w:val="000000" w:themeColor="text1"/>
          <w:sz w:val="24"/>
          <w:szCs w:val="24"/>
        </w:rPr>
        <w:t xml:space="preserve"> </w:t>
      </w:r>
      <w:r w:rsidR="00B71513" w:rsidRPr="00B71513">
        <w:rPr>
          <w:color w:val="000000" w:themeColor="text1"/>
        </w:rPr>
        <w:t>oferece várias ferramentas e práticas para garantir que os dados dos usuários estejam protegidos.</w:t>
      </w:r>
    </w:p>
    <w:p w14:paraId="05D30A9D" w14:textId="77777777" w:rsidR="00AB3E1D" w:rsidRDefault="00AB3E1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FF0000"/>
          <w:sz w:val="24"/>
          <w:szCs w:val="24"/>
        </w:rPr>
      </w:pPr>
    </w:p>
    <w:p w14:paraId="0C4AEB46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NÃO ESCOPO DO PRODUTO</w:t>
      </w:r>
      <w:r>
        <w:rPr>
          <w:b/>
          <w:sz w:val="24"/>
          <w:szCs w:val="24"/>
          <w:shd w:val="clear" w:color="auto" w:fill="E6E6E6"/>
        </w:rPr>
        <w:tab/>
      </w:r>
    </w:p>
    <w:p w14:paraId="3130A5C9" w14:textId="77777777" w:rsidR="00AB3E1D" w:rsidRDefault="00E4297F">
      <w:pPr>
        <w:widowControl w:val="0"/>
        <w:spacing w:before="200"/>
        <w:ind w:left="574" w:firstLine="1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r>
        <w:rPr>
          <w:b/>
          <w:sz w:val="24"/>
          <w:szCs w:val="24"/>
        </w:rPr>
        <w:t xml:space="preserve">NÃO </w:t>
      </w:r>
      <w:r>
        <w:rPr>
          <w:sz w:val="24"/>
          <w:szCs w:val="24"/>
        </w:rPr>
        <w:t>deverá fornecer os serviços para atender as necessidades dos interessados:</w:t>
      </w:r>
    </w:p>
    <w:p w14:paraId="3254E331" w14:textId="77777777" w:rsidR="00AB3E1D" w:rsidRDefault="00E4297F">
      <w:pPr>
        <w:widowControl w:val="0"/>
        <w:numPr>
          <w:ilvl w:val="0"/>
          <w:numId w:val="3"/>
        </w:numPr>
        <w:spacing w:before="240"/>
      </w:pPr>
      <w:r>
        <w:rPr>
          <w:sz w:val="24"/>
          <w:szCs w:val="24"/>
        </w:rPr>
        <w:t>O sistema não permitirá que usuários finais personalizem o design da interface para adaptar a plataforma às suas preferências individuais.</w:t>
      </w:r>
    </w:p>
    <w:p w14:paraId="7D9C9A1A" w14:textId="77777777" w:rsidR="00AB3E1D" w:rsidRDefault="00E4297F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não terá ferramentas para previsões meteorológicas detalhadas ou avançadas além das cotações básicas de grãos e commodities.</w:t>
      </w:r>
    </w:p>
    <w:p w14:paraId="7BD0C656" w14:textId="77777777" w:rsidR="00AB3E1D" w:rsidRDefault="00E4297F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acesso será feito exclusivamente via navegadores web em dispositivos móveis ou desktop.</w:t>
      </w:r>
    </w:p>
    <w:p w14:paraId="1355CADB" w14:textId="77777777" w:rsidR="00AB3E1D" w:rsidRDefault="00E4297F">
      <w:pPr>
        <w:widowControl w:val="0"/>
        <w:numPr>
          <w:ilvl w:val="0"/>
          <w:numId w:val="3"/>
        </w:numPr>
      </w:pPr>
      <w:r>
        <w:rPr>
          <w:sz w:val="24"/>
          <w:szCs w:val="24"/>
        </w:rPr>
        <w:t>O sistema não fornecerá funcionalidades para automatizar processos agrícolas, como controle de irrigação ou gestão de colheita.</w:t>
      </w:r>
    </w:p>
    <w:p w14:paraId="5D53DF8A" w14:textId="77777777" w:rsidR="00AB3E1D" w:rsidRDefault="00E4297F">
      <w:pPr>
        <w:widowControl w:val="0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 sistema não incluirá funcionalidades para análise ou monitoramento da qualidade do solo.</w:t>
      </w:r>
    </w:p>
    <w:p w14:paraId="75B3A2DF" w14:textId="77777777" w:rsidR="00AB3E1D" w:rsidRDefault="00AB3E1D">
      <w:pPr>
        <w:widowControl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FF0000"/>
          <w:sz w:val="24"/>
          <w:szCs w:val="24"/>
        </w:rPr>
      </w:pPr>
    </w:p>
    <w:p w14:paraId="5AA2D316" w14:textId="77777777" w:rsidR="00082743" w:rsidRPr="00082743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lastRenderedPageBreak/>
        <w:t>DESCRIÇÃO DOS ENVOLVIDOS</w:t>
      </w:r>
    </w:p>
    <w:p w14:paraId="1F0F7237" w14:textId="77777777" w:rsidR="00477B55" w:rsidRPr="00477B55" w:rsidRDefault="00477B55" w:rsidP="00477B55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477B55">
        <w:rPr>
          <w:rFonts w:eastAsia="Times New Roman"/>
          <w:b/>
          <w:bCs/>
          <w:sz w:val="24"/>
          <w:szCs w:val="24"/>
          <w:u w:val="single"/>
        </w:rPr>
        <w:t>Administrador</w:t>
      </w:r>
    </w:p>
    <w:p w14:paraId="66A7BF37" w14:textId="77777777" w:rsidR="00477B55" w:rsidRPr="00477B55" w:rsidRDefault="00477B55" w:rsidP="00477B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b/>
          <w:bCs/>
          <w:sz w:val="24"/>
          <w:szCs w:val="24"/>
        </w:rPr>
        <w:t>Responsabilidades</w:t>
      </w:r>
      <w:r w:rsidRPr="00477B55">
        <w:rPr>
          <w:rFonts w:eastAsia="Times New Roman"/>
          <w:sz w:val="24"/>
          <w:szCs w:val="24"/>
        </w:rPr>
        <w:t>:</w:t>
      </w:r>
    </w:p>
    <w:p w14:paraId="4C5F9651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Supervisionar a plataforma Precisão Agro e garantir o seu bom funcionamento.</w:t>
      </w:r>
    </w:p>
    <w:p w14:paraId="0A168C80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 xml:space="preserve">Monitorar o desempenho do site por meio do </w:t>
      </w:r>
      <w:r w:rsidRPr="00BD1F76">
        <w:rPr>
          <w:rFonts w:eastAsia="Times New Roman"/>
          <w:b/>
          <w:bCs/>
          <w:sz w:val="24"/>
          <w:szCs w:val="24"/>
        </w:rPr>
        <w:t xml:space="preserve">Google </w:t>
      </w:r>
      <w:proofErr w:type="spellStart"/>
      <w:r w:rsidRPr="00BD1F76">
        <w:rPr>
          <w:rFonts w:eastAsia="Times New Roman"/>
          <w:b/>
          <w:bCs/>
          <w:sz w:val="24"/>
          <w:szCs w:val="24"/>
        </w:rPr>
        <w:t>Analytics</w:t>
      </w:r>
      <w:proofErr w:type="spellEnd"/>
      <w:r w:rsidRPr="00477B55">
        <w:rPr>
          <w:rFonts w:eastAsia="Times New Roman"/>
          <w:sz w:val="24"/>
          <w:szCs w:val="24"/>
        </w:rPr>
        <w:t>, incluindo:</w:t>
      </w:r>
    </w:p>
    <w:p w14:paraId="1E18D3A2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Número de usuários</w:t>
      </w:r>
    </w:p>
    <w:p w14:paraId="397BAC1E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Estatísticas da sessão</w:t>
      </w:r>
    </w:p>
    <w:p w14:paraId="5886D290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Geolocalização aproximada dos usuários</w:t>
      </w:r>
    </w:p>
    <w:p w14:paraId="4748CC15" w14:textId="77777777" w:rsidR="00477B55" w:rsidRPr="00477B55" w:rsidRDefault="00477B55" w:rsidP="00477B5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Informações do navegador e dispositivo dos usuários</w:t>
      </w:r>
    </w:p>
    <w:p w14:paraId="4ECA1F70" w14:textId="25900DF3" w:rsidR="00477B55" w:rsidRPr="00477B55" w:rsidRDefault="00BD1F76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Monitorar os </w:t>
      </w:r>
      <w:r w:rsidR="00332329">
        <w:rPr>
          <w:rFonts w:eastAsia="Times New Roman"/>
          <w:sz w:val="24"/>
          <w:szCs w:val="24"/>
        </w:rPr>
        <w:t>usuários</w:t>
      </w:r>
      <w:r>
        <w:rPr>
          <w:rFonts w:eastAsia="Times New Roman"/>
          <w:sz w:val="24"/>
          <w:szCs w:val="24"/>
        </w:rPr>
        <w:t xml:space="preserve"> cadastrados por meio do </w:t>
      </w:r>
      <w:proofErr w:type="spellStart"/>
      <w:r w:rsidRPr="00BD1F76">
        <w:rPr>
          <w:rFonts w:eastAsia="Times New Roman"/>
          <w:b/>
          <w:bCs/>
          <w:sz w:val="24"/>
          <w:szCs w:val="24"/>
        </w:rPr>
        <w:t>Firebase</w:t>
      </w:r>
      <w:proofErr w:type="spellEnd"/>
    </w:p>
    <w:p w14:paraId="3B24F569" w14:textId="77777777" w:rsidR="00477B55" w:rsidRPr="00477B55" w:rsidRDefault="00477B55" w:rsidP="00477B5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Gerenciar dados e relatórios de uso para otimizar a experiência dos usuários.</w:t>
      </w:r>
    </w:p>
    <w:p w14:paraId="497262EC" w14:textId="77777777" w:rsidR="00477B55" w:rsidRPr="00477B55" w:rsidRDefault="00477B55" w:rsidP="00477B55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477B55">
        <w:rPr>
          <w:rFonts w:eastAsia="Times New Roman"/>
          <w:b/>
          <w:bCs/>
          <w:sz w:val="24"/>
          <w:szCs w:val="24"/>
          <w:u w:val="single"/>
        </w:rPr>
        <w:t>Agricultores e Comerciais</w:t>
      </w:r>
    </w:p>
    <w:p w14:paraId="5D89D6A0" w14:textId="77777777" w:rsidR="00477B55" w:rsidRPr="00477B55" w:rsidRDefault="00477B55" w:rsidP="00477B5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b/>
          <w:bCs/>
          <w:sz w:val="24"/>
          <w:szCs w:val="24"/>
        </w:rPr>
        <w:t>Responsabilidades</w:t>
      </w:r>
      <w:r w:rsidRPr="00477B55">
        <w:rPr>
          <w:rFonts w:eastAsia="Times New Roman"/>
          <w:sz w:val="24"/>
          <w:szCs w:val="24"/>
        </w:rPr>
        <w:t>:</w:t>
      </w:r>
    </w:p>
    <w:p w14:paraId="0BFBAE4A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Criar e gerenciar suas contas na plataforma Precisão Agro.</w:t>
      </w:r>
    </w:p>
    <w:p w14:paraId="515A1184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Acessar informações sobre preços de grãos e tendências de mercado.</w:t>
      </w:r>
    </w:p>
    <w:p w14:paraId="075EDD7B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Consultar cotações em tempo real de moedas (Dólar e Euro) e commodities (Arroz, Café, Soja, Milho e Trigo).</w:t>
      </w:r>
    </w:p>
    <w:p w14:paraId="5D637A12" w14:textId="2FD90A78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Utilizar a funcionalidade de IA para fazer perguntas relacionadas à compra e venda de grãos.</w:t>
      </w:r>
    </w:p>
    <w:p w14:paraId="4C4EDBD5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Receber notificações e alertas sobre mudanças significativas nos preços e condições do mercado.</w:t>
      </w:r>
    </w:p>
    <w:p w14:paraId="08544550" w14:textId="77777777" w:rsidR="00477B55" w:rsidRPr="00477B55" w:rsidRDefault="00477B55" w:rsidP="00477B5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477B55">
        <w:rPr>
          <w:rFonts w:eastAsia="Times New Roman"/>
          <w:sz w:val="24"/>
          <w:szCs w:val="24"/>
        </w:rPr>
        <w:t>Atualizar suas informações pessoais e configurações de conta.</w:t>
      </w:r>
    </w:p>
    <w:p w14:paraId="13E7A24D" w14:textId="77777777" w:rsidR="00477B55" w:rsidRPr="00477B55" w:rsidRDefault="00477B55" w:rsidP="00477B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7C3AE1" w14:textId="615E6D9A" w:rsidR="00AB3E1D" w:rsidRDefault="00E4297F" w:rsidP="00082743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</w:pPr>
      <w:r>
        <w:rPr>
          <w:b/>
          <w:sz w:val="24"/>
          <w:szCs w:val="24"/>
          <w:shd w:val="clear" w:color="auto" w:fill="E6E6E6"/>
        </w:rPr>
        <w:tab/>
      </w:r>
    </w:p>
    <w:p w14:paraId="3A974B04" w14:textId="77777777" w:rsidR="00AB3E1D" w:rsidRDefault="00E4297F">
      <w:pPr>
        <w:pStyle w:val="Ttulo1"/>
        <w:keepNext w:val="0"/>
        <w:keepLines w:val="0"/>
        <w:widowControl w:val="0"/>
        <w:numPr>
          <w:ilvl w:val="1"/>
          <w:numId w:val="11"/>
        </w:numPr>
        <w:tabs>
          <w:tab w:val="left" w:pos="717"/>
          <w:tab w:val="left" w:pos="718"/>
        </w:tabs>
        <w:spacing w:before="200" w:after="0"/>
      </w:pPr>
      <w:bookmarkStart w:id="0" w:name="_heading=h.gjdgxs" w:colFirst="0" w:colLast="0"/>
      <w:bookmarkEnd w:id="0"/>
      <w:r>
        <w:rPr>
          <w:b/>
          <w:sz w:val="24"/>
          <w:szCs w:val="24"/>
        </w:rPr>
        <w:t>Resumo dos Usuários</w:t>
      </w:r>
    </w:p>
    <w:p w14:paraId="5925BB95" w14:textId="77777777" w:rsidR="00AB3E1D" w:rsidRDefault="00AB3E1D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c"/>
        <w:tblW w:w="1042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5670"/>
        <w:gridCol w:w="3015"/>
      </w:tblGrid>
      <w:tr w:rsidR="00AB3E1D" w14:paraId="3F9F5CAF" w14:textId="77777777">
        <w:trPr>
          <w:trHeight w:val="320"/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79A28E2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101F333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30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7FC2836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Perfil</w:t>
            </w:r>
          </w:p>
        </w:tc>
      </w:tr>
      <w:tr w:rsidR="00AB3E1D" w14:paraId="2B417C86" w14:textId="77777777">
        <w:trPr>
          <w:trHeight w:val="1799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D6" w14:textId="2A2DC13C" w:rsidR="00AB3E1D" w:rsidRDefault="00481E3E">
            <w:pPr>
              <w:widowControl w:val="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74BA" w14:textId="06A5B495" w:rsidR="00AB3E1D" w:rsidRDefault="00E4297F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Será o dono do site que vai ter acesso ao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google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analytics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. </w:t>
            </w:r>
            <w:r>
              <w:rPr>
                <w:rFonts w:ascii="Arial" w:eastAsia="Arial" w:hAnsi="Arial" w:cs="Arial"/>
                <w:sz w:val="24"/>
                <w:szCs w:val="24"/>
              </w:rPr>
              <w:t>Monitorar o número de usuários, estatísticas de sessão, geolocalização aproximada, e informações do navegador e dispositivo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também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terá</w:t>
            </w:r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acesso ao </w:t>
            </w:r>
            <w:proofErr w:type="spellStart"/>
            <w:r w:rsidR="00BD1F76" w:rsidRPr="00BD1F7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Firebase</w:t>
            </w:r>
            <w:proofErr w:type="spellEnd"/>
            <w:r w:rsidR="00BD1F76">
              <w:rPr>
                <w:rFonts w:ascii="Arial" w:eastAsia="Arial" w:hAnsi="Arial" w:cs="Arial"/>
                <w:sz w:val="24"/>
                <w:szCs w:val="24"/>
              </w:rPr>
              <w:t xml:space="preserve"> onde pode gerenciar os usuarios.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506" w14:textId="77777777" w:rsidR="00AB3E1D" w:rsidRDefault="00E4297F">
            <w:pPr>
              <w:widowControl w:val="0"/>
              <w:jc w:val="both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 xml:space="preserve">Um </w:t>
            </w: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>analista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 xml:space="preserve"> responsável por supervisionar e otimizar a experiência do usuário e a eficácia da plataforma.</w:t>
            </w:r>
          </w:p>
        </w:tc>
      </w:tr>
      <w:tr w:rsidR="00AB3E1D" w14:paraId="59252CA4" w14:textId="77777777">
        <w:trPr>
          <w:trHeight w:val="2321"/>
          <w:jc w:val="center"/>
        </w:trPr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2F640" w14:textId="77777777" w:rsidR="00AB3E1D" w:rsidRPr="000B31F0" w:rsidRDefault="00E4297F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lastRenderedPageBreak/>
              <w:t>Agricultores e comerciais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B95D" w14:textId="14F91CAE" w:rsidR="00AB3E1D" w:rsidRDefault="00E4297F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São os usuários que vão acessar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 site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Precisão Agro</w:t>
            </w:r>
            <w:r w:rsidR="00481E3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Criar sua conta. Utilizar a funcionalidade de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fazer perguntas relacionadas à compra e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venda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481E3E">
              <w:rPr>
                <w:rFonts w:ascii="Arial" w:eastAsia="Arial" w:hAnsi="Arial" w:cs="Arial"/>
                <w:b/>
                <w:sz w:val="24"/>
                <w:szCs w:val="24"/>
              </w:rPr>
              <w:t>grãos</w:t>
            </w:r>
            <w:r w:rsidR="00481E3E">
              <w:rPr>
                <w:rFonts w:ascii="Arial" w:eastAsia="Arial" w:hAnsi="Arial" w:cs="Arial"/>
                <w:sz w:val="24"/>
                <w:szCs w:val="24"/>
              </w:rPr>
              <w:t>, ver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cotações</w:t>
            </w:r>
            <w:r w:rsidR="00EA48C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em tempo </w:t>
            </w:r>
            <w:r w:rsidR="00332329">
              <w:rPr>
                <w:rFonts w:ascii="Arial" w:eastAsia="Arial" w:hAnsi="Arial" w:cs="Arial"/>
                <w:sz w:val="24"/>
                <w:szCs w:val="24"/>
              </w:rPr>
              <w:t>real (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Moedas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Commodities</w:t>
            </w:r>
            <w:r>
              <w:rPr>
                <w:rFonts w:ascii="Arial" w:eastAsia="Arial" w:hAnsi="Arial" w:cs="Arial"/>
                <w:sz w:val="24"/>
                <w:szCs w:val="24"/>
              </w:rPr>
              <w:t>) em tempo real.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DC89" w14:textId="77777777" w:rsidR="00AB3E1D" w:rsidRDefault="00E4297F">
            <w:pPr>
              <w:widowControl w:val="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 xml:space="preserve">Utilizador do aplicativo 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>web como usuário logado, interessado em tomar decisões informadas sobre o</w:t>
            </w:r>
            <w:r>
              <w:rPr>
                <w:rFonts w:ascii="Arial" w:eastAsia="Arial" w:hAnsi="Arial" w:cs="Arial"/>
                <w:b/>
                <w:color w:val="0D0D0D"/>
                <w:sz w:val="24"/>
                <w:szCs w:val="24"/>
                <w:highlight w:val="white"/>
              </w:rPr>
              <w:t xml:space="preserve"> mercado agrícola</w:t>
            </w:r>
            <w:r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  <w:t>.</w:t>
            </w:r>
          </w:p>
        </w:tc>
      </w:tr>
    </w:tbl>
    <w:p w14:paraId="022E6440" w14:textId="77777777" w:rsidR="00AB3E1D" w:rsidRDefault="00AB3E1D">
      <w:pPr>
        <w:widowControl w:val="0"/>
        <w:spacing w:before="200"/>
        <w:rPr>
          <w:sz w:val="24"/>
          <w:szCs w:val="24"/>
        </w:rPr>
      </w:pPr>
    </w:p>
    <w:p w14:paraId="48C8A877" w14:textId="77777777" w:rsidR="00AB3E1D" w:rsidRDefault="00E4297F">
      <w:pPr>
        <w:pStyle w:val="Ttulo1"/>
        <w:keepNext w:val="0"/>
        <w:keepLines w:val="0"/>
        <w:widowControl w:val="0"/>
        <w:numPr>
          <w:ilvl w:val="0"/>
          <w:numId w:val="5"/>
        </w:numPr>
        <w:tabs>
          <w:tab w:val="left" w:pos="573"/>
          <w:tab w:val="left" w:pos="574"/>
          <w:tab w:val="left" w:pos="9244"/>
        </w:tabs>
        <w:spacing w:before="200" w:after="0"/>
      </w:pPr>
      <w:r>
        <w:rPr>
          <w:b/>
          <w:sz w:val="24"/>
          <w:szCs w:val="24"/>
          <w:shd w:val="clear" w:color="auto" w:fill="E6E6E6"/>
        </w:rPr>
        <w:t>VISÃO GERAL DO PRODUTO</w:t>
      </w:r>
      <w:r>
        <w:rPr>
          <w:b/>
          <w:sz w:val="24"/>
          <w:szCs w:val="24"/>
          <w:shd w:val="clear" w:color="auto" w:fill="E6E6E6"/>
        </w:rPr>
        <w:tab/>
      </w:r>
    </w:p>
    <w:p w14:paraId="54F3C66E" w14:textId="77777777" w:rsidR="00AB3E1D" w:rsidRDefault="00AB3E1D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14:paraId="27105BB4" w14:textId="784294DF" w:rsidR="00AB3E1D" w:rsidRDefault="00E4297F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  <w:r>
        <w:rPr>
          <w:color w:val="0D0D0D"/>
          <w:sz w:val="24"/>
          <w:szCs w:val="24"/>
          <w:highlight w:val="white"/>
        </w:rPr>
        <w:t>A plataforma</w:t>
      </w:r>
      <w:r>
        <w:rPr>
          <w:color w:val="FF0000"/>
          <w:sz w:val="24"/>
          <w:szCs w:val="24"/>
          <w:highlight w:val="white"/>
        </w:rPr>
        <w:t xml:space="preserve"> "Precisão Agro"</w:t>
      </w:r>
      <w:r>
        <w:rPr>
          <w:color w:val="0D0D0D"/>
          <w:sz w:val="24"/>
          <w:szCs w:val="24"/>
          <w:highlight w:val="white"/>
        </w:rPr>
        <w:t xml:space="preserve"> é um site para facilitar o dia a dia do agricultor, ajudando a tomar decisões com base no mercado atual, tendo informações em tempo real sobre moedas e </w:t>
      </w:r>
      <w:r w:rsidR="00481E3E">
        <w:rPr>
          <w:color w:val="0D0D0D"/>
          <w:sz w:val="24"/>
          <w:szCs w:val="24"/>
          <w:highlight w:val="white"/>
        </w:rPr>
        <w:t>commodities,</w:t>
      </w:r>
      <w:r>
        <w:rPr>
          <w:color w:val="0D0D0D"/>
          <w:sz w:val="24"/>
          <w:szCs w:val="24"/>
          <w:highlight w:val="white"/>
        </w:rPr>
        <w:t xml:space="preserve"> além de poder usar a IA para poder fazer perguntas relacionadas ao agronegócio   </w:t>
      </w:r>
    </w:p>
    <w:p w14:paraId="399AD7E4" w14:textId="77777777" w:rsidR="00AB3E1D" w:rsidRDefault="00AB3E1D">
      <w:pPr>
        <w:widowControl w:val="0"/>
        <w:spacing w:before="200"/>
        <w:ind w:left="142" w:right="130" w:firstLine="430"/>
        <w:jc w:val="both"/>
        <w:rPr>
          <w:sz w:val="24"/>
          <w:szCs w:val="24"/>
        </w:rPr>
      </w:pPr>
    </w:p>
    <w:p w14:paraId="045914F5" w14:textId="77777777" w:rsidR="00AB3E1D" w:rsidRDefault="00E4297F">
      <w:pPr>
        <w:widowControl w:val="0"/>
        <w:numPr>
          <w:ilvl w:val="1"/>
          <w:numId w:val="6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6885A749" w14:textId="77777777" w:rsidR="00AB3E1D" w:rsidRDefault="00AB3E1D">
      <w:pPr>
        <w:spacing w:before="200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tbl>
      <w:tblPr>
        <w:tblStyle w:val="ad"/>
        <w:tblW w:w="8265" w:type="dxa"/>
        <w:jc w:val="center"/>
        <w:tblInd w:w="0" w:type="dxa"/>
        <w:tblBorders>
          <w:top w:val="single" w:sz="12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single" w:sz="4" w:space="0" w:color="80808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1650"/>
        <w:gridCol w:w="5580"/>
      </w:tblGrid>
      <w:tr w:rsidR="00AB3E1D" w14:paraId="573A7AB1" w14:textId="77777777">
        <w:trPr>
          <w:trHeight w:val="182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6A6F82C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FEFEF"/>
            <w:vAlign w:val="center"/>
          </w:tcPr>
          <w:p w14:paraId="52F8A4F2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7DCA88A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B3E1D" w14:paraId="6044FB0F" w14:textId="77777777">
        <w:trPr>
          <w:trHeight w:val="1117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981B9D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RF001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00C3F36F" w14:textId="77777777" w:rsidR="00AB3E1D" w:rsidRPr="000B31F0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>Acesso à Plataforma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99F3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Os usuários devem ser capazes de acessar a plataforma </w:t>
            </w:r>
            <w:r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Precisão Agro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 xml:space="preserve"> através de um navegador web em qualquer dispositivo.</w:t>
            </w:r>
          </w:p>
        </w:tc>
      </w:tr>
      <w:tr w:rsidR="00AB3E1D" w14:paraId="56A7D117" w14:textId="77777777">
        <w:trPr>
          <w:trHeight w:val="1803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1605686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RF002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77E437FB" w14:textId="3EE6D41D" w:rsidR="00AB3E1D" w:rsidRPr="000B31F0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 xml:space="preserve">Visualização </w:t>
            </w:r>
            <w:r w:rsidR="00481E3E" w:rsidRPr="000B31F0">
              <w:rPr>
                <w:rFonts w:ascii="Arial" w:eastAsia="Arial" w:hAnsi="Arial" w:cs="Arial"/>
                <w:sz w:val="24"/>
                <w:szCs w:val="24"/>
              </w:rPr>
              <w:t>das cotações</w:t>
            </w:r>
            <w:r w:rsidRPr="000B31F0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Pr="000B31F0">
              <w:rPr>
                <w:rFonts w:ascii="Arial" w:eastAsia="Arial" w:hAnsi="Arial" w:cs="Arial"/>
                <w:b/>
                <w:sz w:val="24"/>
                <w:szCs w:val="24"/>
              </w:rPr>
              <w:t>moedas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8834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Os usuários podem ver em tempo real as cotações tanto 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dólar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como do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euro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529FBA6" w14:textId="77777777" w:rsidR="00AB3E1D" w:rsidRDefault="00AB3E1D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3E1D" w14:paraId="79F21370" w14:textId="77777777">
        <w:trPr>
          <w:trHeight w:val="1228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7F0D4BA0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RF003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3C1B2506" w14:textId="0DD7AC2B" w:rsidR="00AB3E1D" w:rsidRPr="000B31F0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 xml:space="preserve">Visualização </w:t>
            </w:r>
            <w:r w:rsidR="00481E3E" w:rsidRPr="000B31F0">
              <w:rPr>
                <w:rFonts w:ascii="Arial" w:eastAsia="Arial" w:hAnsi="Arial" w:cs="Arial"/>
                <w:sz w:val="24"/>
                <w:szCs w:val="24"/>
              </w:rPr>
              <w:t>das cotações</w:t>
            </w:r>
            <w:r w:rsidRPr="000B31F0"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Pr="000B31F0">
              <w:rPr>
                <w:rFonts w:ascii="Roboto" w:eastAsia="Roboto" w:hAnsi="Roboto" w:cs="Roboto"/>
                <w:b/>
                <w:sz w:val="24"/>
                <w:szCs w:val="24"/>
              </w:rPr>
              <w:t>commodities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203B" w14:textId="433C6E74" w:rsidR="00B35F81" w:rsidRDefault="00E4297F" w:rsidP="00B35F81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usuários podem ver </w:t>
            </w:r>
            <w:r w:rsidR="00EA48C5">
              <w:rPr>
                <w:rFonts w:ascii="Arial" w:eastAsia="Arial" w:hAnsi="Arial" w:cs="Arial"/>
                <w:sz w:val="24"/>
                <w:szCs w:val="24"/>
              </w:rPr>
              <w:t xml:space="preserve">cotações 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Arroz, Café, Soja, Milho e </w:t>
            </w: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Trigo</w:t>
            </w:r>
            <w:r w:rsidR="00EA48C5"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  <w:r w:rsidR="00B35F81">
              <w:rPr>
                <w:rFonts w:ascii="Roboto" w:eastAsia="Roboto" w:hAnsi="Roboto" w:cs="Roboto"/>
                <w:b/>
                <w:sz w:val="24"/>
                <w:szCs w:val="24"/>
              </w:rPr>
              <w:t>.</w:t>
            </w:r>
            <w:proofErr w:type="gramEnd"/>
          </w:p>
          <w:p w14:paraId="4DA97B75" w14:textId="572C2047" w:rsidR="00AB3E1D" w:rsidRDefault="00AB3E1D">
            <w:pPr>
              <w:spacing w:before="20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B3E1D" w14:paraId="411341A8" w14:textId="77777777" w:rsidTr="00814641">
        <w:trPr>
          <w:trHeight w:val="944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6E0AB0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RF004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040DB80F" w14:textId="77777777" w:rsidR="00AB3E1D" w:rsidRPr="000B31F0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>Perguntas para a</w:t>
            </w:r>
            <w:r w:rsidRPr="000B31F0">
              <w:rPr>
                <w:rFonts w:ascii="Arial" w:eastAsia="Arial" w:hAnsi="Arial" w:cs="Arial"/>
                <w:b/>
                <w:sz w:val="24"/>
                <w:szCs w:val="24"/>
              </w:rPr>
              <w:t xml:space="preserve"> IA</w:t>
            </w: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D7BD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color w:val="43434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>Os usuários vão ter uma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 xml:space="preserve"> tabela de sugestões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de perguntas para fazer a IA</w:t>
            </w:r>
          </w:p>
        </w:tc>
      </w:tr>
      <w:tr w:rsidR="00AB3E1D" w14:paraId="55FA77B2" w14:textId="77777777" w:rsidTr="00814641">
        <w:trPr>
          <w:trHeight w:val="125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1ACA9543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RF005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68CCECE6" w14:textId="77777777" w:rsidR="00AB3E1D" w:rsidRPr="000B31F0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B31F0">
              <w:rPr>
                <w:rFonts w:ascii="Arial" w:eastAsia="Arial" w:hAnsi="Arial" w:cs="Arial"/>
                <w:sz w:val="24"/>
                <w:szCs w:val="24"/>
              </w:rPr>
              <w:t>Login de Usuários</w:t>
            </w:r>
          </w:p>
          <w:p w14:paraId="18A93149" w14:textId="77777777" w:rsidR="00AB3E1D" w:rsidRPr="000B31F0" w:rsidRDefault="00AB3E1D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2DD48F6B" w14:textId="77777777" w:rsidR="00AB3E1D" w:rsidRPr="000B31F0" w:rsidRDefault="00AB3E1D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C3CD" w14:textId="77777777" w:rsidR="00AB3E1D" w:rsidRDefault="00E4297F">
            <w:pPr>
              <w:spacing w:before="200"/>
              <w:jc w:val="both"/>
              <w:rPr>
                <w:rFonts w:ascii="Arial" w:eastAsia="Arial" w:hAnsi="Arial" w:cs="Arial"/>
                <w:color w:val="434343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Os usuários devem se 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>cadastrar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para poderem </w:t>
            </w:r>
            <w:r>
              <w:rPr>
                <w:rFonts w:ascii="Arial" w:eastAsia="Arial" w:hAnsi="Arial" w:cs="Arial"/>
                <w:b/>
                <w:color w:val="434343"/>
                <w:sz w:val="24"/>
                <w:szCs w:val="24"/>
              </w:rPr>
              <w:t>entrar</w:t>
            </w:r>
            <w:r>
              <w:rPr>
                <w:rFonts w:ascii="Arial" w:eastAsia="Arial" w:hAnsi="Arial" w:cs="Arial"/>
                <w:color w:val="434343"/>
                <w:sz w:val="24"/>
                <w:szCs w:val="24"/>
              </w:rPr>
              <w:t xml:space="preserve"> no site.</w:t>
            </w:r>
          </w:p>
        </w:tc>
      </w:tr>
      <w:tr w:rsidR="00814641" w14:paraId="5BF1DCC4" w14:textId="77777777" w:rsidTr="00814641">
        <w:trPr>
          <w:trHeight w:val="153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50249D5D" w14:textId="49C4565B" w:rsidR="00814641" w:rsidRDefault="00814641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RF006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27B5D94B" w14:textId="5F41E41F" w:rsidR="00814641" w:rsidRPr="000B31F0" w:rsidRDefault="00814641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31F0">
              <w:rPr>
                <w:rFonts w:ascii="Arial" w:hAnsi="Arial" w:cs="Arial"/>
                <w:sz w:val="24"/>
                <w:szCs w:val="24"/>
              </w:rPr>
              <w:t xml:space="preserve">Gerenciamento de Usuários pelo </w:t>
            </w:r>
            <w:proofErr w:type="spellStart"/>
            <w:r w:rsidRPr="000B31F0">
              <w:rPr>
                <w:rFonts w:ascii="Arial" w:hAnsi="Arial" w:cs="Arial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EA4A" w14:textId="7EDC620A" w:rsidR="00814641" w:rsidRPr="00814641" w:rsidRDefault="00814641">
            <w:pPr>
              <w:spacing w:before="200"/>
              <w:jc w:val="both"/>
              <w:rPr>
                <w:rFonts w:ascii="Arial" w:hAnsi="Arial" w:cs="Arial"/>
                <w:color w:val="434343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O administrador deve ser capaz de gerenciar os usuários da plataforma através do </w:t>
            </w:r>
            <w:proofErr w:type="spellStart"/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>Firebase</w:t>
            </w:r>
            <w:proofErr w:type="spellEnd"/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>, incluindo criação, modificação e exclusão de contas de usuário.</w:t>
            </w:r>
          </w:p>
        </w:tc>
      </w:tr>
      <w:tr w:rsidR="00814641" w14:paraId="68E65BB2" w14:textId="77777777">
        <w:trPr>
          <w:trHeight w:val="1605"/>
          <w:jc w:val="center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FEFEF"/>
          </w:tcPr>
          <w:p w14:paraId="6433E68B" w14:textId="6A96DE54" w:rsidR="00814641" w:rsidRDefault="00814641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RF007</w:t>
            </w:r>
          </w:p>
        </w:tc>
        <w:tc>
          <w:tcPr>
            <w:tcW w:w="1650" w:type="dxa"/>
            <w:tcBorders>
              <w:top w:val="single" w:sz="4" w:space="0" w:color="000000"/>
              <w:bottom w:val="single" w:sz="4" w:space="0" w:color="000000"/>
            </w:tcBorders>
          </w:tcPr>
          <w:p w14:paraId="2B6630C6" w14:textId="3686A3FE" w:rsidR="00814641" w:rsidRPr="000B31F0" w:rsidRDefault="00814641">
            <w:pPr>
              <w:spacing w:before="2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31F0">
              <w:rPr>
                <w:rFonts w:ascii="Arial" w:hAnsi="Arial" w:cs="Arial"/>
                <w:sz w:val="24"/>
                <w:szCs w:val="24"/>
              </w:rPr>
              <w:t xml:space="preserve">Monitoramento do Site via Google </w:t>
            </w:r>
            <w:proofErr w:type="spellStart"/>
            <w:r w:rsidRPr="000B31F0">
              <w:rPr>
                <w:rFonts w:ascii="Arial" w:hAnsi="Arial" w:cs="Arial"/>
                <w:sz w:val="24"/>
                <w:szCs w:val="24"/>
              </w:rPr>
              <w:t>Analytics</w:t>
            </w:r>
            <w:proofErr w:type="spellEnd"/>
          </w:p>
          <w:p w14:paraId="36204122" w14:textId="77777777" w:rsidR="00814641" w:rsidRPr="000B31F0" w:rsidRDefault="00814641" w:rsidP="008146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8FA5" w14:textId="2BF001A5" w:rsidR="00814641" w:rsidRPr="00814641" w:rsidRDefault="00814641">
            <w:pPr>
              <w:spacing w:before="200"/>
              <w:jc w:val="both"/>
              <w:rPr>
                <w:rFonts w:ascii="Arial" w:hAnsi="Arial" w:cs="Arial"/>
                <w:color w:val="434343"/>
                <w:sz w:val="24"/>
                <w:szCs w:val="24"/>
              </w:rPr>
            </w:pPr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O administrador deve ter acesso ao </w:t>
            </w:r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 xml:space="preserve">Google </w:t>
            </w:r>
            <w:proofErr w:type="spellStart"/>
            <w:r w:rsidRPr="00814641"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  <w:t>Analytics</w:t>
            </w:r>
            <w:proofErr w:type="spellEnd"/>
            <w:r w:rsidRPr="00814641">
              <w:rPr>
                <w:rFonts w:ascii="Arial" w:hAnsi="Arial" w:cs="Arial"/>
                <w:color w:val="434343"/>
                <w:sz w:val="24"/>
                <w:szCs w:val="24"/>
              </w:rPr>
              <w:t xml:space="preserve"> para monitorar o desempenho do site, visualizar métricas em tempo real e analisar o comportamento dos usuários.</w:t>
            </w:r>
          </w:p>
        </w:tc>
      </w:tr>
    </w:tbl>
    <w:p w14:paraId="04CEDAE8" w14:textId="77777777" w:rsidR="00AB3E1D" w:rsidRDefault="00E4297F">
      <w:pPr>
        <w:widowControl w:val="0"/>
        <w:numPr>
          <w:ilvl w:val="1"/>
          <w:numId w:val="6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14:paraId="0EB0B7B2" w14:textId="77777777" w:rsidR="00AB3E1D" w:rsidRDefault="00AB3E1D">
      <w:pPr>
        <w:spacing w:before="200"/>
        <w:rPr>
          <w:color w:val="7F7F7F"/>
          <w:sz w:val="20"/>
          <w:szCs w:val="20"/>
        </w:rPr>
      </w:pPr>
    </w:p>
    <w:tbl>
      <w:tblPr>
        <w:tblStyle w:val="ae"/>
        <w:tblW w:w="8010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2175"/>
        <w:gridCol w:w="4605"/>
      </w:tblGrid>
      <w:tr w:rsidR="00AB3E1D" w14:paraId="4CF86EB7" w14:textId="77777777">
        <w:trPr>
          <w:trHeight w:val="234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2C83F118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CC4FFD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C98621B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B3E1D" w14:paraId="70550DB2" w14:textId="77777777">
        <w:trPr>
          <w:trHeight w:val="913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1BC3234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D8EB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Segurança da Informação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9C18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garantir a segurança e confidencialidade dos dados dos pacientes.</w:t>
            </w:r>
          </w:p>
        </w:tc>
      </w:tr>
      <w:tr w:rsidR="00AB3E1D" w14:paraId="3166EA50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9FB62B9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0CD5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Usabilidade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EEA5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 interface do usuário deve ser intuitiva e fácil de usar, mesmo para usuários leigos em tecnologia.</w:t>
            </w:r>
          </w:p>
        </w:tc>
      </w:tr>
      <w:tr w:rsidR="00AB3E1D" w14:paraId="67816C00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437C5A5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28D3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Disponibilidade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1758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ab/>
              <w:t>A plataforma deve estar disponível 24 horas por dia, 7 dias por semana, com mínimo tempo de inatividade.</w:t>
            </w:r>
          </w:p>
        </w:tc>
      </w:tr>
      <w:tr w:rsidR="00AB3E1D" w14:paraId="163A87FE" w14:textId="77777777" w:rsidTr="00814641">
        <w:trPr>
          <w:trHeight w:val="1519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B191E74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RNF004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3BE8" w14:textId="77777777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Desempenho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FF2E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ser responsivo e fornecer tempos de resposta rápidos, mesmo em momentos de pico de uso.</w:t>
            </w:r>
          </w:p>
        </w:tc>
      </w:tr>
      <w:tr w:rsidR="00AB3E1D" w14:paraId="3BAD421B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E7FCD8C" w14:textId="77777777" w:rsidR="00AB3E1D" w:rsidRDefault="00E4297F">
            <w:pPr>
              <w:spacing w:before="20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RNF005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6F7D" w14:textId="3CA3166E" w:rsidR="00AB3E1D" w:rsidRPr="00C152EA" w:rsidRDefault="00E4297F">
            <w:pPr>
              <w:spacing w:before="20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Escalabilidade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0361" w14:textId="77777777" w:rsidR="00AB3E1D" w:rsidRPr="00B35F81" w:rsidRDefault="00E4297F">
            <w:pPr>
              <w:spacing w:before="200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O sistema deve ser capaz de lidar com um aumento significativo no número de usuários e consultas sem comprometer o desempenho.</w:t>
            </w:r>
          </w:p>
        </w:tc>
      </w:tr>
      <w:tr w:rsidR="009D05D0" w14:paraId="1F146C15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BFBE814" w14:textId="2DEFFC7A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t>RNF006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2AB2" w14:textId="49145F45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Integração de IA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9EC" w14:textId="1AC9318B" w:rsidR="009D05D0" w:rsidRPr="00B35F81" w:rsidRDefault="009D05D0" w:rsidP="009D05D0">
            <w:pPr>
              <w:tabs>
                <w:tab w:val="left" w:pos="160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A plataforma deve integrar a API do </w:t>
            </w:r>
            <w:proofErr w:type="spellStart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ChatGPT</w:t>
            </w:r>
            <w:proofErr w:type="spellEnd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para responder a perguntas relacionadas ao agronegócio</w:t>
            </w:r>
            <w:r w:rsid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(</w:t>
            </w:r>
            <w:proofErr w:type="spellStart"/>
            <w:r w:rsidR="000B31F0" w:rsidRPr="000B31F0">
              <w:rPr>
                <w:rFonts w:ascii="Arial" w:hAnsi="Arial" w:cs="Arial"/>
                <w:b/>
                <w:bCs/>
                <w:sz w:val="24"/>
                <w:szCs w:val="24"/>
              </w:rPr>
              <w:t>guardrails</w:t>
            </w:r>
            <w:proofErr w:type="spellEnd"/>
            <w:r w:rsid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)</w:t>
            </w: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. Cada prompt deve ter um tempo de resposta de 10 </w:t>
            </w: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lastRenderedPageBreak/>
              <w:t>segundos, garantindo que as respostas sejam geradas de forma eficiente e em tempo hábil.</w:t>
            </w:r>
          </w:p>
        </w:tc>
      </w:tr>
      <w:tr w:rsidR="009D05D0" w14:paraId="0033471C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1F6E72B" w14:textId="4066366E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lastRenderedPageBreak/>
              <w:t>RNF007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3C3C" w14:textId="4A0943E4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Sessão do Usuário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7495" w14:textId="28E08F50" w:rsidR="009D05D0" w:rsidRPr="00B35F81" w:rsidRDefault="009D05D0" w:rsidP="009D05D0">
            <w:pPr>
              <w:tabs>
                <w:tab w:val="left" w:pos="136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O sistema deve garantir que os usuários permaneçam logados em seus dispositivos mesmo após fecharem o navegador ou reiniciarem o dispositivo. O usuário também deve ter a opção de </w:t>
            </w:r>
            <w:r w:rsid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logout</w:t>
            </w: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manualmente a qualquer momento.</w:t>
            </w:r>
          </w:p>
        </w:tc>
      </w:tr>
      <w:tr w:rsidR="009D05D0" w14:paraId="46596557" w14:textId="77777777">
        <w:trPr>
          <w:trHeight w:val="132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7C8E45A" w14:textId="642A0AF1" w:rsidR="009D05D0" w:rsidRPr="009D05D0" w:rsidRDefault="009D05D0">
            <w:pPr>
              <w:spacing w:before="2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t>RNF008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DCC" w14:textId="619B5873" w:rsidR="009D05D0" w:rsidRPr="00C152EA" w:rsidRDefault="009D05D0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152EA">
              <w:rPr>
                <w:rFonts w:ascii="Arial" w:hAnsi="Arial" w:cs="Arial"/>
                <w:color w:val="000000" w:themeColor="text1"/>
                <w:sz w:val="24"/>
                <w:szCs w:val="24"/>
              </w:rPr>
              <w:t>Banco de Dados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5A35" w14:textId="5939B89B" w:rsidR="009D05D0" w:rsidRPr="00B35F81" w:rsidRDefault="009D05D0" w:rsidP="009D05D0">
            <w:pPr>
              <w:tabs>
                <w:tab w:val="left" w:pos="151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ab/>
              <w:t xml:space="preserve">O sistema deve utilizar o </w:t>
            </w:r>
            <w:proofErr w:type="spellStart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Firebase</w:t>
            </w:r>
            <w:proofErr w:type="spellEnd"/>
            <w:r w:rsidRPr="00B35F8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como banco de dados, garantindo a escalabilidade, segurança e fácil integração com outras funcionalidades da plataforma.</w:t>
            </w:r>
          </w:p>
        </w:tc>
      </w:tr>
      <w:tr w:rsidR="00B35F81" w14:paraId="764B4534" w14:textId="77777777" w:rsidTr="000B31F0">
        <w:trPr>
          <w:trHeight w:val="1373"/>
          <w:jc w:val="center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369641F" w14:textId="77777777" w:rsidR="00B35F81" w:rsidRDefault="00B35F81">
            <w:pPr>
              <w:spacing w:before="200"/>
              <w:jc w:val="center"/>
              <w:rPr>
                <w:b/>
                <w:sz w:val="24"/>
                <w:szCs w:val="24"/>
              </w:rPr>
            </w:pPr>
          </w:p>
          <w:p w14:paraId="6AEE694C" w14:textId="0D6526B1" w:rsidR="000B31F0" w:rsidRPr="000B31F0" w:rsidRDefault="000B31F0" w:rsidP="000B31F0">
            <w:pPr>
              <w:rPr>
                <w:sz w:val="24"/>
                <w:szCs w:val="24"/>
              </w:rPr>
            </w:pPr>
            <w:r w:rsidRPr="009D05D0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A7794" w14:textId="28120663" w:rsidR="00B35F81" w:rsidRPr="000B31F0" w:rsidRDefault="00B35F81">
            <w:pPr>
              <w:spacing w:before="20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B31F0">
              <w:rPr>
                <w:rFonts w:ascii="Arial" w:hAnsi="Arial" w:cs="Arial"/>
                <w:color w:val="000000" w:themeColor="text1"/>
                <w:sz w:val="24"/>
                <w:szCs w:val="24"/>
              </w:rPr>
              <w:t>Obtendo valores das Commodities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A430D" w14:textId="52983488" w:rsidR="00B35F81" w:rsidRPr="000B31F0" w:rsidRDefault="00B35F81" w:rsidP="009D05D0">
            <w:pPr>
              <w:tabs>
                <w:tab w:val="left" w:pos="1515"/>
              </w:tabs>
              <w:spacing w:before="200"/>
              <w:jc w:val="both"/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</w:pPr>
            <w:r w:rsidRP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Usar a técnica </w:t>
            </w:r>
            <w:r w:rsidRPr="000B31F0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 xml:space="preserve">Web </w:t>
            </w:r>
            <w:proofErr w:type="spellStart"/>
            <w:proofErr w:type="gramStart"/>
            <w:r w:rsidRPr="000B31F0">
              <w:rPr>
                <w:rFonts w:ascii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Scraping</w:t>
            </w:r>
            <w:proofErr w:type="spellEnd"/>
            <w:r w:rsidRP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(</w:t>
            </w:r>
            <w:proofErr w:type="gramEnd"/>
            <w:r w:rsidRPr="000B31F0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Automação que coleta dados de sites. Pode ser configurado para pegar informações em intervalos regulares.)</w:t>
            </w:r>
          </w:p>
        </w:tc>
      </w:tr>
    </w:tbl>
    <w:p w14:paraId="759F39B6" w14:textId="09C8A707" w:rsidR="00AB3E1D" w:rsidRDefault="00E4297F">
      <w:pPr>
        <w:widowControl w:val="0"/>
        <w:tabs>
          <w:tab w:val="left" w:pos="1042"/>
        </w:tabs>
        <w:spacing w:before="200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</w:rPr>
        <w:t xml:space="preserve">6.1 Diagrama de Casos de Uso </w:t>
      </w:r>
      <w:r w:rsidR="00E34C06">
        <w:rPr>
          <w:b/>
          <w:noProof/>
          <w:sz w:val="24"/>
          <w:szCs w:val="24"/>
        </w:rPr>
        <w:drawing>
          <wp:inline distT="0" distB="0" distL="0" distR="0" wp14:anchorId="71BC7582" wp14:editId="21D94C5F">
            <wp:extent cx="5733415" cy="450088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E2A6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lastRenderedPageBreak/>
        <w:t>1. Introdução</w:t>
      </w:r>
    </w:p>
    <w:p w14:paraId="67A3EAFF" w14:textId="77777777" w:rsidR="00BD1F76" w:rsidRPr="00BD1F76" w:rsidRDefault="00BD1F76" w:rsidP="00BD1F76">
      <w:pPr>
        <w:spacing w:before="200"/>
        <w:ind w:firstLine="720"/>
        <w:rPr>
          <w:sz w:val="24"/>
          <w:szCs w:val="24"/>
        </w:rPr>
      </w:pPr>
      <w:r w:rsidRPr="00BD1F76">
        <w:rPr>
          <w:sz w:val="24"/>
          <w:szCs w:val="24"/>
        </w:rPr>
        <w:t xml:space="preserve">O Diagrama de Casos de Uso apresentado representa o sistema "Precisão Agro", uma plataforma destinada a ajudar </w:t>
      </w:r>
      <w:r w:rsidRPr="00BD1F76">
        <w:rPr>
          <w:b/>
          <w:bCs/>
          <w:sz w:val="24"/>
          <w:szCs w:val="24"/>
        </w:rPr>
        <w:t>agricultores</w:t>
      </w:r>
      <w:r w:rsidRPr="00BD1F76">
        <w:rPr>
          <w:sz w:val="24"/>
          <w:szCs w:val="24"/>
        </w:rPr>
        <w:t xml:space="preserve"> a tomar decisões informadas sobre a compra e venda de grãos e commodities. O objetivo do diagrama é ilustrar as principais interações entre o agricultor, a </w:t>
      </w: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 xml:space="preserve"> (IA) integrada ao sistema, e as responsabilidades do </w:t>
      </w: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 na gestão do site.</w:t>
      </w:r>
    </w:p>
    <w:p w14:paraId="4004A077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2. Descrição Geral do Diagrama</w:t>
      </w:r>
    </w:p>
    <w:p w14:paraId="0C8CBAD8" w14:textId="77777777" w:rsidR="00BD1F76" w:rsidRPr="00BD1F76" w:rsidRDefault="00BD1F76" w:rsidP="00EC64F7">
      <w:pPr>
        <w:spacing w:before="200"/>
        <w:ind w:left="720"/>
        <w:rPr>
          <w:sz w:val="24"/>
          <w:szCs w:val="24"/>
        </w:rPr>
      </w:pPr>
      <w:r w:rsidRPr="00BD1F76">
        <w:rPr>
          <w:sz w:val="24"/>
          <w:szCs w:val="24"/>
        </w:rPr>
        <w:t xml:space="preserve">Este diagrama inclui três atores principais: </w:t>
      </w:r>
      <w:r w:rsidRPr="00BD1F76">
        <w:rPr>
          <w:b/>
          <w:bCs/>
          <w:sz w:val="24"/>
          <w:szCs w:val="24"/>
        </w:rPr>
        <w:t>Agricultor</w:t>
      </w:r>
      <w:r w:rsidRPr="00BD1F76">
        <w:rPr>
          <w:sz w:val="24"/>
          <w:szCs w:val="24"/>
        </w:rPr>
        <w:t xml:space="preserve">, </w:t>
      </w: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, e </w:t>
      </w: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>. Cada um desempenha um papel específico no sistema:</w:t>
      </w:r>
    </w:p>
    <w:p w14:paraId="0DE89A22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Agricultor</w:t>
      </w:r>
      <w:r w:rsidRPr="00BD1F76">
        <w:rPr>
          <w:sz w:val="24"/>
          <w:szCs w:val="24"/>
        </w:rPr>
        <w:t xml:space="preserve">: O usuário primário da plataforma, que pode criar uma conta, interagir com a inteligência artificial para obter respostas a perguntas relacionadas ao agronegócio, e acessar </w:t>
      </w:r>
      <w:r w:rsidRPr="00BD1F76">
        <w:rPr>
          <w:b/>
          <w:bCs/>
          <w:sz w:val="24"/>
          <w:szCs w:val="24"/>
        </w:rPr>
        <w:t>cotações</w:t>
      </w:r>
      <w:r w:rsidRPr="00BD1F76">
        <w:rPr>
          <w:sz w:val="24"/>
          <w:szCs w:val="24"/>
        </w:rPr>
        <w:t xml:space="preserve"> de moedas e commodities.</w:t>
      </w:r>
    </w:p>
    <w:p w14:paraId="2F6DBD87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Administrador</w:t>
      </w:r>
      <w:r w:rsidRPr="00BD1F76">
        <w:rPr>
          <w:sz w:val="24"/>
          <w:szCs w:val="24"/>
        </w:rPr>
        <w:t xml:space="preserve">: Responsável pela manutenção e monitoramento do sistema. O administrador tem acesso ao </w:t>
      </w:r>
      <w:r w:rsidRPr="00BD1F76">
        <w:rPr>
          <w:b/>
          <w:bCs/>
          <w:sz w:val="24"/>
          <w:szCs w:val="24"/>
        </w:rPr>
        <w:t xml:space="preserve">Google </w:t>
      </w:r>
      <w:proofErr w:type="spellStart"/>
      <w:r w:rsidRPr="00BD1F76">
        <w:rPr>
          <w:b/>
          <w:bCs/>
          <w:sz w:val="24"/>
          <w:szCs w:val="24"/>
        </w:rPr>
        <w:t>Analytics</w:t>
      </w:r>
      <w:proofErr w:type="spellEnd"/>
      <w:r w:rsidRPr="00BD1F76">
        <w:rPr>
          <w:sz w:val="24"/>
          <w:szCs w:val="24"/>
        </w:rPr>
        <w:t xml:space="preserve"> para visualizar dados do site em tempo real e pode gerenciar usuários através do </w:t>
      </w:r>
      <w:proofErr w:type="spellStart"/>
      <w:r w:rsidRPr="00BD1F76">
        <w:rPr>
          <w:b/>
          <w:bCs/>
          <w:sz w:val="24"/>
          <w:szCs w:val="24"/>
        </w:rPr>
        <w:t>Firebase</w:t>
      </w:r>
      <w:proofErr w:type="spellEnd"/>
      <w:r w:rsidRPr="00BD1F76">
        <w:rPr>
          <w:b/>
          <w:bCs/>
          <w:sz w:val="24"/>
          <w:szCs w:val="24"/>
        </w:rPr>
        <w:t>.</w:t>
      </w:r>
    </w:p>
    <w:p w14:paraId="200CC035" w14:textId="77777777" w:rsidR="00BD1F76" w:rsidRPr="00BD1F76" w:rsidRDefault="00BD1F76" w:rsidP="00BD1F76">
      <w:pPr>
        <w:numPr>
          <w:ilvl w:val="0"/>
          <w:numId w:val="17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Inteligência Artificial</w:t>
      </w:r>
      <w:r w:rsidRPr="00BD1F76">
        <w:rPr>
          <w:sz w:val="24"/>
          <w:szCs w:val="24"/>
        </w:rPr>
        <w:t>: Atua como um sistema de resposta automatizada, oferecendo suporte ao agricultor, fornecendo informações baseadas em perguntas feitas.</w:t>
      </w:r>
    </w:p>
    <w:p w14:paraId="03265804" w14:textId="77777777" w:rsidR="00BD1F76" w:rsidRPr="00BD1F76" w:rsidRDefault="00BD1F76" w:rsidP="00BD1F76">
      <w:pPr>
        <w:spacing w:before="200"/>
        <w:rPr>
          <w:b/>
          <w:bCs/>
          <w:sz w:val="24"/>
          <w:szCs w:val="24"/>
        </w:rPr>
      </w:pPr>
      <w:r w:rsidRPr="00BD1F76">
        <w:rPr>
          <w:b/>
          <w:bCs/>
          <w:sz w:val="24"/>
          <w:szCs w:val="24"/>
        </w:rPr>
        <w:t>3. Explicação dos Casos de Uso</w:t>
      </w:r>
    </w:p>
    <w:p w14:paraId="710B5616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Criar Conta</w:t>
      </w:r>
      <w:r w:rsidRPr="00BD1F76">
        <w:rPr>
          <w:sz w:val="24"/>
          <w:szCs w:val="24"/>
        </w:rPr>
        <w:t>: O Agricultor pode se registrar no sistema, criando uma conta que permitirá o acesso a todas as funcionalidades da plataforma.</w:t>
      </w:r>
    </w:p>
    <w:p w14:paraId="5AF27285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Fazer Perguntas à IA</w:t>
      </w:r>
      <w:r w:rsidRPr="00BD1F76">
        <w:rPr>
          <w:sz w:val="24"/>
          <w:szCs w:val="24"/>
        </w:rPr>
        <w:t>: Após criar a conta, o Agricultor pode interagir com a Inteligência Artificial. Este caso de uso é essencial para o sistema, pois permite ao agricultor obter respostas rápidas e precisas sobre condições de plantio, mercado de grãos, e outros tópicos relevantes.</w:t>
      </w:r>
    </w:p>
    <w:p w14:paraId="222031B5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Ver Cotações de Moedas e Commodities</w:t>
      </w:r>
      <w:r w:rsidRPr="00BD1F76">
        <w:rPr>
          <w:sz w:val="24"/>
          <w:szCs w:val="24"/>
        </w:rPr>
        <w:t>: O Agricultor também pode acessar informações atualizadas sobre cotações de moedas (euro e dólar) e commodities (arroz, café, soja, milho e trigo). Esta funcionalidade é crucial para a tomada de decisões no agronegócio.</w:t>
      </w:r>
    </w:p>
    <w:p w14:paraId="481FBAFB" w14:textId="77777777" w:rsidR="00BD1F76" w:rsidRPr="00BD1F76" w:rsidRDefault="00BD1F76" w:rsidP="00BD1F76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t>Monitorar o Site</w:t>
      </w:r>
      <w:r w:rsidRPr="00BD1F76">
        <w:rPr>
          <w:sz w:val="24"/>
          <w:szCs w:val="24"/>
        </w:rPr>
        <w:t xml:space="preserve">: O Administrador é responsável por monitorar o desempenho do site em tempo real através do </w:t>
      </w:r>
      <w:r w:rsidRPr="00E34C06">
        <w:rPr>
          <w:b/>
          <w:bCs/>
          <w:sz w:val="24"/>
          <w:szCs w:val="24"/>
        </w:rPr>
        <w:t xml:space="preserve">Google </w:t>
      </w:r>
      <w:proofErr w:type="spellStart"/>
      <w:r w:rsidRPr="00E34C06">
        <w:rPr>
          <w:b/>
          <w:bCs/>
          <w:sz w:val="24"/>
          <w:szCs w:val="24"/>
        </w:rPr>
        <w:t>Analytics</w:t>
      </w:r>
      <w:proofErr w:type="spellEnd"/>
      <w:r w:rsidRPr="00BD1F76">
        <w:rPr>
          <w:sz w:val="24"/>
          <w:szCs w:val="24"/>
        </w:rPr>
        <w:t>, assegurando que o sistema funcione corretamente e que os usuários tenham uma experiência satisfatória.</w:t>
      </w:r>
    </w:p>
    <w:p w14:paraId="7BDE298D" w14:textId="0CD8646F" w:rsidR="00E34C06" w:rsidRPr="0080129A" w:rsidRDefault="00BD1F76" w:rsidP="0080129A">
      <w:pPr>
        <w:numPr>
          <w:ilvl w:val="0"/>
          <w:numId w:val="19"/>
        </w:numPr>
        <w:spacing w:before="200"/>
        <w:rPr>
          <w:sz w:val="24"/>
          <w:szCs w:val="24"/>
        </w:rPr>
      </w:pPr>
      <w:r w:rsidRPr="00BD1F76">
        <w:rPr>
          <w:b/>
          <w:bCs/>
          <w:sz w:val="24"/>
          <w:szCs w:val="24"/>
        </w:rPr>
        <w:lastRenderedPageBreak/>
        <w:t xml:space="preserve">Gerenciar Usuários pelo </w:t>
      </w:r>
      <w:proofErr w:type="spellStart"/>
      <w:r w:rsidRPr="00BD1F76">
        <w:rPr>
          <w:b/>
          <w:bCs/>
          <w:sz w:val="24"/>
          <w:szCs w:val="24"/>
        </w:rPr>
        <w:t>Firebase</w:t>
      </w:r>
      <w:proofErr w:type="spellEnd"/>
      <w:r w:rsidRPr="00BD1F76">
        <w:rPr>
          <w:sz w:val="24"/>
          <w:szCs w:val="24"/>
        </w:rPr>
        <w:t>: O Administrador pode gerenciar contas de usuários, incluindo a criação, modificação e exclusão de contas, além de garantir a segurança e a integridade dos dados do sistema.</w:t>
      </w:r>
    </w:p>
    <w:p w14:paraId="6586850C" w14:textId="77777777" w:rsidR="00E34C06" w:rsidRPr="00D747F3" w:rsidRDefault="00E34C06">
      <w:pPr>
        <w:spacing w:before="200"/>
        <w:ind w:firstLine="720"/>
        <w:rPr>
          <w:sz w:val="24"/>
          <w:szCs w:val="24"/>
        </w:rPr>
      </w:pPr>
    </w:p>
    <w:p w14:paraId="48260997" w14:textId="2853ABAF" w:rsidR="00AB3E1D" w:rsidRPr="00E34C06" w:rsidRDefault="00E4297F">
      <w:pPr>
        <w:widowControl w:val="0"/>
        <w:numPr>
          <w:ilvl w:val="1"/>
          <w:numId w:val="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Entidade-Relacionamento</w:t>
      </w:r>
    </w:p>
    <w:p w14:paraId="2CEE2F61" w14:textId="0AE37ABB" w:rsidR="00E34C06" w:rsidRDefault="00E34C06" w:rsidP="00E34C06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E8185F" wp14:editId="0E25D0DD">
            <wp:extent cx="4610100" cy="652329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05" cy="65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069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49CDB322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74C95A04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72988650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33299256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ind w:left="1042"/>
        <w:rPr>
          <w:sz w:val="24"/>
          <w:szCs w:val="24"/>
        </w:rPr>
      </w:pPr>
    </w:p>
    <w:p w14:paraId="0E9AB12D" w14:textId="77777777" w:rsidR="00C37CF7" w:rsidRPr="00C37CF7" w:rsidRDefault="00C37CF7" w:rsidP="00C37CF7">
      <w:pPr>
        <w:widowControl w:val="0"/>
        <w:tabs>
          <w:tab w:val="left" w:pos="1042"/>
        </w:tabs>
        <w:spacing w:before="200"/>
        <w:rPr>
          <w:sz w:val="24"/>
          <w:szCs w:val="24"/>
        </w:rPr>
      </w:pPr>
    </w:p>
    <w:p w14:paraId="37643D1B" w14:textId="4EEC678C" w:rsidR="00AB3E1D" w:rsidRDefault="00E4297F">
      <w:pPr>
        <w:widowControl w:val="0"/>
        <w:numPr>
          <w:ilvl w:val="1"/>
          <w:numId w:val="1"/>
        </w:numPr>
        <w:tabs>
          <w:tab w:val="left" w:pos="1042"/>
        </w:tabs>
        <w:spacing w:before="200"/>
        <w:ind w:hanging="361"/>
        <w:rPr>
          <w:sz w:val="24"/>
          <w:szCs w:val="24"/>
        </w:rPr>
      </w:pPr>
      <w:r>
        <w:rPr>
          <w:b/>
          <w:sz w:val="24"/>
          <w:szCs w:val="24"/>
        </w:rPr>
        <w:t>Diagrama de Atividades ou de Sequência</w:t>
      </w:r>
    </w:p>
    <w:p w14:paraId="1B88F77F" w14:textId="5937781E" w:rsidR="00AB3E1D" w:rsidRDefault="00C37CF7" w:rsidP="00C37CF7">
      <w:pPr>
        <w:spacing w:before="200"/>
        <w:jc w:val="both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6749A21" wp14:editId="3249C193">
            <wp:extent cx="5257800" cy="451484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85" cy="45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C2AA" w14:textId="77777777" w:rsidR="00C37CF7" w:rsidRPr="00C37CF7" w:rsidRDefault="00C37CF7" w:rsidP="00C37CF7">
      <w:pPr>
        <w:pStyle w:val="Ttulo4"/>
        <w:rPr>
          <w:color w:val="000000" w:themeColor="text1"/>
        </w:rPr>
      </w:pPr>
      <w:r w:rsidRPr="00C37CF7">
        <w:rPr>
          <w:color w:val="000000" w:themeColor="text1"/>
        </w:rPr>
        <w:t>Participantes:</w:t>
      </w:r>
    </w:p>
    <w:p w14:paraId="1413EB1F" w14:textId="77777777" w:rsidR="00C37CF7" w:rsidRPr="00C37CF7" w:rsidRDefault="00C37CF7" w:rsidP="00C37CF7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>: A pessoa que faz a pergunta.</w:t>
      </w:r>
    </w:p>
    <w:p w14:paraId="5B2FC560" w14:textId="77777777" w:rsidR="00C37CF7" w:rsidRPr="00C37CF7" w:rsidRDefault="00C37CF7" w:rsidP="00C37CF7">
      <w:pPr>
        <w:numPr>
          <w:ilvl w:val="0"/>
          <w:numId w:val="2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: O sistema de inteligência artificial que processa a pergunta e fornece a resposta.</w:t>
      </w:r>
    </w:p>
    <w:p w14:paraId="52B3C7CB" w14:textId="77777777" w:rsidR="00C37CF7" w:rsidRPr="00C37CF7" w:rsidRDefault="00C37CF7" w:rsidP="00C37CF7">
      <w:pPr>
        <w:pStyle w:val="Ttulo4"/>
        <w:rPr>
          <w:color w:val="000000" w:themeColor="text1"/>
        </w:rPr>
      </w:pPr>
      <w:r w:rsidRPr="00C37CF7">
        <w:rPr>
          <w:color w:val="000000" w:themeColor="text1"/>
        </w:rPr>
        <w:t>História:</w:t>
      </w:r>
    </w:p>
    <w:p w14:paraId="5604A15E" w14:textId="77777777" w:rsidR="00C37CF7" w:rsidRPr="00C37CF7" w:rsidRDefault="00C37CF7" w:rsidP="00C37CF7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Início da Interação:</w:t>
      </w:r>
    </w:p>
    <w:p w14:paraId="0AAF7F33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deseja obter informações e decide fazer uma pergunta ao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sobre um tópico específico.</w:t>
      </w:r>
    </w:p>
    <w:p w14:paraId="09AF7829" w14:textId="77777777" w:rsidR="00C37CF7" w:rsidRPr="00C37CF7" w:rsidRDefault="00C37CF7" w:rsidP="00C37CF7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Envio da Pergunta:</w:t>
      </w:r>
    </w:p>
    <w:p w14:paraId="2BA16BF3" w14:textId="79EEAD6B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lastRenderedPageBreak/>
        <w:t xml:space="preserve">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envia sua pergunta para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.</w:t>
      </w:r>
    </w:p>
    <w:p w14:paraId="547FD17A" w14:textId="391020AC" w:rsid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34BCBD1" w14:textId="0DD6B4BF" w:rsid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0E0B020" w14:textId="77777777" w:rsidR="00C37CF7" w:rsidRP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1FD5297F" w14:textId="77777777" w:rsidR="00C37CF7" w:rsidRPr="00C37CF7" w:rsidRDefault="00C37CF7" w:rsidP="00C37CF7">
      <w:pPr>
        <w:pStyle w:val="NormalWeb"/>
        <w:ind w:left="360"/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Verificação do Tópico:</w:t>
      </w:r>
    </w:p>
    <w:p w14:paraId="2057557A" w14:textId="1FA31227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verifica se o assunto da pergunta é sobre agricultura:</w:t>
      </w:r>
      <w:r>
        <w:rPr>
          <w:color w:val="000000" w:themeColor="text1"/>
        </w:rPr>
        <w:t xml:space="preserve"> </w:t>
      </w:r>
      <w:r w:rsidRPr="00C37CF7">
        <w:rPr>
          <w:rStyle w:val="Forte"/>
          <w:color w:val="000000" w:themeColor="text1"/>
        </w:rPr>
        <w:t>Se a pergunta é sobre agricultura</w:t>
      </w:r>
      <w:r w:rsidRPr="00C37CF7">
        <w:rPr>
          <w:color w:val="000000" w:themeColor="text1"/>
        </w:rPr>
        <w:t xml:space="preserve">: Por exemplo, se a pergunta for "Qual é a melhor época para plantar soja?",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reconhece que o tópico é agrícola e prepara uma resposta relevante com base nas melhores práticas para o plantio da soja.</w:t>
      </w:r>
    </w:p>
    <w:p w14:paraId="4DFC16C4" w14:textId="77777777" w:rsidR="00C37CF7" w:rsidRDefault="00C37CF7" w:rsidP="00C37CF7">
      <w:pPr>
        <w:spacing w:before="100" w:beforeAutospacing="1" w:after="100" w:afterAutospacing="1" w:line="240" w:lineRule="auto"/>
        <w:ind w:left="1440"/>
        <w:rPr>
          <w:color w:val="000000" w:themeColor="text1"/>
        </w:rPr>
      </w:pPr>
    </w:p>
    <w:p w14:paraId="294C92D0" w14:textId="6D09522D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não é sobre agricultura</w:t>
      </w:r>
      <w:r w:rsidRPr="00C37CF7">
        <w:rPr>
          <w:color w:val="000000" w:themeColor="text1"/>
        </w:rPr>
        <w:t>: Caso a pergunta seja sobre outro tema, como "</w:t>
      </w:r>
      <w:r>
        <w:rPr>
          <w:color w:val="000000" w:themeColor="text1"/>
        </w:rPr>
        <w:t>Como deixar a pele mais bonita? “</w:t>
      </w:r>
      <w:proofErr w:type="spellStart"/>
      <w:r w:rsidRPr="00C37CF7">
        <w:rPr>
          <w:color w:val="000000" w:themeColor="text1"/>
        </w:rPr>
        <w:t>a</w:t>
      </w:r>
      <w:proofErr w:type="spellEnd"/>
      <w:r w:rsidRPr="00C37CF7">
        <w:rPr>
          <w:color w:val="000000" w:themeColor="text1"/>
        </w:rPr>
        <w:t xml:space="preserve">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identifica que o assunto não é relacionado à agricultura.</w:t>
      </w:r>
    </w:p>
    <w:p w14:paraId="5176E869" w14:textId="4493AEA2" w:rsidR="00C37CF7" w:rsidRPr="00C37CF7" w:rsidRDefault="00C37CF7" w:rsidP="00C37CF7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59BEDBBC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Resposta da IA:</w:t>
      </w:r>
    </w:p>
    <w:p w14:paraId="0A00A21A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for sobre agricultura</w:t>
      </w:r>
      <w:r w:rsidRPr="00C37CF7">
        <w:rPr>
          <w:color w:val="000000" w:themeColor="text1"/>
        </w:rPr>
        <w:t xml:space="preserve">: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responde ao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com informações detalhadas e úteis sobre o plantio da soja, como a época ideal para plantio e cuidados necessários.</w:t>
      </w:r>
    </w:p>
    <w:p w14:paraId="55577B03" w14:textId="19A28BED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rStyle w:val="Forte"/>
          <w:color w:val="000000" w:themeColor="text1"/>
        </w:rPr>
        <w:t>Se a pergunta não for sobre agricultura</w:t>
      </w:r>
      <w:r w:rsidRPr="00C37CF7">
        <w:rPr>
          <w:color w:val="000000" w:themeColor="text1"/>
        </w:rPr>
        <w:t xml:space="preserve">: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informa ao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que a pergunta não está relacionada à agricultura e sugere que ele faça uma pergunta sobre agronegócio. Por exemplo, 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 xml:space="preserve"> pode responder: "Essa pergunta não está relacionada à agricultura. Por favor, pergunte algo sobre agronegócio."</w:t>
      </w:r>
    </w:p>
    <w:p w14:paraId="0BDEB514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</w:p>
    <w:p w14:paraId="18170B71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Orientação ao Usuário:</w:t>
      </w:r>
    </w:p>
    <w:p w14:paraId="471EB05D" w14:textId="19D21EDC" w:rsid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, ao receber a orientação da </w:t>
      </w:r>
      <w:r w:rsidRPr="00C37CF7">
        <w:rPr>
          <w:rStyle w:val="Forte"/>
          <w:color w:val="000000" w:themeColor="text1"/>
        </w:rPr>
        <w:t>IA</w:t>
      </w:r>
      <w:r w:rsidRPr="00C37CF7">
        <w:rPr>
          <w:color w:val="000000" w:themeColor="text1"/>
        </w:rPr>
        <w:t>, reformula sua pergunta para estar dentro do tema de agronegócio ou agricultura e envia a nova pergunta.</w:t>
      </w:r>
    </w:p>
    <w:p w14:paraId="2CF699B7" w14:textId="77777777" w:rsidR="00C37CF7" w:rsidRPr="00C37CF7" w:rsidRDefault="00C37CF7" w:rsidP="009959E4">
      <w:pPr>
        <w:spacing w:before="100" w:beforeAutospacing="1" w:after="100" w:afterAutospacing="1" w:line="240" w:lineRule="auto"/>
        <w:ind w:left="1440"/>
        <w:rPr>
          <w:color w:val="000000" w:themeColor="text1"/>
        </w:rPr>
      </w:pPr>
    </w:p>
    <w:p w14:paraId="7F60B01B" w14:textId="77777777" w:rsidR="00C37CF7" w:rsidRPr="00C37CF7" w:rsidRDefault="00C37CF7" w:rsidP="00C37CF7">
      <w:pPr>
        <w:pStyle w:val="NormalWeb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37CF7">
        <w:rPr>
          <w:rStyle w:val="Forte"/>
          <w:rFonts w:ascii="Arial" w:hAnsi="Arial" w:cs="Arial"/>
          <w:color w:val="000000" w:themeColor="text1"/>
        </w:rPr>
        <w:t>Conclusão da Interação:</w:t>
      </w:r>
    </w:p>
    <w:p w14:paraId="3B50F139" w14:textId="77777777" w:rsidR="00C37CF7" w:rsidRPr="00C37CF7" w:rsidRDefault="00C37CF7" w:rsidP="00C37CF7">
      <w:pPr>
        <w:numPr>
          <w:ilvl w:val="1"/>
          <w:numId w:val="2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C37CF7">
        <w:rPr>
          <w:color w:val="000000" w:themeColor="text1"/>
        </w:rPr>
        <w:t xml:space="preserve">O processo se repete conforme necessário até que o </w:t>
      </w:r>
      <w:r w:rsidRPr="00C37CF7">
        <w:rPr>
          <w:rStyle w:val="Forte"/>
          <w:color w:val="000000" w:themeColor="text1"/>
        </w:rPr>
        <w:t>Usuário</w:t>
      </w:r>
      <w:r w:rsidRPr="00C37CF7">
        <w:rPr>
          <w:color w:val="000000" w:themeColor="text1"/>
        </w:rPr>
        <w:t xml:space="preserve"> receba a resposta desejada ou orientação apropriada sobre como formular sua pergunta dentro do escopo de agricultura.</w:t>
      </w:r>
    </w:p>
    <w:p w14:paraId="4007F070" w14:textId="77777777" w:rsidR="00C37CF7" w:rsidRDefault="00C37CF7" w:rsidP="00C37CF7">
      <w:pPr>
        <w:spacing w:before="200"/>
        <w:jc w:val="both"/>
        <w:rPr>
          <w:sz w:val="24"/>
          <w:szCs w:val="24"/>
        </w:rPr>
      </w:pPr>
    </w:p>
    <w:p w14:paraId="77BA1933" w14:textId="77777777" w:rsidR="00AB3E1D" w:rsidRDefault="00E4297F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E6E6E6"/>
        </w:rPr>
        <w:t>7. RESTRIÇÕES</w:t>
      </w:r>
      <w:r>
        <w:rPr>
          <w:b/>
          <w:sz w:val="24"/>
          <w:szCs w:val="24"/>
          <w:shd w:val="clear" w:color="auto" w:fill="E6E6E6"/>
        </w:rPr>
        <w:tab/>
      </w:r>
    </w:p>
    <w:p w14:paraId="36CAC1A8" w14:textId="7F47B890" w:rsidR="00AB3E1D" w:rsidRPr="000B31F0" w:rsidRDefault="009959E4">
      <w:pPr>
        <w:numPr>
          <w:ilvl w:val="0"/>
          <w:numId w:val="4"/>
        </w:numPr>
        <w:spacing w:before="200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 xml:space="preserve">Por tokens na </w:t>
      </w:r>
      <w:proofErr w:type="spellStart"/>
      <w:r w:rsidRPr="000B31F0">
        <w:rPr>
          <w:i/>
          <w:sz w:val="24"/>
          <w:szCs w:val="24"/>
        </w:rPr>
        <w:t>OpneIA</w:t>
      </w:r>
      <w:proofErr w:type="spellEnd"/>
      <w:r w:rsidR="00C34DEB" w:rsidRPr="000B31F0">
        <w:rPr>
          <w:i/>
          <w:sz w:val="24"/>
          <w:szCs w:val="24"/>
        </w:rPr>
        <w:t>;</w:t>
      </w:r>
    </w:p>
    <w:p w14:paraId="1B741530" w14:textId="7112F4D6" w:rsidR="00AB3E1D" w:rsidRPr="000B31F0" w:rsidRDefault="009959E4">
      <w:pPr>
        <w:numPr>
          <w:ilvl w:val="0"/>
          <w:numId w:val="4"/>
        </w:numPr>
        <w:spacing w:before="200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 xml:space="preserve">Plano </w:t>
      </w:r>
      <w:proofErr w:type="spellStart"/>
      <w:r w:rsidRPr="000B31F0">
        <w:rPr>
          <w:i/>
          <w:sz w:val="24"/>
          <w:szCs w:val="24"/>
        </w:rPr>
        <w:t>Blaze</w:t>
      </w:r>
      <w:proofErr w:type="spellEnd"/>
      <w:r w:rsidR="00C152EA" w:rsidRPr="000B31F0">
        <w:rPr>
          <w:i/>
          <w:sz w:val="24"/>
          <w:szCs w:val="24"/>
        </w:rPr>
        <w:t xml:space="preserve"> do </w:t>
      </w:r>
      <w:proofErr w:type="spellStart"/>
      <w:r w:rsidR="00C152EA" w:rsidRPr="000B31F0">
        <w:rPr>
          <w:i/>
          <w:sz w:val="24"/>
          <w:szCs w:val="24"/>
        </w:rPr>
        <w:t>Firebase</w:t>
      </w:r>
      <w:proofErr w:type="spellEnd"/>
      <w:r w:rsidR="00C34DEB" w:rsidRPr="000B31F0">
        <w:rPr>
          <w:i/>
          <w:sz w:val="24"/>
          <w:szCs w:val="24"/>
        </w:rPr>
        <w:t>;</w:t>
      </w:r>
    </w:p>
    <w:p w14:paraId="4F5D8D08" w14:textId="77777777" w:rsidR="00AB3E1D" w:rsidRPr="000B31F0" w:rsidRDefault="00E4297F">
      <w:pPr>
        <w:numPr>
          <w:ilvl w:val="0"/>
          <w:numId w:val="4"/>
        </w:numPr>
        <w:spacing w:before="200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lastRenderedPageBreak/>
        <w:t>Imposição de novas tecnologias;</w:t>
      </w:r>
    </w:p>
    <w:p w14:paraId="19D7BF37" w14:textId="77777777" w:rsidR="00AB3E1D" w:rsidRPr="000B31F0" w:rsidRDefault="00E4297F">
      <w:pPr>
        <w:numPr>
          <w:ilvl w:val="0"/>
          <w:numId w:val="4"/>
        </w:numPr>
        <w:spacing w:before="200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>Utilização de diferentes sistemas operacionais;</w:t>
      </w:r>
    </w:p>
    <w:p w14:paraId="04CF6C70" w14:textId="77777777" w:rsidR="00AB3E1D" w:rsidRPr="000B31F0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>Deve ser funcional no ambiente web e mobile;</w:t>
      </w:r>
    </w:p>
    <w:p w14:paraId="247FB4CB" w14:textId="77777777" w:rsidR="00AB3E1D" w:rsidRPr="000B31F0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>Deve ser responsivo no ambiente web e mobile;</w:t>
      </w:r>
    </w:p>
    <w:p w14:paraId="52479AC0" w14:textId="77777777" w:rsidR="00AB3E1D" w:rsidRPr="000B31F0" w:rsidRDefault="00E4297F">
      <w:pPr>
        <w:widowControl w:val="0"/>
        <w:numPr>
          <w:ilvl w:val="0"/>
          <w:numId w:val="4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 w:rsidRPr="000B31F0">
        <w:rPr>
          <w:i/>
          <w:sz w:val="24"/>
          <w:szCs w:val="24"/>
        </w:rPr>
        <w:t>Deve ser compatível com os browsers mais populares (</w:t>
      </w:r>
      <w:proofErr w:type="spellStart"/>
      <w:r w:rsidRPr="000B31F0">
        <w:rPr>
          <w:i/>
          <w:sz w:val="24"/>
          <w:szCs w:val="24"/>
        </w:rPr>
        <w:t>chrome</w:t>
      </w:r>
      <w:proofErr w:type="spellEnd"/>
      <w:r w:rsidRPr="000B31F0">
        <w:rPr>
          <w:i/>
          <w:sz w:val="24"/>
          <w:szCs w:val="24"/>
        </w:rPr>
        <w:t xml:space="preserve"> e </w:t>
      </w:r>
      <w:proofErr w:type="spellStart"/>
      <w:r w:rsidRPr="000B31F0">
        <w:rPr>
          <w:i/>
          <w:sz w:val="24"/>
          <w:szCs w:val="24"/>
        </w:rPr>
        <w:t>firefox</w:t>
      </w:r>
      <w:proofErr w:type="spellEnd"/>
      <w:r w:rsidRPr="000B31F0">
        <w:rPr>
          <w:i/>
          <w:sz w:val="24"/>
          <w:szCs w:val="24"/>
        </w:rPr>
        <w:t>);</w:t>
      </w:r>
    </w:p>
    <w:p w14:paraId="20088AC6" w14:textId="77777777" w:rsidR="00AB3E1D" w:rsidRDefault="00AB3E1D">
      <w:pPr>
        <w:widowControl w:val="0"/>
        <w:spacing w:before="200"/>
        <w:jc w:val="both"/>
        <w:rPr>
          <w:i/>
          <w:sz w:val="24"/>
          <w:szCs w:val="24"/>
        </w:rPr>
      </w:pPr>
    </w:p>
    <w:p w14:paraId="02C08B4D" w14:textId="77777777" w:rsidR="00AB3E1D" w:rsidRDefault="00E4297F">
      <w:pPr>
        <w:pStyle w:val="Ttulo1"/>
        <w:keepNext w:val="0"/>
        <w:keepLines w:val="0"/>
        <w:widowControl w:val="0"/>
        <w:tabs>
          <w:tab w:val="left" w:pos="573"/>
          <w:tab w:val="left" w:pos="574"/>
          <w:tab w:val="left" w:pos="9244"/>
        </w:tabs>
        <w:spacing w:before="200" w:after="0"/>
        <w:ind w:left="574"/>
        <w:jc w:val="both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  <w:shd w:val="clear" w:color="auto" w:fill="E6E6E6"/>
        </w:rPr>
        <w:t>8. POLÍTICA DE VERSIONAMENTO</w:t>
      </w:r>
      <w:r>
        <w:rPr>
          <w:b/>
          <w:sz w:val="24"/>
          <w:szCs w:val="24"/>
          <w:shd w:val="clear" w:color="auto" w:fill="E6E6E6"/>
        </w:rPr>
        <w:tab/>
      </w:r>
    </w:p>
    <w:p w14:paraId="2FACB362" w14:textId="77777777" w:rsidR="00AB3E1D" w:rsidRDefault="00E4297F">
      <w:pPr>
        <w:widowControl w:val="0"/>
        <w:spacing w:before="200"/>
        <w:ind w:left="501"/>
        <w:jc w:val="both"/>
        <w:rPr>
          <w:sz w:val="24"/>
          <w:szCs w:val="24"/>
        </w:rPr>
      </w:pPr>
      <w:r>
        <w:rPr>
          <w:sz w:val="24"/>
          <w:szCs w:val="24"/>
        </w:rPr>
        <w:t>Descreve como será realizada a política de versionamento do projeto.</w:t>
      </w:r>
    </w:p>
    <w:p w14:paraId="0F6A891A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Gitlab</w:t>
      </w:r>
      <w:proofErr w:type="spellEnd"/>
      <w:r>
        <w:rPr>
          <w:i/>
          <w:sz w:val="24"/>
          <w:szCs w:val="24"/>
        </w:rPr>
        <w:t>;</w:t>
      </w:r>
    </w:p>
    <w:p w14:paraId="051A7467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Branch</w:t>
      </w:r>
      <w:proofErr w:type="spellEnd"/>
      <w:r>
        <w:rPr>
          <w:i/>
          <w:sz w:val="24"/>
          <w:szCs w:val="24"/>
        </w:rPr>
        <w:t xml:space="preserve"> Master;</w:t>
      </w:r>
    </w:p>
    <w:p w14:paraId="62F0519B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hanging="361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Cada alteração é acompanhada pela equipe antes de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>;</w:t>
      </w:r>
    </w:p>
    <w:p w14:paraId="38779E5F" w14:textId="77777777" w:rsidR="00AB3E1D" w:rsidRDefault="00E4297F">
      <w:pPr>
        <w:widowControl w:val="0"/>
        <w:numPr>
          <w:ilvl w:val="0"/>
          <w:numId w:val="7"/>
        </w:numPr>
        <w:tabs>
          <w:tab w:val="left" w:pos="861"/>
          <w:tab w:val="left" w:pos="862"/>
        </w:tabs>
        <w:spacing w:before="200"/>
        <w:ind w:left="861" w:right="1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mantido um histórico de versão por meio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e a cada </w:t>
      </w:r>
      <w:proofErr w:type="spellStart"/>
      <w:r>
        <w:rPr>
          <w:i/>
          <w:sz w:val="24"/>
          <w:szCs w:val="24"/>
        </w:rPr>
        <w:t>commit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são executados testes automatizados, por meio do componente de integração contínua do </w:t>
      </w: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.</w:t>
      </w:r>
    </w:p>
    <w:p w14:paraId="60036E0A" w14:textId="77777777" w:rsidR="00AB3E1D" w:rsidRDefault="00E4297F">
      <w:pPr>
        <w:pStyle w:val="Ttulo1"/>
        <w:keepLines w:val="0"/>
        <w:shd w:val="clear" w:color="auto" w:fill="E6E6E6"/>
        <w:spacing w:before="200" w:after="60"/>
        <w:ind w:left="574"/>
        <w:jc w:val="both"/>
        <w:rPr>
          <w:b/>
          <w:sz w:val="24"/>
          <w:szCs w:val="24"/>
        </w:rPr>
      </w:pPr>
      <w:bookmarkStart w:id="2" w:name="_heading=h.1fob9te" w:colFirst="0" w:colLast="0"/>
      <w:bookmarkEnd w:id="2"/>
      <w:r>
        <w:rPr>
          <w:b/>
          <w:sz w:val="24"/>
          <w:szCs w:val="24"/>
        </w:rPr>
        <w:t>9. REFERÊNCIAS</w:t>
      </w:r>
    </w:p>
    <w:p w14:paraId="7EA15311" w14:textId="77777777" w:rsidR="00AB3E1D" w:rsidRDefault="00E4297F">
      <w:pPr>
        <w:spacing w:before="200"/>
        <w:jc w:val="both"/>
        <w:rPr>
          <w:sz w:val="24"/>
          <w:szCs w:val="24"/>
        </w:rPr>
      </w:pPr>
      <w:r>
        <w:rPr>
          <w:sz w:val="24"/>
          <w:szCs w:val="24"/>
        </w:rPr>
        <w:t>São referências para este documento de visão:</w:t>
      </w:r>
    </w:p>
    <w:p w14:paraId="0DFCA06D" w14:textId="77777777" w:rsidR="00AB3E1D" w:rsidRPr="00C34DEB" w:rsidRDefault="00E4297F">
      <w:pPr>
        <w:spacing w:before="200"/>
        <w:jc w:val="both"/>
        <w:rPr>
          <w:color w:val="000000" w:themeColor="text1"/>
          <w:sz w:val="24"/>
          <w:szCs w:val="24"/>
        </w:rPr>
      </w:pPr>
      <w:r w:rsidRPr="00C34DEB">
        <w:rPr>
          <w:color w:val="000000" w:themeColor="text1"/>
          <w:sz w:val="24"/>
          <w:szCs w:val="24"/>
        </w:rPr>
        <w:t>LISTAR REFERÊNCIAS</w:t>
      </w:r>
    </w:p>
    <w:p w14:paraId="075514FB" w14:textId="6CABCA57" w:rsidR="00AB3E1D" w:rsidRPr="00C34DEB" w:rsidRDefault="00C34DEB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r w:rsidRPr="00C34DEB">
        <w:rPr>
          <w:i/>
          <w:color w:val="000000" w:themeColor="text1"/>
          <w:sz w:val="24"/>
          <w:szCs w:val="24"/>
        </w:rPr>
        <w:t>https://2019-2-arquitetura-desenho.github.io/wiki/dinamica_seminario_III/diagrama_seq/</w:t>
      </w:r>
      <w:r w:rsidR="00E4297F" w:rsidRPr="00C34DEB">
        <w:rPr>
          <w:i/>
          <w:color w:val="000000" w:themeColor="text1"/>
          <w:sz w:val="24"/>
          <w:szCs w:val="24"/>
        </w:rPr>
        <w:t>;</w:t>
      </w:r>
    </w:p>
    <w:p w14:paraId="66128FF0" w14:textId="2CF4C5A6" w:rsidR="00AB3E1D" w:rsidRPr="00C34DEB" w:rsidRDefault="00C34DEB">
      <w:pPr>
        <w:widowControl w:val="0"/>
        <w:numPr>
          <w:ilvl w:val="0"/>
          <w:numId w:val="9"/>
        </w:numPr>
        <w:tabs>
          <w:tab w:val="left" w:pos="540"/>
          <w:tab w:val="left" w:pos="1260"/>
        </w:tabs>
        <w:spacing w:before="200"/>
        <w:jc w:val="both"/>
        <w:rPr>
          <w:i/>
          <w:color w:val="000000" w:themeColor="text1"/>
          <w:sz w:val="24"/>
          <w:szCs w:val="24"/>
        </w:rPr>
      </w:pPr>
      <w:bookmarkStart w:id="3" w:name="_heading=h.3znysh7" w:colFirst="0" w:colLast="0"/>
      <w:bookmarkEnd w:id="3"/>
      <w:r w:rsidRPr="00C34DEB">
        <w:rPr>
          <w:i/>
          <w:color w:val="000000" w:themeColor="text1"/>
          <w:sz w:val="24"/>
          <w:szCs w:val="24"/>
        </w:rPr>
        <w:t>https://firebase.google.com/docs/auth/limits?hl=pt-br</w:t>
      </w:r>
      <w:r w:rsidR="00E4297F" w:rsidRPr="00C34DEB">
        <w:rPr>
          <w:i/>
          <w:color w:val="000000" w:themeColor="text1"/>
          <w:sz w:val="24"/>
          <w:szCs w:val="24"/>
        </w:rPr>
        <w:t>;</w:t>
      </w:r>
    </w:p>
    <w:p w14:paraId="7128D136" w14:textId="1BBE5D6E" w:rsidR="00AB3E1D" w:rsidRDefault="00027ADA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hyperlink r:id="rId13" w:history="1">
        <w:r w:rsidR="00C34DEB" w:rsidRPr="00C34DEB">
          <w:rPr>
            <w:rStyle w:val="Hyperlink"/>
            <w:i/>
            <w:color w:val="000000" w:themeColor="text1"/>
            <w:sz w:val="24"/>
            <w:szCs w:val="24"/>
            <w:u w:val="none"/>
          </w:rPr>
          <w:t>https://platform.openai.com/docs/concepts</w:t>
        </w:r>
      </w:hyperlink>
      <w:r w:rsidR="00C34DEB">
        <w:rPr>
          <w:i/>
          <w:color w:val="000000" w:themeColor="text1"/>
          <w:sz w:val="24"/>
          <w:szCs w:val="24"/>
        </w:rPr>
        <w:t>;</w:t>
      </w:r>
    </w:p>
    <w:p w14:paraId="7E99852B" w14:textId="12B3AF11" w:rsidR="00C34DEB" w:rsidRPr="00C34DEB" w:rsidRDefault="00C34DEB">
      <w:pPr>
        <w:keepLines/>
        <w:widowControl w:val="0"/>
        <w:numPr>
          <w:ilvl w:val="0"/>
          <w:numId w:val="9"/>
        </w:numPr>
        <w:spacing w:before="200"/>
        <w:jc w:val="both"/>
        <w:rPr>
          <w:i/>
          <w:color w:val="000000" w:themeColor="text1"/>
          <w:sz w:val="24"/>
          <w:szCs w:val="24"/>
        </w:rPr>
      </w:pPr>
      <w:r>
        <w:rPr>
          <w:i/>
          <w:color w:val="000000" w:themeColor="text1"/>
          <w:sz w:val="24"/>
          <w:szCs w:val="24"/>
        </w:rPr>
        <w:t xml:space="preserve">Diagramas feito com </w:t>
      </w:r>
      <w:r w:rsidRPr="00C34DEB">
        <w:rPr>
          <w:b/>
          <w:bCs/>
          <w:i/>
          <w:color w:val="000000" w:themeColor="text1"/>
          <w:sz w:val="24"/>
          <w:szCs w:val="24"/>
        </w:rPr>
        <w:t>LUCIDCHART</w:t>
      </w:r>
      <w:r>
        <w:rPr>
          <w:i/>
          <w:color w:val="000000" w:themeColor="text1"/>
          <w:sz w:val="24"/>
          <w:szCs w:val="24"/>
        </w:rPr>
        <w:t>.</w:t>
      </w:r>
    </w:p>
    <w:p w14:paraId="45EEFB74" w14:textId="77777777" w:rsidR="00AB3E1D" w:rsidRDefault="00AB3E1D"/>
    <w:p w14:paraId="7C316E46" w14:textId="77777777" w:rsidR="00AB3E1D" w:rsidRDefault="00AB3E1D">
      <w:pPr>
        <w:widowControl w:val="0"/>
        <w:tabs>
          <w:tab w:val="left" w:pos="1042"/>
        </w:tabs>
        <w:spacing w:before="200"/>
        <w:rPr>
          <w:b/>
          <w:sz w:val="24"/>
          <w:szCs w:val="24"/>
        </w:rPr>
      </w:pPr>
    </w:p>
    <w:p w14:paraId="0F606B2B" w14:textId="77777777" w:rsidR="00AB3E1D" w:rsidRDefault="00AB3E1D"/>
    <w:sectPr w:rsidR="00AB3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8347" w14:textId="77777777" w:rsidR="00027ADA" w:rsidRDefault="00027ADA" w:rsidP="00C37CF7">
      <w:pPr>
        <w:spacing w:line="240" w:lineRule="auto"/>
      </w:pPr>
      <w:r>
        <w:separator/>
      </w:r>
    </w:p>
  </w:endnote>
  <w:endnote w:type="continuationSeparator" w:id="0">
    <w:p w14:paraId="162EE017" w14:textId="77777777" w:rsidR="00027ADA" w:rsidRDefault="00027ADA" w:rsidP="00C3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2E2C" w14:textId="77777777" w:rsidR="00027ADA" w:rsidRDefault="00027ADA" w:rsidP="00C37CF7">
      <w:pPr>
        <w:spacing w:line="240" w:lineRule="auto"/>
      </w:pPr>
      <w:r>
        <w:separator/>
      </w:r>
    </w:p>
  </w:footnote>
  <w:footnote w:type="continuationSeparator" w:id="0">
    <w:p w14:paraId="6FBC2A53" w14:textId="77777777" w:rsidR="00027ADA" w:rsidRDefault="00027ADA" w:rsidP="00C37C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B1F"/>
    <w:multiLevelType w:val="multilevel"/>
    <w:tmpl w:val="3A0E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2C56"/>
    <w:multiLevelType w:val="multilevel"/>
    <w:tmpl w:val="52A27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0702B5"/>
    <w:multiLevelType w:val="multilevel"/>
    <w:tmpl w:val="2374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45520"/>
    <w:multiLevelType w:val="multilevel"/>
    <w:tmpl w:val="0E8A1E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0355FB"/>
    <w:multiLevelType w:val="multilevel"/>
    <w:tmpl w:val="909EAB7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4A3E84"/>
    <w:multiLevelType w:val="multilevel"/>
    <w:tmpl w:val="39049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110ED"/>
    <w:multiLevelType w:val="multilevel"/>
    <w:tmpl w:val="12D2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303412"/>
    <w:multiLevelType w:val="multilevel"/>
    <w:tmpl w:val="9E546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6DE01E3"/>
    <w:multiLevelType w:val="multilevel"/>
    <w:tmpl w:val="0AFE1F16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9" w15:restartNumberingAfterBreak="0">
    <w:nsid w:val="21806641"/>
    <w:multiLevelType w:val="multilevel"/>
    <w:tmpl w:val="2408D21C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0" w15:restartNumberingAfterBreak="0">
    <w:nsid w:val="24BF5B90"/>
    <w:multiLevelType w:val="multilevel"/>
    <w:tmpl w:val="C2EEAC34"/>
    <w:lvl w:ilvl="0">
      <w:start w:val="6"/>
      <w:numFmt w:val="decimal"/>
      <w:lvlText w:val="%1"/>
      <w:lvlJc w:val="left"/>
      <w:pPr>
        <w:ind w:left="1042" w:hanging="360"/>
      </w:pPr>
    </w:lvl>
    <w:lvl w:ilvl="1">
      <w:start w:val="1"/>
      <w:numFmt w:val="decimal"/>
      <w:lvlText w:val="%1.%2"/>
      <w:lvlJc w:val="left"/>
      <w:pPr>
        <w:ind w:left="1042" w:hanging="360"/>
      </w:pPr>
      <w:rPr>
        <w:rFonts w:ascii="Calibri" w:eastAsia="Calibri" w:hAnsi="Calibri" w:cs="Calibri"/>
        <w:b/>
        <w:sz w:val="20"/>
        <w:szCs w:val="20"/>
      </w:rPr>
    </w:lvl>
    <w:lvl w:ilvl="2">
      <w:numFmt w:val="bullet"/>
      <w:lvlText w:val="•"/>
      <w:lvlJc w:val="left"/>
      <w:pPr>
        <w:ind w:left="2701" w:hanging="360"/>
      </w:pPr>
    </w:lvl>
    <w:lvl w:ilvl="3">
      <w:numFmt w:val="bullet"/>
      <w:lvlText w:val="•"/>
      <w:lvlJc w:val="left"/>
      <w:pPr>
        <w:ind w:left="3531" w:hanging="360"/>
      </w:pPr>
    </w:lvl>
    <w:lvl w:ilvl="4">
      <w:numFmt w:val="bullet"/>
      <w:lvlText w:val="•"/>
      <w:lvlJc w:val="left"/>
      <w:pPr>
        <w:ind w:left="4362" w:hanging="360"/>
      </w:pPr>
    </w:lvl>
    <w:lvl w:ilvl="5">
      <w:numFmt w:val="bullet"/>
      <w:lvlText w:val="•"/>
      <w:lvlJc w:val="left"/>
      <w:pPr>
        <w:ind w:left="5193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54" w:hanging="360"/>
      </w:pPr>
    </w:lvl>
    <w:lvl w:ilvl="8">
      <w:numFmt w:val="bullet"/>
      <w:lvlText w:val="•"/>
      <w:lvlJc w:val="left"/>
      <w:pPr>
        <w:ind w:left="7685" w:hanging="360"/>
      </w:pPr>
    </w:lvl>
  </w:abstractNum>
  <w:abstractNum w:abstractNumId="11" w15:restartNumberingAfterBreak="0">
    <w:nsid w:val="28672988"/>
    <w:multiLevelType w:val="multilevel"/>
    <w:tmpl w:val="0EC0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73E80"/>
    <w:multiLevelType w:val="multilevel"/>
    <w:tmpl w:val="E7BC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E4E29"/>
    <w:multiLevelType w:val="multilevel"/>
    <w:tmpl w:val="A3D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93267"/>
    <w:multiLevelType w:val="multilevel"/>
    <w:tmpl w:val="CC1E370C"/>
    <w:lvl w:ilvl="0">
      <w:start w:val="5"/>
      <w:numFmt w:val="decimal"/>
      <w:lvlText w:val="%1"/>
      <w:lvlJc w:val="left"/>
      <w:pPr>
        <w:ind w:left="718" w:hanging="576"/>
      </w:p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3">
      <w:numFmt w:val="bullet"/>
      <w:lvlText w:val="•"/>
      <w:lvlJc w:val="left"/>
      <w:pPr>
        <w:ind w:left="2745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631" w:hanging="360"/>
      </w:pPr>
    </w:lvl>
    <w:lvl w:ilvl="6">
      <w:numFmt w:val="bullet"/>
      <w:lvlText w:val="•"/>
      <w:lvlJc w:val="left"/>
      <w:pPr>
        <w:ind w:left="5574" w:hanging="360"/>
      </w:pPr>
    </w:lvl>
    <w:lvl w:ilvl="7">
      <w:numFmt w:val="bullet"/>
      <w:lvlText w:val="•"/>
      <w:lvlJc w:val="left"/>
      <w:pPr>
        <w:ind w:left="6517" w:hanging="360"/>
      </w:pPr>
    </w:lvl>
    <w:lvl w:ilvl="8">
      <w:numFmt w:val="bullet"/>
      <w:lvlText w:val="•"/>
      <w:lvlJc w:val="left"/>
      <w:pPr>
        <w:ind w:left="7460" w:hanging="360"/>
      </w:pPr>
    </w:lvl>
  </w:abstractNum>
  <w:abstractNum w:abstractNumId="15" w15:restartNumberingAfterBreak="0">
    <w:nsid w:val="4EF37EC9"/>
    <w:multiLevelType w:val="multilevel"/>
    <w:tmpl w:val="7B0CFD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F9395C"/>
    <w:multiLevelType w:val="multilevel"/>
    <w:tmpl w:val="9BD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70DC"/>
    <w:multiLevelType w:val="multilevel"/>
    <w:tmpl w:val="D72E9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55C2210"/>
    <w:multiLevelType w:val="multilevel"/>
    <w:tmpl w:val="0A4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A0D63"/>
    <w:multiLevelType w:val="multilevel"/>
    <w:tmpl w:val="6FDA91E8"/>
    <w:lvl w:ilvl="0">
      <w:numFmt w:val="bullet"/>
      <w:lvlText w:val="●"/>
      <w:lvlJc w:val="left"/>
      <w:pPr>
        <w:ind w:left="86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1708" w:hanging="360"/>
      </w:pPr>
    </w:lvl>
    <w:lvl w:ilvl="2">
      <w:numFmt w:val="bullet"/>
      <w:lvlText w:val="•"/>
      <w:lvlJc w:val="left"/>
      <w:pPr>
        <w:ind w:left="2557" w:hanging="360"/>
      </w:pPr>
    </w:lvl>
    <w:lvl w:ilvl="3">
      <w:numFmt w:val="bullet"/>
      <w:lvlText w:val="•"/>
      <w:lvlJc w:val="left"/>
      <w:pPr>
        <w:ind w:left="340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03" w:hanging="360"/>
      </w:pPr>
    </w:lvl>
    <w:lvl w:ilvl="6">
      <w:numFmt w:val="bullet"/>
      <w:lvlText w:val="•"/>
      <w:lvlJc w:val="left"/>
      <w:pPr>
        <w:ind w:left="5951" w:hanging="360"/>
      </w:pPr>
    </w:lvl>
    <w:lvl w:ilvl="7">
      <w:numFmt w:val="bullet"/>
      <w:lvlText w:val="•"/>
      <w:lvlJc w:val="left"/>
      <w:pPr>
        <w:ind w:left="6800" w:hanging="360"/>
      </w:pPr>
    </w:lvl>
    <w:lvl w:ilvl="8">
      <w:numFmt w:val="bullet"/>
      <w:lvlText w:val="•"/>
      <w:lvlJc w:val="left"/>
      <w:pPr>
        <w:ind w:left="7649" w:hanging="360"/>
      </w:pPr>
    </w:lvl>
  </w:abstractNum>
  <w:abstractNum w:abstractNumId="20" w15:restartNumberingAfterBreak="0">
    <w:nsid w:val="785D5A7C"/>
    <w:multiLevelType w:val="multilevel"/>
    <w:tmpl w:val="45EA998E"/>
    <w:lvl w:ilvl="0">
      <w:start w:val="1"/>
      <w:numFmt w:val="decimal"/>
      <w:lvlText w:val="%1."/>
      <w:lvlJc w:val="left"/>
      <w:pPr>
        <w:ind w:left="574" w:hanging="461"/>
      </w:pPr>
      <w:rPr>
        <w:rFonts w:ascii="Calibri" w:eastAsia="Calibri" w:hAnsi="Calibri" w:cs="Calibri"/>
        <w:b/>
        <w:sz w:val="24"/>
        <w:szCs w:val="24"/>
        <w:shd w:val="clear" w:color="auto" w:fill="E6E6E6"/>
      </w:rPr>
    </w:lvl>
    <w:lvl w:ilvl="1">
      <w:numFmt w:val="bullet"/>
      <w:lvlText w:val="•"/>
      <w:lvlJc w:val="left"/>
      <w:pPr>
        <w:ind w:left="899" w:hanging="144"/>
      </w:pPr>
      <w:rPr>
        <w:rFonts w:ascii="Calibri" w:eastAsia="Calibri" w:hAnsi="Calibri" w:cs="Calibri"/>
        <w:sz w:val="20"/>
        <w:szCs w:val="20"/>
      </w:rPr>
    </w:lvl>
    <w:lvl w:ilvl="2">
      <w:numFmt w:val="bullet"/>
      <w:lvlText w:val="•"/>
      <w:lvlJc w:val="left"/>
      <w:pPr>
        <w:ind w:left="1838" w:hanging="144"/>
      </w:pPr>
    </w:lvl>
    <w:lvl w:ilvl="3">
      <w:numFmt w:val="bullet"/>
      <w:lvlText w:val="•"/>
      <w:lvlJc w:val="left"/>
      <w:pPr>
        <w:ind w:left="2776" w:hanging="143"/>
      </w:pPr>
    </w:lvl>
    <w:lvl w:ilvl="4">
      <w:numFmt w:val="bullet"/>
      <w:lvlText w:val="•"/>
      <w:lvlJc w:val="left"/>
      <w:pPr>
        <w:ind w:left="3715" w:hanging="144"/>
      </w:pPr>
    </w:lvl>
    <w:lvl w:ilvl="5">
      <w:numFmt w:val="bullet"/>
      <w:lvlText w:val="•"/>
      <w:lvlJc w:val="left"/>
      <w:pPr>
        <w:ind w:left="4653" w:hanging="144"/>
      </w:pPr>
    </w:lvl>
    <w:lvl w:ilvl="6">
      <w:numFmt w:val="bullet"/>
      <w:lvlText w:val="•"/>
      <w:lvlJc w:val="left"/>
      <w:pPr>
        <w:ind w:left="5592" w:hanging="143"/>
      </w:pPr>
    </w:lvl>
    <w:lvl w:ilvl="7">
      <w:numFmt w:val="bullet"/>
      <w:lvlText w:val="•"/>
      <w:lvlJc w:val="left"/>
      <w:pPr>
        <w:ind w:left="6530" w:hanging="144"/>
      </w:pPr>
    </w:lvl>
    <w:lvl w:ilvl="8">
      <w:numFmt w:val="bullet"/>
      <w:lvlText w:val="•"/>
      <w:lvlJc w:val="left"/>
      <w:pPr>
        <w:ind w:left="7469" w:hanging="144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20"/>
  </w:num>
  <w:num w:numId="6">
    <w:abstractNumId w:val="10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6"/>
  </w:num>
  <w:num w:numId="14">
    <w:abstractNumId w:val="17"/>
  </w:num>
  <w:num w:numId="15">
    <w:abstractNumId w:val="11"/>
  </w:num>
  <w:num w:numId="16">
    <w:abstractNumId w:val="2"/>
  </w:num>
  <w:num w:numId="17">
    <w:abstractNumId w:val="12"/>
  </w:num>
  <w:num w:numId="18">
    <w:abstractNumId w:val="13"/>
  </w:num>
  <w:num w:numId="19">
    <w:abstractNumId w:val="16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1D"/>
    <w:rsid w:val="00020191"/>
    <w:rsid w:val="00027ADA"/>
    <w:rsid w:val="00082743"/>
    <w:rsid w:val="000B31F0"/>
    <w:rsid w:val="000C332B"/>
    <w:rsid w:val="001B31F5"/>
    <w:rsid w:val="00332329"/>
    <w:rsid w:val="003D40F5"/>
    <w:rsid w:val="00477B55"/>
    <w:rsid w:val="00481E3E"/>
    <w:rsid w:val="0080129A"/>
    <w:rsid w:val="00814641"/>
    <w:rsid w:val="0098023B"/>
    <w:rsid w:val="009959E4"/>
    <w:rsid w:val="009D05D0"/>
    <w:rsid w:val="00AB3E1D"/>
    <w:rsid w:val="00B13591"/>
    <w:rsid w:val="00B35F81"/>
    <w:rsid w:val="00B71513"/>
    <w:rsid w:val="00BD1F76"/>
    <w:rsid w:val="00C152EA"/>
    <w:rsid w:val="00C34DEB"/>
    <w:rsid w:val="00C37CF7"/>
    <w:rsid w:val="00D747F3"/>
    <w:rsid w:val="00D93FB0"/>
    <w:rsid w:val="00E34C06"/>
    <w:rsid w:val="00E4297F"/>
    <w:rsid w:val="00E80A99"/>
    <w:rsid w:val="00EA48C5"/>
    <w:rsid w:val="00EC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F0B2"/>
  <w15:docId w15:val="{7125AC40-6251-48BB-92C8-1AFBCECB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77B55"/>
    <w:rPr>
      <w:b/>
      <w:bCs/>
    </w:rPr>
  </w:style>
  <w:style w:type="character" w:styleId="Hyperlink">
    <w:name w:val="Hyperlink"/>
    <w:basedOn w:val="Fontepargpadro"/>
    <w:uiPriority w:val="99"/>
    <w:unhideWhenUsed/>
    <w:rsid w:val="001B31F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31F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37C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7CF7"/>
  </w:style>
  <w:style w:type="paragraph" w:styleId="Rodap">
    <w:name w:val="footer"/>
    <w:basedOn w:val="Normal"/>
    <w:link w:val="RodapChar"/>
    <w:uiPriority w:val="99"/>
    <w:unhideWhenUsed/>
    <w:rsid w:val="00C37C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7CF7"/>
  </w:style>
  <w:style w:type="paragraph" w:styleId="PargrafodaLista">
    <w:name w:val="List Paragraph"/>
    <w:basedOn w:val="Normal"/>
    <w:uiPriority w:val="34"/>
    <w:qFormat/>
    <w:rsid w:val="00C3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3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latform.openai.com/docs/concep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HL1yw3DFVFkkIZ1myIWXHolqPA==">CgMxLjAyCGguZ2pkZ3hzMgloLjMwajB6bGwyCWguMWZvYjl0ZTIJaC4zem55c2g3OAByITFTbDhqS0hQejN5OWg0U0NKQ0s1bEhkSUlKdnhBNG5feg==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2039</Words>
  <Characters>11014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Logon</dc:creator>
  <cp:lastModifiedBy>Auto Logon</cp:lastModifiedBy>
  <cp:revision>2</cp:revision>
  <dcterms:created xsi:type="dcterms:W3CDTF">2024-08-26T18:03:00Z</dcterms:created>
  <dcterms:modified xsi:type="dcterms:W3CDTF">2024-08-26T18:03:00Z</dcterms:modified>
</cp:coreProperties>
</file>