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79A1" w:rsidRDefault="00A22BCD">
      <w:pPr>
        <w:pStyle w:val="Ttulo1"/>
        <w:spacing w:after="118"/>
      </w:pPr>
      <w:r>
        <w:t xml:space="preserve">CENTRO PAULA SOUZA </w:t>
      </w:r>
      <w:r>
        <w:rPr>
          <w:rFonts w:ascii="Calibri" w:eastAsia="Calibri" w:hAnsi="Calibri" w:cs="Calibri"/>
          <w:b w:val="0"/>
          <w:sz w:val="22"/>
        </w:rPr>
        <w:t xml:space="preserve">  </w:t>
      </w:r>
      <w:r>
        <w:t xml:space="preserve">ETEC UIRAPURU 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B879A1" w:rsidRDefault="00A22BCD">
      <w:pPr>
        <w:spacing w:after="59"/>
        <w:ind w:left="10" w:right="2545" w:hanging="10"/>
        <w:jc w:val="right"/>
      </w:pPr>
      <w:r>
        <w:rPr>
          <w:rFonts w:ascii="Arial" w:eastAsia="Arial" w:hAnsi="Arial" w:cs="Arial"/>
          <w:b/>
          <w:sz w:val="28"/>
        </w:rPr>
        <w:t xml:space="preserve">Desenvolvimento de Sistemas  </w:t>
      </w:r>
      <w:r>
        <w:t xml:space="preserve">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3"/>
        <w:ind w:left="10" w:right="2600" w:hanging="10"/>
        <w:jc w:val="right"/>
      </w:pPr>
      <w:r>
        <w:rPr>
          <w:rFonts w:ascii="Arial" w:eastAsia="Arial" w:hAnsi="Arial" w:cs="Arial"/>
          <w:b/>
          <w:sz w:val="28"/>
        </w:rPr>
        <w:t xml:space="preserve">Pedro Henrique Gomes Silva  </w:t>
      </w:r>
      <w:r>
        <w:t xml:space="preserve"> </w:t>
      </w:r>
    </w:p>
    <w:p w:rsidR="00B879A1" w:rsidRDefault="00A22BCD">
      <w:pPr>
        <w:spacing w:after="3"/>
        <w:ind w:left="10" w:right="2416" w:hanging="10"/>
        <w:jc w:val="right"/>
      </w:pPr>
      <w:r>
        <w:rPr>
          <w:rFonts w:ascii="Arial" w:eastAsia="Arial" w:hAnsi="Arial" w:cs="Arial"/>
          <w:b/>
          <w:sz w:val="28"/>
        </w:rPr>
        <w:t xml:space="preserve"> Pedro Vinicius de Oliveira Dias </w:t>
      </w:r>
      <w:r>
        <w:t xml:space="preserve"> </w:t>
      </w:r>
    </w:p>
    <w:p w:rsidR="00B879A1" w:rsidRDefault="00A22BCD">
      <w:pPr>
        <w:spacing w:after="3"/>
        <w:ind w:left="10" w:right="2107" w:hanging="10"/>
        <w:jc w:val="right"/>
      </w:pPr>
      <w:r>
        <w:rPr>
          <w:rFonts w:ascii="Arial" w:eastAsia="Arial" w:hAnsi="Arial" w:cs="Arial"/>
          <w:b/>
          <w:sz w:val="28"/>
        </w:rPr>
        <w:t xml:space="preserve">Vinicius de Oliveira Camargo Bruno </w:t>
      </w:r>
      <w:r>
        <w:t xml:space="preserve"> </w:t>
      </w:r>
    </w:p>
    <w:p w:rsidR="00A22BCD" w:rsidRDefault="00A22BCD" w:rsidP="00A22BCD">
      <w:pPr>
        <w:pStyle w:val="Ttulo1"/>
        <w:ind w:left="0" w:firstLine="0"/>
        <w:jc w:val="center"/>
        <w:rPr>
          <w:rFonts w:ascii="Calibri" w:eastAsia="Calibri" w:hAnsi="Calibri" w:cs="Calibri"/>
          <w:b w:val="0"/>
          <w:sz w:val="22"/>
        </w:rPr>
      </w:pPr>
      <w:r>
        <w:t>Lucas de Oliveira Lima</w:t>
      </w:r>
    </w:p>
    <w:p w:rsidR="00A22BCD" w:rsidRDefault="00A22BCD" w:rsidP="00A22BCD">
      <w:pPr>
        <w:pStyle w:val="Ttulo1"/>
        <w:ind w:left="0" w:firstLine="0"/>
        <w:jc w:val="center"/>
        <w:rPr>
          <w:rFonts w:ascii="Calibri" w:eastAsia="Calibri" w:hAnsi="Calibri" w:cs="Calibri"/>
          <w:b w:val="0"/>
          <w:sz w:val="22"/>
        </w:rPr>
      </w:pPr>
      <w:r>
        <w:t>Enzo Ramos Vaz</w:t>
      </w:r>
    </w:p>
    <w:p w:rsidR="00B879A1" w:rsidRDefault="00A22BCD" w:rsidP="00A22BCD">
      <w:pPr>
        <w:pStyle w:val="Ttulo1"/>
        <w:ind w:left="0" w:firstLine="0"/>
        <w:jc w:val="center"/>
      </w:pPr>
      <w:r>
        <w:t>Matheus Mattos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298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B879A1" w:rsidRDefault="00A22BCD">
      <w:pPr>
        <w:spacing w:after="0"/>
        <w:ind w:left="238"/>
        <w:jc w:val="center"/>
      </w:pPr>
      <w:r>
        <w:t xml:space="preserve">  </w:t>
      </w:r>
    </w:p>
    <w:p w:rsidR="00B879A1" w:rsidRDefault="00A22BCD">
      <w:pPr>
        <w:spacing w:after="5"/>
        <w:ind w:left="238"/>
        <w:jc w:val="center"/>
      </w:pPr>
      <w:r>
        <w:t xml:space="preserve">  </w:t>
      </w:r>
    </w:p>
    <w:p w:rsidR="00B879A1" w:rsidRDefault="00A22BCD">
      <w:pPr>
        <w:spacing w:after="32"/>
        <w:ind w:left="238"/>
        <w:jc w:val="center"/>
      </w:pP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83"/>
        <w:ind w:left="10" w:right="2107" w:hanging="10"/>
        <w:jc w:val="right"/>
      </w:pPr>
      <w:r>
        <w:rPr>
          <w:rFonts w:ascii="Arial" w:eastAsia="Arial" w:hAnsi="Arial" w:cs="Arial"/>
          <w:b/>
          <w:sz w:val="28"/>
        </w:rPr>
        <w:t xml:space="preserve">E-COMMERCE: Artigos esportivos  </w:t>
      </w:r>
      <w:r>
        <w:t xml:space="preserve"> </w:t>
      </w:r>
    </w:p>
    <w:p w:rsidR="00B879A1" w:rsidRDefault="00A22BCD">
      <w:pPr>
        <w:spacing w:after="88"/>
        <w:ind w:left="2422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B879A1" w:rsidRDefault="00A22BCD">
      <w:pPr>
        <w:spacing w:after="78"/>
        <w:ind w:left="2422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B879A1" w:rsidRDefault="00A22BCD">
      <w:pPr>
        <w:spacing w:after="82"/>
        <w:ind w:left="5768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B879A1" w:rsidRDefault="00A22BCD">
      <w:pPr>
        <w:spacing w:after="78"/>
        <w:ind w:left="30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B879A1" w:rsidRDefault="00A22BCD">
      <w:pPr>
        <w:spacing w:after="83"/>
        <w:ind w:left="5768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B879A1" w:rsidRDefault="00A22BCD">
      <w:pPr>
        <w:spacing w:after="83"/>
        <w:ind w:left="5768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B879A1" w:rsidRDefault="00A22BCD">
      <w:pPr>
        <w:spacing w:after="109"/>
        <w:ind w:left="5768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B879A1" w:rsidRDefault="00A22BCD">
      <w:pPr>
        <w:spacing w:after="118"/>
        <w:ind w:left="20" w:hanging="10"/>
        <w:jc w:val="center"/>
      </w:pPr>
      <w:r>
        <w:rPr>
          <w:rFonts w:ascii="Arial" w:eastAsia="Arial" w:hAnsi="Arial" w:cs="Arial"/>
          <w:b/>
          <w:sz w:val="28"/>
        </w:rPr>
        <w:t xml:space="preserve">São Paulo </w:t>
      </w:r>
      <w:r>
        <w:t xml:space="preserve"> </w:t>
      </w:r>
    </w:p>
    <w:p w:rsidR="00B879A1" w:rsidRDefault="00A22BCD">
      <w:pPr>
        <w:spacing w:after="118"/>
        <w:ind w:left="20" w:hanging="10"/>
        <w:jc w:val="center"/>
      </w:pPr>
      <w:r>
        <w:rPr>
          <w:rFonts w:ascii="Arial" w:eastAsia="Arial" w:hAnsi="Arial" w:cs="Arial"/>
          <w:b/>
          <w:sz w:val="28"/>
        </w:rPr>
        <w:t>2025</w:t>
      </w:r>
      <w:r>
        <w:t xml:space="preserve">  </w:t>
      </w:r>
    </w:p>
    <w:p w:rsidR="00A22BCD" w:rsidRDefault="00A22BCD">
      <w:pPr>
        <w:spacing w:after="118"/>
        <w:ind w:left="20" w:hanging="10"/>
        <w:jc w:val="center"/>
      </w:pPr>
    </w:p>
    <w:p w:rsidR="00A22BCD" w:rsidRDefault="00A22BCD">
      <w:pPr>
        <w:spacing w:after="118"/>
        <w:ind w:left="20" w:hanging="10"/>
        <w:jc w:val="center"/>
      </w:pPr>
    </w:p>
    <w:p w:rsidR="00A22BCD" w:rsidRDefault="00A22BCD">
      <w:pPr>
        <w:spacing w:after="118"/>
        <w:ind w:left="20" w:hanging="10"/>
        <w:jc w:val="center"/>
      </w:pPr>
    </w:p>
    <w:p w:rsidR="00B879A1" w:rsidRDefault="00A22BCD">
      <w:pPr>
        <w:spacing w:after="3"/>
        <w:ind w:left="10" w:right="2560" w:hanging="10"/>
        <w:jc w:val="right"/>
      </w:pPr>
      <w:r>
        <w:rPr>
          <w:rFonts w:ascii="Arial" w:eastAsia="Arial" w:hAnsi="Arial" w:cs="Arial"/>
          <w:b/>
          <w:sz w:val="28"/>
        </w:rPr>
        <w:lastRenderedPageBreak/>
        <w:t xml:space="preserve"> Pedro Henrique Gomes Silva  </w:t>
      </w:r>
      <w:r>
        <w:t xml:space="preserve"> </w:t>
      </w:r>
    </w:p>
    <w:p w:rsidR="00B879A1" w:rsidRDefault="00A22BCD">
      <w:pPr>
        <w:spacing w:after="3"/>
        <w:ind w:left="10" w:right="2421" w:hanging="10"/>
        <w:jc w:val="right"/>
      </w:pPr>
      <w:r>
        <w:rPr>
          <w:rFonts w:ascii="Arial" w:eastAsia="Arial" w:hAnsi="Arial" w:cs="Arial"/>
          <w:b/>
          <w:sz w:val="28"/>
        </w:rPr>
        <w:t xml:space="preserve"> Pedro Vinicius de Oliveira Dias </w:t>
      </w:r>
      <w:r>
        <w:t xml:space="preserve"> </w:t>
      </w:r>
    </w:p>
    <w:p w:rsidR="00A22BCD" w:rsidRDefault="00A22BCD" w:rsidP="00A22BCD">
      <w:pPr>
        <w:spacing w:after="0"/>
        <w:ind w:left="2226" w:hanging="10"/>
      </w:pPr>
      <w:r>
        <w:rPr>
          <w:rFonts w:ascii="Arial" w:eastAsia="Arial" w:hAnsi="Arial" w:cs="Arial"/>
          <w:b/>
          <w:sz w:val="28"/>
        </w:rPr>
        <w:t xml:space="preserve">Vinicius de Oliveira Camargo Bruno </w:t>
      </w:r>
      <w:r>
        <w:t xml:space="preserve"> </w:t>
      </w:r>
    </w:p>
    <w:p w:rsidR="00A22BCD" w:rsidRDefault="00A22BCD" w:rsidP="00A22BCD">
      <w:pPr>
        <w:spacing w:after="0"/>
        <w:jc w:val="center"/>
      </w:pPr>
      <w:r>
        <w:rPr>
          <w:rFonts w:ascii="Arial" w:eastAsia="Arial" w:hAnsi="Arial" w:cs="Arial"/>
          <w:b/>
          <w:sz w:val="28"/>
        </w:rPr>
        <w:t>Lucas de Oliveira Lima</w:t>
      </w:r>
    </w:p>
    <w:p w:rsidR="00A22BCD" w:rsidRDefault="00A22BCD" w:rsidP="00A22BCD">
      <w:pPr>
        <w:spacing w:after="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Enzo Ramos Vaz</w:t>
      </w:r>
    </w:p>
    <w:p w:rsidR="00B879A1" w:rsidRDefault="00A22BCD" w:rsidP="00A22BCD">
      <w:pPr>
        <w:spacing w:after="0"/>
        <w:jc w:val="center"/>
      </w:pPr>
      <w:r>
        <w:rPr>
          <w:rFonts w:ascii="Arial" w:eastAsia="Arial" w:hAnsi="Arial" w:cs="Arial"/>
          <w:b/>
          <w:sz w:val="28"/>
        </w:rPr>
        <w:t>Matheus Mattos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pStyle w:val="Ttulo1"/>
        <w:ind w:left="2432"/>
      </w:pPr>
      <w:r>
        <w:t xml:space="preserve">E-COMMERCE: Artigos esportivos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15" w:line="250" w:lineRule="auto"/>
        <w:ind w:left="4542" w:hanging="10"/>
        <w:jc w:val="both"/>
      </w:pPr>
      <w:r>
        <w:rPr>
          <w:rFonts w:ascii="Arial" w:eastAsia="Arial" w:hAnsi="Arial" w:cs="Arial"/>
        </w:rPr>
        <w:t xml:space="preserve">Trabalho a favor do projeto </w:t>
      </w:r>
      <w:proofErr w:type="spellStart"/>
      <w:r>
        <w:rPr>
          <w:rFonts w:ascii="Arial" w:eastAsia="Arial" w:hAnsi="Arial" w:cs="Arial"/>
        </w:rPr>
        <w:t>next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sinergy</w:t>
      </w:r>
      <w:proofErr w:type="spellEnd"/>
      <w:r>
        <w:rPr>
          <w:rFonts w:ascii="Arial" w:eastAsia="Arial" w:hAnsi="Arial" w:cs="Arial"/>
        </w:rPr>
        <w:t xml:space="preserve">, desenvolvido pela equipe 04, do curso técnico em Desenvolvimento de Sistemas, integrado ao ensino médio, da </w:t>
      </w:r>
      <w:proofErr w:type="spellStart"/>
      <w:r>
        <w:rPr>
          <w:rFonts w:ascii="Arial" w:eastAsia="Arial" w:hAnsi="Arial" w:cs="Arial"/>
        </w:rPr>
        <w:t>Etec</w:t>
      </w:r>
      <w:proofErr w:type="spellEnd"/>
      <w:r>
        <w:rPr>
          <w:rFonts w:ascii="Arial" w:eastAsia="Arial" w:hAnsi="Arial" w:cs="Arial"/>
        </w:rPr>
        <w:t xml:space="preserve"> Uirapuru, orientado pelo Professor Paulo Rogério Neves de </w:t>
      </w:r>
      <w:r>
        <w:t xml:space="preserve"> </w:t>
      </w:r>
    </w:p>
    <w:p w:rsidR="00B879A1" w:rsidRDefault="00A22BCD">
      <w:pPr>
        <w:spacing w:after="15" w:line="250" w:lineRule="auto"/>
        <w:ind w:left="4542" w:hanging="10"/>
        <w:jc w:val="both"/>
      </w:pPr>
      <w:r>
        <w:rPr>
          <w:rFonts w:ascii="Arial" w:eastAsia="Arial" w:hAnsi="Arial" w:cs="Arial"/>
        </w:rPr>
        <w:t>Oliveira.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spacing w:after="0" w:line="228" w:lineRule="auto"/>
        <w:ind w:left="4567" w:right="4379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B879A1" w:rsidRDefault="00A22BCD">
      <w:pPr>
        <w:spacing w:after="0"/>
        <w:ind w:left="4567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A22BCD" w:rsidRDefault="00A22BCD">
      <w:pPr>
        <w:pStyle w:val="Ttulo1"/>
        <w:ind w:left="3902"/>
        <w:rPr>
          <w:rFonts w:ascii="Calibri" w:eastAsia="Calibri" w:hAnsi="Calibri" w:cs="Calibri"/>
          <w:b w:val="0"/>
          <w:sz w:val="22"/>
        </w:rPr>
      </w:pPr>
      <w:r>
        <w:t xml:space="preserve">São Paulo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B879A1" w:rsidRDefault="00A22BCD" w:rsidP="00A22BCD">
      <w:pPr>
        <w:pStyle w:val="Ttulo1"/>
        <w:ind w:left="0" w:firstLine="0"/>
        <w:jc w:val="center"/>
      </w:pPr>
      <w:r>
        <w:t>2025</w:t>
      </w:r>
    </w:p>
    <w:p w:rsidR="00B879A1" w:rsidRDefault="00A22BCD">
      <w:pPr>
        <w:spacing w:after="11"/>
        <w:ind w:left="4567"/>
      </w:pPr>
      <w:r>
        <w:t xml:space="preserve">  </w:t>
      </w:r>
    </w:p>
    <w:p w:rsidR="00B879A1" w:rsidRDefault="00A22BCD">
      <w:pPr>
        <w:spacing w:after="1"/>
        <w:ind w:left="4567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1"/>
        <w:ind w:left="4567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4627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  <w:r>
        <w:t xml:space="preserve">  </w:t>
      </w:r>
    </w:p>
    <w:p w:rsidR="00B879A1" w:rsidRDefault="00A22BCD">
      <w:pPr>
        <w:pStyle w:val="Ttulo2"/>
        <w:spacing w:after="0" w:line="259" w:lineRule="auto"/>
        <w:ind w:left="320" w:right="51"/>
        <w:jc w:val="center"/>
      </w:pPr>
      <w:r>
        <w:t xml:space="preserve">E-COMMERCE: Artigos esportivos   </w:t>
      </w:r>
    </w:p>
    <w:p w:rsidR="00B879A1" w:rsidRDefault="00A22BCD">
      <w:pPr>
        <w:spacing w:after="6"/>
        <w:ind w:left="293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1"/>
        <w:ind w:left="293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1"/>
        <w:ind w:left="293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1"/>
        <w:ind w:left="293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293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15" w:line="250" w:lineRule="auto"/>
        <w:ind w:left="4542" w:hanging="10"/>
        <w:jc w:val="both"/>
      </w:pPr>
      <w:r>
        <w:rPr>
          <w:rFonts w:ascii="Arial" w:eastAsia="Arial" w:hAnsi="Arial" w:cs="Arial"/>
        </w:rPr>
        <w:t xml:space="preserve">Trabalho a favor do projeto </w:t>
      </w:r>
      <w:proofErr w:type="spellStart"/>
      <w:r>
        <w:rPr>
          <w:rFonts w:ascii="Arial" w:eastAsia="Arial" w:hAnsi="Arial" w:cs="Arial"/>
        </w:rPr>
        <w:t>next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sinergy</w:t>
      </w:r>
      <w:proofErr w:type="spellEnd"/>
      <w:r>
        <w:rPr>
          <w:rFonts w:ascii="Arial" w:eastAsia="Arial" w:hAnsi="Arial" w:cs="Arial"/>
        </w:rPr>
        <w:t xml:space="preserve">, desenvolvido pela equipe 04, do curso técnico em Desenvolvimento de Sistemas, integrado ao ensino médio, da </w:t>
      </w:r>
      <w:proofErr w:type="spellStart"/>
      <w:r>
        <w:rPr>
          <w:rFonts w:ascii="Arial" w:eastAsia="Arial" w:hAnsi="Arial" w:cs="Arial"/>
        </w:rPr>
        <w:t>Etec</w:t>
      </w:r>
      <w:proofErr w:type="spellEnd"/>
      <w:r>
        <w:rPr>
          <w:rFonts w:ascii="Arial" w:eastAsia="Arial" w:hAnsi="Arial" w:cs="Arial"/>
        </w:rPr>
        <w:t xml:space="preserve"> Uirapuru, orientado pelo Professor Paulo Rogério Neves de </w:t>
      </w:r>
      <w:r>
        <w:t xml:space="preserve"> </w:t>
      </w:r>
    </w:p>
    <w:p w:rsidR="00B879A1" w:rsidRDefault="00A22BCD">
      <w:pPr>
        <w:spacing w:after="0"/>
        <w:ind w:left="814"/>
        <w:jc w:val="center"/>
      </w:pPr>
      <w:r>
        <w:rPr>
          <w:rFonts w:ascii="Arial" w:eastAsia="Arial" w:hAnsi="Arial" w:cs="Arial"/>
        </w:rPr>
        <w:t>Oliveira.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328"/>
        <w:ind w:left="278"/>
        <w:jc w:val="center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:rsidR="00FF0427" w:rsidRDefault="00FF0427">
      <w:pPr>
        <w:rPr>
          <w:rFonts w:ascii="Arial" w:eastAsia="Arial" w:hAnsi="Arial" w:cs="Arial"/>
          <w:b/>
          <w:sz w:val="24"/>
        </w:rPr>
      </w:pPr>
      <w:r>
        <w:br w:type="page"/>
      </w:r>
    </w:p>
    <w:p w:rsidR="00B879A1" w:rsidRDefault="00A22BCD">
      <w:pPr>
        <w:pStyle w:val="Ttulo2"/>
        <w:spacing w:after="0" w:line="259" w:lineRule="auto"/>
        <w:ind w:left="320" w:right="494"/>
        <w:jc w:val="center"/>
      </w:pPr>
      <w:r>
        <w:lastRenderedPageBreak/>
        <w:t xml:space="preserve">AGRADECIMENTOS (Opcional)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:rsidR="00B879A1" w:rsidRDefault="00A22BCD">
      <w:pPr>
        <w:spacing w:after="7"/>
        <w:ind w:left="55"/>
      </w:pPr>
      <w:r>
        <w:rPr>
          <w:rFonts w:ascii="Arial" w:eastAsia="Arial" w:hAnsi="Arial" w:cs="Arial"/>
          <w:b/>
          <w:sz w:val="24"/>
        </w:rPr>
        <w:t xml:space="preserve">   </w:t>
      </w:r>
      <w:r>
        <w:t xml:space="preserve">   </w:t>
      </w:r>
    </w:p>
    <w:p w:rsidR="00B879A1" w:rsidRDefault="00A22BCD">
      <w:pPr>
        <w:spacing w:after="0"/>
        <w:ind w:left="2997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2997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2997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2997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2997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2997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2997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2997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A22BCD" w:rsidRDefault="00A22BCD">
      <w:pPr>
        <w:spacing w:after="0"/>
        <w:ind w:right="3031"/>
        <w:jc w:val="right"/>
        <w:rPr>
          <w:rFonts w:ascii="Arial" w:eastAsia="Arial" w:hAnsi="Arial" w:cs="Arial"/>
          <w:b/>
          <w:sz w:val="24"/>
        </w:rPr>
      </w:pPr>
    </w:p>
    <w:p w:rsidR="00A22BCD" w:rsidRDefault="00A22BCD">
      <w:pPr>
        <w:spacing w:after="0"/>
        <w:ind w:right="3031"/>
        <w:jc w:val="right"/>
        <w:rPr>
          <w:rFonts w:ascii="Arial" w:eastAsia="Arial" w:hAnsi="Arial" w:cs="Arial"/>
          <w:b/>
          <w:sz w:val="24"/>
        </w:rPr>
      </w:pPr>
    </w:p>
    <w:p w:rsidR="00A22BCD" w:rsidRDefault="00A22BCD">
      <w:pPr>
        <w:spacing w:after="0"/>
        <w:ind w:right="3031"/>
        <w:jc w:val="right"/>
        <w:rPr>
          <w:rFonts w:ascii="Arial" w:eastAsia="Arial" w:hAnsi="Arial" w:cs="Arial"/>
          <w:b/>
          <w:sz w:val="24"/>
        </w:rPr>
      </w:pPr>
    </w:p>
    <w:p w:rsidR="00A22BCD" w:rsidRDefault="00A22BCD">
      <w:pPr>
        <w:spacing w:after="0"/>
        <w:ind w:right="3031"/>
        <w:jc w:val="right"/>
        <w:rPr>
          <w:rFonts w:ascii="Arial" w:eastAsia="Arial" w:hAnsi="Arial" w:cs="Arial"/>
          <w:b/>
          <w:sz w:val="24"/>
        </w:rPr>
      </w:pPr>
    </w:p>
    <w:p w:rsidR="00A22BCD" w:rsidRDefault="00A22BCD">
      <w:pPr>
        <w:spacing w:after="0"/>
        <w:ind w:right="3031"/>
        <w:jc w:val="right"/>
        <w:rPr>
          <w:rFonts w:ascii="Arial" w:eastAsia="Arial" w:hAnsi="Arial" w:cs="Arial"/>
          <w:b/>
          <w:sz w:val="24"/>
        </w:rPr>
      </w:pPr>
    </w:p>
    <w:p w:rsidR="00A22BCD" w:rsidRDefault="00A22BCD">
      <w:pPr>
        <w:spacing w:after="0"/>
        <w:ind w:right="3031"/>
        <w:jc w:val="right"/>
        <w:rPr>
          <w:rFonts w:ascii="Arial" w:eastAsia="Arial" w:hAnsi="Arial" w:cs="Arial"/>
          <w:b/>
          <w:sz w:val="24"/>
        </w:rPr>
      </w:pPr>
    </w:p>
    <w:p w:rsidR="00A22BCD" w:rsidRDefault="00A22BCD">
      <w:pPr>
        <w:spacing w:after="0"/>
        <w:ind w:right="3031"/>
        <w:jc w:val="right"/>
        <w:rPr>
          <w:rFonts w:ascii="Arial" w:eastAsia="Arial" w:hAnsi="Arial" w:cs="Arial"/>
          <w:b/>
          <w:sz w:val="24"/>
        </w:rPr>
      </w:pP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03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2"/>
        <w:ind w:left="10" w:right="3101" w:hanging="10"/>
        <w:jc w:val="right"/>
      </w:pPr>
      <w:r>
        <w:rPr>
          <w:rFonts w:ascii="Arial" w:eastAsia="Arial" w:hAnsi="Arial" w:cs="Arial"/>
          <w:b/>
          <w:sz w:val="24"/>
        </w:rPr>
        <w:lastRenderedPageBreak/>
        <w:t xml:space="preserve">DEDICATÓRIA (Opcional) </w:t>
      </w:r>
      <w: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25"/>
        <w:ind w:left="30"/>
      </w:pPr>
      <w:r>
        <w:t xml:space="preserve">  </w:t>
      </w:r>
    </w:p>
    <w:p w:rsidR="00B879A1" w:rsidRDefault="00A22BCD">
      <w:pPr>
        <w:tabs>
          <w:tab w:val="center" w:pos="5183"/>
        </w:tabs>
        <w:spacing w:after="12" w:line="255" w:lineRule="auto"/>
      </w:pPr>
      <w:r>
        <w:t xml:space="preserve">Dedico esse trabalho a...   </w:t>
      </w:r>
      <w:r>
        <w:tab/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right="325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2"/>
        <w:ind w:left="10" w:right="3320" w:hanging="10"/>
        <w:jc w:val="right"/>
      </w:pPr>
      <w:r>
        <w:rPr>
          <w:rFonts w:ascii="Arial" w:eastAsia="Arial" w:hAnsi="Arial" w:cs="Arial"/>
          <w:b/>
          <w:sz w:val="24"/>
        </w:rPr>
        <w:lastRenderedPageBreak/>
        <w:t xml:space="preserve">EPÍGRAFE (Opcional) </w:t>
      </w:r>
      <w:r>
        <w:t xml:space="preserve">  </w:t>
      </w:r>
    </w:p>
    <w:p w:rsidR="00B879A1" w:rsidRDefault="00A22BCD">
      <w:pPr>
        <w:spacing w:after="0"/>
        <w:ind w:left="55"/>
      </w:pPr>
      <w:r>
        <w:rPr>
          <w:rFonts w:ascii="Arial" w:eastAsia="Arial" w:hAnsi="Arial" w:cs="Arial"/>
          <w:b/>
          <w:sz w:val="24"/>
        </w:rPr>
        <w:t xml:space="preserve">   </w:t>
      </w:r>
      <w:r>
        <w:t xml:space="preserve">   </w:t>
      </w:r>
      <w:r>
        <w:tab/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ind w:left="15"/>
      </w:pPr>
      <w:r>
        <w:t xml:space="preserve"> </w:t>
      </w:r>
    </w:p>
    <w:p w:rsidR="00B879A1" w:rsidRDefault="00A22BCD">
      <w:pPr>
        <w:ind w:left="15"/>
      </w:pPr>
      <w:r>
        <w:t xml:space="preserve"> </w:t>
      </w:r>
    </w:p>
    <w:p w:rsidR="00B879A1" w:rsidRDefault="00A22BCD">
      <w:pPr>
        <w:ind w:left="15"/>
      </w:pPr>
      <w:r>
        <w:t xml:space="preserve"> </w:t>
      </w:r>
    </w:p>
    <w:p w:rsidR="00B879A1" w:rsidRDefault="00A22BCD">
      <w:pPr>
        <w:ind w:left="15"/>
      </w:pPr>
      <w:r>
        <w:t xml:space="preserve"> </w:t>
      </w:r>
    </w:p>
    <w:p w:rsidR="00B879A1" w:rsidRDefault="00A22BCD">
      <w:pPr>
        <w:ind w:left="15"/>
      </w:pPr>
      <w:r>
        <w:t xml:space="preserve"> </w:t>
      </w:r>
    </w:p>
    <w:p w:rsidR="00B879A1" w:rsidRDefault="00A22BCD">
      <w:pPr>
        <w:ind w:left="15"/>
      </w:pPr>
      <w:r>
        <w:t xml:space="preserve"> </w:t>
      </w:r>
    </w:p>
    <w:p w:rsidR="00B879A1" w:rsidRDefault="00A22BCD">
      <w:pPr>
        <w:spacing w:after="161"/>
        <w:ind w:left="15"/>
      </w:pPr>
      <w:r>
        <w:t xml:space="preserve"> </w:t>
      </w:r>
    </w:p>
    <w:p w:rsidR="00B879A1" w:rsidRDefault="00A22BCD">
      <w:pPr>
        <w:spacing w:after="170"/>
        <w:ind w:left="15"/>
      </w:pPr>
      <w: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A22BCD" w:rsidRDefault="00A22BCD">
      <w:pPr>
        <w:spacing w:after="0"/>
        <w:ind w:left="75"/>
        <w:jc w:val="center"/>
        <w:rPr>
          <w:rFonts w:ascii="Arial" w:eastAsia="Arial" w:hAnsi="Arial" w:cs="Arial"/>
          <w:b/>
          <w:sz w:val="24"/>
        </w:rPr>
      </w:pP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170"/>
        <w:ind w:left="15"/>
      </w:pPr>
      <w:r>
        <w:t xml:space="preserve"> </w:t>
      </w:r>
    </w:p>
    <w:p w:rsidR="00B879A1" w:rsidRDefault="00A22BCD">
      <w:pPr>
        <w:spacing w:after="0"/>
        <w:ind w:left="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2"/>
        <w:ind w:left="10" w:right="3275" w:hanging="10"/>
        <w:jc w:val="right"/>
      </w:pPr>
      <w:r>
        <w:rPr>
          <w:rFonts w:ascii="Arial" w:eastAsia="Arial" w:hAnsi="Arial" w:cs="Arial"/>
          <w:b/>
          <w:sz w:val="24"/>
        </w:rPr>
        <w:lastRenderedPageBreak/>
        <w:t xml:space="preserve">RESUMO (Obrigatório)   </w:t>
      </w:r>
    </w:p>
    <w:p w:rsidR="00B879A1" w:rsidRDefault="00A22BCD">
      <w:pPr>
        <w:spacing w:after="0"/>
        <w:ind w:left="3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:rsidR="00B879A1" w:rsidRDefault="00A22BCD">
      <w:pPr>
        <w:spacing w:after="289" w:line="22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Este trabalho, denominado Next </w:t>
      </w:r>
      <w:proofErr w:type="spellStart"/>
      <w:r>
        <w:rPr>
          <w:rFonts w:ascii="Times New Roman" w:eastAsia="Times New Roman" w:hAnsi="Times New Roman" w:cs="Times New Roman"/>
          <w:sz w:val="24"/>
        </w:rPr>
        <w:t>Sinergy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tem como objetivo facilitar a experiência de compra de artigos esportivos por meio digital. Para isso, foi desenvolvido um site interativo, de navegação simples, com o propósito de inovar o mercado atual, oferecendo também conteúdos e novidades sobre o mundo esportivo. A metodologia utilizada foi a ágil - Scrum, escolhida por promover uma melhor comunicação entre os membros da equipe, organização das tarefas e cumprimento de prazos de entrega. O projeto buscou aliar inovação tecnológica com usabilidade, visando atender às demandas de um público consumidor cada vez mais exigente e conectado. Ao decorrer do desenvolvimento do projeto, foram implementadas funcionalidades como filtro de busca, sistema de recomendações de produtos e área de avisos de ofertas por meio de banner interativos. Como dito anteriormente, o intuito desse site e inovar o mercado atual com novas tecnologias e com o design desse site...  </w:t>
      </w:r>
      <w:r>
        <w:t xml:space="preserve"> </w:t>
      </w:r>
    </w:p>
    <w:p w:rsidR="00B879A1" w:rsidRDefault="00A22BCD">
      <w:pPr>
        <w:spacing w:after="234"/>
        <w:ind w:left="3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B879A1" w:rsidRDefault="00A22BCD">
      <w:pPr>
        <w:spacing w:after="289" w:line="22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Em preparação.... </w:t>
      </w:r>
      <w:r>
        <w:t xml:space="preserve"> </w:t>
      </w:r>
    </w:p>
    <w:p w:rsidR="00B879A1" w:rsidRDefault="00A22BCD">
      <w:pPr>
        <w:spacing w:after="0"/>
        <w:ind w:left="3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:rsidR="00B879A1" w:rsidRDefault="00A22BCD">
      <w:pPr>
        <w:spacing w:after="25"/>
        <w:ind w:left="30"/>
      </w:pPr>
      <w:r>
        <w:t xml:space="preserve"> 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0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0"/>
        <w:ind w:left="30"/>
      </w:pPr>
      <w:r>
        <w:t xml:space="preserve"> </w:t>
      </w:r>
    </w:p>
    <w:p w:rsidR="00B879A1" w:rsidRDefault="00A22BCD">
      <w:pPr>
        <w:spacing w:after="26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0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0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1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25"/>
        <w:ind w:left="30"/>
      </w:pPr>
      <w:r>
        <w:t xml:space="preserve"> </w:t>
      </w:r>
    </w:p>
    <w:p w:rsidR="00B879A1" w:rsidRDefault="00A22BCD">
      <w:pPr>
        <w:spacing w:after="46"/>
        <w:ind w:left="30"/>
      </w:pPr>
      <w:r>
        <w:t xml:space="preserve"> </w:t>
      </w:r>
    </w:p>
    <w:p w:rsidR="00B879A1" w:rsidRDefault="00A22BCD">
      <w:pPr>
        <w:spacing w:after="0"/>
        <w:ind w:left="55"/>
      </w:pPr>
      <w:r>
        <w:rPr>
          <w:rFonts w:ascii="Arial" w:eastAsia="Arial" w:hAnsi="Arial" w:cs="Arial"/>
          <w:b/>
          <w:sz w:val="24"/>
        </w:rPr>
        <w:t xml:space="preserve"> 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t xml:space="preserve">  </w:t>
      </w:r>
      <w:r>
        <w:tab/>
        <w:t xml:space="preserve">  </w:t>
      </w:r>
      <w:r>
        <w:tab/>
        <w:t xml:space="preserve"> </w:t>
      </w:r>
    </w:p>
    <w:p w:rsidR="00FF0427" w:rsidRDefault="00FF0427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:rsidR="00B879A1" w:rsidRDefault="00A22BCD">
      <w:pPr>
        <w:spacing w:after="2"/>
        <w:ind w:left="10" w:right="3136" w:hanging="10"/>
        <w:jc w:val="right"/>
      </w:pPr>
      <w:r>
        <w:rPr>
          <w:rFonts w:ascii="Arial" w:eastAsia="Arial" w:hAnsi="Arial" w:cs="Arial"/>
          <w:b/>
          <w:sz w:val="24"/>
        </w:rPr>
        <w:lastRenderedPageBreak/>
        <w:t xml:space="preserve">ABSTRACT (Obrigatório) </w:t>
      </w:r>
      <w:r>
        <w:t xml:space="preserve">  </w:t>
      </w:r>
    </w:p>
    <w:p w:rsidR="00B879A1" w:rsidRDefault="00A22BCD">
      <w:pPr>
        <w:spacing w:after="0"/>
        <w:ind w:left="55"/>
      </w:pPr>
      <w:r>
        <w:rPr>
          <w:rFonts w:ascii="Arial" w:eastAsia="Arial" w:hAnsi="Arial" w:cs="Arial"/>
          <w:b/>
          <w:sz w:val="24"/>
        </w:rPr>
        <w:t xml:space="preserve">   </w:t>
      </w:r>
      <w:r>
        <w:t xml:space="preserve">   </w:t>
      </w:r>
    </w:p>
    <w:p w:rsidR="00B879A1" w:rsidRDefault="00A22BCD">
      <w:pPr>
        <w:spacing w:after="0"/>
        <w:ind w:left="55"/>
      </w:pPr>
      <w:r>
        <w:t xml:space="preserve"> </w:t>
      </w:r>
    </w:p>
    <w:p w:rsidR="00B879A1" w:rsidRDefault="00A22BCD">
      <w:pPr>
        <w:spacing w:after="0"/>
        <w:ind w:left="55"/>
      </w:pPr>
      <w:r>
        <w:t xml:space="preserve"> </w:t>
      </w:r>
    </w:p>
    <w:p w:rsidR="00B879A1" w:rsidRDefault="00A22BCD">
      <w:pPr>
        <w:spacing w:after="0"/>
        <w:ind w:left="55"/>
      </w:pPr>
      <w:r>
        <w:t xml:space="preserve"> </w:t>
      </w:r>
    </w:p>
    <w:p w:rsidR="00B879A1" w:rsidRDefault="00A22BCD">
      <w:pPr>
        <w:spacing w:after="0"/>
        <w:ind w:left="55"/>
      </w:pPr>
      <w:r>
        <w:t xml:space="preserve"> </w:t>
      </w:r>
    </w:p>
    <w:p w:rsidR="00B879A1" w:rsidRDefault="00A22BCD">
      <w:pPr>
        <w:spacing w:after="0"/>
        <w:ind w:left="55"/>
      </w:pPr>
      <w:r>
        <w:t xml:space="preserve"> </w:t>
      </w:r>
    </w:p>
    <w:p w:rsidR="00B879A1" w:rsidRDefault="00A22BCD">
      <w:pPr>
        <w:spacing w:after="1"/>
        <w:ind w:left="55"/>
      </w:pPr>
      <w:r>
        <w:t xml:space="preserve"> </w:t>
      </w:r>
    </w:p>
    <w:p w:rsidR="00B879A1" w:rsidRDefault="00A22BCD">
      <w:pPr>
        <w:spacing w:after="0"/>
        <w:ind w:left="55"/>
      </w:pPr>
      <w:r>
        <w:t xml:space="preserve"> </w:t>
      </w:r>
    </w:p>
    <w:p w:rsidR="00B879A1" w:rsidRDefault="00A22BCD">
      <w:pPr>
        <w:spacing w:after="0"/>
        <w:ind w:left="55"/>
      </w:pPr>
      <w:r>
        <w:t xml:space="preserve"> </w:t>
      </w:r>
    </w:p>
    <w:p w:rsidR="00B879A1" w:rsidRDefault="00A22BCD">
      <w:pPr>
        <w:spacing w:after="0"/>
        <w:ind w:left="55"/>
      </w:pPr>
      <w:r>
        <w:t xml:space="preserve"> </w:t>
      </w:r>
    </w:p>
    <w:p w:rsidR="00B879A1" w:rsidRDefault="00A22BCD">
      <w:pPr>
        <w:spacing w:after="0"/>
        <w:ind w:left="55"/>
      </w:pPr>
      <w:r>
        <w:t xml:space="preserve"> </w:t>
      </w:r>
    </w:p>
    <w:p w:rsidR="00B879A1" w:rsidRDefault="00A22BCD">
      <w:pPr>
        <w:spacing w:after="14"/>
        <w:ind w:left="55"/>
      </w:pPr>
      <w:r>
        <w:t xml:space="preserve"> </w:t>
      </w:r>
    </w:p>
    <w:p w:rsidR="00B879A1" w:rsidRDefault="00A22BCD">
      <w:pPr>
        <w:spacing w:after="0"/>
        <w:ind w:left="55"/>
      </w:pPr>
      <w:r>
        <w:t xml:space="preserve"> </w:t>
      </w:r>
      <w:r>
        <w:tab/>
        <w:t xml:space="preserve"> </w:t>
      </w:r>
      <w:r>
        <w:br w:type="page"/>
      </w:r>
    </w:p>
    <w:p w:rsidR="00B879A1" w:rsidRDefault="00A22BCD">
      <w:pPr>
        <w:spacing w:after="2"/>
        <w:ind w:left="10" w:right="2496" w:hanging="10"/>
        <w:jc w:val="right"/>
      </w:pPr>
      <w:r>
        <w:rPr>
          <w:rFonts w:ascii="Arial" w:eastAsia="Arial" w:hAnsi="Arial" w:cs="Arial"/>
          <w:b/>
          <w:sz w:val="24"/>
        </w:rPr>
        <w:lastRenderedPageBreak/>
        <w:t xml:space="preserve">LISTA DE ILUSTRAÇÕES (Opcional) </w:t>
      </w:r>
      <w:r>
        <w:t xml:space="preserve">  </w:t>
      </w:r>
    </w:p>
    <w:p w:rsidR="00B879A1" w:rsidRDefault="00A22BCD">
      <w:pPr>
        <w:spacing w:after="11"/>
        <w:ind w:left="55"/>
      </w:pPr>
      <w:r>
        <w:rPr>
          <w:rFonts w:ascii="Arial" w:eastAsia="Arial" w:hAnsi="Arial" w:cs="Arial"/>
          <w:b/>
          <w:sz w:val="24"/>
        </w:rPr>
        <w:t xml:space="preserve">   </w:t>
      </w:r>
      <w:r>
        <w:t xml:space="preserve">   </w:t>
      </w:r>
    </w:p>
    <w:p w:rsidR="00B879A1" w:rsidRDefault="00A22BCD">
      <w:pPr>
        <w:spacing w:after="0"/>
        <w:ind w:left="55"/>
      </w:pPr>
      <w:r>
        <w:t xml:space="preserve"> </w:t>
      </w:r>
      <w:r>
        <w:tab/>
        <w:t xml:space="preserve"> </w:t>
      </w:r>
      <w:r>
        <w:br w:type="page"/>
      </w:r>
    </w:p>
    <w:p w:rsidR="00B879A1" w:rsidRDefault="00A22BCD">
      <w:pPr>
        <w:spacing w:after="2"/>
        <w:ind w:left="10" w:right="2745" w:hanging="10"/>
        <w:jc w:val="right"/>
      </w:pPr>
      <w:r>
        <w:rPr>
          <w:rFonts w:ascii="Arial" w:eastAsia="Arial" w:hAnsi="Arial" w:cs="Arial"/>
          <w:b/>
          <w:sz w:val="24"/>
        </w:rPr>
        <w:lastRenderedPageBreak/>
        <w:t xml:space="preserve">LISTA DE TABELAS (Opcional) </w:t>
      </w:r>
      <w:r>
        <w:t xml:space="preserve">  </w:t>
      </w:r>
    </w:p>
    <w:p w:rsidR="00B879A1" w:rsidRDefault="00A22BCD">
      <w:pPr>
        <w:spacing w:after="11"/>
        <w:ind w:left="55"/>
      </w:pPr>
      <w:r>
        <w:rPr>
          <w:rFonts w:ascii="Arial" w:eastAsia="Arial" w:hAnsi="Arial" w:cs="Arial"/>
          <w:b/>
          <w:sz w:val="24"/>
        </w:rPr>
        <w:t xml:space="preserve">   </w:t>
      </w:r>
      <w:r>
        <w:t xml:space="preserve">   </w:t>
      </w:r>
    </w:p>
    <w:p w:rsidR="00B879A1" w:rsidRDefault="00A22BCD">
      <w:pPr>
        <w:spacing w:after="0"/>
        <w:ind w:left="55"/>
      </w:pPr>
      <w:r>
        <w:t xml:space="preserve"> </w:t>
      </w:r>
      <w:r>
        <w:tab/>
        <w:t xml:space="preserve"> </w:t>
      </w:r>
      <w:r>
        <w:br w:type="page"/>
      </w:r>
    </w:p>
    <w:p w:rsidR="00B879A1" w:rsidRDefault="00A22BCD">
      <w:pPr>
        <w:spacing w:after="2"/>
        <w:ind w:left="10" w:right="1807" w:hanging="10"/>
        <w:jc w:val="right"/>
      </w:pPr>
      <w:r>
        <w:rPr>
          <w:rFonts w:ascii="Arial" w:eastAsia="Arial" w:hAnsi="Arial" w:cs="Arial"/>
          <w:b/>
          <w:sz w:val="24"/>
        </w:rPr>
        <w:lastRenderedPageBreak/>
        <w:t xml:space="preserve">LISTA DE ABREVIATURAS E SIGLAS (Opcional) </w:t>
      </w:r>
      <w:r>
        <w:t xml:space="preserve">  </w:t>
      </w:r>
    </w:p>
    <w:p w:rsidR="00B879A1" w:rsidRDefault="00A22BCD">
      <w:pPr>
        <w:spacing w:after="11"/>
        <w:ind w:left="55"/>
      </w:pPr>
      <w:r>
        <w:rPr>
          <w:rFonts w:ascii="Arial" w:eastAsia="Arial" w:hAnsi="Arial" w:cs="Arial"/>
          <w:b/>
          <w:sz w:val="24"/>
        </w:rPr>
        <w:t xml:space="preserve">   </w:t>
      </w:r>
      <w:r>
        <w:t xml:space="preserve">   </w:t>
      </w:r>
    </w:p>
    <w:p w:rsidR="00B879A1" w:rsidRDefault="00A22BCD">
      <w:pPr>
        <w:spacing w:after="0"/>
        <w:ind w:left="55"/>
      </w:pPr>
      <w:r>
        <w:t xml:space="preserve"> </w:t>
      </w:r>
      <w:r>
        <w:tab/>
        <w:t xml:space="preserve"> </w:t>
      </w:r>
      <w:r>
        <w:br w:type="page"/>
      </w:r>
    </w:p>
    <w:p w:rsidR="00B879A1" w:rsidRDefault="00A22BCD">
      <w:pPr>
        <w:spacing w:after="2"/>
        <w:ind w:left="10" w:right="2745" w:hanging="10"/>
        <w:jc w:val="right"/>
      </w:pPr>
      <w:r>
        <w:rPr>
          <w:rFonts w:ascii="Arial" w:eastAsia="Arial" w:hAnsi="Arial" w:cs="Arial"/>
          <w:b/>
          <w:sz w:val="24"/>
        </w:rPr>
        <w:lastRenderedPageBreak/>
        <w:t xml:space="preserve">LISTA DE SÍMBOLOS (Opcional) </w:t>
      </w:r>
      <w:r>
        <w:t xml:space="preserve">  </w:t>
      </w:r>
    </w:p>
    <w:p w:rsidR="00B879A1" w:rsidRDefault="00A22BCD" w:rsidP="00FF0427">
      <w:pPr>
        <w:spacing w:after="0"/>
        <w:ind w:left="55"/>
      </w:pPr>
      <w:r>
        <w:rPr>
          <w:rFonts w:ascii="Arial" w:eastAsia="Arial" w:hAnsi="Arial" w:cs="Arial"/>
          <w:b/>
          <w:sz w:val="24"/>
        </w:rPr>
        <w:t xml:space="preserve">  </w:t>
      </w:r>
    </w:p>
    <w:p w:rsidR="00B879A1" w:rsidRDefault="00A22BCD">
      <w:pPr>
        <w:spacing w:after="330"/>
        <w:ind w:left="248"/>
        <w:jc w:val="center"/>
      </w:pPr>
      <w:r>
        <w:t xml:space="preserve"> </w:t>
      </w:r>
    </w:p>
    <w:p w:rsidR="00B879A1" w:rsidRDefault="00A22BCD">
      <w:pPr>
        <w:spacing w:after="326"/>
        <w:ind w:left="248"/>
        <w:jc w:val="center"/>
      </w:pPr>
      <w:r>
        <w:t xml:space="preserve"> </w:t>
      </w:r>
    </w:p>
    <w:p w:rsidR="00B879A1" w:rsidRDefault="00A22BCD">
      <w:pPr>
        <w:spacing w:after="325"/>
        <w:ind w:left="248"/>
        <w:jc w:val="center"/>
      </w:pPr>
      <w:r>
        <w:t xml:space="preserve"> </w:t>
      </w:r>
    </w:p>
    <w:p w:rsidR="00B879A1" w:rsidRDefault="00A22BCD">
      <w:pPr>
        <w:spacing w:after="330"/>
        <w:ind w:left="248"/>
        <w:jc w:val="center"/>
      </w:pPr>
      <w:r>
        <w:t xml:space="preserve"> </w:t>
      </w:r>
    </w:p>
    <w:p w:rsidR="00B879A1" w:rsidRDefault="00A22BCD">
      <w:pPr>
        <w:spacing w:after="325"/>
        <w:ind w:left="248"/>
        <w:jc w:val="center"/>
      </w:pPr>
      <w:r>
        <w:t xml:space="preserve"> </w:t>
      </w:r>
    </w:p>
    <w:p w:rsidR="00B879A1" w:rsidRDefault="00A22BCD">
      <w:pPr>
        <w:spacing w:after="330"/>
        <w:ind w:left="248"/>
        <w:jc w:val="center"/>
      </w:pPr>
      <w:r>
        <w:t xml:space="preserve"> </w:t>
      </w:r>
    </w:p>
    <w:p w:rsidR="00B879A1" w:rsidRDefault="00A22BCD">
      <w:pPr>
        <w:spacing w:after="325"/>
        <w:ind w:left="248"/>
        <w:jc w:val="center"/>
      </w:pPr>
      <w:r>
        <w:t xml:space="preserve"> </w:t>
      </w:r>
    </w:p>
    <w:p w:rsidR="00B879A1" w:rsidRDefault="00A22BCD">
      <w:pPr>
        <w:spacing w:after="325"/>
        <w:ind w:left="248"/>
        <w:jc w:val="center"/>
      </w:pPr>
      <w:r>
        <w:t xml:space="preserve"> </w:t>
      </w:r>
    </w:p>
    <w:p w:rsidR="00B879A1" w:rsidRDefault="00A22BCD">
      <w:pPr>
        <w:spacing w:after="330"/>
        <w:ind w:left="248"/>
        <w:jc w:val="center"/>
      </w:pPr>
      <w:r>
        <w:t xml:space="preserve"> </w:t>
      </w:r>
    </w:p>
    <w:p w:rsidR="00B879A1" w:rsidRDefault="00A22BCD">
      <w:pPr>
        <w:spacing w:after="325"/>
        <w:ind w:left="248"/>
        <w:jc w:val="center"/>
      </w:pPr>
      <w:r>
        <w:t xml:space="preserve"> </w:t>
      </w:r>
    </w:p>
    <w:p w:rsidR="00B879A1" w:rsidRDefault="00A22BCD">
      <w:pPr>
        <w:spacing w:after="326"/>
        <w:ind w:left="248"/>
        <w:jc w:val="center"/>
      </w:pPr>
      <w:r>
        <w:t xml:space="preserve"> </w:t>
      </w:r>
    </w:p>
    <w:p w:rsidR="00B879A1" w:rsidRDefault="00A22BCD">
      <w:pPr>
        <w:spacing w:after="330"/>
        <w:ind w:left="248"/>
        <w:jc w:val="center"/>
      </w:pPr>
      <w:r>
        <w:t xml:space="preserve"> </w:t>
      </w:r>
    </w:p>
    <w:p w:rsidR="00B879A1" w:rsidRDefault="00A22BCD">
      <w:pPr>
        <w:spacing w:after="325"/>
        <w:ind w:left="248"/>
        <w:jc w:val="center"/>
      </w:pPr>
      <w:r>
        <w:t xml:space="preserve"> </w:t>
      </w:r>
    </w:p>
    <w:p w:rsidR="00B879A1" w:rsidRDefault="00A22BCD">
      <w:pPr>
        <w:spacing w:after="325"/>
        <w:ind w:left="248"/>
        <w:jc w:val="center"/>
      </w:pPr>
      <w:r>
        <w:t xml:space="preserve"> </w:t>
      </w:r>
    </w:p>
    <w:p w:rsidR="00B879A1" w:rsidRDefault="00A22BCD">
      <w:pPr>
        <w:spacing w:after="330"/>
        <w:ind w:left="248"/>
        <w:jc w:val="center"/>
      </w:pPr>
      <w:r>
        <w:t xml:space="preserve"> </w:t>
      </w:r>
    </w:p>
    <w:p w:rsidR="00B879A1" w:rsidRDefault="00A22BCD">
      <w:pPr>
        <w:spacing w:after="326"/>
        <w:ind w:left="248"/>
        <w:jc w:val="center"/>
      </w:pPr>
      <w:r>
        <w:t xml:space="preserve"> </w:t>
      </w:r>
    </w:p>
    <w:p w:rsidR="00B879A1" w:rsidRDefault="00A22BCD">
      <w:pPr>
        <w:spacing w:after="330"/>
        <w:ind w:left="248"/>
        <w:jc w:val="center"/>
      </w:pPr>
      <w:r>
        <w:t xml:space="preserve"> </w:t>
      </w:r>
    </w:p>
    <w:p w:rsidR="00A22BCD" w:rsidRDefault="00A22BCD">
      <w:r>
        <w:br w:type="page"/>
      </w:r>
    </w:p>
    <w:p w:rsidR="00B879A1" w:rsidRDefault="00A22BCD">
      <w:pPr>
        <w:spacing w:after="387"/>
        <w:ind w:left="68"/>
        <w:jc w:val="center"/>
      </w:pPr>
      <w:r>
        <w:lastRenderedPageBreak/>
        <w:t xml:space="preserve"> </w:t>
      </w:r>
    </w:p>
    <w:p w:rsidR="00B879A1" w:rsidRDefault="00A22BCD">
      <w:pPr>
        <w:spacing w:after="0"/>
        <w:ind w:left="320" w:hanging="10"/>
        <w:jc w:val="center"/>
      </w:pPr>
      <w:r>
        <w:rPr>
          <w:rFonts w:ascii="Arial" w:eastAsia="Arial" w:hAnsi="Arial" w:cs="Arial"/>
          <w:b/>
          <w:sz w:val="28"/>
        </w:rPr>
        <w:t xml:space="preserve">SUMÁRIO </w:t>
      </w:r>
      <w:r>
        <w:rPr>
          <w:rFonts w:ascii="Arial" w:eastAsia="Arial" w:hAnsi="Arial" w:cs="Arial"/>
          <w:b/>
          <w:sz w:val="24"/>
        </w:rPr>
        <w:t>(</w:t>
      </w:r>
      <w:proofErr w:type="gramStart"/>
      <w:r>
        <w:rPr>
          <w:rFonts w:ascii="Arial" w:eastAsia="Arial" w:hAnsi="Arial" w:cs="Arial"/>
          <w:b/>
          <w:sz w:val="24"/>
        </w:rPr>
        <w:t>Obrigatório)</w:t>
      </w: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  <w:r>
        <w:rPr>
          <w:rFonts w:ascii="Arial" w:eastAsia="Arial" w:hAnsi="Arial" w:cs="Arial"/>
          <w:b/>
        </w:rPr>
        <w:t>1</w:t>
      </w:r>
      <w:proofErr w:type="gramEnd"/>
      <w:r>
        <w:rPr>
          <w:rFonts w:ascii="Arial" w:eastAsia="Arial" w:hAnsi="Arial" w:cs="Arial"/>
          <w:b/>
        </w:rPr>
        <w:t xml:space="preserve">. </w:t>
      </w:r>
    </w:p>
    <w:p w:rsidR="00B879A1" w:rsidRDefault="00A22BCD">
      <w:pPr>
        <w:spacing w:after="20"/>
        <w:ind w:left="20" w:hanging="10"/>
      </w:pPr>
      <w:r>
        <w:rPr>
          <w:rFonts w:ascii="Arial" w:eastAsia="Arial" w:hAnsi="Arial" w:cs="Arial"/>
          <w:b/>
        </w:rPr>
        <w:t>INTRODUÇÃO</w:t>
      </w:r>
      <w:r>
        <w:t xml:space="preserve">  15  </w:t>
      </w: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tabs>
          <w:tab w:val="center" w:pos="2783"/>
          <w:tab w:val="right" w:pos="9125"/>
        </w:tabs>
        <w:spacing w:after="175"/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ORIENTAÇÕES para este tópico 1:</w:t>
      </w:r>
      <w:r>
        <w:t xml:space="preserve">   </w:t>
      </w:r>
      <w:r>
        <w:tab/>
        <w:t xml:space="preserve">15   </w:t>
      </w:r>
    </w:p>
    <w:p w:rsidR="00B879A1" w:rsidRDefault="00A22BCD">
      <w:pPr>
        <w:spacing w:after="151"/>
        <w:ind w:left="20" w:hanging="10"/>
      </w:pPr>
      <w:r>
        <w:rPr>
          <w:rFonts w:ascii="Arial" w:eastAsia="Arial" w:hAnsi="Arial" w:cs="Arial"/>
          <w:b/>
        </w:rPr>
        <w:t xml:space="preserve">1.1 Objetivos </w:t>
      </w:r>
      <w:proofErr w:type="gramStart"/>
      <w:r>
        <w:rPr>
          <w:rFonts w:ascii="Arial" w:eastAsia="Arial" w:hAnsi="Arial" w:cs="Arial"/>
          <w:b/>
        </w:rPr>
        <w:t>Gerais</w:t>
      </w:r>
      <w:r>
        <w:t xml:space="preserve">  15</w:t>
      </w:r>
      <w:proofErr w:type="gramEnd"/>
      <w:r>
        <w:t xml:space="preserve">   </w:t>
      </w:r>
    </w:p>
    <w:p w:rsidR="00B879A1" w:rsidRDefault="00A22BCD">
      <w:pPr>
        <w:tabs>
          <w:tab w:val="center" w:pos="3065"/>
          <w:tab w:val="right" w:pos="9125"/>
        </w:tabs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ORIENTAÇÕES para este subtópico 1.1:</w:t>
      </w:r>
      <w:r>
        <w:t xml:space="preserve">   </w:t>
      </w:r>
      <w:r>
        <w:tab/>
        <w:t xml:space="preserve">15   </w:t>
      </w:r>
    </w:p>
    <w:p w:rsidR="00B879A1" w:rsidRDefault="00A22BCD">
      <w:r>
        <w:rPr>
          <w:rFonts w:ascii="Arial" w:eastAsia="Arial" w:hAnsi="Arial" w:cs="Arial"/>
          <w:b/>
        </w:rPr>
        <w:t xml:space="preserve">1.2 Objetivos </w:t>
      </w:r>
      <w:proofErr w:type="gramStart"/>
      <w:r>
        <w:rPr>
          <w:rFonts w:ascii="Arial" w:eastAsia="Arial" w:hAnsi="Arial" w:cs="Arial"/>
          <w:b/>
        </w:rPr>
        <w:t>Específicos</w:t>
      </w:r>
      <w:r>
        <w:t xml:space="preserve">  15</w:t>
      </w:r>
      <w:proofErr w:type="gramEnd"/>
      <w:r>
        <w:t xml:space="preserve">   </w:t>
      </w:r>
    </w:p>
    <w:p w:rsidR="00B879A1" w:rsidRDefault="00A22BCD">
      <w:pPr>
        <w:tabs>
          <w:tab w:val="center" w:pos="3065"/>
          <w:tab w:val="right" w:pos="9125"/>
        </w:tabs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ORIENTAÇÕES para este subtópico 1.2:</w:t>
      </w:r>
      <w:r>
        <w:t xml:space="preserve">   </w:t>
      </w:r>
      <w:r>
        <w:tab/>
        <w:t xml:space="preserve">15   </w:t>
      </w:r>
    </w:p>
    <w:p w:rsidR="00B879A1" w:rsidRDefault="00A22BCD">
      <w:r>
        <w:rPr>
          <w:rFonts w:ascii="Arial" w:eastAsia="Arial" w:hAnsi="Arial" w:cs="Arial"/>
          <w:b/>
        </w:rPr>
        <w:t xml:space="preserve">1.3 </w:t>
      </w:r>
      <w:proofErr w:type="gramStart"/>
      <w:r>
        <w:rPr>
          <w:rFonts w:ascii="Arial" w:eastAsia="Arial" w:hAnsi="Arial" w:cs="Arial"/>
          <w:b/>
        </w:rPr>
        <w:t>Justificativa</w:t>
      </w:r>
      <w:r>
        <w:t xml:space="preserve">  15</w:t>
      </w:r>
      <w:proofErr w:type="gramEnd"/>
      <w:r>
        <w:t xml:space="preserve">   </w:t>
      </w:r>
    </w:p>
    <w:p w:rsidR="00B879A1" w:rsidRDefault="00A22BCD">
      <w:pPr>
        <w:tabs>
          <w:tab w:val="center" w:pos="3065"/>
          <w:tab w:val="right" w:pos="9125"/>
        </w:tabs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ORIENTAÇÕES para este subtópico 1.3:</w:t>
      </w:r>
      <w:r>
        <w:t xml:space="preserve">   </w:t>
      </w:r>
      <w:r>
        <w:tab/>
        <w:t xml:space="preserve">15   </w:t>
      </w:r>
    </w:p>
    <w:p w:rsidR="00B879A1" w:rsidRDefault="00A22BCD">
      <w:pPr>
        <w:numPr>
          <w:ilvl w:val="0"/>
          <w:numId w:val="1"/>
        </w:numPr>
        <w:ind w:hanging="246"/>
      </w:pPr>
      <w:r>
        <w:rPr>
          <w:rFonts w:ascii="Arial" w:eastAsia="Arial" w:hAnsi="Arial" w:cs="Arial"/>
          <w:b/>
        </w:rPr>
        <w:t>DESENVOLVIMENTO</w:t>
      </w:r>
      <w:r>
        <w:t xml:space="preserve">  16   </w:t>
      </w:r>
    </w:p>
    <w:p w:rsidR="00B879A1" w:rsidRDefault="00A22BCD">
      <w:pPr>
        <w:tabs>
          <w:tab w:val="center" w:pos="2583"/>
          <w:tab w:val="right" w:pos="9125"/>
        </w:tabs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ORIENTAÇÕES para esse tópico 2:</w:t>
      </w:r>
      <w:r>
        <w:t xml:space="preserve">   </w:t>
      </w:r>
      <w:r>
        <w:tab/>
        <w:t xml:space="preserve">16   </w:t>
      </w:r>
    </w:p>
    <w:p w:rsidR="00B879A1" w:rsidRDefault="00A22BCD">
      <w:pPr>
        <w:numPr>
          <w:ilvl w:val="1"/>
          <w:numId w:val="1"/>
        </w:numPr>
        <w:spacing w:after="187"/>
        <w:ind w:left="1327" w:hanging="371"/>
      </w:pPr>
      <w:r>
        <w:rPr>
          <w:rFonts w:ascii="Arial" w:eastAsia="Arial" w:hAnsi="Arial" w:cs="Arial"/>
          <w:b/>
        </w:rPr>
        <w:t xml:space="preserve">Levantamento e Especificação de </w:t>
      </w:r>
      <w:proofErr w:type="gramStart"/>
      <w:r>
        <w:rPr>
          <w:rFonts w:ascii="Arial" w:eastAsia="Arial" w:hAnsi="Arial" w:cs="Arial"/>
          <w:b/>
        </w:rPr>
        <w:t>Requisitos</w:t>
      </w:r>
      <w:r>
        <w:t xml:space="preserve">  </w:t>
      </w:r>
      <w:r>
        <w:rPr>
          <w:b/>
        </w:rPr>
        <w:t>Erro</w:t>
      </w:r>
      <w:proofErr w:type="gramEnd"/>
      <w:r>
        <w:rPr>
          <w:b/>
        </w:rPr>
        <w:t>! Indicador não definido.</w:t>
      </w:r>
      <w:r>
        <w:t xml:space="preserve">   </w:t>
      </w:r>
    </w:p>
    <w:p w:rsidR="00B879A1" w:rsidRDefault="00A22BCD">
      <w:pPr>
        <w:numPr>
          <w:ilvl w:val="2"/>
          <w:numId w:val="1"/>
        </w:numPr>
        <w:spacing w:after="151"/>
        <w:ind w:hanging="750"/>
      </w:pPr>
      <w:r>
        <w:rPr>
          <w:rFonts w:ascii="Arial" w:eastAsia="Arial" w:hAnsi="Arial" w:cs="Arial"/>
          <w:b/>
        </w:rPr>
        <w:t xml:space="preserve">Técnicas de Levantamento de </w:t>
      </w:r>
      <w:proofErr w:type="gramStart"/>
      <w:r>
        <w:rPr>
          <w:rFonts w:ascii="Arial" w:eastAsia="Arial" w:hAnsi="Arial" w:cs="Arial"/>
          <w:b/>
        </w:rPr>
        <w:t>Requisitos</w:t>
      </w:r>
      <w:r>
        <w:t xml:space="preserve">  16</w:t>
      </w:r>
      <w:proofErr w:type="gramEnd"/>
      <w:r>
        <w:t xml:space="preserve">   </w:t>
      </w:r>
    </w:p>
    <w:p w:rsidR="00B879A1" w:rsidRDefault="00A22BCD">
      <w:pPr>
        <w:numPr>
          <w:ilvl w:val="2"/>
          <w:numId w:val="1"/>
        </w:numPr>
        <w:spacing w:after="151"/>
        <w:ind w:hanging="750"/>
      </w:pPr>
      <w:r>
        <w:rPr>
          <w:rFonts w:ascii="Arial" w:eastAsia="Arial" w:hAnsi="Arial" w:cs="Arial"/>
          <w:b/>
        </w:rPr>
        <w:t xml:space="preserve">Requisitos </w:t>
      </w:r>
      <w:proofErr w:type="gramStart"/>
      <w:r>
        <w:rPr>
          <w:rFonts w:ascii="Arial" w:eastAsia="Arial" w:hAnsi="Arial" w:cs="Arial"/>
          <w:b/>
        </w:rPr>
        <w:t>Funcionais</w:t>
      </w:r>
      <w:r>
        <w:t xml:space="preserve">  16</w:t>
      </w:r>
      <w:proofErr w:type="gramEnd"/>
      <w:r>
        <w:t xml:space="preserve">   </w:t>
      </w:r>
    </w:p>
    <w:p w:rsidR="00B879A1" w:rsidRDefault="00A22BCD">
      <w:pPr>
        <w:numPr>
          <w:ilvl w:val="2"/>
          <w:numId w:val="1"/>
        </w:numPr>
        <w:spacing w:after="151"/>
        <w:ind w:hanging="750"/>
      </w:pPr>
      <w:r>
        <w:rPr>
          <w:rFonts w:ascii="Arial" w:eastAsia="Arial" w:hAnsi="Arial" w:cs="Arial"/>
          <w:b/>
        </w:rPr>
        <w:t xml:space="preserve">Requisitos Não </w:t>
      </w:r>
      <w:proofErr w:type="gramStart"/>
      <w:r>
        <w:rPr>
          <w:rFonts w:ascii="Arial" w:eastAsia="Arial" w:hAnsi="Arial" w:cs="Arial"/>
          <w:b/>
        </w:rPr>
        <w:t>Funcionais</w:t>
      </w:r>
      <w:r>
        <w:t xml:space="preserve">  16</w:t>
      </w:r>
      <w:proofErr w:type="gramEnd"/>
      <w:r>
        <w:t xml:space="preserve">   </w:t>
      </w:r>
    </w:p>
    <w:p w:rsidR="00B879A1" w:rsidRDefault="00A22BCD">
      <w:pPr>
        <w:numPr>
          <w:ilvl w:val="2"/>
          <w:numId w:val="1"/>
        </w:numPr>
        <w:spacing w:after="151"/>
        <w:ind w:hanging="750"/>
      </w:pPr>
      <w:r>
        <w:rPr>
          <w:rFonts w:ascii="Arial" w:eastAsia="Arial" w:hAnsi="Arial" w:cs="Arial"/>
          <w:b/>
        </w:rPr>
        <w:t xml:space="preserve">Prototipagem (De baixa e média </w:t>
      </w:r>
      <w:proofErr w:type="gramStart"/>
      <w:r>
        <w:rPr>
          <w:rFonts w:ascii="Arial" w:eastAsia="Arial" w:hAnsi="Arial" w:cs="Arial"/>
          <w:b/>
        </w:rPr>
        <w:t>definição)</w:t>
      </w:r>
      <w:r>
        <w:t xml:space="preserve">  16</w:t>
      </w:r>
      <w:proofErr w:type="gramEnd"/>
      <w:r>
        <w:t xml:space="preserve">   </w:t>
      </w:r>
    </w:p>
    <w:p w:rsidR="00B879A1" w:rsidRDefault="00A22BCD">
      <w:pPr>
        <w:numPr>
          <w:ilvl w:val="1"/>
          <w:numId w:val="1"/>
        </w:numPr>
        <w:spacing w:after="151"/>
        <w:ind w:left="1327" w:hanging="371"/>
      </w:pPr>
      <w:r>
        <w:rPr>
          <w:rFonts w:ascii="Arial" w:eastAsia="Arial" w:hAnsi="Arial" w:cs="Arial"/>
          <w:b/>
        </w:rPr>
        <w:t xml:space="preserve">Estudo de </w:t>
      </w:r>
      <w:proofErr w:type="gramStart"/>
      <w:r>
        <w:rPr>
          <w:rFonts w:ascii="Arial" w:eastAsia="Arial" w:hAnsi="Arial" w:cs="Arial"/>
          <w:b/>
        </w:rPr>
        <w:t>Viabilidade</w:t>
      </w:r>
      <w:r>
        <w:t xml:space="preserve">  17</w:t>
      </w:r>
      <w:proofErr w:type="gramEnd"/>
      <w:r>
        <w:t xml:space="preserve">   </w:t>
      </w:r>
    </w:p>
    <w:p w:rsidR="00B879A1" w:rsidRDefault="00A22BCD">
      <w:pPr>
        <w:numPr>
          <w:ilvl w:val="2"/>
          <w:numId w:val="1"/>
        </w:numPr>
        <w:spacing w:after="151"/>
        <w:ind w:hanging="750"/>
      </w:pPr>
      <w:proofErr w:type="gramStart"/>
      <w:r>
        <w:rPr>
          <w:rFonts w:ascii="Arial" w:eastAsia="Arial" w:hAnsi="Arial" w:cs="Arial"/>
          <w:b/>
        </w:rPr>
        <w:t>Técnica</w:t>
      </w:r>
      <w:r>
        <w:t xml:space="preserve">  17</w:t>
      </w:r>
      <w:proofErr w:type="gramEnd"/>
      <w:r>
        <w:t xml:space="preserve">   </w:t>
      </w:r>
    </w:p>
    <w:p w:rsidR="00B879A1" w:rsidRDefault="00A22BCD">
      <w:pPr>
        <w:numPr>
          <w:ilvl w:val="2"/>
          <w:numId w:val="1"/>
        </w:numPr>
        <w:spacing w:after="151"/>
        <w:ind w:hanging="750"/>
      </w:pPr>
      <w:proofErr w:type="gramStart"/>
      <w:r>
        <w:rPr>
          <w:rFonts w:ascii="Arial" w:eastAsia="Arial" w:hAnsi="Arial" w:cs="Arial"/>
          <w:b/>
        </w:rPr>
        <w:t>Prazo</w:t>
      </w:r>
      <w:r>
        <w:t xml:space="preserve">  17</w:t>
      </w:r>
      <w:proofErr w:type="gramEnd"/>
      <w:r>
        <w:t xml:space="preserve">   </w:t>
      </w:r>
    </w:p>
    <w:p w:rsidR="00B879A1" w:rsidRDefault="00A22BCD">
      <w:pPr>
        <w:numPr>
          <w:ilvl w:val="2"/>
          <w:numId w:val="1"/>
        </w:numPr>
        <w:spacing w:after="151"/>
        <w:ind w:hanging="750"/>
      </w:pPr>
      <w:r>
        <w:rPr>
          <w:rFonts w:ascii="Arial" w:eastAsia="Arial" w:hAnsi="Arial" w:cs="Arial"/>
          <w:b/>
        </w:rPr>
        <w:t xml:space="preserve">Custo / </w:t>
      </w:r>
      <w:proofErr w:type="gramStart"/>
      <w:r>
        <w:rPr>
          <w:rFonts w:ascii="Arial" w:eastAsia="Arial" w:hAnsi="Arial" w:cs="Arial"/>
          <w:b/>
        </w:rPr>
        <w:t>Benefícios</w:t>
      </w:r>
      <w:r>
        <w:t xml:space="preserve">  17</w:t>
      </w:r>
      <w:proofErr w:type="gramEnd"/>
      <w:r>
        <w:t xml:space="preserve"> </w:t>
      </w:r>
      <w:r>
        <w:rPr>
          <w:rFonts w:ascii="Arial" w:eastAsia="Arial" w:hAnsi="Arial" w:cs="Arial"/>
          <w:b/>
        </w:rPr>
        <w:t>2.3 Tabela de Atividades</w:t>
      </w:r>
      <w:r>
        <w:t xml:space="preserve">  17   </w:t>
      </w:r>
    </w:p>
    <w:p w:rsidR="00B879A1" w:rsidRDefault="00A22BCD">
      <w:pPr>
        <w:numPr>
          <w:ilvl w:val="1"/>
          <w:numId w:val="3"/>
        </w:numPr>
        <w:spacing w:after="120"/>
        <w:ind w:left="1332" w:hanging="366"/>
      </w:pPr>
      <w:r>
        <w:rPr>
          <w:rFonts w:ascii="Arial" w:eastAsia="Arial" w:hAnsi="Arial" w:cs="Arial"/>
          <w:b/>
        </w:rPr>
        <w:t xml:space="preserve">Cronograma - </w:t>
      </w:r>
      <w:proofErr w:type="gramStart"/>
      <w:r>
        <w:rPr>
          <w:rFonts w:ascii="Arial" w:eastAsia="Arial" w:hAnsi="Arial" w:cs="Arial"/>
          <w:b/>
        </w:rPr>
        <w:t>ETIM</w:t>
      </w:r>
      <w:r>
        <w:t xml:space="preserve">  </w:t>
      </w:r>
      <w:r>
        <w:rPr>
          <w:b/>
        </w:rPr>
        <w:t>Erro</w:t>
      </w:r>
      <w:proofErr w:type="gramEnd"/>
      <w:r>
        <w:rPr>
          <w:b/>
        </w:rPr>
        <w:t>! Indicador não definido.</w:t>
      </w:r>
      <w:r>
        <w:t xml:space="preserve">   </w:t>
      </w:r>
    </w:p>
    <w:p w:rsidR="00B879A1" w:rsidRDefault="00A22BCD">
      <w:pPr>
        <w:numPr>
          <w:ilvl w:val="1"/>
          <w:numId w:val="3"/>
        </w:numPr>
        <w:spacing w:after="151"/>
        <w:ind w:left="1332" w:hanging="366"/>
      </w:pPr>
      <w:r>
        <w:rPr>
          <w:rFonts w:ascii="Arial" w:eastAsia="Arial" w:hAnsi="Arial" w:cs="Arial"/>
          <w:b/>
        </w:rPr>
        <w:t>Diagramas UML</w:t>
      </w:r>
      <w:r>
        <w:t xml:space="preserve">  16   </w:t>
      </w:r>
    </w:p>
    <w:p w:rsidR="00B879A1" w:rsidRDefault="00A22BCD">
      <w:pPr>
        <w:numPr>
          <w:ilvl w:val="2"/>
          <w:numId w:val="2"/>
        </w:numPr>
        <w:spacing w:after="151"/>
        <w:ind w:left="1742" w:hanging="551"/>
      </w:pPr>
      <w:r>
        <w:rPr>
          <w:rFonts w:ascii="Arial" w:eastAsia="Arial" w:hAnsi="Arial" w:cs="Arial"/>
          <w:b/>
        </w:rPr>
        <w:t>Casos de Uso</w:t>
      </w:r>
      <w:r>
        <w:t xml:space="preserve">   </w:t>
      </w:r>
      <w:r>
        <w:tab/>
        <w:t xml:space="preserve">16   </w:t>
      </w:r>
    </w:p>
    <w:p w:rsidR="00B879A1" w:rsidRDefault="00A22BCD">
      <w:pPr>
        <w:numPr>
          <w:ilvl w:val="2"/>
          <w:numId w:val="2"/>
        </w:numPr>
        <w:spacing w:after="151"/>
        <w:ind w:left="1742" w:hanging="551"/>
      </w:pPr>
      <w:r>
        <w:rPr>
          <w:rFonts w:ascii="Arial" w:eastAsia="Arial" w:hAnsi="Arial" w:cs="Arial"/>
          <w:b/>
        </w:rPr>
        <w:t>Classes</w:t>
      </w:r>
      <w:r>
        <w:t xml:space="preserve">   </w:t>
      </w:r>
      <w:r>
        <w:tab/>
        <w:t xml:space="preserve">16   </w:t>
      </w:r>
    </w:p>
    <w:p w:rsidR="00B879A1" w:rsidRDefault="00A22BCD">
      <w:pPr>
        <w:tabs>
          <w:tab w:val="center" w:pos="2586"/>
          <w:tab w:val="right" w:pos="9125"/>
        </w:tabs>
        <w:spacing w:after="151"/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2.6 Projeto de Banco de Dados</w:t>
      </w:r>
      <w:r>
        <w:t xml:space="preserve">   </w:t>
      </w:r>
      <w:r>
        <w:tab/>
        <w:t xml:space="preserve">17   </w:t>
      </w:r>
    </w:p>
    <w:p w:rsidR="00B879A1" w:rsidRDefault="00A22BCD">
      <w:pPr>
        <w:numPr>
          <w:ilvl w:val="2"/>
          <w:numId w:val="4"/>
        </w:numPr>
        <w:spacing w:after="151"/>
        <w:ind w:left="1742" w:hanging="551"/>
      </w:pPr>
      <w:r>
        <w:rPr>
          <w:rFonts w:ascii="Arial" w:eastAsia="Arial" w:hAnsi="Arial" w:cs="Arial"/>
          <w:b/>
        </w:rPr>
        <w:t>Projeto de Banco de Dados - Conceitual</w:t>
      </w:r>
      <w:r>
        <w:t xml:space="preserve">   </w:t>
      </w:r>
      <w:r>
        <w:tab/>
        <w:t xml:space="preserve">18   </w:t>
      </w:r>
    </w:p>
    <w:p w:rsidR="00B879A1" w:rsidRDefault="00A22BCD">
      <w:pPr>
        <w:numPr>
          <w:ilvl w:val="2"/>
          <w:numId w:val="4"/>
        </w:numPr>
        <w:spacing w:after="151"/>
        <w:ind w:left="1742" w:hanging="551"/>
      </w:pPr>
      <w:r>
        <w:rPr>
          <w:rFonts w:ascii="Arial" w:eastAsia="Arial" w:hAnsi="Arial" w:cs="Arial"/>
          <w:b/>
        </w:rPr>
        <w:t xml:space="preserve">Projeto de Banco de Dados – </w:t>
      </w:r>
      <w:proofErr w:type="gramStart"/>
      <w:r>
        <w:rPr>
          <w:rFonts w:ascii="Arial" w:eastAsia="Arial" w:hAnsi="Arial" w:cs="Arial"/>
          <w:b/>
        </w:rPr>
        <w:t>Lógico</w:t>
      </w:r>
      <w:r>
        <w:t xml:space="preserve">  18</w:t>
      </w:r>
      <w:proofErr w:type="gramEnd"/>
      <w:r>
        <w:t xml:space="preserve">   </w:t>
      </w:r>
    </w:p>
    <w:p w:rsidR="00B879A1" w:rsidRDefault="00A22BCD">
      <w:pPr>
        <w:tabs>
          <w:tab w:val="center" w:pos="3344"/>
          <w:tab w:val="right" w:pos="9125"/>
        </w:tabs>
        <w:spacing w:after="151"/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2.6.1 Projeto de Banco de Dados – Físico</w:t>
      </w:r>
      <w:r>
        <w:t xml:space="preserve">   </w:t>
      </w:r>
      <w:r>
        <w:tab/>
        <w:t xml:space="preserve">18   </w:t>
      </w:r>
    </w:p>
    <w:p w:rsidR="00B879A1" w:rsidRDefault="00A22BCD">
      <w:pPr>
        <w:numPr>
          <w:ilvl w:val="0"/>
          <w:numId w:val="1"/>
        </w:numPr>
        <w:spacing w:after="151"/>
        <w:ind w:hanging="246"/>
      </w:pPr>
      <w:r>
        <w:rPr>
          <w:rFonts w:ascii="Arial" w:eastAsia="Arial" w:hAnsi="Arial" w:cs="Arial"/>
          <w:b/>
        </w:rPr>
        <w:t>FUNDAMENTAÇÃO TEÓRICA</w:t>
      </w:r>
      <w:r>
        <w:t xml:space="preserve">  19   </w:t>
      </w:r>
    </w:p>
    <w:p w:rsidR="00B879A1" w:rsidRDefault="00A22BCD">
      <w:pPr>
        <w:tabs>
          <w:tab w:val="center" w:pos="2778"/>
          <w:tab w:val="right" w:pos="9125"/>
        </w:tabs>
        <w:spacing w:after="151"/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ORIENTAÇÕES para este tópico 3:</w:t>
      </w:r>
      <w:r>
        <w:t xml:space="preserve">   </w:t>
      </w:r>
      <w:r>
        <w:tab/>
        <w:t xml:space="preserve">19   </w:t>
      </w:r>
    </w:p>
    <w:p w:rsidR="00B879A1" w:rsidRDefault="00A22BCD">
      <w:pPr>
        <w:numPr>
          <w:ilvl w:val="1"/>
          <w:numId w:val="1"/>
        </w:numPr>
        <w:spacing w:after="151"/>
        <w:ind w:left="1327" w:hanging="371"/>
      </w:pPr>
      <w:r>
        <w:rPr>
          <w:rFonts w:ascii="Arial" w:eastAsia="Arial" w:hAnsi="Arial" w:cs="Arial"/>
          <w:b/>
        </w:rPr>
        <w:lastRenderedPageBreak/>
        <w:t>Sua Ideia</w:t>
      </w:r>
      <w:r>
        <w:t xml:space="preserve">   </w:t>
      </w:r>
      <w:r>
        <w:tab/>
        <w:t xml:space="preserve">19   </w:t>
      </w:r>
    </w:p>
    <w:p w:rsidR="00B879A1" w:rsidRDefault="00A22BCD">
      <w:pPr>
        <w:numPr>
          <w:ilvl w:val="1"/>
          <w:numId w:val="1"/>
        </w:numPr>
        <w:spacing w:after="151"/>
        <w:ind w:left="1327" w:hanging="371"/>
      </w:pPr>
      <w:r>
        <w:rPr>
          <w:rFonts w:ascii="Arial" w:eastAsia="Arial" w:hAnsi="Arial" w:cs="Arial"/>
          <w:b/>
        </w:rPr>
        <w:t>Mercado e Tendências</w:t>
      </w:r>
      <w:r>
        <w:t xml:space="preserve">   </w:t>
      </w:r>
      <w:r>
        <w:tab/>
        <w:t xml:space="preserve">19   </w:t>
      </w:r>
    </w:p>
    <w:p w:rsidR="00B879A1" w:rsidRDefault="00A22BCD">
      <w:pPr>
        <w:numPr>
          <w:ilvl w:val="1"/>
          <w:numId w:val="1"/>
        </w:numPr>
        <w:spacing w:after="151"/>
        <w:ind w:left="1327" w:hanging="371"/>
      </w:pPr>
      <w:r>
        <w:rPr>
          <w:rFonts w:ascii="Arial" w:eastAsia="Arial" w:hAnsi="Arial" w:cs="Arial"/>
          <w:b/>
        </w:rPr>
        <w:t>Solução/Aplicação</w:t>
      </w:r>
      <w:r>
        <w:t xml:space="preserve">   </w:t>
      </w:r>
      <w:r>
        <w:tab/>
        <w:t xml:space="preserve">19   </w:t>
      </w:r>
    </w:p>
    <w:p w:rsidR="00B879A1" w:rsidRDefault="00A22BCD">
      <w:pPr>
        <w:numPr>
          <w:ilvl w:val="1"/>
          <w:numId w:val="1"/>
        </w:numPr>
        <w:spacing w:after="151"/>
        <w:ind w:left="1327" w:hanging="371"/>
      </w:pPr>
      <w:r>
        <w:rPr>
          <w:rFonts w:ascii="Arial" w:eastAsia="Arial" w:hAnsi="Arial" w:cs="Arial"/>
          <w:b/>
        </w:rPr>
        <w:t>Seu público-alvo</w:t>
      </w:r>
      <w:r>
        <w:t xml:space="preserve">   </w:t>
      </w:r>
      <w:r>
        <w:tab/>
        <w:t xml:space="preserve">19   </w:t>
      </w:r>
    </w:p>
    <w:p w:rsidR="00B879A1" w:rsidRDefault="00A22BCD">
      <w:pPr>
        <w:numPr>
          <w:ilvl w:val="1"/>
          <w:numId w:val="1"/>
        </w:numPr>
        <w:spacing w:after="151"/>
        <w:ind w:left="1327" w:hanging="371"/>
      </w:pPr>
      <w:r>
        <w:rPr>
          <w:rFonts w:ascii="Arial" w:eastAsia="Arial" w:hAnsi="Arial" w:cs="Arial"/>
          <w:b/>
        </w:rPr>
        <w:t>Suas tecnologias envolvidas</w:t>
      </w:r>
      <w:r>
        <w:t xml:space="preserve">   </w:t>
      </w:r>
      <w:r>
        <w:tab/>
        <w:t xml:space="preserve">19   </w:t>
      </w:r>
    </w:p>
    <w:p w:rsidR="00B879A1" w:rsidRDefault="00A22BCD">
      <w:pPr>
        <w:numPr>
          <w:ilvl w:val="0"/>
          <w:numId w:val="1"/>
        </w:numPr>
        <w:spacing w:after="151"/>
        <w:ind w:hanging="246"/>
      </w:pPr>
      <w:r>
        <w:rPr>
          <w:rFonts w:ascii="Arial" w:eastAsia="Arial" w:hAnsi="Arial" w:cs="Arial"/>
          <w:b/>
        </w:rPr>
        <w:t>CONCLUSÃO</w:t>
      </w:r>
      <w:r>
        <w:t xml:space="preserve">   </w:t>
      </w:r>
      <w:r>
        <w:tab/>
        <w:t xml:space="preserve">20   </w:t>
      </w:r>
    </w:p>
    <w:p w:rsidR="00B879A1" w:rsidRDefault="00A22BCD">
      <w:pPr>
        <w:tabs>
          <w:tab w:val="center" w:pos="2778"/>
          <w:tab w:val="right" w:pos="9125"/>
        </w:tabs>
        <w:spacing w:after="151"/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ORIENTAÇÕES para este tópico 4:</w:t>
      </w:r>
      <w:r>
        <w:t xml:space="preserve">   </w:t>
      </w:r>
      <w:r>
        <w:tab/>
        <w:t xml:space="preserve">20   </w:t>
      </w:r>
    </w:p>
    <w:p w:rsidR="00B879A1" w:rsidRDefault="00A22BCD">
      <w:pPr>
        <w:tabs>
          <w:tab w:val="center" w:pos="2130"/>
          <w:tab w:val="right" w:pos="9125"/>
        </w:tabs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Referências Bibliográficas</w:t>
      </w:r>
      <w:r>
        <w:t xml:space="preserve">   </w:t>
      </w:r>
      <w:r>
        <w:tab/>
        <w:t xml:space="preserve">21   </w:t>
      </w:r>
    </w:p>
    <w:p w:rsidR="00B879A1" w:rsidRDefault="00A22BCD">
      <w:r>
        <w:rPr>
          <w:rFonts w:ascii="Arial" w:eastAsia="Arial" w:hAnsi="Arial" w:cs="Arial"/>
          <w:b/>
        </w:rPr>
        <w:t xml:space="preserve">ORIENTAÇÕES para as fontes de pesquisa, mesmo as que elas já tenham </w:t>
      </w:r>
      <w:r>
        <w:t xml:space="preserve">  </w:t>
      </w:r>
    </w:p>
    <w:p w:rsidR="00B879A1" w:rsidRDefault="00A22BCD">
      <w:pPr>
        <w:tabs>
          <w:tab w:val="right" w:pos="9125"/>
        </w:tabs>
      </w:pPr>
      <w:r>
        <w:rPr>
          <w:rFonts w:ascii="Arial" w:eastAsia="Arial" w:hAnsi="Arial" w:cs="Arial"/>
          <w:b/>
        </w:rPr>
        <w:t>sido citadas nos tópicos e subtópicos:</w:t>
      </w:r>
      <w:r>
        <w:t xml:space="preserve">   </w:t>
      </w:r>
      <w:r>
        <w:tab/>
        <w:t xml:space="preserve">21   </w:t>
      </w:r>
    </w:p>
    <w:p w:rsidR="00B879A1" w:rsidRDefault="00A22BCD">
      <w:pPr>
        <w:tabs>
          <w:tab w:val="center" w:pos="1429"/>
          <w:tab w:val="right" w:pos="9125"/>
        </w:tabs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APÊNDICE A</w:t>
      </w:r>
      <w:r>
        <w:t xml:space="preserve">   </w:t>
      </w:r>
      <w:r>
        <w:tab/>
        <w:t xml:space="preserve">22   </w:t>
      </w:r>
    </w:p>
    <w:p w:rsidR="00B879A1" w:rsidRDefault="00A22BCD">
      <w:pPr>
        <w:tabs>
          <w:tab w:val="center" w:pos="2826"/>
          <w:tab w:val="right" w:pos="9125"/>
        </w:tabs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ORIENTAÇÕES para os Apêndices:</w:t>
      </w:r>
      <w:r>
        <w:t xml:space="preserve">   </w:t>
      </w:r>
      <w:r>
        <w:tab/>
        <w:t xml:space="preserve">23   </w:t>
      </w:r>
    </w:p>
    <w:p w:rsidR="00B879A1" w:rsidRDefault="00A22BCD">
      <w:pPr>
        <w:tabs>
          <w:tab w:val="center" w:pos="1432"/>
          <w:tab w:val="right" w:pos="9125"/>
        </w:tabs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APÊNDICE B</w:t>
      </w:r>
      <w:r>
        <w:t xml:space="preserve">   </w:t>
      </w:r>
      <w:r>
        <w:tab/>
        <w:t xml:space="preserve">28   </w:t>
      </w:r>
    </w:p>
    <w:p w:rsidR="00B879A1" w:rsidRDefault="00A22BCD">
      <w:pPr>
        <w:tabs>
          <w:tab w:val="center" w:pos="1252"/>
          <w:tab w:val="right" w:pos="9125"/>
        </w:tabs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ANEXO A</w:t>
      </w:r>
      <w:r>
        <w:t xml:space="preserve">   </w:t>
      </w:r>
      <w:r>
        <w:tab/>
        <w:t xml:space="preserve">29   </w:t>
      </w:r>
    </w:p>
    <w:p w:rsidR="00B879A1" w:rsidRDefault="00A22BCD">
      <w:pPr>
        <w:tabs>
          <w:tab w:val="center" w:pos="2664"/>
          <w:tab w:val="right" w:pos="9125"/>
        </w:tabs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ORIENTAÇÕES para os Anexos:</w:t>
      </w:r>
      <w:r>
        <w:t xml:space="preserve">   </w:t>
      </w:r>
      <w:r>
        <w:tab/>
        <w:t xml:space="preserve">29   </w:t>
      </w:r>
    </w:p>
    <w:p w:rsidR="00B879A1" w:rsidRDefault="00A22BCD">
      <w:pPr>
        <w:tabs>
          <w:tab w:val="center" w:pos="1250"/>
          <w:tab w:val="right" w:pos="9125"/>
        </w:tabs>
      </w:pPr>
      <w:r>
        <w:t xml:space="preserve">  </w:t>
      </w:r>
      <w:r>
        <w:tab/>
      </w:r>
      <w:r>
        <w:rPr>
          <w:rFonts w:ascii="Arial" w:eastAsia="Arial" w:hAnsi="Arial" w:cs="Arial"/>
          <w:b/>
        </w:rPr>
        <w:t>ANEXO B</w:t>
      </w:r>
      <w:r>
        <w:t xml:space="preserve">   </w:t>
      </w:r>
      <w:r>
        <w:tab/>
        <w:t xml:space="preserve">30   </w:t>
      </w:r>
    </w:p>
    <w:p w:rsidR="00B879A1" w:rsidRDefault="00A22BCD">
      <w:pPr>
        <w:spacing w:after="43"/>
        <w:ind w:left="776"/>
      </w:pPr>
      <w:r>
        <w:t xml:space="preserve">   </w:t>
      </w:r>
    </w:p>
    <w:p w:rsidR="00B879A1" w:rsidRDefault="00A22BCD">
      <w:pPr>
        <w:spacing w:after="9"/>
        <w:ind w:left="55"/>
      </w:pPr>
      <w:r>
        <w:t xml:space="preserve">  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  </w:t>
      </w:r>
    </w:p>
    <w:p w:rsidR="00B879A1" w:rsidRDefault="00A22BCD">
      <w:pPr>
        <w:spacing w:after="0"/>
        <w:ind w:left="55"/>
      </w:pPr>
      <w:r>
        <w:t xml:space="preserve"> </w:t>
      </w:r>
      <w:r>
        <w:tab/>
        <w:t xml:space="preserve"> </w:t>
      </w:r>
      <w:r>
        <w:br w:type="page"/>
      </w:r>
    </w:p>
    <w:p w:rsidR="00B879A1" w:rsidRDefault="00A22BCD">
      <w:pPr>
        <w:pStyle w:val="Ttulo2"/>
        <w:spacing w:after="260"/>
        <w:ind w:left="20"/>
      </w:pPr>
      <w:r>
        <w:lastRenderedPageBreak/>
        <w:t xml:space="preserve">1. INTRODUÇÃO    </w:t>
      </w:r>
    </w:p>
    <w:p w:rsidR="00B879A1" w:rsidRDefault="00A22BCD">
      <w:pPr>
        <w:spacing w:after="251" w:line="251" w:lineRule="auto"/>
        <w:ind w:left="20" w:hanging="10"/>
      </w:pPr>
      <w:r>
        <w:rPr>
          <w:rFonts w:ascii="Arial" w:eastAsia="Arial" w:hAnsi="Arial" w:cs="Arial"/>
          <w:sz w:val="24"/>
        </w:rPr>
        <w:t>O presente trabalho tem como objetivo desenvolver um site de e-commerce voltada à venda de artigos esportivos de forma inovadora. A proposta surgiu da necessidade de oferecer ao mercado uma alternativa mais diversa e acessível, diante da "mesmice" de produtos e estratégias já saturadas em e-</w:t>
      </w:r>
      <w:proofErr w:type="spellStart"/>
      <w:r>
        <w:rPr>
          <w:rFonts w:ascii="Arial" w:eastAsia="Arial" w:hAnsi="Arial" w:cs="Arial"/>
          <w:sz w:val="24"/>
        </w:rPr>
        <w:t>commerces</w:t>
      </w:r>
      <w:proofErr w:type="spellEnd"/>
      <w:r>
        <w:rPr>
          <w:rFonts w:ascii="Arial" w:eastAsia="Arial" w:hAnsi="Arial" w:cs="Arial"/>
          <w:sz w:val="24"/>
        </w:rPr>
        <w:t xml:space="preserve"> que o setor anda sofrendo. Nossa ideia surgiu a partir da união das ideias da equipe, consolidadas durante a primeira sprint do projeto, definiu-se uma solução capaz de renovar a forma como esses produtos são apresentados e comercializados. O projeto visa não apenas oferecer um catálogo mais variado, mas também manter os preços acessíveis, promovendo uma experiência mais atrativa para o consumidor. A metodologia ágil Scrum foi adotada como base para o desenvolvimento, facilitando a divisão de tarefas, a organização do trabalho em equipe e a entrega eficiente de resultados. O público-alvo da aplicação são jovens, entre 12 e 21 anos, e adultos de 22 a 40 anos, que buscam praticidade, preços justos e novidades no universo esportivo.  </w:t>
      </w:r>
      <w:r>
        <w:t xml:space="preserve"> </w:t>
      </w:r>
    </w:p>
    <w:p w:rsidR="00B879A1" w:rsidRDefault="00A22BCD">
      <w:pPr>
        <w:pStyle w:val="Ttulo3"/>
        <w:spacing w:after="220" w:line="251" w:lineRule="auto"/>
        <w:ind w:left="20"/>
      </w:pPr>
      <w:r>
        <w:rPr>
          <w:color w:val="000000"/>
        </w:rPr>
        <w:t xml:space="preserve">1.1 Objetivos Gerais   </w:t>
      </w:r>
      <w:r>
        <w:t xml:space="preserve"> </w:t>
      </w:r>
    </w:p>
    <w:p w:rsidR="00B879A1" w:rsidRDefault="00A22BCD">
      <w:pPr>
        <w:spacing w:after="156" w:line="251" w:lineRule="auto"/>
        <w:ind w:left="20" w:hanging="10"/>
      </w:pPr>
      <w:r>
        <w:rPr>
          <w:rFonts w:ascii="Arial" w:eastAsia="Arial" w:hAnsi="Arial" w:cs="Arial"/>
          <w:sz w:val="24"/>
        </w:rPr>
        <w:t xml:space="preserve">As metas para esse trabalho, ao decorrer do ano letivo, foram se alterando ou até surgindo novas, mas sempre a favor do foco principal. Assim, surgiram metas como: Criar um site interativo, deixar o seu layout simples mais informativo, inovar o setor de vendas online, manter preços acessíveis sempre que possível </w:t>
      </w:r>
      <w:r>
        <w:t xml:space="preserve"> </w:t>
      </w:r>
    </w:p>
    <w:p w:rsidR="00B879A1" w:rsidRDefault="00A22BCD">
      <w:pPr>
        <w:pStyle w:val="Ttulo3"/>
        <w:spacing w:after="275" w:line="251" w:lineRule="auto"/>
        <w:ind w:left="20"/>
      </w:pPr>
      <w:r>
        <w:rPr>
          <w:color w:val="000000"/>
        </w:rPr>
        <w:t xml:space="preserve">1.2 Objetivos Específicos  </w:t>
      </w:r>
      <w:r>
        <w:t xml:space="preserve">  </w:t>
      </w:r>
    </w:p>
    <w:p w:rsidR="00B879A1" w:rsidRDefault="00A22BCD">
      <w:pPr>
        <w:spacing w:after="269" w:line="251" w:lineRule="auto"/>
        <w:ind w:left="20" w:hanging="10"/>
      </w:pPr>
      <w:r>
        <w:rPr>
          <w:rFonts w:ascii="Arial" w:eastAsia="Arial" w:hAnsi="Arial" w:cs="Arial"/>
          <w:sz w:val="24"/>
        </w:rPr>
        <w:t>Este projeto tem como objetivo criar uma plataforma digital interativa para vender artigos esportivos, com uma interface moderna, fácil de usar e que traga uma experiência diferente do que existe hoje no mercado. Para isso, vamos diversificar o catálogo de produtos, oferecendo mais variedade e preços acessíveis, fugindo do padrão repetitivo dos e-</w:t>
      </w:r>
      <w:proofErr w:type="spellStart"/>
      <w:r>
        <w:rPr>
          <w:rFonts w:ascii="Arial" w:eastAsia="Arial" w:hAnsi="Arial" w:cs="Arial"/>
          <w:sz w:val="24"/>
        </w:rPr>
        <w:t>commerces</w:t>
      </w:r>
      <w:proofErr w:type="spellEnd"/>
      <w:r>
        <w:rPr>
          <w:rFonts w:ascii="Arial" w:eastAsia="Arial" w:hAnsi="Arial" w:cs="Arial"/>
          <w:sz w:val="24"/>
        </w:rPr>
        <w:t xml:space="preserve"> tradicionais. Usaremos a metodologia ágil Scrum para organizar o trabalho da equipe, facilitar a comunicação e garantir que todas as etapas sejam entregues no prazo. A plataforma terá recursos especiais, como filtros inteligentes, sistema de recomendação e uma área com novidades e conteúdos sobre esportes. Também faremos testes com usuários reais para garantir que tudo funcione bem e seja aprovado por quem usar. O foco é atender principalmente jovens entre 12 e 21 anos e adultos de 22 a 40 anos, que querem praticidade, bons preços e inovação na hora de comprar artigos esportivos online. </w:t>
      </w:r>
      <w:r>
        <w:t xml:space="preserve"> </w:t>
      </w:r>
    </w:p>
    <w:p w:rsidR="00B879A1" w:rsidRDefault="00A22BCD">
      <w:pPr>
        <w:spacing w:after="347" w:line="251" w:lineRule="auto"/>
        <w:ind w:left="20" w:hanging="10"/>
      </w:pPr>
      <w:r>
        <w:rPr>
          <w:rFonts w:ascii="Arial" w:eastAsia="Arial" w:hAnsi="Arial" w:cs="Arial"/>
          <w:sz w:val="24"/>
        </w:rPr>
        <w:t xml:space="preserve">... </w:t>
      </w:r>
      <w:r>
        <w:t xml:space="preserve">  </w:t>
      </w:r>
    </w:p>
    <w:p w:rsidR="00B879A1" w:rsidRDefault="00A22BCD">
      <w:pPr>
        <w:pStyle w:val="Ttulo3"/>
        <w:spacing w:after="220" w:line="251" w:lineRule="auto"/>
        <w:ind w:left="20"/>
      </w:pPr>
      <w:r>
        <w:rPr>
          <w:color w:val="000000"/>
        </w:rPr>
        <w:t xml:space="preserve">1.3 Justificativa  </w:t>
      </w:r>
      <w:r>
        <w:t xml:space="preserve">  </w:t>
      </w:r>
    </w:p>
    <w:p w:rsidR="00B879A1" w:rsidRDefault="00A22BCD">
      <w:pPr>
        <w:spacing w:after="4" w:line="251" w:lineRule="auto"/>
        <w:ind w:left="20" w:hanging="10"/>
      </w:pPr>
      <w:r>
        <w:rPr>
          <w:rFonts w:ascii="Arial" w:eastAsia="Arial" w:hAnsi="Arial" w:cs="Arial"/>
          <w:sz w:val="24"/>
        </w:rPr>
        <w:t xml:space="preserve">A justificativa para a criação desse e-commerce consiste no crescimento brusco pela procura por praticidade, personalização e variedade no consumo desses produtos. Em meio a esse mundo tecnológico que vivemos, onde os comportamentos dos consumidores finais mudam constantemente, a </w:t>
      </w:r>
      <w:proofErr w:type="spellStart"/>
      <w:r>
        <w:rPr>
          <w:rFonts w:ascii="Arial" w:eastAsia="Arial" w:hAnsi="Arial" w:cs="Arial"/>
          <w:sz w:val="24"/>
        </w:rPr>
        <w:t>next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sinergy</w:t>
      </w:r>
      <w:proofErr w:type="spellEnd"/>
      <w:r>
        <w:rPr>
          <w:rFonts w:ascii="Arial" w:eastAsia="Arial" w:hAnsi="Arial" w:cs="Arial"/>
          <w:sz w:val="24"/>
        </w:rPr>
        <w:t xml:space="preserve"> foi criada a fim de atender as expectativas do público em sua compra, com foco em atendimento dinâmico, acessibilidade digital, entre outros. </w:t>
      </w:r>
    </w:p>
    <w:p w:rsidR="00B879A1" w:rsidRDefault="00A22BCD">
      <w:pPr>
        <w:spacing w:after="339" w:line="251" w:lineRule="auto"/>
        <w:ind w:left="20" w:hanging="10"/>
      </w:pPr>
      <w:proofErr w:type="spellStart"/>
      <w:r>
        <w:rPr>
          <w:rFonts w:ascii="Arial" w:eastAsia="Arial" w:hAnsi="Arial" w:cs="Arial"/>
          <w:sz w:val="24"/>
        </w:rPr>
        <w:lastRenderedPageBreak/>
        <w:t>Alem</w:t>
      </w:r>
      <w:proofErr w:type="spellEnd"/>
      <w:r>
        <w:rPr>
          <w:rFonts w:ascii="Arial" w:eastAsia="Arial" w:hAnsi="Arial" w:cs="Arial"/>
          <w:sz w:val="24"/>
        </w:rPr>
        <w:t xml:space="preserve"> disso, foi encontrado outra lacuna nesse setor do mercado: A “mesmice” de produtos que o setor oferece e a inclusão no catálogo das maiores marcas esportivas. Nossa ideia vem justamente para cobrir essa lacuna, mostrando aos concorrentes uma novos produtos, trazendo vestuários de tamanhos inclusivos e, consequentemente, incentivando a prática de novos esportes, mesmo diante das dificuldades especificas que cada um de nós podemos enfrentar. </w:t>
      </w:r>
    </w:p>
    <w:p w:rsidR="00B879A1" w:rsidRDefault="00A22BCD">
      <w:pPr>
        <w:spacing w:after="398"/>
        <w:ind w:left="55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0"/>
        <w:ind w:left="55"/>
      </w:pPr>
      <w:r>
        <w:t xml:space="preserve">   </w:t>
      </w:r>
      <w:r>
        <w:tab/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pStyle w:val="Ttulo2"/>
        <w:spacing w:after="205"/>
        <w:ind w:left="20"/>
      </w:pPr>
      <w:r>
        <w:t xml:space="preserve">2. DESENVOLVIMENTO    </w:t>
      </w:r>
    </w:p>
    <w:p w:rsidR="00FF0427" w:rsidRDefault="00FF0427" w:rsidP="00FF04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Ao decorrer do desenvolvimento do projeto, </w:t>
      </w:r>
      <w:r w:rsidR="00BA10F3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>oi usado diversas ferramentas</w:t>
      </w:r>
      <w:r w:rsidR="00BA10F3">
        <w:rPr>
          <w:rFonts w:ascii="Arial" w:hAnsi="Arial" w:cs="Arial"/>
          <w:sz w:val="24"/>
          <w:szCs w:val="24"/>
        </w:rPr>
        <w:t>, sendo elas:</w:t>
      </w:r>
    </w:p>
    <w:p w:rsidR="00BA10F3" w:rsidRDefault="00BA10F3" w:rsidP="00FF04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Pacote Office para criação de slides, tabelas e edição</w:t>
      </w:r>
    </w:p>
    <w:p w:rsidR="00BA10F3" w:rsidRDefault="00BA10F3" w:rsidP="00FF04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Balsamiq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Figma</w:t>
      </w:r>
      <w:proofErr w:type="spellEnd"/>
      <w:r>
        <w:rPr>
          <w:rFonts w:ascii="Arial" w:hAnsi="Arial" w:cs="Arial"/>
          <w:sz w:val="24"/>
          <w:szCs w:val="24"/>
        </w:rPr>
        <w:t xml:space="preserve"> para os protótipos</w:t>
      </w:r>
    </w:p>
    <w:p w:rsidR="00BA10F3" w:rsidRDefault="00BA10F3" w:rsidP="00FF04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Whatsapp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teams</w:t>
      </w:r>
      <w:proofErr w:type="spellEnd"/>
      <w:r>
        <w:rPr>
          <w:rFonts w:ascii="Arial" w:hAnsi="Arial" w:cs="Arial"/>
          <w:sz w:val="24"/>
          <w:szCs w:val="24"/>
        </w:rPr>
        <w:t xml:space="preserve"> para comunicação </w:t>
      </w:r>
    </w:p>
    <w:p w:rsidR="00BA10F3" w:rsidRDefault="00BA10F3" w:rsidP="00FF04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Lucidchat</w:t>
      </w:r>
      <w:proofErr w:type="spellEnd"/>
      <w:r>
        <w:rPr>
          <w:rFonts w:ascii="Arial" w:hAnsi="Arial" w:cs="Arial"/>
          <w:sz w:val="24"/>
          <w:szCs w:val="24"/>
        </w:rPr>
        <w:t xml:space="preserve"> para criar os diversos tipos de diagramas</w:t>
      </w:r>
    </w:p>
    <w:p w:rsidR="00BA10F3" w:rsidRDefault="00BA10F3" w:rsidP="00FF04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Canva</w:t>
      </w:r>
      <w:proofErr w:type="spellEnd"/>
      <w:r>
        <w:rPr>
          <w:rFonts w:ascii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hAnsi="Arial" w:cs="Arial"/>
          <w:sz w:val="24"/>
          <w:szCs w:val="24"/>
        </w:rPr>
        <w:t>desing</w:t>
      </w:r>
      <w:proofErr w:type="spellEnd"/>
    </w:p>
    <w:p w:rsidR="00BA10F3" w:rsidRDefault="00BA10F3" w:rsidP="00FF04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 w:rsidR="003319E0">
        <w:rPr>
          <w:rFonts w:ascii="Arial" w:hAnsi="Arial" w:cs="Arial"/>
          <w:sz w:val="24"/>
          <w:szCs w:val="24"/>
        </w:rPr>
        <w:t>ChatGpt</w:t>
      </w:r>
      <w:proofErr w:type="spellEnd"/>
      <w:r w:rsidR="003319E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319E0">
        <w:rPr>
          <w:rFonts w:ascii="Arial" w:hAnsi="Arial" w:cs="Arial"/>
          <w:sz w:val="24"/>
          <w:szCs w:val="24"/>
        </w:rPr>
        <w:t>google</w:t>
      </w:r>
      <w:proofErr w:type="spellEnd"/>
      <w:r w:rsidR="003319E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319E0">
        <w:rPr>
          <w:rFonts w:ascii="Arial" w:hAnsi="Arial" w:cs="Arial"/>
          <w:sz w:val="24"/>
          <w:szCs w:val="24"/>
        </w:rPr>
        <w:t>deepseek</w:t>
      </w:r>
      <w:proofErr w:type="spellEnd"/>
      <w:r w:rsidR="003319E0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3319E0">
        <w:rPr>
          <w:rFonts w:ascii="Arial" w:hAnsi="Arial" w:cs="Arial"/>
          <w:sz w:val="24"/>
          <w:szCs w:val="24"/>
        </w:rPr>
        <w:t>youtube</w:t>
      </w:r>
      <w:proofErr w:type="spellEnd"/>
      <w:r w:rsidR="003319E0">
        <w:rPr>
          <w:rFonts w:ascii="Arial" w:hAnsi="Arial" w:cs="Arial"/>
          <w:sz w:val="24"/>
          <w:szCs w:val="24"/>
        </w:rPr>
        <w:t xml:space="preserve"> para pesquisas</w:t>
      </w:r>
    </w:p>
    <w:p w:rsidR="003319E0" w:rsidRDefault="003319E0" w:rsidP="00FF04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One</w:t>
      </w:r>
      <w:proofErr w:type="spellEnd"/>
      <w:r>
        <w:rPr>
          <w:rFonts w:ascii="Arial" w:hAnsi="Arial" w:cs="Arial"/>
          <w:sz w:val="24"/>
          <w:szCs w:val="24"/>
        </w:rPr>
        <w:t xml:space="preserve"> drive para armazenar arquivos</w:t>
      </w:r>
    </w:p>
    <w:p w:rsidR="003319E0" w:rsidRPr="003319E0" w:rsidRDefault="003319E0" w:rsidP="003319E0">
      <w:pPr>
        <w:pStyle w:val="Ttulo3"/>
        <w:ind w:left="20"/>
        <w:rPr>
          <w:b w:val="0"/>
          <w:color w:val="auto"/>
        </w:rPr>
      </w:pPr>
      <w:r w:rsidRPr="003319E0">
        <w:rPr>
          <w:b w:val="0"/>
          <w:color w:val="auto"/>
        </w:rPr>
        <w:t xml:space="preserve">Para que, neste projeto, houvesse uma melhor comunicação entre os integrantes do grupo e uma divisão correta das tarefas — considerando que todos ainda não se conheciam muito bem —, foi utilizada a metodologia ágil Scrum. Isso facilitou bastante esses e outros pilares que surgiram ao longo do primeiro semestre, os quais foram se dissipando ao decorrer do semestre seguinte.2.1 Técnicas de Levantamento de Requisitos   </w:t>
      </w:r>
    </w:p>
    <w:p w:rsidR="00B879A1" w:rsidRDefault="00A22BCD">
      <w:pPr>
        <w:pStyle w:val="Ttulo3"/>
        <w:ind w:left="20"/>
      </w:pPr>
      <w:r>
        <w:t xml:space="preserve">2.1 Técnicas de Levantamento de Requisitos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Técnicas de Levantamento de Requisitos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50"/>
        <w:ind w:left="30"/>
      </w:pPr>
      <w:r>
        <w:t xml:space="preserve">   </w:t>
      </w:r>
    </w:p>
    <w:p w:rsidR="00B879A1" w:rsidRDefault="00A22BCD">
      <w:pPr>
        <w:pStyle w:val="Ttulo4"/>
        <w:ind w:left="20"/>
      </w:pPr>
      <w:r>
        <w:t xml:space="preserve">2.1.1 Especificação dos Requisitos Funcionais   </w:t>
      </w:r>
    </w:p>
    <w:p w:rsidR="00B879A1" w:rsidRDefault="00A22BCD">
      <w:pPr>
        <w:spacing w:after="4" w:line="251" w:lineRule="auto"/>
        <w:ind w:left="20" w:hanging="10"/>
      </w:pPr>
      <w:r>
        <w:rPr>
          <w:rFonts w:ascii="Arial" w:eastAsia="Arial" w:hAnsi="Arial" w:cs="Arial"/>
          <w:sz w:val="24"/>
        </w:rPr>
        <w:t xml:space="preserve">Consiste em determinadas funções que o sistema deve ser capaz de realizar, ou seja, como ele deve funcionar. Com isso, segue a lista de requisitos a favor do projeto Next </w:t>
      </w:r>
      <w:proofErr w:type="spellStart"/>
      <w:r>
        <w:rPr>
          <w:rFonts w:ascii="Arial" w:eastAsia="Arial" w:hAnsi="Arial" w:cs="Arial"/>
          <w:sz w:val="24"/>
        </w:rPr>
        <w:t>Sinergy</w:t>
      </w:r>
      <w:proofErr w:type="spellEnd"/>
      <w:r>
        <w:rPr>
          <w:rFonts w:ascii="Arial" w:eastAsia="Arial" w:hAnsi="Arial" w:cs="Arial"/>
          <w:sz w:val="24"/>
        </w:rPr>
        <w:t>:</w:t>
      </w:r>
      <w:r>
        <w:t xml:space="preserve"> </w:t>
      </w:r>
    </w:p>
    <w:p w:rsidR="003319E0" w:rsidRDefault="003319E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3319E0" w:rsidRPr="003319E0" w:rsidRDefault="003319E0" w:rsidP="003319E0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Ind w:w="20" w:type="dxa"/>
        <w:tblLook w:val="04A0" w:firstRow="1" w:lastRow="0" w:firstColumn="1" w:lastColumn="0" w:noHBand="0" w:noVBand="1"/>
      </w:tblPr>
      <w:tblGrid>
        <w:gridCol w:w="1483"/>
        <w:gridCol w:w="7612"/>
      </w:tblGrid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Requisito:</w:t>
            </w:r>
          </w:p>
        </w:tc>
        <w:tc>
          <w:tcPr>
            <w:tcW w:w="7612" w:type="dxa"/>
          </w:tcPr>
          <w:p w:rsidR="00683353" w:rsidRPr="00683353" w:rsidRDefault="00683353" w:rsidP="00683353">
            <w:pPr>
              <w:ind w:left="1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b/>
                <w:sz w:val="24"/>
                <w:szCs w:val="24"/>
              </w:rPr>
              <w:t xml:space="preserve">[RNF001] </w:t>
            </w:r>
            <w:r w:rsidRPr="00683353">
              <w:rPr>
                <w:rFonts w:ascii="Arial" w:eastAsia="Arial" w:hAnsi="Arial" w:cs="Arial"/>
                <w:b/>
                <w:sz w:val="24"/>
                <w:szCs w:val="24"/>
              </w:rPr>
              <w:t>fornece</w:t>
            </w:r>
            <w:r w:rsidRPr="00683353">
              <w:rPr>
                <w:rFonts w:ascii="Arial" w:eastAsia="Arial" w:hAnsi="Arial" w:cs="Arial"/>
                <w:b/>
                <w:sz w:val="24"/>
                <w:szCs w:val="24"/>
              </w:rPr>
              <w:t xml:space="preserve"> tela de cadastro de usuário </w:t>
            </w:r>
          </w:p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Descrição:</w:t>
            </w:r>
          </w:p>
        </w:tc>
        <w:tc>
          <w:tcPr>
            <w:tcW w:w="7612" w:type="dxa"/>
          </w:tcPr>
          <w:p w:rsidR="00683353" w:rsidRPr="00683353" w:rsidRDefault="00683353" w:rsidP="00683353">
            <w:pPr>
              <w:ind w:left="1" w:right="50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Permite ao usuário ter acesso ao site por completo, podendo ver seu carinho, seus favoritos, entre outros. Os dados obtidos durante o cadastro serão usados para cobrança, promoções e atualizações importantes sobre seu perfil, entre outros, sendo esses dados </w:t>
            </w:r>
            <w:proofErr w:type="spellStart"/>
            <w:r w:rsidRPr="00683353">
              <w:rPr>
                <w:rFonts w:ascii="Arial" w:eastAsia="Arial" w:hAnsi="Arial" w:cs="Arial"/>
                <w:sz w:val="24"/>
                <w:szCs w:val="24"/>
              </w:rPr>
              <w:t>Email</w:t>
            </w:r>
            <w:proofErr w:type="spellEnd"/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, telefone para contato, documentos pessoais (CPF, RG, CNPJ...) e o nome que será exibido dentro do site. </w:t>
            </w:r>
          </w:p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Prioridade: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>Extremamente essencial</w:t>
            </w: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612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Requisito: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b/>
                <w:sz w:val="24"/>
                <w:szCs w:val="24"/>
              </w:rPr>
              <w:t>[RNF002] mover pedido ao carrinho de compras</w:t>
            </w: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Descrição:</w:t>
            </w:r>
          </w:p>
        </w:tc>
        <w:tc>
          <w:tcPr>
            <w:tcW w:w="7612" w:type="dxa"/>
          </w:tcPr>
          <w:p w:rsidR="00683353" w:rsidRPr="00683353" w:rsidRDefault="00683353" w:rsidP="00683353">
            <w:pPr>
              <w:ind w:left="1" w:right="22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Possibilita ao usuário escolher o produto, sendo as características principais que geralmente os produtos possuem cores, tamanho, quantidade e a extensão da garantia. Isso serve para que a fornecedora saiba como o cliente deseja o produto, ou seja, qual modelo dele o cliente solicita </w:t>
            </w:r>
          </w:p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Prioridade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612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Requisito:</w:t>
            </w:r>
          </w:p>
        </w:tc>
        <w:tc>
          <w:tcPr>
            <w:tcW w:w="7612" w:type="dxa"/>
          </w:tcPr>
          <w:p w:rsidR="00683353" w:rsidRPr="00683353" w:rsidRDefault="00683353" w:rsidP="00683353">
            <w:pPr>
              <w:ind w:left="1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b/>
                <w:sz w:val="24"/>
                <w:szCs w:val="24"/>
              </w:rPr>
              <w:t>[RNF003]</w:t>
            </w:r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683353">
              <w:rPr>
                <w:rFonts w:ascii="Arial" w:eastAsia="Arial" w:hAnsi="Arial" w:cs="Arial"/>
                <w:b/>
                <w:sz w:val="24"/>
                <w:szCs w:val="24"/>
              </w:rPr>
              <w:t xml:space="preserve">finalizar pedido na tela de carrinho </w:t>
            </w:r>
          </w:p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Descrição:</w:t>
            </w:r>
          </w:p>
        </w:tc>
        <w:tc>
          <w:tcPr>
            <w:tcW w:w="7612" w:type="dxa"/>
          </w:tcPr>
          <w:p w:rsidR="00683353" w:rsidRPr="00683353" w:rsidRDefault="00683353" w:rsidP="00683353">
            <w:pPr>
              <w:ind w:left="1" w:right="62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Requisito responsável pela etapa final da compra, onde será obtido o endereço da entrega, a forma da entrega, forma de pagamento e devolvera, com base nos dados obtidos durante essa etapa, o prazo estipulado de entrega. A forma de pagamento são 4, sendo eles cartão de crédito, </w:t>
            </w:r>
            <w:proofErr w:type="spellStart"/>
            <w:r w:rsidRPr="00683353">
              <w:rPr>
                <w:rFonts w:ascii="Arial" w:eastAsia="Arial" w:hAnsi="Arial" w:cs="Arial"/>
                <w:sz w:val="24"/>
                <w:szCs w:val="24"/>
              </w:rPr>
              <w:t>pix</w:t>
            </w:r>
            <w:proofErr w:type="spellEnd"/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, boleto bancário e cartão de débito. Essa fase é de extrema importância pois é onde o pedido do cliente é processado e encaminhado a fornecedora e a transportadora após a confirmação do mesmo </w:t>
            </w:r>
          </w:p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Prioridade: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612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Requisito:</w:t>
            </w:r>
          </w:p>
        </w:tc>
        <w:tc>
          <w:tcPr>
            <w:tcW w:w="7612" w:type="dxa"/>
          </w:tcPr>
          <w:p w:rsidR="00683353" w:rsidRPr="00683353" w:rsidRDefault="00683353" w:rsidP="00683353">
            <w:pPr>
              <w:ind w:left="1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b/>
                <w:sz w:val="24"/>
                <w:szCs w:val="24"/>
              </w:rPr>
              <w:t xml:space="preserve">[RNF004] acompanhar status do pedido </w:t>
            </w:r>
          </w:p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Descrição:</w:t>
            </w:r>
          </w:p>
        </w:tc>
        <w:tc>
          <w:tcPr>
            <w:tcW w:w="7612" w:type="dxa"/>
          </w:tcPr>
          <w:p w:rsidR="00683353" w:rsidRPr="00683353" w:rsidRDefault="00683353" w:rsidP="00683353">
            <w:pPr>
              <w:ind w:left="1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Possibilita ao cliente acompanhar em tempo real desde a separação do seu produto até a entrega dele, informando o horário em que sai de tal etapa. O acompanhamento do produto possibilita o cliente observa alguns dados, sendo eles: Separação do produto, envio a transportadora, no centro logístico e em rota de entrega, com o intuito de sempre deixar o cliente o mais atualizado possível sobre sua compra. </w:t>
            </w:r>
          </w:p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Prioridade:</w:t>
            </w:r>
          </w:p>
        </w:tc>
        <w:tc>
          <w:tcPr>
            <w:tcW w:w="7612" w:type="dxa"/>
          </w:tcPr>
          <w:p w:rsidR="00683353" w:rsidRPr="00683353" w:rsidRDefault="00683353" w:rsidP="00683353">
            <w:pPr>
              <w:ind w:left="1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>Essencial</w:t>
            </w:r>
            <w:r w:rsidRPr="0068335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612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Requisito: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b/>
                <w:sz w:val="24"/>
                <w:szCs w:val="24"/>
              </w:rPr>
              <w:t>[RNF005] prover tela de cadastro de fornecedora</w:t>
            </w: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Descrição: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Permite que a fornecedora mande seus dados a equipe administrativa do site para avaliação, que logo promete retorno sobre a tentativa de cadastro. As informações que a fornecedora deve preencher ao iniciar cadastro em nosso site são: Identificação da transportadora, CNPJ, endereço, </w:t>
            </w:r>
            <w:proofErr w:type="spellStart"/>
            <w:r w:rsidRPr="00683353">
              <w:rPr>
                <w:rFonts w:ascii="Arial" w:eastAsia="Arial" w:hAnsi="Arial" w:cs="Arial"/>
                <w:sz w:val="24"/>
                <w:szCs w:val="24"/>
              </w:rPr>
              <w:t>email</w:t>
            </w:r>
            <w:proofErr w:type="spellEnd"/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, telefone e senha de acesso.  </w:t>
            </w:r>
          </w:p>
        </w:tc>
      </w:tr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Prioridade:</w:t>
            </w:r>
          </w:p>
        </w:tc>
        <w:tc>
          <w:tcPr>
            <w:tcW w:w="7612" w:type="dxa"/>
          </w:tcPr>
          <w:p w:rsidR="00683353" w:rsidRPr="00683353" w:rsidRDefault="00683353" w:rsidP="00683353">
            <w:pPr>
              <w:ind w:left="1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Extremamente essencial a fornecedora </w:t>
            </w:r>
          </w:p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612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Requisito: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b/>
                <w:sz w:val="24"/>
                <w:szCs w:val="24"/>
              </w:rPr>
              <w:t>[RNF006] prover tela de cadastro de transportadora</w:t>
            </w: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Descrição: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>Semelhante ao formulário em que a fornecedora preenche, mudando apenas a identificação, que deve ser própria da transportadora. Esse formulário serve para cadastrar a transportadora, para que ela possa trabalhar em nosso site.</w:t>
            </w:r>
          </w:p>
        </w:tc>
      </w:tr>
      <w:tr w:rsidR="003319E0" w:rsidRPr="003319E0" w:rsidTr="003319E0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Prioridade: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>Extremamente essencial a transportadora</w:t>
            </w: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612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683353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Requisito: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b/>
                <w:sz w:val="24"/>
                <w:szCs w:val="24"/>
              </w:rPr>
              <w:t>[RNF007] prover vitrine de produtos</w:t>
            </w: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Descrição: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Possibilita que nossos produtos mais vendidos ou até produtos que podem ser do interesse do cliente apareçam de forma mais fácil na tela de início do site, mostrando a foto principal do produto, breve título, preço acompanhado de desconto e as opções de parcelamento. Vale lembrar que produtos de “vitrine” devem, obrigatoriamente, ter o valor do seu frete </w:t>
            </w:r>
            <w:proofErr w:type="spellStart"/>
            <w:r w:rsidRPr="00683353">
              <w:rPr>
                <w:rFonts w:ascii="Arial" w:eastAsia="Arial" w:hAnsi="Arial" w:cs="Arial"/>
                <w:sz w:val="24"/>
                <w:szCs w:val="24"/>
              </w:rPr>
              <w:t>gratis</w:t>
            </w:r>
            <w:proofErr w:type="spellEnd"/>
          </w:p>
        </w:tc>
      </w:tr>
      <w:tr w:rsidR="003319E0" w:rsidRPr="003319E0" w:rsidTr="00683353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Prioridade: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612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683353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Requisito:</w:t>
            </w:r>
          </w:p>
        </w:tc>
        <w:tc>
          <w:tcPr>
            <w:tcW w:w="7612" w:type="dxa"/>
          </w:tcPr>
          <w:p w:rsidR="00683353" w:rsidRPr="00683353" w:rsidRDefault="00683353" w:rsidP="00683353">
            <w:pPr>
              <w:ind w:left="1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b/>
                <w:sz w:val="24"/>
                <w:szCs w:val="24"/>
              </w:rPr>
              <w:t xml:space="preserve">[RNF008] prover filtragem de produtos por categoria </w:t>
            </w:r>
          </w:p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3319E0"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Descrição:</w:t>
            </w:r>
          </w:p>
        </w:tc>
        <w:tc>
          <w:tcPr>
            <w:tcW w:w="7612" w:type="dxa"/>
          </w:tcPr>
          <w:p w:rsidR="00683353" w:rsidRPr="00683353" w:rsidRDefault="00683353" w:rsidP="00683353">
            <w:pPr>
              <w:ind w:left="1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Permite ao </w:t>
            </w:r>
            <w:proofErr w:type="spellStart"/>
            <w:r w:rsidRPr="00683353">
              <w:rPr>
                <w:rFonts w:ascii="Arial" w:eastAsia="Arial" w:hAnsi="Arial" w:cs="Arial"/>
                <w:sz w:val="24"/>
                <w:szCs w:val="24"/>
              </w:rPr>
              <w:t>usuario</w:t>
            </w:r>
            <w:proofErr w:type="spellEnd"/>
            <w:r w:rsidRPr="00683353">
              <w:rPr>
                <w:rFonts w:ascii="Arial" w:eastAsia="Arial" w:hAnsi="Arial" w:cs="Arial"/>
                <w:sz w:val="24"/>
                <w:szCs w:val="24"/>
              </w:rPr>
              <w:t xml:space="preserve"> que navegue em busca dos produtos de forma mais fácil, apenas seguindo pelas categorias da filtragem. </w:t>
            </w:r>
          </w:p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19E0" w:rsidRPr="003319E0" w:rsidTr="00683353">
        <w:trPr>
          <w:trHeight w:val="454"/>
        </w:trPr>
        <w:tc>
          <w:tcPr>
            <w:tcW w:w="1483" w:type="dxa"/>
          </w:tcPr>
          <w:p w:rsidR="003319E0" w:rsidRPr="00683353" w:rsidRDefault="003319E0">
            <w:pPr>
              <w:spacing w:after="4" w:line="251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83353">
              <w:rPr>
                <w:rFonts w:ascii="Arial" w:hAnsi="Arial" w:cs="Arial"/>
                <w:b/>
                <w:sz w:val="24"/>
                <w:szCs w:val="24"/>
              </w:rPr>
              <w:t>Prioridade:</w:t>
            </w:r>
          </w:p>
        </w:tc>
        <w:tc>
          <w:tcPr>
            <w:tcW w:w="7612" w:type="dxa"/>
          </w:tcPr>
          <w:p w:rsidR="003319E0" w:rsidRPr="00683353" w:rsidRDefault="00683353">
            <w:pPr>
              <w:spacing w:after="4" w:line="251" w:lineRule="auto"/>
              <w:rPr>
                <w:rFonts w:ascii="Arial" w:hAnsi="Arial" w:cs="Arial"/>
                <w:sz w:val="24"/>
                <w:szCs w:val="24"/>
              </w:rPr>
            </w:pPr>
            <w:r w:rsidRPr="00683353">
              <w:rPr>
                <w:rFonts w:ascii="Arial" w:eastAsia="Arial" w:hAnsi="Arial" w:cs="Arial"/>
                <w:sz w:val="24"/>
                <w:szCs w:val="24"/>
              </w:rPr>
              <w:t>Opcional</w:t>
            </w:r>
          </w:p>
        </w:tc>
      </w:tr>
    </w:tbl>
    <w:p w:rsidR="003319E0" w:rsidRDefault="003319E0" w:rsidP="00683353">
      <w:pPr>
        <w:spacing w:after="4" w:line="251" w:lineRule="auto"/>
      </w:pPr>
    </w:p>
    <w:p w:rsidR="00B879A1" w:rsidRDefault="00A22BCD">
      <w:pPr>
        <w:spacing w:after="45"/>
        <w:ind w:left="30"/>
      </w:pPr>
      <w:r>
        <w:t xml:space="preserve">   </w:t>
      </w:r>
    </w:p>
    <w:p w:rsidR="00683353" w:rsidRDefault="00683353">
      <w:pPr>
        <w:rPr>
          <w:rFonts w:ascii="Arial" w:eastAsia="Arial" w:hAnsi="Arial" w:cs="Arial"/>
          <w:b/>
          <w:color w:val="FF0000"/>
          <w:sz w:val="24"/>
        </w:rPr>
      </w:pPr>
      <w:r>
        <w:br w:type="page"/>
      </w:r>
    </w:p>
    <w:p w:rsidR="00B879A1" w:rsidRDefault="00A22BCD">
      <w:pPr>
        <w:pStyle w:val="Ttulo4"/>
        <w:ind w:left="20"/>
      </w:pPr>
      <w:bookmarkStart w:id="0" w:name="_GoBack"/>
      <w:bookmarkEnd w:id="0"/>
      <w:r>
        <w:lastRenderedPageBreak/>
        <w:t xml:space="preserve">2.1.2 Especificação dos Requisitos Não Funcionais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Especificação dos Requisitos Não Funcionais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50"/>
        <w:ind w:left="30"/>
      </w:pPr>
      <w:r>
        <w:t xml:space="preserve">   </w:t>
      </w:r>
    </w:p>
    <w:p w:rsidR="00B879A1" w:rsidRDefault="00A22BCD">
      <w:pPr>
        <w:pStyle w:val="Ttulo3"/>
        <w:ind w:left="20"/>
      </w:pPr>
      <w:r>
        <w:t xml:space="preserve">2.2 Diagramas UML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Diagramas UML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50"/>
        <w:ind w:left="30"/>
      </w:pPr>
      <w:r>
        <w:t xml:space="preserve">   </w:t>
      </w:r>
    </w:p>
    <w:p w:rsidR="00B879A1" w:rsidRDefault="00A22BCD">
      <w:pPr>
        <w:pStyle w:val="Ttulo4"/>
        <w:ind w:left="20"/>
      </w:pPr>
      <w:r>
        <w:t xml:space="preserve">2.2.1 Casos de Uso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Diagramas UML</w:t>
      </w:r>
      <w:r>
        <w:rPr>
          <w:i/>
        </w:rPr>
        <w:t xml:space="preserve"> </w:t>
      </w:r>
      <w:r>
        <w:rPr>
          <w:b/>
          <w:i/>
        </w:rPr>
        <w:t>– Casos de Uso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0"/>
        <w:ind w:left="30"/>
      </w:pPr>
      <w:r>
        <w:t xml:space="preserve">   </w:t>
      </w:r>
    </w:p>
    <w:p w:rsidR="00B879A1" w:rsidRDefault="00A22BCD">
      <w:pPr>
        <w:pStyle w:val="Ttulo4"/>
        <w:ind w:left="20"/>
      </w:pPr>
      <w:r>
        <w:t xml:space="preserve">2.2.2 Classes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Diagramas UML - Classes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44"/>
        <w:ind w:left="30"/>
      </w:pPr>
      <w:r>
        <w:t xml:space="preserve">   </w:t>
      </w:r>
    </w:p>
    <w:p w:rsidR="00B879A1" w:rsidRDefault="00A22BCD">
      <w:pPr>
        <w:spacing w:after="13"/>
        <w:ind w:left="55"/>
      </w:pPr>
      <w:r>
        <w:rPr>
          <w:rFonts w:ascii="Arial" w:eastAsia="Arial" w:hAnsi="Arial" w:cs="Arial"/>
          <w:b/>
          <w:color w:val="FF0000"/>
          <w:sz w:val="24"/>
        </w:rPr>
        <w:t xml:space="preserve">   </w:t>
      </w:r>
      <w:r>
        <w:rPr>
          <w:rFonts w:ascii="Arial" w:eastAsia="Arial" w:hAnsi="Arial" w:cs="Arial"/>
          <w:b/>
          <w:color w:val="FF0000"/>
          <w:sz w:val="24"/>
        </w:rPr>
        <w:tab/>
        <w:t xml:space="preserve"> </w:t>
      </w:r>
      <w:r>
        <w:t xml:space="preserve">  </w:t>
      </w:r>
    </w:p>
    <w:p w:rsidR="00B879A1" w:rsidRDefault="00A22BCD">
      <w:pPr>
        <w:pStyle w:val="Ttulo3"/>
        <w:ind w:left="20"/>
      </w:pPr>
      <w:r>
        <w:t xml:space="preserve">2.3 Prototipagem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Prototipagem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10"/>
        <w:ind w:left="30"/>
      </w:pPr>
      <w:r>
        <w:t xml:space="preserve">   </w:t>
      </w:r>
    </w:p>
    <w:p w:rsidR="00B879A1" w:rsidRDefault="00A22BCD">
      <w:pPr>
        <w:pStyle w:val="Ttulo4"/>
        <w:ind w:left="20"/>
      </w:pPr>
      <w:r>
        <w:t xml:space="preserve">2.3.1 Prototipagem - De baixa definição (manual em papel sem pauta)   </w:t>
      </w:r>
    </w:p>
    <w:p w:rsidR="00B879A1" w:rsidRDefault="00A22BCD">
      <w:pPr>
        <w:spacing w:after="175" w:line="271" w:lineRule="auto"/>
        <w:ind w:left="20" w:hanging="10"/>
        <w:jc w:val="both"/>
      </w:pPr>
      <w:r>
        <w:rPr>
          <w:i/>
          <w:sz w:val="24"/>
        </w:rPr>
        <w:t>Favor acrescentar um ou mais parágrafos conceituando "Protótipo de Baixa Definição". O que é e porque utilizar. Use livros como referência. Faça citações indiretas.</w:t>
      </w:r>
      <w:r>
        <w:rPr>
          <w:rFonts w:ascii="Arial" w:eastAsia="Arial" w:hAnsi="Arial" w:cs="Arial"/>
          <w:b/>
          <w:i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10" w:line="410" w:lineRule="auto"/>
        <w:ind w:left="20" w:right="348" w:hanging="10"/>
        <w:jc w:val="both"/>
      </w:pPr>
      <w:r>
        <w:rPr>
          <w:rFonts w:ascii="Arial" w:eastAsia="Arial" w:hAnsi="Arial" w:cs="Arial"/>
          <w:b/>
          <w:color w:val="FF0000"/>
          <w:sz w:val="24"/>
        </w:rPr>
        <w:t>2.3.2 Prototipagem - De média definição (</w:t>
      </w:r>
      <w:proofErr w:type="spellStart"/>
      <w:r>
        <w:rPr>
          <w:rFonts w:ascii="Arial" w:eastAsia="Arial" w:hAnsi="Arial" w:cs="Arial"/>
          <w:b/>
          <w:color w:val="FF0000"/>
          <w:sz w:val="24"/>
        </w:rPr>
        <w:t>wireframe</w:t>
      </w:r>
      <w:proofErr w:type="spellEnd"/>
      <w:r>
        <w:rPr>
          <w:rFonts w:ascii="Arial" w:eastAsia="Arial" w:hAnsi="Arial" w:cs="Arial"/>
          <w:b/>
          <w:color w:val="FF0000"/>
          <w:sz w:val="24"/>
        </w:rPr>
        <w:t xml:space="preserve"> – Usar o </w:t>
      </w:r>
      <w:proofErr w:type="spellStart"/>
      <w:proofErr w:type="gramStart"/>
      <w:r>
        <w:rPr>
          <w:rFonts w:ascii="Arial" w:eastAsia="Arial" w:hAnsi="Arial" w:cs="Arial"/>
          <w:b/>
          <w:color w:val="FF0000"/>
          <w:sz w:val="24"/>
        </w:rPr>
        <w:t>Balsamiq</w:t>
      </w:r>
      <w:proofErr w:type="spellEnd"/>
      <w:r>
        <w:rPr>
          <w:rFonts w:ascii="Arial" w:eastAsia="Arial" w:hAnsi="Arial" w:cs="Arial"/>
          <w:b/>
          <w:color w:val="FF0000"/>
          <w:sz w:val="24"/>
        </w:rPr>
        <w:t xml:space="preserve">)   </w:t>
      </w:r>
      <w:proofErr w:type="gramEnd"/>
      <w:r>
        <w:rPr>
          <w:i/>
          <w:sz w:val="24"/>
        </w:rPr>
        <w:t xml:space="preserve">Favor acrescentar um ou mais parágrafos conceituando "Protótipo de Média Definição". </w:t>
      </w:r>
      <w:proofErr w:type="gramStart"/>
      <w:r>
        <w:rPr>
          <w:i/>
          <w:sz w:val="24"/>
        </w:rPr>
        <w:t xml:space="preserve">O </w:t>
      </w:r>
      <w:r>
        <w:t xml:space="preserve"> </w:t>
      </w:r>
      <w:r>
        <w:rPr>
          <w:i/>
          <w:sz w:val="24"/>
        </w:rPr>
        <w:t>que</w:t>
      </w:r>
      <w:proofErr w:type="gramEnd"/>
      <w:r>
        <w:rPr>
          <w:i/>
          <w:sz w:val="24"/>
        </w:rPr>
        <w:t xml:space="preserve"> é e porque utilizar. Use livros como referência. Faça citações indiretas.</w:t>
      </w:r>
      <w:r>
        <w:rPr>
          <w:rFonts w:ascii="Arial" w:eastAsia="Arial" w:hAnsi="Arial" w:cs="Arial"/>
          <w:b/>
          <w:i/>
          <w:sz w:val="24"/>
        </w:rPr>
        <w:t xml:space="preserve"> </w:t>
      </w:r>
      <w:r>
        <w:t xml:space="preserve">  </w:t>
      </w:r>
    </w:p>
    <w:p w:rsidR="00B879A1" w:rsidRDefault="00A22BCD">
      <w:pPr>
        <w:pStyle w:val="Ttulo4"/>
        <w:ind w:left="20"/>
      </w:pPr>
      <w:r>
        <w:t xml:space="preserve">2.3.2 Prototipagem - De alta definição (interativo – Usar o </w:t>
      </w:r>
      <w:proofErr w:type="spellStart"/>
      <w:r>
        <w:t>Figma</w:t>
      </w:r>
      <w:proofErr w:type="spellEnd"/>
      <w:r>
        <w:t xml:space="preserve">)   </w:t>
      </w:r>
    </w:p>
    <w:p w:rsidR="00B879A1" w:rsidRDefault="00A22BCD">
      <w:pPr>
        <w:spacing w:after="175" w:line="271" w:lineRule="auto"/>
        <w:ind w:left="20" w:hanging="10"/>
        <w:jc w:val="both"/>
      </w:pPr>
      <w:r>
        <w:rPr>
          <w:i/>
          <w:sz w:val="24"/>
        </w:rPr>
        <w:t>Favor acrescentar um ou mais parágrafos conceituando "Protótipo de Alta Definição". O que é e porque utilizar. Use livros como referência. Faça citações indiretas.</w:t>
      </w:r>
      <w:r>
        <w:rPr>
          <w:rFonts w:ascii="Arial" w:eastAsia="Arial" w:hAnsi="Arial" w:cs="Arial"/>
          <w:b/>
          <w:i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182"/>
        <w:ind w:left="55"/>
      </w:pPr>
      <w:r>
        <w:rPr>
          <w:rFonts w:ascii="Arial" w:eastAsia="Arial" w:hAnsi="Arial" w:cs="Arial"/>
          <w:b/>
          <w:color w:val="FF0000"/>
          <w:sz w:val="26"/>
        </w:rPr>
        <w:t xml:space="preserve">2.4 Estudo de Viabilidade </w:t>
      </w:r>
      <w:r>
        <w:t xml:space="preserve">  </w:t>
      </w:r>
    </w:p>
    <w:p w:rsidR="00B879A1" w:rsidRDefault="00A22BCD">
      <w:pPr>
        <w:spacing w:after="175" w:line="271" w:lineRule="auto"/>
        <w:ind w:left="20" w:hanging="10"/>
        <w:jc w:val="both"/>
      </w:pPr>
      <w:r>
        <w:rPr>
          <w:i/>
          <w:sz w:val="24"/>
        </w:rPr>
        <w:t>Favor acrescentar um ou mais parágrafos conceituando "Estudo de Viabilidade". O que é e porque utilizar. Use livros como referência. Faça citações indiretas.</w:t>
      </w:r>
      <w:r>
        <w:rPr>
          <w:rFonts w:ascii="Arial" w:eastAsia="Arial" w:hAnsi="Arial" w:cs="Arial"/>
          <w:b/>
          <w:i/>
          <w:sz w:val="24"/>
        </w:rPr>
        <w:t xml:space="preserve"> </w:t>
      </w:r>
      <w:r>
        <w:t xml:space="preserve">  </w:t>
      </w:r>
    </w:p>
    <w:p w:rsidR="00B879A1" w:rsidRDefault="00A22BCD">
      <w:pPr>
        <w:pStyle w:val="Ttulo4"/>
        <w:ind w:left="20"/>
      </w:pPr>
      <w:r>
        <w:t xml:space="preserve">2.4.1 Técnica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Estudo de Viabilidade - Técnica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50"/>
        <w:ind w:left="30"/>
      </w:pPr>
      <w:r>
        <w:t xml:space="preserve">   </w:t>
      </w:r>
    </w:p>
    <w:p w:rsidR="00B879A1" w:rsidRDefault="00A22BCD">
      <w:pPr>
        <w:pStyle w:val="Ttulo4"/>
        <w:ind w:left="20"/>
      </w:pPr>
      <w:r>
        <w:lastRenderedPageBreak/>
        <w:t xml:space="preserve">2.4.2 Prazo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Estudo de Viabilidade - Prazo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46"/>
        <w:ind w:left="30"/>
      </w:pPr>
      <w:r>
        <w:t xml:space="preserve">   </w:t>
      </w:r>
    </w:p>
    <w:p w:rsidR="00B879A1" w:rsidRDefault="00A22BCD">
      <w:pPr>
        <w:pStyle w:val="Ttulo4"/>
        <w:ind w:left="20"/>
      </w:pPr>
      <w:r>
        <w:t xml:space="preserve">2.4.3 Custo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Estudo de Viabilidade - Custos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50"/>
        <w:ind w:left="30"/>
      </w:pPr>
      <w:r>
        <w:t xml:space="preserve">   </w:t>
      </w:r>
    </w:p>
    <w:p w:rsidR="00B879A1" w:rsidRDefault="00A22BCD">
      <w:pPr>
        <w:pStyle w:val="Ttulo3"/>
        <w:ind w:left="20"/>
      </w:pPr>
      <w:r>
        <w:t xml:space="preserve">2.5 Cronograma de Atividades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Cronograma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0"/>
        <w:ind w:left="30"/>
      </w:pPr>
      <w:r>
        <w:t xml:space="preserve">   </w:t>
      </w:r>
    </w:p>
    <w:p w:rsidR="00B879A1" w:rsidRDefault="00A22BCD">
      <w:pPr>
        <w:pStyle w:val="Ttulo3"/>
        <w:ind w:left="20"/>
      </w:pPr>
      <w:r>
        <w:t xml:space="preserve">2.6 Projeto de Banco de Dados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Banco de Dados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15"/>
        <w:ind w:left="30"/>
      </w:pPr>
      <w:r>
        <w:t xml:space="preserve">   </w:t>
      </w:r>
    </w:p>
    <w:p w:rsidR="00B879A1" w:rsidRDefault="00A22BCD">
      <w:pPr>
        <w:pStyle w:val="Ttulo4"/>
        <w:ind w:left="20"/>
      </w:pPr>
      <w:r>
        <w:t xml:space="preserve">2.6.1 Projeto de Banco de Dados – Conceitual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Banco de Dados Conceitual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10"/>
        <w:ind w:left="30"/>
      </w:pPr>
      <w:r>
        <w:t xml:space="preserve">   </w:t>
      </w:r>
    </w:p>
    <w:p w:rsidR="00B879A1" w:rsidRDefault="00A22BCD">
      <w:pPr>
        <w:pStyle w:val="Ttulo4"/>
        <w:ind w:left="20"/>
      </w:pPr>
      <w:r>
        <w:t xml:space="preserve">2.6.2 Projeto de Banco de Dados – Lógico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Banco de Dados Lógico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30"/>
        <w:ind w:left="30"/>
      </w:pPr>
      <w:r>
        <w:rPr>
          <w:rFonts w:ascii="Arial" w:eastAsia="Arial" w:hAnsi="Arial" w:cs="Arial"/>
          <w:b/>
          <w:color w:val="FF0000"/>
          <w:sz w:val="24"/>
        </w:rPr>
        <w:t xml:space="preserve"> </w:t>
      </w:r>
      <w:r>
        <w:t xml:space="preserve">  </w:t>
      </w:r>
    </w:p>
    <w:p w:rsidR="00B879A1" w:rsidRDefault="00A22BCD">
      <w:pPr>
        <w:pStyle w:val="Ttulo4"/>
        <w:ind w:left="20"/>
      </w:pPr>
      <w:r>
        <w:t xml:space="preserve">2.7.3 Projeto de Banco de Dados – Físico   </w:t>
      </w:r>
    </w:p>
    <w:p w:rsidR="00B879A1" w:rsidRDefault="00A22BCD">
      <w:pPr>
        <w:spacing w:after="95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Banco de Dados Físico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0"/>
        <w:ind w:left="30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pStyle w:val="Ttulo3"/>
        <w:ind w:left="20"/>
      </w:pPr>
      <w:r>
        <w:t xml:space="preserve">2.8 Metodologia Ágil   </w:t>
      </w:r>
    </w:p>
    <w:p w:rsidR="00B879A1" w:rsidRDefault="00A22BCD">
      <w:pPr>
        <w:spacing w:after="1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Metodologia Ágil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45"/>
        <w:ind w:left="30"/>
      </w:pPr>
      <w:r>
        <w:t xml:space="preserve">   </w:t>
      </w:r>
    </w:p>
    <w:p w:rsidR="00B879A1" w:rsidRDefault="00A22BCD">
      <w:pPr>
        <w:pStyle w:val="Ttulo4"/>
        <w:ind w:left="20"/>
      </w:pPr>
      <w:r>
        <w:t xml:space="preserve">2.8.1 Scrum   </w:t>
      </w:r>
    </w:p>
    <w:p w:rsidR="00B879A1" w:rsidRDefault="00A22BCD">
      <w:pPr>
        <w:spacing w:after="126" w:line="244" w:lineRule="auto"/>
        <w:ind w:left="15" w:hanging="30"/>
      </w:pPr>
      <w:r>
        <w:rPr>
          <w:i/>
        </w:rPr>
        <w:t>Favor acrescentar um ou mais parágrafos conceituando "</w:t>
      </w:r>
      <w:r>
        <w:rPr>
          <w:b/>
          <w:i/>
        </w:rPr>
        <w:t>Metodologia Ágil Scrum</w:t>
      </w:r>
      <w:r>
        <w:rPr>
          <w:i/>
        </w:rPr>
        <w:t xml:space="preserve">". O que é e porque utilizar. Use livros como referência. Faça citações indiretas. </w:t>
      </w:r>
      <w:r>
        <w:t xml:space="preserve">  </w:t>
      </w:r>
    </w:p>
    <w:p w:rsidR="00B879A1" w:rsidRDefault="00A22BCD">
      <w:pPr>
        <w:spacing w:after="0"/>
        <w:ind w:left="30"/>
      </w:pPr>
      <w:r>
        <w:rPr>
          <w:rFonts w:ascii="Arial" w:eastAsia="Arial" w:hAnsi="Arial" w:cs="Arial"/>
          <w:b/>
          <w:sz w:val="28"/>
        </w:rPr>
        <w:t xml:space="preserve">    </w:t>
      </w:r>
      <w:r>
        <w:rPr>
          <w:rFonts w:ascii="Arial" w:eastAsia="Arial" w:hAnsi="Arial" w:cs="Arial"/>
          <w:b/>
          <w:sz w:val="28"/>
        </w:rPr>
        <w:tab/>
        <w:t xml:space="preserve"> </w:t>
      </w:r>
      <w:r>
        <w:t xml:space="preserve">  </w:t>
      </w:r>
    </w:p>
    <w:p w:rsidR="00B879A1" w:rsidRDefault="00A22BCD">
      <w:pPr>
        <w:pStyle w:val="Ttulo1"/>
        <w:spacing w:after="93"/>
        <w:ind w:left="-5"/>
      </w:pPr>
      <w:r>
        <w:t xml:space="preserve">3. FUNDAMENTAÇÃO TEÓRICA 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B879A1" w:rsidRDefault="00A22BCD">
      <w:pPr>
        <w:spacing w:after="177" w:line="249" w:lineRule="auto"/>
        <w:ind w:left="20" w:hanging="10"/>
      </w:pPr>
      <w:r>
        <w:rPr>
          <w:rFonts w:ascii="Arial" w:eastAsia="Arial" w:hAnsi="Arial" w:cs="Arial"/>
          <w:b/>
          <w:color w:val="FF0000"/>
          <w:sz w:val="24"/>
        </w:rPr>
        <w:t xml:space="preserve">ORIENTAÇÕES para este tópico 3: </w:t>
      </w:r>
      <w:r>
        <w:t xml:space="preserve">  </w:t>
      </w:r>
    </w:p>
    <w:p w:rsidR="00B879A1" w:rsidRDefault="00A22BCD">
      <w:pPr>
        <w:numPr>
          <w:ilvl w:val="0"/>
          <w:numId w:val="6"/>
        </w:numPr>
        <w:spacing w:after="51" w:line="247" w:lineRule="auto"/>
        <w:ind w:hanging="361"/>
      </w:pPr>
      <w:r>
        <w:rPr>
          <w:rFonts w:ascii="Arial" w:eastAsia="Arial" w:hAnsi="Arial" w:cs="Arial"/>
          <w:color w:val="FF0000"/>
          <w:sz w:val="24"/>
        </w:rPr>
        <w:t xml:space="preserve">Aqui você deve argumentar brevemente sobre os 05 subtópicos abaixo; </w:t>
      </w:r>
      <w:r>
        <w:t xml:space="preserve">  </w:t>
      </w:r>
    </w:p>
    <w:p w:rsidR="00B879A1" w:rsidRDefault="00A22BCD">
      <w:pPr>
        <w:numPr>
          <w:ilvl w:val="0"/>
          <w:numId w:val="6"/>
        </w:numPr>
        <w:spacing w:after="51" w:line="247" w:lineRule="auto"/>
        <w:ind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662622</wp:posOffset>
                </wp:positionH>
                <wp:positionV relativeFrom="paragraph">
                  <wp:posOffset>-263317</wp:posOffset>
                </wp:positionV>
                <wp:extent cx="4876165" cy="916940"/>
                <wp:effectExtent l="0" t="0" r="0" b="0"/>
                <wp:wrapNone/>
                <wp:docPr id="19064" name="Group 19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165" cy="916940"/>
                          <a:chOff x="0" y="0"/>
                          <a:chExt cx="4876165" cy="916940"/>
                        </a:xfrm>
                      </wpg:grpSpPr>
                      <wps:wsp>
                        <wps:cNvPr id="20864" name="Shape 20864"/>
                        <wps:cNvSpPr/>
                        <wps:spPr>
                          <a:xfrm>
                            <a:off x="686181" y="0"/>
                            <a:ext cx="3728212" cy="1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212" h="185800">
                                <a:moveTo>
                                  <a:pt x="0" y="0"/>
                                </a:moveTo>
                                <a:lnTo>
                                  <a:pt x="3728212" y="0"/>
                                </a:lnTo>
                                <a:lnTo>
                                  <a:pt x="3728212" y="185800"/>
                                </a:lnTo>
                                <a:lnTo>
                                  <a:pt x="0" y="185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5" name="Shape 20865"/>
                        <wps:cNvSpPr/>
                        <wps:spPr>
                          <a:xfrm>
                            <a:off x="2338451" y="185800"/>
                            <a:ext cx="2118487" cy="184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8487" h="184277">
                                <a:moveTo>
                                  <a:pt x="0" y="0"/>
                                </a:moveTo>
                                <a:lnTo>
                                  <a:pt x="2118487" y="0"/>
                                </a:lnTo>
                                <a:lnTo>
                                  <a:pt x="2118487" y="184277"/>
                                </a:lnTo>
                                <a:lnTo>
                                  <a:pt x="0" y="1842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6" name="Shape 20866"/>
                        <wps:cNvSpPr/>
                        <wps:spPr>
                          <a:xfrm>
                            <a:off x="0" y="545211"/>
                            <a:ext cx="2364359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4359" h="185928">
                                <a:moveTo>
                                  <a:pt x="0" y="0"/>
                                </a:moveTo>
                                <a:lnTo>
                                  <a:pt x="2364359" y="0"/>
                                </a:lnTo>
                                <a:lnTo>
                                  <a:pt x="2364359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7" name="Shape 20867"/>
                        <wps:cNvSpPr/>
                        <wps:spPr>
                          <a:xfrm>
                            <a:off x="2063877" y="731139"/>
                            <a:ext cx="2812289" cy="185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2289" h="185801">
                                <a:moveTo>
                                  <a:pt x="0" y="0"/>
                                </a:moveTo>
                                <a:lnTo>
                                  <a:pt x="2812289" y="0"/>
                                </a:lnTo>
                                <a:lnTo>
                                  <a:pt x="2812289" y="185801"/>
                                </a:lnTo>
                                <a:lnTo>
                                  <a:pt x="0" y="1858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64" style="width:383.95pt;height:72.2pt;position:absolute;z-index:-2147483647;mso-position-horizontal-relative:text;mso-position-horizontal:absolute;margin-left:52.175pt;mso-position-vertical-relative:text;margin-top:-20.7337pt;" coordsize="48761,9169">
                <v:shape id="Shape 20868" style="position:absolute;width:37282;height:1858;left:6861;top:0;" coordsize="3728212,185800" path="m0,0l3728212,0l3728212,185800l0,185800l0,0">
                  <v:stroke weight="0pt" endcap="flat" joinstyle="miter" miterlimit="10" on="false" color="#000000" opacity="0"/>
                  <v:fill on="true" color="#00ffff"/>
                </v:shape>
                <v:shape id="Shape 20869" style="position:absolute;width:21184;height:1842;left:23384;top:1858;" coordsize="2118487,184277" path="m0,0l2118487,0l2118487,184277l0,184277l0,0">
                  <v:stroke weight="0pt" endcap="flat" joinstyle="miter" miterlimit="10" on="false" color="#000000" opacity="0"/>
                  <v:fill on="true" color="#00ffff"/>
                </v:shape>
                <v:shape id="Shape 20870" style="position:absolute;width:23643;height:1859;left:0;top:5452;" coordsize="2364359,185928" path="m0,0l2364359,0l2364359,185928l0,185928l0,0">
                  <v:stroke weight="0pt" endcap="flat" joinstyle="miter" miterlimit="10" on="false" color="#000000" opacity="0"/>
                  <v:fill on="true" color="#00ffff"/>
                </v:shape>
                <v:shape id="Shape 20871" style="position:absolute;width:28122;height:1858;left:20638;top:7311;" coordsize="2812289,185801" path="m0,0l2812289,0l2812289,185801l0,185801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FF0000"/>
          <w:sz w:val="24"/>
        </w:rPr>
        <w:t xml:space="preserve">O que justifica sua ideia? Apresentando argumentos com suas palavras, baseando em dados em externos e confiáveis; </w:t>
      </w:r>
      <w:r>
        <w:t xml:space="preserve">  </w:t>
      </w:r>
    </w:p>
    <w:p w:rsidR="00B879A1" w:rsidRDefault="00A22BCD">
      <w:pPr>
        <w:numPr>
          <w:ilvl w:val="0"/>
          <w:numId w:val="6"/>
        </w:numPr>
        <w:spacing w:after="51" w:line="247" w:lineRule="auto"/>
        <w:ind w:hanging="361"/>
      </w:pPr>
      <w:r>
        <w:rPr>
          <w:rFonts w:ascii="Arial" w:eastAsia="Arial" w:hAnsi="Arial" w:cs="Arial"/>
          <w:color w:val="FF0000"/>
          <w:sz w:val="24"/>
        </w:rPr>
        <w:lastRenderedPageBreak/>
        <w:t xml:space="preserve">Pode incluir dados estatísticos e gráficos, se necessário; </w:t>
      </w:r>
      <w:r>
        <w:t xml:space="preserve">  </w:t>
      </w:r>
    </w:p>
    <w:p w:rsidR="00B879A1" w:rsidRDefault="00A22BCD">
      <w:pPr>
        <w:numPr>
          <w:ilvl w:val="0"/>
          <w:numId w:val="6"/>
        </w:numPr>
        <w:spacing w:after="192" w:line="247" w:lineRule="auto"/>
        <w:ind w:hanging="361"/>
      </w:pPr>
      <w:r>
        <w:rPr>
          <w:rFonts w:ascii="Arial" w:eastAsia="Arial" w:hAnsi="Arial" w:cs="Arial"/>
          <w:color w:val="FF0000"/>
          <w:sz w:val="24"/>
        </w:rPr>
        <w:t xml:space="preserve">Usar dados de fontes confiáveis em Artigos Científicos, Periódicos e/ou Livros. </w:t>
      </w:r>
      <w:r>
        <w:t xml:space="preserve">  </w:t>
      </w:r>
    </w:p>
    <w:p w:rsidR="00B879A1" w:rsidRDefault="00A22BCD">
      <w:pPr>
        <w:spacing w:after="121" w:line="251" w:lineRule="auto"/>
        <w:ind w:left="20" w:hanging="10"/>
      </w:pPr>
      <w:r>
        <w:rPr>
          <w:rFonts w:ascii="Arial" w:eastAsia="Arial" w:hAnsi="Arial" w:cs="Arial"/>
          <w:b/>
          <w:sz w:val="24"/>
        </w:rPr>
        <w:t xml:space="preserve">Crie os subtópicos abaixo (Você pode criar outros subtópicos ou alterar os da lista abaixo, se achar necessário): </w:t>
      </w:r>
      <w:r>
        <w:t xml:space="preserve">  </w:t>
      </w:r>
    </w:p>
    <w:p w:rsidR="00B879A1" w:rsidRDefault="00A22BCD">
      <w:pPr>
        <w:numPr>
          <w:ilvl w:val="1"/>
          <w:numId w:val="7"/>
        </w:numPr>
        <w:spacing w:after="10" w:line="249" w:lineRule="auto"/>
        <w:ind w:hanging="401"/>
      </w:pPr>
      <w:r>
        <w:rPr>
          <w:rFonts w:ascii="Arial" w:eastAsia="Arial" w:hAnsi="Arial" w:cs="Arial"/>
          <w:b/>
          <w:color w:val="FF0000"/>
          <w:sz w:val="24"/>
        </w:rPr>
        <w:t xml:space="preserve">Sua Ideia </w:t>
      </w:r>
      <w:r>
        <w:t xml:space="preserve">  </w:t>
      </w:r>
    </w:p>
    <w:p w:rsidR="00B879A1" w:rsidRDefault="00A22BCD">
      <w:pPr>
        <w:spacing w:after="111"/>
        <w:ind w:left="30"/>
      </w:pPr>
      <w:r>
        <w:rPr>
          <w:rFonts w:ascii="Arial" w:eastAsia="Arial" w:hAnsi="Arial" w:cs="Arial"/>
          <w:b/>
          <w:color w:val="FF0000"/>
          <w:sz w:val="24"/>
        </w:rPr>
        <w:t xml:space="preserve"> </w:t>
      </w:r>
      <w:r>
        <w:t xml:space="preserve">  </w:t>
      </w:r>
    </w:p>
    <w:p w:rsidR="00B879A1" w:rsidRDefault="00A22BCD">
      <w:pPr>
        <w:numPr>
          <w:ilvl w:val="1"/>
          <w:numId w:val="7"/>
        </w:numPr>
        <w:spacing w:after="10" w:line="249" w:lineRule="auto"/>
        <w:ind w:hanging="401"/>
      </w:pPr>
      <w:r>
        <w:rPr>
          <w:rFonts w:ascii="Arial" w:eastAsia="Arial" w:hAnsi="Arial" w:cs="Arial"/>
          <w:b/>
          <w:color w:val="FF0000"/>
          <w:sz w:val="24"/>
        </w:rPr>
        <w:t xml:space="preserve">Mercado e Tendências </w:t>
      </w:r>
      <w:r>
        <w:t xml:space="preserve">  </w:t>
      </w:r>
    </w:p>
    <w:p w:rsidR="00B879A1" w:rsidRDefault="00A22BCD">
      <w:pPr>
        <w:spacing w:after="116"/>
        <w:ind w:left="30"/>
      </w:pPr>
      <w:r>
        <w:rPr>
          <w:rFonts w:ascii="Arial" w:eastAsia="Arial" w:hAnsi="Arial" w:cs="Arial"/>
          <w:b/>
          <w:color w:val="FF0000"/>
          <w:sz w:val="24"/>
        </w:rPr>
        <w:t xml:space="preserve"> </w:t>
      </w:r>
      <w:r>
        <w:t xml:space="preserve">  </w:t>
      </w:r>
    </w:p>
    <w:p w:rsidR="00B879A1" w:rsidRDefault="00A22BCD">
      <w:pPr>
        <w:numPr>
          <w:ilvl w:val="1"/>
          <w:numId w:val="7"/>
        </w:numPr>
        <w:spacing w:after="10" w:line="249" w:lineRule="auto"/>
        <w:ind w:hanging="401"/>
      </w:pPr>
      <w:r>
        <w:rPr>
          <w:rFonts w:ascii="Arial" w:eastAsia="Arial" w:hAnsi="Arial" w:cs="Arial"/>
          <w:b/>
          <w:color w:val="FF0000"/>
          <w:sz w:val="24"/>
        </w:rPr>
        <w:t xml:space="preserve">Solução/Aplicação </w:t>
      </w:r>
      <w:r>
        <w:t xml:space="preserve">  </w:t>
      </w:r>
    </w:p>
    <w:p w:rsidR="00B879A1" w:rsidRDefault="00A22BCD">
      <w:pPr>
        <w:spacing w:after="116"/>
        <w:ind w:left="30"/>
      </w:pPr>
      <w:r>
        <w:rPr>
          <w:rFonts w:ascii="Arial" w:eastAsia="Arial" w:hAnsi="Arial" w:cs="Arial"/>
          <w:b/>
          <w:color w:val="FF0000"/>
          <w:sz w:val="24"/>
        </w:rPr>
        <w:t xml:space="preserve"> </w:t>
      </w:r>
      <w:r>
        <w:t xml:space="preserve">  </w:t>
      </w:r>
    </w:p>
    <w:p w:rsidR="00B879A1" w:rsidRDefault="00A22BCD">
      <w:pPr>
        <w:numPr>
          <w:ilvl w:val="1"/>
          <w:numId w:val="7"/>
        </w:numPr>
        <w:spacing w:after="10" w:line="249" w:lineRule="auto"/>
        <w:ind w:hanging="401"/>
      </w:pPr>
      <w:r>
        <w:rPr>
          <w:rFonts w:ascii="Arial" w:eastAsia="Arial" w:hAnsi="Arial" w:cs="Arial"/>
          <w:b/>
          <w:color w:val="FF0000"/>
          <w:sz w:val="24"/>
        </w:rPr>
        <w:t xml:space="preserve">Seu público-alvo </w:t>
      </w:r>
      <w:r>
        <w:t xml:space="preserve">  </w:t>
      </w:r>
    </w:p>
    <w:p w:rsidR="00B879A1" w:rsidRDefault="00A22BCD">
      <w:pPr>
        <w:spacing w:after="0"/>
        <w:ind w:left="30"/>
      </w:pPr>
      <w:r>
        <w:rPr>
          <w:rFonts w:ascii="Arial" w:eastAsia="Arial" w:hAnsi="Arial" w:cs="Arial"/>
          <w:b/>
          <w:color w:val="FF0000"/>
          <w:sz w:val="24"/>
        </w:rPr>
        <w:t xml:space="preserve"> </w:t>
      </w:r>
      <w:r>
        <w:t xml:space="preserve">  </w:t>
      </w:r>
    </w:p>
    <w:p w:rsidR="00B879A1" w:rsidRDefault="00A22BCD">
      <w:pPr>
        <w:numPr>
          <w:ilvl w:val="1"/>
          <w:numId w:val="7"/>
        </w:numPr>
        <w:spacing w:after="310" w:line="249" w:lineRule="auto"/>
        <w:ind w:hanging="401"/>
      </w:pPr>
      <w:r>
        <w:rPr>
          <w:rFonts w:ascii="Arial" w:eastAsia="Arial" w:hAnsi="Arial" w:cs="Arial"/>
          <w:b/>
          <w:color w:val="FF0000"/>
          <w:sz w:val="24"/>
        </w:rPr>
        <w:t xml:space="preserve">Suas tecnologias envolvidas </w:t>
      </w:r>
      <w:r>
        <w:t xml:space="preserve"> </w:t>
      </w:r>
      <w:r>
        <w:rPr>
          <w:rFonts w:ascii="Arial" w:eastAsia="Arial" w:hAnsi="Arial" w:cs="Arial"/>
          <w:b/>
          <w:color w:val="FF0000"/>
          <w:sz w:val="24"/>
        </w:rPr>
        <w:t xml:space="preserve"> </w:t>
      </w:r>
    </w:p>
    <w:p w:rsidR="00B879A1" w:rsidRDefault="00A22BCD">
      <w:pPr>
        <w:spacing w:after="0"/>
        <w:ind w:left="30"/>
      </w:pPr>
      <w:r>
        <w:t xml:space="preserve">   </w:t>
      </w:r>
    </w:p>
    <w:p w:rsidR="00B879A1" w:rsidRDefault="00A22BCD">
      <w:pPr>
        <w:spacing w:after="99"/>
        <w:ind w:left="30"/>
      </w:pPr>
      <w:r>
        <w:t xml:space="preserve">   </w:t>
      </w:r>
    </w:p>
    <w:p w:rsidR="00B879A1" w:rsidRDefault="00A22BCD">
      <w:pPr>
        <w:spacing w:after="0"/>
        <w:ind w:left="55"/>
      </w:pPr>
      <w:r>
        <w:rPr>
          <w:rFonts w:ascii="Arial" w:eastAsia="Arial" w:hAnsi="Arial" w:cs="Arial"/>
          <w:b/>
          <w:sz w:val="28"/>
        </w:rPr>
        <w:t xml:space="preserve">   </w:t>
      </w:r>
      <w:r>
        <w:rPr>
          <w:rFonts w:ascii="Arial" w:eastAsia="Arial" w:hAnsi="Arial" w:cs="Arial"/>
          <w:b/>
          <w:sz w:val="28"/>
        </w:rPr>
        <w:tab/>
        <w:t xml:space="preserve"> </w:t>
      </w:r>
      <w:r>
        <w:t xml:space="preserve">  </w:t>
      </w:r>
    </w:p>
    <w:p w:rsidR="00B879A1" w:rsidRDefault="00A22BCD">
      <w:pPr>
        <w:pStyle w:val="Ttulo1"/>
        <w:spacing w:after="88"/>
        <w:ind w:left="-5"/>
      </w:pPr>
      <w:r>
        <w:t xml:space="preserve">4. CONCLUSÃO 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B879A1" w:rsidRDefault="00A22BCD">
      <w:pPr>
        <w:spacing w:after="212" w:line="249" w:lineRule="auto"/>
        <w:ind w:left="20" w:hanging="10"/>
      </w:pPr>
      <w:r>
        <w:rPr>
          <w:rFonts w:ascii="Arial" w:eastAsia="Arial" w:hAnsi="Arial" w:cs="Arial"/>
          <w:b/>
          <w:color w:val="FF0000"/>
          <w:sz w:val="24"/>
        </w:rPr>
        <w:t xml:space="preserve">ORIENTAÇÕES para este tópico 4: </w:t>
      </w:r>
      <w:r>
        <w:t xml:space="preserve">  </w:t>
      </w:r>
    </w:p>
    <w:p w:rsidR="00B879A1" w:rsidRDefault="00A22BCD">
      <w:pPr>
        <w:numPr>
          <w:ilvl w:val="0"/>
          <w:numId w:val="8"/>
        </w:numPr>
        <w:spacing w:after="51" w:line="247" w:lineRule="auto"/>
        <w:ind w:hanging="361"/>
      </w:pPr>
      <w:r>
        <w:rPr>
          <w:rFonts w:ascii="Arial" w:eastAsia="Arial" w:hAnsi="Arial" w:cs="Arial"/>
          <w:color w:val="FF0000"/>
          <w:sz w:val="24"/>
        </w:rPr>
        <w:t xml:space="preserve">Escreva a partir dessa página as Considerações Finais; </w:t>
      </w:r>
      <w:r>
        <w:t xml:space="preserve">  </w:t>
      </w:r>
    </w:p>
    <w:p w:rsidR="00B879A1" w:rsidRDefault="00A22BCD">
      <w:pPr>
        <w:numPr>
          <w:ilvl w:val="0"/>
          <w:numId w:val="8"/>
        </w:numPr>
        <w:spacing w:after="51" w:line="247" w:lineRule="auto"/>
        <w:ind w:hanging="361"/>
      </w:pPr>
      <w:r>
        <w:rPr>
          <w:rFonts w:ascii="Arial" w:eastAsia="Arial" w:hAnsi="Arial" w:cs="Arial"/>
          <w:color w:val="FF0000"/>
          <w:sz w:val="24"/>
        </w:rPr>
        <w:t xml:space="preserve">Somente após terminar todo o projeto; </w:t>
      </w:r>
      <w:r>
        <w:t xml:space="preserve">  </w:t>
      </w:r>
    </w:p>
    <w:p w:rsidR="00B879A1" w:rsidRDefault="00A22BCD">
      <w:pPr>
        <w:numPr>
          <w:ilvl w:val="0"/>
          <w:numId w:val="8"/>
        </w:numPr>
        <w:spacing w:after="51" w:line="247" w:lineRule="auto"/>
        <w:ind w:hanging="361"/>
      </w:pPr>
      <w:r>
        <w:rPr>
          <w:rFonts w:ascii="Arial" w:eastAsia="Arial" w:hAnsi="Arial" w:cs="Arial"/>
          <w:color w:val="FF0000"/>
          <w:sz w:val="24"/>
        </w:rPr>
        <w:t xml:space="preserve">O conteúdo deve conter informações conclusivas. Ou seja: </w:t>
      </w:r>
      <w:r>
        <w:t xml:space="preserve">  </w:t>
      </w:r>
    </w:p>
    <w:p w:rsidR="00B879A1" w:rsidRDefault="00A22BCD">
      <w:pPr>
        <w:numPr>
          <w:ilvl w:val="0"/>
          <w:numId w:val="8"/>
        </w:numPr>
        <w:spacing w:after="51" w:line="247" w:lineRule="auto"/>
        <w:ind w:hanging="361"/>
      </w:pPr>
      <w:r>
        <w:rPr>
          <w:rFonts w:ascii="Arial" w:eastAsia="Arial" w:hAnsi="Arial" w:cs="Arial"/>
          <w:color w:val="FF0000"/>
          <w:sz w:val="24"/>
        </w:rPr>
        <w:t xml:space="preserve">Como foram experiências vividas durante o projeto? </w:t>
      </w:r>
      <w:r>
        <w:t xml:space="preserve">  </w:t>
      </w:r>
    </w:p>
    <w:p w:rsidR="00B879A1" w:rsidRDefault="00A22BCD">
      <w:pPr>
        <w:numPr>
          <w:ilvl w:val="0"/>
          <w:numId w:val="8"/>
        </w:numPr>
        <w:spacing w:after="51" w:line="247" w:lineRule="auto"/>
        <w:ind w:hanging="361"/>
      </w:pPr>
      <w:r>
        <w:rPr>
          <w:rFonts w:ascii="Arial" w:eastAsia="Arial" w:hAnsi="Arial" w:cs="Arial"/>
          <w:color w:val="FF0000"/>
          <w:sz w:val="24"/>
        </w:rPr>
        <w:t xml:space="preserve">Conseguiu êxito no projeto final? Se sim, por quê? </w:t>
      </w:r>
      <w:r>
        <w:t xml:space="preserve">  </w:t>
      </w:r>
    </w:p>
    <w:p w:rsidR="00B879A1" w:rsidRDefault="00A22BCD">
      <w:pPr>
        <w:numPr>
          <w:ilvl w:val="0"/>
          <w:numId w:val="8"/>
        </w:numPr>
        <w:spacing w:after="105" w:line="247" w:lineRule="auto"/>
        <w:ind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35243</wp:posOffset>
                </wp:positionH>
                <wp:positionV relativeFrom="paragraph">
                  <wp:posOffset>-815386</wp:posOffset>
                </wp:positionV>
                <wp:extent cx="3670300" cy="1102995"/>
                <wp:effectExtent l="0" t="0" r="0" b="0"/>
                <wp:wrapNone/>
                <wp:docPr id="19317" name="Group 19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0300" cy="1102995"/>
                          <a:chOff x="0" y="0"/>
                          <a:chExt cx="3670300" cy="1102995"/>
                        </a:xfrm>
                      </wpg:grpSpPr>
                      <wps:wsp>
                        <wps:cNvPr id="20874" name="Shape 20874"/>
                        <wps:cNvSpPr/>
                        <wps:spPr>
                          <a:xfrm>
                            <a:off x="228600" y="0"/>
                            <a:ext cx="2558923" cy="184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23" h="184403">
                                <a:moveTo>
                                  <a:pt x="0" y="0"/>
                                </a:moveTo>
                                <a:lnTo>
                                  <a:pt x="2558923" y="0"/>
                                </a:lnTo>
                                <a:lnTo>
                                  <a:pt x="2558923" y="184403"/>
                                </a:lnTo>
                                <a:lnTo>
                                  <a:pt x="0" y="1844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5" name="Shape 20875"/>
                        <wps:cNvSpPr/>
                        <wps:spPr>
                          <a:xfrm>
                            <a:off x="1899158" y="184403"/>
                            <a:ext cx="1659890" cy="185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9890" h="185801">
                                <a:moveTo>
                                  <a:pt x="0" y="0"/>
                                </a:moveTo>
                                <a:lnTo>
                                  <a:pt x="1659890" y="0"/>
                                </a:lnTo>
                                <a:lnTo>
                                  <a:pt x="1659890" y="185801"/>
                                </a:lnTo>
                                <a:lnTo>
                                  <a:pt x="0" y="1858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6" name="Shape 20876"/>
                        <wps:cNvSpPr/>
                        <wps:spPr>
                          <a:xfrm>
                            <a:off x="1110869" y="370205"/>
                            <a:ext cx="2559431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431" h="185928">
                                <a:moveTo>
                                  <a:pt x="0" y="0"/>
                                </a:moveTo>
                                <a:lnTo>
                                  <a:pt x="2559431" y="0"/>
                                </a:lnTo>
                                <a:lnTo>
                                  <a:pt x="2559431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7" name="Shape 20877"/>
                        <wps:cNvSpPr/>
                        <wps:spPr>
                          <a:xfrm>
                            <a:off x="1001141" y="556133"/>
                            <a:ext cx="1449578" cy="185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578" h="185801">
                                <a:moveTo>
                                  <a:pt x="0" y="0"/>
                                </a:moveTo>
                                <a:lnTo>
                                  <a:pt x="1449578" y="0"/>
                                </a:lnTo>
                                <a:lnTo>
                                  <a:pt x="1449578" y="185801"/>
                                </a:lnTo>
                                <a:lnTo>
                                  <a:pt x="0" y="1858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8" name="Shape 20878"/>
                        <wps:cNvSpPr/>
                        <wps:spPr>
                          <a:xfrm>
                            <a:off x="3042412" y="556133"/>
                            <a:ext cx="600456" cy="185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456" h="185801">
                                <a:moveTo>
                                  <a:pt x="0" y="0"/>
                                </a:moveTo>
                                <a:lnTo>
                                  <a:pt x="600456" y="0"/>
                                </a:lnTo>
                                <a:lnTo>
                                  <a:pt x="600456" y="185801"/>
                                </a:lnTo>
                                <a:lnTo>
                                  <a:pt x="0" y="1858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9" name="Shape 20879"/>
                        <wps:cNvSpPr/>
                        <wps:spPr>
                          <a:xfrm>
                            <a:off x="0" y="741934"/>
                            <a:ext cx="22860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184404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0" name="Shape 20880"/>
                        <wps:cNvSpPr/>
                        <wps:spPr>
                          <a:xfrm>
                            <a:off x="228600" y="926338"/>
                            <a:ext cx="771017" cy="17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17" h="176657">
                                <a:moveTo>
                                  <a:pt x="0" y="0"/>
                                </a:moveTo>
                                <a:lnTo>
                                  <a:pt x="771017" y="0"/>
                                </a:lnTo>
                                <a:lnTo>
                                  <a:pt x="771017" y="176657"/>
                                </a:lnTo>
                                <a:lnTo>
                                  <a:pt x="0" y="1766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317" style="width:289pt;height:86.85pt;position:absolute;z-index:-2147483645;mso-position-horizontal-relative:text;mso-position-horizontal:absolute;margin-left:2.775pt;mso-position-vertical-relative:text;margin-top:-64.2037pt;" coordsize="36703,11029">
                <v:shape id="Shape 20881" style="position:absolute;width:25589;height:1844;left:2286;top:0;" coordsize="2558923,184403" path="m0,0l2558923,0l2558923,184403l0,184403l0,0">
                  <v:stroke weight="0pt" endcap="flat" joinstyle="miter" miterlimit="10" on="false" color="#000000" opacity="0"/>
                  <v:fill on="true" color="#00ffff"/>
                </v:shape>
                <v:shape id="Shape 20882" style="position:absolute;width:16598;height:1858;left:18991;top:1844;" coordsize="1659890,185801" path="m0,0l1659890,0l1659890,185801l0,185801l0,0">
                  <v:stroke weight="0pt" endcap="flat" joinstyle="miter" miterlimit="10" on="false" color="#000000" opacity="0"/>
                  <v:fill on="true" color="#00ffff"/>
                </v:shape>
                <v:shape id="Shape 20883" style="position:absolute;width:25594;height:1859;left:11108;top:3702;" coordsize="2559431,185928" path="m0,0l2559431,0l2559431,185928l0,185928l0,0">
                  <v:stroke weight="0pt" endcap="flat" joinstyle="miter" miterlimit="10" on="false" color="#000000" opacity="0"/>
                  <v:fill on="true" color="#00ffff"/>
                </v:shape>
                <v:shape id="Shape 20884" style="position:absolute;width:14495;height:1858;left:10011;top:5561;" coordsize="1449578,185801" path="m0,0l1449578,0l1449578,185801l0,185801l0,0">
                  <v:stroke weight="0pt" endcap="flat" joinstyle="miter" miterlimit="10" on="false" color="#000000" opacity="0"/>
                  <v:fill on="true" color="#00ffff"/>
                </v:shape>
                <v:shape id="Shape 20885" style="position:absolute;width:6004;height:1858;left:30424;top:5561;" coordsize="600456,185801" path="m0,0l600456,0l600456,185801l0,185801l0,0">
                  <v:stroke weight="0pt" endcap="flat" joinstyle="miter" miterlimit="10" on="false" color="#000000" opacity="0"/>
                  <v:fill on="true" color="#00ffff"/>
                </v:shape>
                <v:shape id="Shape 20886" style="position:absolute;width:2286;height:1844;left:0;top:7419;" coordsize="228600,184404" path="m0,0l228600,0l228600,184404l0,184404l0,0">
                  <v:stroke weight="0pt" endcap="flat" joinstyle="miter" miterlimit="10" on="false" color="#000000" opacity="0"/>
                  <v:fill on="true" color="#ffff00"/>
                </v:shape>
                <v:shape id="Shape 20887" style="position:absolute;width:7710;height:1766;left:2286;top:9263;" coordsize="771017,176657" path="m0,0l771017,0l771017,176657l0,176657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FF0000"/>
          <w:sz w:val="24"/>
        </w:rPr>
        <w:t xml:space="preserve">Não precisa criar subtópicos, apenas argumente as </w:t>
      </w:r>
      <w:r>
        <w:rPr>
          <w:rFonts w:ascii="Arial" w:eastAsia="Arial" w:hAnsi="Arial" w:cs="Arial"/>
          <w:color w:val="FF0000"/>
          <w:sz w:val="24"/>
          <w:shd w:val="clear" w:color="auto" w:fill="00FFFF"/>
        </w:rPr>
        <w:t>ideias em forma de</w:t>
      </w:r>
      <w:r>
        <w:rPr>
          <w:rFonts w:ascii="Arial" w:eastAsia="Arial" w:hAnsi="Arial" w:cs="Arial"/>
          <w:color w:val="FF0000"/>
          <w:sz w:val="24"/>
        </w:rPr>
        <w:t xml:space="preserve"> parágrafos. </w:t>
      </w:r>
      <w:r>
        <w:t xml:space="preserve">  </w:t>
      </w:r>
    </w:p>
    <w:p w:rsidR="00B879A1" w:rsidRDefault="00A22BCD">
      <w:pPr>
        <w:spacing w:after="0"/>
        <w:ind w:left="55"/>
      </w:pPr>
      <w:r>
        <w:rPr>
          <w:rFonts w:ascii="Arial" w:eastAsia="Arial" w:hAnsi="Arial" w:cs="Arial"/>
          <w:b/>
          <w:sz w:val="28"/>
        </w:rPr>
        <w:t xml:space="preserve">   </w:t>
      </w:r>
      <w:r>
        <w:rPr>
          <w:rFonts w:ascii="Arial" w:eastAsia="Arial" w:hAnsi="Arial" w:cs="Arial"/>
          <w:b/>
          <w:sz w:val="28"/>
        </w:rPr>
        <w:tab/>
        <w:t xml:space="preserve"> </w:t>
      </w:r>
      <w:r>
        <w:t xml:space="preserve">  </w:t>
      </w:r>
      <w:r>
        <w:tab/>
        <w:t xml:space="preserve">  </w:t>
      </w:r>
      <w:r>
        <w:tab/>
        <w:t xml:space="preserve"> </w:t>
      </w:r>
      <w:r>
        <w:br w:type="page"/>
      </w:r>
    </w:p>
    <w:p w:rsidR="00B879A1" w:rsidRDefault="00A22BCD">
      <w:pPr>
        <w:pStyle w:val="Ttulo1"/>
        <w:spacing w:after="208"/>
        <w:ind w:left="-5"/>
      </w:pPr>
      <w:r>
        <w:lastRenderedPageBreak/>
        <w:t xml:space="preserve">Referências 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B879A1" w:rsidRDefault="00A22BCD">
      <w:pPr>
        <w:spacing w:after="214" w:line="249" w:lineRule="auto"/>
        <w:ind w:left="20" w:hanging="10"/>
      </w:pPr>
      <w:r>
        <w:rPr>
          <w:rFonts w:ascii="Arial" w:eastAsia="Arial" w:hAnsi="Arial" w:cs="Arial"/>
          <w:b/>
          <w:color w:val="FF0000"/>
          <w:sz w:val="24"/>
        </w:rPr>
        <w:t xml:space="preserve">ORIENTAÇÕES para as fontes de pesquisa, mesmo as que elas já tenham sido citadas nos tópicos e subtópicos: </w:t>
      </w:r>
      <w:r>
        <w:t xml:space="preserve">  </w:t>
      </w:r>
    </w:p>
    <w:p w:rsidR="00B879A1" w:rsidRDefault="00A22BCD">
      <w:pPr>
        <w:tabs>
          <w:tab w:val="center" w:pos="2782"/>
        </w:tabs>
        <w:spacing w:after="27" w:line="247" w:lineRule="auto"/>
      </w:pPr>
      <w:r>
        <w:rPr>
          <w:rFonts w:ascii="Arial" w:eastAsia="Arial" w:hAnsi="Arial" w:cs="Arial"/>
          <w:color w:val="FF0000"/>
          <w:sz w:val="24"/>
        </w:rPr>
        <w:t xml:space="preserve">• </w:t>
      </w:r>
      <w:r>
        <w:rPr>
          <w:rFonts w:ascii="Arial" w:eastAsia="Arial" w:hAnsi="Arial" w:cs="Arial"/>
          <w:color w:val="FF0000"/>
          <w:sz w:val="24"/>
        </w:rPr>
        <w:tab/>
        <w:t xml:space="preserve">Favor seguir rigorosamente o padrão abaixo. </w:t>
      </w:r>
      <w:r>
        <w:t xml:space="preserve">  </w:t>
      </w:r>
    </w:p>
    <w:p w:rsidR="00B879A1" w:rsidRDefault="00A22BCD">
      <w:pPr>
        <w:spacing w:after="16"/>
        <w:ind w:left="30"/>
      </w:pPr>
      <w:r>
        <w:t xml:space="preserve">   </w:t>
      </w:r>
    </w:p>
    <w:p w:rsidR="00B879A1" w:rsidRDefault="00A22BCD">
      <w:pPr>
        <w:spacing w:after="363" w:line="251" w:lineRule="auto"/>
        <w:ind w:left="20" w:hanging="10"/>
      </w:pPr>
      <w:r>
        <w:rPr>
          <w:rFonts w:ascii="Arial" w:eastAsia="Arial" w:hAnsi="Arial" w:cs="Arial"/>
          <w:b/>
          <w:sz w:val="24"/>
        </w:rPr>
        <w:t xml:space="preserve">Livros: </w:t>
      </w:r>
      <w:r>
        <w:t xml:space="preserve">  </w:t>
      </w:r>
    </w:p>
    <w:p w:rsidR="00B879A1" w:rsidRDefault="00A22BCD">
      <w:pPr>
        <w:spacing w:after="231" w:line="251" w:lineRule="auto"/>
        <w:ind w:left="20" w:hanging="10"/>
      </w:pPr>
      <w:r>
        <w:rPr>
          <w:rFonts w:ascii="Arial" w:eastAsia="Arial" w:hAnsi="Arial" w:cs="Arial"/>
          <w:sz w:val="24"/>
        </w:rPr>
        <w:t xml:space="preserve">ALVES, William Pereira. </w:t>
      </w:r>
      <w:r>
        <w:rPr>
          <w:rFonts w:ascii="Arial" w:eastAsia="Arial" w:hAnsi="Arial" w:cs="Arial"/>
          <w:b/>
          <w:sz w:val="24"/>
        </w:rPr>
        <w:t>Construindo uma Aplicação Web Completa com PHP e MySQL.</w:t>
      </w:r>
      <w:r>
        <w:rPr>
          <w:rFonts w:ascii="Arial" w:eastAsia="Arial" w:hAnsi="Arial" w:cs="Arial"/>
          <w:sz w:val="24"/>
        </w:rPr>
        <w:t xml:space="preserve"> 1ª Edição. São Paulo: </w:t>
      </w:r>
      <w:proofErr w:type="spellStart"/>
      <w:r>
        <w:rPr>
          <w:rFonts w:ascii="Arial" w:eastAsia="Arial" w:hAnsi="Arial" w:cs="Arial"/>
          <w:sz w:val="24"/>
        </w:rPr>
        <w:t>Novatec</w:t>
      </w:r>
      <w:proofErr w:type="spellEnd"/>
      <w:r>
        <w:rPr>
          <w:rFonts w:ascii="Arial" w:eastAsia="Arial" w:hAnsi="Arial" w:cs="Arial"/>
          <w:sz w:val="24"/>
        </w:rPr>
        <w:t xml:space="preserve">, 2018. 516 p. </w:t>
      </w:r>
      <w:r>
        <w:t xml:space="preserve">  </w:t>
      </w:r>
    </w:p>
    <w:p w:rsidR="00B879A1" w:rsidRDefault="00A22BCD">
      <w:pPr>
        <w:spacing w:after="237" w:line="251" w:lineRule="auto"/>
        <w:ind w:left="20" w:hanging="10"/>
      </w:pPr>
      <w:r>
        <w:rPr>
          <w:rFonts w:ascii="Arial" w:eastAsia="Arial" w:hAnsi="Arial" w:cs="Arial"/>
          <w:sz w:val="24"/>
        </w:rPr>
        <w:t xml:space="preserve">SOMMERVILLE, Ian. </w:t>
      </w:r>
      <w:r>
        <w:rPr>
          <w:rFonts w:ascii="Arial" w:eastAsia="Arial" w:hAnsi="Arial" w:cs="Arial"/>
          <w:b/>
          <w:sz w:val="24"/>
        </w:rPr>
        <w:t>Engenharia de Software.</w:t>
      </w:r>
      <w:r>
        <w:rPr>
          <w:rFonts w:ascii="Arial" w:eastAsia="Arial" w:hAnsi="Arial" w:cs="Arial"/>
          <w:sz w:val="24"/>
        </w:rPr>
        <w:t xml:space="preserve"> 9ª Edição. São Paulo: Pearson, 2011. 595 p. </w:t>
      </w:r>
      <w:r>
        <w:t xml:space="preserve">  </w:t>
      </w:r>
    </w:p>
    <w:p w:rsidR="00B879A1" w:rsidRDefault="00A22BCD">
      <w:pPr>
        <w:spacing w:after="357" w:line="251" w:lineRule="auto"/>
        <w:ind w:left="20" w:hanging="10"/>
      </w:pPr>
      <w:r>
        <w:rPr>
          <w:rFonts w:ascii="Arial" w:eastAsia="Arial" w:hAnsi="Arial" w:cs="Arial"/>
          <w:b/>
          <w:sz w:val="24"/>
        </w:rPr>
        <w:t xml:space="preserve">Sites: </w:t>
      </w:r>
      <w:r>
        <w:t xml:space="preserve">  </w:t>
      </w:r>
    </w:p>
    <w:p w:rsidR="00B879A1" w:rsidRDefault="00A22BCD">
      <w:pPr>
        <w:spacing w:after="232" w:line="255" w:lineRule="auto"/>
        <w:ind w:left="30" w:right="201" w:hanging="10"/>
      </w:pPr>
      <w:r>
        <w:rPr>
          <w:rFonts w:ascii="Arial" w:eastAsia="Arial" w:hAnsi="Arial" w:cs="Arial"/>
          <w:sz w:val="24"/>
        </w:rPr>
        <w:t xml:space="preserve">VILAVERDE, Ludmila. </w:t>
      </w:r>
      <w:r>
        <w:rPr>
          <w:rFonts w:ascii="Arial" w:eastAsia="Arial" w:hAnsi="Arial" w:cs="Arial"/>
          <w:b/>
          <w:sz w:val="24"/>
        </w:rPr>
        <w:t>Infográfico: O que é design UX e porque é importante.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  <w:r>
        <w:rPr>
          <w:rFonts w:ascii="Arial" w:eastAsia="Arial" w:hAnsi="Arial" w:cs="Arial"/>
          <w:sz w:val="24"/>
        </w:rPr>
        <w:t xml:space="preserve">Tutano. </w:t>
      </w:r>
      <w:r>
        <w:rPr>
          <w:rFonts w:ascii="Arial" w:eastAsia="Arial" w:hAnsi="Arial" w:cs="Arial"/>
          <w:sz w:val="24"/>
        </w:rPr>
        <w:tab/>
        <w:t xml:space="preserve">Disponível </w:t>
      </w:r>
      <w:r>
        <w:rPr>
          <w:rFonts w:ascii="Arial" w:eastAsia="Arial" w:hAnsi="Arial" w:cs="Arial"/>
          <w:sz w:val="24"/>
        </w:rPr>
        <w:tab/>
        <w:t xml:space="preserve">em: </w:t>
      </w:r>
      <w:r>
        <w:rPr>
          <w:rFonts w:ascii="Arial" w:eastAsia="Arial" w:hAnsi="Arial" w:cs="Arial"/>
          <w:sz w:val="24"/>
        </w:rPr>
        <w:tab/>
        <w:t>&lt;</w:t>
      </w:r>
      <w:hyperlink r:id="rId8">
        <w:r>
          <w:rPr>
            <w:color w:val="0563C1"/>
            <w:u w:val="single" w:color="0563C1"/>
          </w:rPr>
          <w:t>http://tutano.trampos.co/164</w:t>
        </w:r>
      </w:hyperlink>
      <w:hyperlink r:id="rId9">
        <w:r>
          <w:rPr>
            <w:color w:val="0563C1"/>
            <w:u w:val="single" w:color="0563C1"/>
          </w:rPr>
          <w:t>3</w:t>
        </w:r>
      </w:hyperlink>
      <w:hyperlink r:id="rId10">
        <w:r>
          <w:rPr>
            <w:color w:val="0563C1"/>
            <w:u w:val="single" w:color="0563C1"/>
          </w:rPr>
          <w:t>5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in</w:t>
        </w:r>
      </w:hyperlink>
      <w:hyperlink r:id="rId13">
        <w:r>
          <w:rPr>
            <w:color w:val="0563C1"/>
            <w:u w:val="single" w:color="0563C1"/>
          </w:rPr>
          <w:t>f</w:t>
        </w:r>
      </w:hyperlink>
      <w:hyperlink r:id="rId14">
        <w:r>
          <w:rPr>
            <w:color w:val="0563C1"/>
            <w:u w:val="single" w:color="0563C1"/>
          </w:rPr>
          <w:t>o-</w:t>
        </w:r>
      </w:hyperlink>
      <w:hyperlink r:id="rId15">
        <w:r>
          <w:rPr>
            <w:color w:val="0563C1"/>
            <w:u w:val="single" w:color="0563C1"/>
          </w:rPr>
          <w:t>o</w:t>
        </w:r>
      </w:hyperlink>
      <w:hyperlink r:id="rId16">
        <w:r>
          <w:rPr>
            <w:color w:val="0563C1"/>
            <w:u w:val="single" w:color="0563C1"/>
          </w:rPr>
          <w:t>-</w:t>
        </w:r>
      </w:hyperlink>
      <w:hyperlink r:id="rId17">
        <w:r>
          <w:rPr>
            <w:color w:val="0563C1"/>
            <w:u w:val="single" w:color="0563C1"/>
          </w:rPr>
          <w:t>q</w:t>
        </w:r>
      </w:hyperlink>
      <w:hyperlink r:id="rId18">
        <w:r>
          <w:rPr>
            <w:color w:val="0563C1"/>
            <w:u w:val="single" w:color="0563C1"/>
          </w:rPr>
          <w:t>u</w:t>
        </w:r>
      </w:hyperlink>
      <w:hyperlink r:id="rId19">
        <w:r>
          <w:rPr>
            <w:color w:val="0563C1"/>
            <w:u w:val="single" w:color="0563C1"/>
          </w:rPr>
          <w:t>e</w:t>
        </w:r>
      </w:hyperlink>
      <w:hyperlink r:id="rId20">
        <w:r>
          <w:rPr>
            <w:color w:val="0563C1"/>
            <w:u w:val="single" w:color="0563C1"/>
          </w:rPr>
          <w:t>-</w:t>
        </w:r>
      </w:hyperlink>
      <w:hyperlink r:id="rId21">
        <w:r>
          <w:rPr>
            <w:color w:val="0563C1"/>
            <w:u w:val="single" w:color="0563C1"/>
          </w:rPr>
          <w:t>e</w:t>
        </w:r>
      </w:hyperlink>
      <w:hyperlink r:id="rId22">
        <w:r>
          <w:rPr>
            <w:color w:val="0563C1"/>
            <w:u w:val="single" w:color="0563C1"/>
          </w:rPr>
          <w:t>-</w:t>
        </w:r>
      </w:hyperlink>
      <w:hyperlink r:id="rId23">
        <w:r>
          <w:rPr>
            <w:color w:val="0563C1"/>
            <w:u w:val="single" w:color="0563C1"/>
          </w:rPr>
          <w:t>desi</w:t>
        </w:r>
      </w:hyperlink>
      <w:hyperlink r:id="rId24">
        <w:r>
          <w:rPr>
            <w:color w:val="0563C1"/>
            <w:u w:val="single" w:color="0563C1"/>
          </w:rPr>
          <w:t>g</w:t>
        </w:r>
      </w:hyperlink>
      <w:hyperlink r:id="rId25">
        <w:r>
          <w:rPr>
            <w:color w:val="0563C1"/>
            <w:u w:val="single" w:color="0563C1"/>
          </w:rPr>
          <w:t>n</w:t>
        </w:r>
      </w:hyperlink>
      <w:hyperlink r:id="rId26">
        <w:r>
          <w:rPr>
            <w:color w:val="0563C1"/>
            <w:u w:val="single" w:color="0563C1"/>
          </w:rPr>
          <w:t>-</w:t>
        </w:r>
      </w:hyperlink>
      <w:hyperlink r:id="rId27">
        <w:r>
          <w:rPr>
            <w:color w:val="0563C1"/>
            <w:u w:val="single" w:color="0563C1"/>
          </w:rPr>
          <w:t>u</w:t>
        </w:r>
      </w:hyperlink>
      <w:hyperlink r:id="rId28">
        <w:r>
          <w:rPr>
            <w:color w:val="0563C1"/>
            <w:u w:val="single" w:color="0563C1"/>
          </w:rPr>
          <w:t>x</w:t>
        </w:r>
      </w:hyperlink>
      <w:hyperlink r:id="rId29"/>
      <w:hyperlink r:id="rId30">
        <w:r>
          <w:rPr>
            <w:color w:val="0563C1"/>
            <w:u w:val="single" w:color="0563C1"/>
          </w:rPr>
          <w:t>p</w:t>
        </w:r>
      </w:hyperlink>
      <w:hyperlink r:id="rId31">
        <w:r>
          <w:rPr>
            <w:color w:val="0563C1"/>
            <w:u w:val="single" w:color="0563C1"/>
          </w:rPr>
          <w:t>q</w:t>
        </w:r>
      </w:hyperlink>
      <w:hyperlink r:id="rId32">
        <w:r>
          <w:rPr>
            <w:color w:val="0563C1"/>
            <w:u w:val="single" w:color="0563C1"/>
          </w:rPr>
          <w:t>e</w:t>
        </w:r>
      </w:hyperlink>
      <w:hyperlink r:id="rId33">
        <w:r>
          <w:t>http://tutano.trampos.co/1643</w:t>
        </w:r>
      </w:hyperlink>
      <w:hyperlink r:id="rId34">
        <w:r>
          <w:t>5</w:t>
        </w:r>
      </w:hyperlink>
      <w:hyperlink r:id="rId35">
        <w:r>
          <w:t>-</w:t>
        </w:r>
      </w:hyperlink>
      <w:hyperlink r:id="rId36">
        <w:r>
          <w:t>inf</w:t>
        </w:r>
      </w:hyperlink>
      <w:hyperlink r:id="rId37">
        <w:r>
          <w:t>o</w:t>
        </w:r>
      </w:hyperlink>
      <w:hyperlink r:id="rId38">
        <w:r>
          <w:t>-o</w:t>
        </w:r>
      </w:hyperlink>
      <w:hyperlink r:id="rId39">
        <w:r>
          <w:t>-</w:t>
        </w:r>
      </w:hyperlink>
      <w:hyperlink r:id="rId40">
        <w:r>
          <w:t>qu</w:t>
        </w:r>
      </w:hyperlink>
      <w:hyperlink r:id="rId41">
        <w:r>
          <w:t>e</w:t>
        </w:r>
      </w:hyperlink>
      <w:hyperlink r:id="rId42">
        <w:r>
          <w:t>-</w:t>
        </w:r>
      </w:hyperlink>
      <w:hyperlink r:id="rId43">
        <w:r>
          <w:t>e</w:t>
        </w:r>
      </w:hyperlink>
      <w:hyperlink r:id="rId44">
        <w:r>
          <w:t>-</w:t>
        </w:r>
      </w:hyperlink>
      <w:hyperlink r:id="rId45">
        <w:r>
          <w:t>desig</w:t>
        </w:r>
      </w:hyperlink>
      <w:hyperlink r:id="rId46">
        <w:r>
          <w:t>n</w:t>
        </w:r>
      </w:hyperlink>
      <w:hyperlink r:id="rId47">
        <w:r>
          <w:t>-</w:t>
        </w:r>
      </w:hyperlink>
      <w:hyperlink r:id="rId48">
        <w:r>
          <w:t>u</w:t>
        </w:r>
      </w:hyperlink>
      <w:hyperlink r:id="rId49">
        <w:r>
          <w:t>x</w:t>
        </w:r>
      </w:hyperlink>
      <w:hyperlink r:id="rId50">
        <w:r>
          <w:t>-</w:t>
        </w:r>
      </w:hyperlink>
      <w:hyperlink r:id="rId51">
        <w:r>
          <w:t>p</w:t>
        </w:r>
      </w:hyperlink>
      <w:hyperlink r:id="rId52">
        <w:r>
          <w:t>q</w:t>
        </w:r>
      </w:hyperlink>
      <w:hyperlink r:id="rId53">
        <w:r>
          <w:t>-</w:t>
        </w:r>
      </w:hyperlink>
      <w:hyperlink r:id="rId54">
        <w:r>
          <w:t>e</w:t>
        </w:r>
      </w:hyperlink>
      <w:hyperlink r:id="rId55">
        <w:r>
          <w:t>-</w:t>
        </w:r>
      </w:hyperlink>
      <w:hyperlink r:id="rId56">
        <w:r>
          <w:t>important</w:t>
        </w:r>
      </w:hyperlink>
      <w:hyperlink r:id="rId57">
        <w:r>
          <w:t>e</w:t>
        </w:r>
      </w:hyperlink>
      <w:hyperlink r:id="rId58">
        <w:r>
          <w:t>/</w:t>
        </w:r>
      </w:hyperlink>
      <w:hyperlink r:id="rId59">
        <w:r>
          <w:rPr>
            <w:color w:val="0563C1"/>
            <w:u w:val="single" w:color="0563C1"/>
          </w:rPr>
          <w:t>important</w:t>
        </w:r>
      </w:hyperlink>
      <w:hyperlink r:id="rId60">
        <w:r>
          <w:rPr>
            <w:color w:val="0563C1"/>
            <w:u w:val="single" w:color="0563C1"/>
          </w:rPr>
          <w:t>e</w:t>
        </w:r>
      </w:hyperlink>
      <w:hyperlink r:id="rId61">
        <w:r>
          <w:rPr>
            <w:color w:val="0563C1"/>
            <w:u w:val="single" w:color="0563C1"/>
          </w:rPr>
          <w:t>/</w:t>
        </w:r>
      </w:hyperlink>
      <w:hyperlink r:id="rId62">
        <w:r>
          <w:t>&gt;</w:t>
        </w:r>
      </w:hyperlink>
      <w:hyperlink r:id="rId63">
        <w:r>
          <w:t>.</w:t>
        </w:r>
      </w:hyperlink>
      <w:hyperlink r:id="rId64">
        <w:r>
          <w:t xml:space="preserve"> </w:t>
        </w:r>
      </w:hyperlink>
      <w:r>
        <w:t>Acesso em: 22/07/2020.</w: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10" w:line="251" w:lineRule="auto"/>
        <w:ind w:left="20" w:hanging="10"/>
      </w:pPr>
      <w:r>
        <w:rPr>
          <w:rFonts w:ascii="Arial" w:eastAsia="Arial" w:hAnsi="Arial" w:cs="Arial"/>
          <w:sz w:val="24"/>
        </w:rPr>
        <w:t xml:space="preserve">IMB. </w:t>
      </w:r>
      <w:r>
        <w:rPr>
          <w:rFonts w:ascii="Arial" w:eastAsia="Arial" w:hAnsi="Arial" w:cs="Arial"/>
          <w:b/>
          <w:sz w:val="24"/>
        </w:rPr>
        <w:t>Diagramas de Classes.</w:t>
      </w:r>
      <w:r>
        <w:rPr>
          <w:rFonts w:ascii="Arial" w:eastAsia="Arial" w:hAnsi="Arial" w:cs="Arial"/>
          <w:sz w:val="24"/>
        </w:rPr>
        <w:t xml:space="preserve"> Disponível em: </w:t>
      </w:r>
      <w:r>
        <w:t xml:space="preserve"> </w:t>
      </w:r>
    </w:p>
    <w:p w:rsidR="00B879A1" w:rsidRDefault="00FF0427">
      <w:pPr>
        <w:spacing w:after="12" w:line="255" w:lineRule="auto"/>
        <w:ind w:left="30" w:hanging="10"/>
      </w:pPr>
      <w:hyperlink r:id="rId65">
        <w:r w:rsidR="00A22BCD">
          <w:rPr>
            <w:rFonts w:ascii="Arial" w:eastAsia="Arial" w:hAnsi="Arial" w:cs="Arial"/>
            <w:sz w:val="24"/>
          </w:rPr>
          <w:t>&lt;</w:t>
        </w:r>
      </w:hyperlink>
      <w:hyperlink r:id="rId66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https://www.ibm.com/support/knowledgecenter/</w:t>
        </w:r>
      </w:hyperlink>
      <w:hyperlink r:id="rId67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p</w:t>
        </w:r>
      </w:hyperlink>
      <w:hyperlink r:id="rId68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t</w:t>
        </w:r>
      </w:hyperlink>
      <w:hyperlink r:id="rId69">
        <w:r w:rsidR="00A22BCD">
          <w:t xml:space="preserve">https://www.ibm.com/support/knowled </w:t>
        </w:r>
      </w:hyperlink>
      <w:hyperlink r:id="rId70">
        <w:proofErr w:type="spellStart"/>
        <w:r w:rsidR="00A22BCD">
          <w:t>gecenter</w:t>
        </w:r>
        <w:proofErr w:type="spellEnd"/>
        <w:r w:rsidR="00A22BCD">
          <w:t>/</w:t>
        </w:r>
        <w:proofErr w:type="spellStart"/>
        <w:r w:rsidR="00A22BCD">
          <w:t>p</w:t>
        </w:r>
      </w:hyperlink>
      <w:hyperlink r:id="rId71">
        <w:r w:rsidR="00A22BCD">
          <w:t>t</w:t>
        </w:r>
        <w:proofErr w:type="spellEnd"/>
      </w:hyperlink>
      <w:hyperlink r:id="rId72">
        <w:r w:rsidR="00A22BCD">
          <w:t>-</w:t>
        </w:r>
      </w:hyperlink>
      <w:hyperlink r:id="rId73">
        <w:r w:rsidR="00A22BCD">
          <w:t xml:space="preserve"> </w:t>
        </w:r>
      </w:hyperlink>
    </w:p>
    <w:p w:rsidR="00B879A1" w:rsidRDefault="00FF0427">
      <w:pPr>
        <w:spacing w:after="231" w:line="255" w:lineRule="auto"/>
        <w:ind w:left="30" w:hanging="10"/>
      </w:pPr>
      <w:hyperlink r:id="rId74">
        <w:r w:rsidR="00A22BCD">
          <w:t>br/SS4JE2_7.5.5/com.ibm.xtools.modeler.doc/topics/cclassd.ht</w:t>
        </w:r>
      </w:hyperlink>
      <w:hyperlink r:id="rId75">
        <w:r w:rsidR="00A22BCD">
          <w:t>m</w:t>
        </w:r>
      </w:hyperlink>
      <w:hyperlink r:id="rId76">
        <w:r w:rsidR="00A22BCD">
          <w:t>l</w:t>
        </w:r>
      </w:hyperlink>
      <w:hyperlink r:id="rId77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br/SS4JE2_7.5.5/com.ibm.xt</w:t>
        </w:r>
      </w:hyperlink>
      <w:hyperlink r:id="rId78">
        <w:r w:rsidR="00A22BCD">
          <w:rPr>
            <w:rFonts w:ascii="Arial" w:eastAsia="Arial" w:hAnsi="Arial" w:cs="Arial"/>
            <w:color w:val="0563C1"/>
            <w:sz w:val="24"/>
          </w:rPr>
          <w:t xml:space="preserve"> </w:t>
        </w:r>
      </w:hyperlink>
      <w:hyperlink r:id="rId79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ools.modeler.doc/</w:t>
        </w:r>
        <w:proofErr w:type="spellStart"/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topics</w:t>
        </w:r>
        <w:proofErr w:type="spellEnd"/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/cclassd.ht</w:t>
        </w:r>
      </w:hyperlink>
      <w:hyperlink r:id="rId80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m</w:t>
        </w:r>
      </w:hyperlink>
      <w:hyperlink r:id="rId81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l</w:t>
        </w:r>
      </w:hyperlink>
      <w:hyperlink r:id="rId82">
        <w:r w:rsidR="00A22BCD">
          <w:rPr>
            <w:rFonts w:ascii="Arial" w:eastAsia="Arial" w:hAnsi="Arial" w:cs="Arial"/>
            <w:sz w:val="24"/>
          </w:rPr>
          <w:t>&gt;</w:t>
        </w:r>
      </w:hyperlink>
      <w:hyperlink r:id="rId83">
        <w:r w:rsidR="00A22BCD">
          <w:rPr>
            <w:rFonts w:ascii="Arial" w:eastAsia="Arial" w:hAnsi="Arial" w:cs="Arial"/>
            <w:sz w:val="24"/>
          </w:rPr>
          <w:t>.</w:t>
        </w:r>
      </w:hyperlink>
      <w:hyperlink r:id="rId84">
        <w:r w:rsidR="00A22BCD">
          <w:rPr>
            <w:rFonts w:ascii="Arial" w:eastAsia="Arial" w:hAnsi="Arial" w:cs="Arial"/>
            <w:sz w:val="24"/>
          </w:rPr>
          <w:t xml:space="preserve"> </w:t>
        </w:r>
      </w:hyperlink>
      <w:r w:rsidR="00A22BCD">
        <w:rPr>
          <w:rFonts w:ascii="Arial" w:eastAsia="Arial" w:hAnsi="Arial" w:cs="Arial"/>
          <w:sz w:val="24"/>
        </w:rPr>
        <w:t xml:space="preserve">Acesso em: 09/09/2020. </w:t>
      </w:r>
      <w:r w:rsidR="00A22BCD">
        <w:t xml:space="preserve">  </w:t>
      </w:r>
    </w:p>
    <w:p w:rsidR="00B879A1" w:rsidRDefault="00A22BCD">
      <w:pPr>
        <w:spacing w:after="10" w:line="251" w:lineRule="auto"/>
        <w:ind w:left="20" w:hanging="10"/>
      </w:pPr>
      <w:r>
        <w:rPr>
          <w:rFonts w:ascii="Arial" w:eastAsia="Arial" w:hAnsi="Arial" w:cs="Arial"/>
          <w:sz w:val="24"/>
        </w:rPr>
        <w:t xml:space="preserve">GUDWIN, Ricardo R. </w:t>
      </w:r>
      <w:r>
        <w:rPr>
          <w:rFonts w:ascii="Arial" w:eastAsia="Arial" w:hAnsi="Arial" w:cs="Arial"/>
          <w:b/>
          <w:sz w:val="24"/>
        </w:rPr>
        <w:t>Engenharia de Software: Uma visão prática.</w:t>
      </w:r>
      <w:r>
        <w:rPr>
          <w:rFonts w:ascii="Arial" w:eastAsia="Arial" w:hAnsi="Arial" w:cs="Arial"/>
          <w:sz w:val="24"/>
        </w:rPr>
        <w:t xml:space="preserve"> 2ª Edição. </w:t>
      </w:r>
      <w:r>
        <w:t xml:space="preserve">  </w:t>
      </w:r>
    </w:p>
    <w:p w:rsidR="00B879A1" w:rsidRDefault="00A22BCD">
      <w:pPr>
        <w:spacing w:after="4" w:line="251" w:lineRule="auto"/>
        <w:ind w:left="20" w:hanging="10"/>
      </w:pPr>
      <w:r>
        <w:rPr>
          <w:rFonts w:ascii="Arial" w:eastAsia="Arial" w:hAnsi="Arial" w:cs="Arial"/>
          <w:sz w:val="24"/>
        </w:rPr>
        <w:t xml:space="preserve">DCA-FEEC-UNICAMP. 2015. Disponível em: </w:t>
      </w:r>
      <w:r>
        <w:t xml:space="preserve">  </w:t>
      </w:r>
    </w:p>
    <w:p w:rsidR="00B879A1" w:rsidRDefault="00FF0427">
      <w:pPr>
        <w:spacing w:after="268" w:line="226" w:lineRule="auto"/>
        <w:ind w:left="50" w:hanging="10"/>
      </w:pPr>
      <w:hyperlink r:id="rId85">
        <w:r w:rsidR="00A22BCD">
          <w:rPr>
            <w:rFonts w:ascii="Arial" w:eastAsia="Arial" w:hAnsi="Arial" w:cs="Arial"/>
            <w:sz w:val="24"/>
          </w:rPr>
          <w:t>&lt;</w:t>
        </w:r>
      </w:hyperlink>
      <w:hyperlink r:id="rId86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https://faculty.dca.fee.unicamp.br/gudwin/sites/faculty.dca.fee.unicamp.br.gudwin/fi</w:t>
        </w:r>
      </w:hyperlink>
      <w:hyperlink r:id="rId87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l</w:t>
        </w:r>
      </w:hyperlink>
      <w:hyperlink r:id="rId88">
        <w:r w:rsidR="00A22BCD">
          <w:rPr>
            <w:rFonts w:ascii="Arial" w:eastAsia="Arial" w:hAnsi="Arial" w:cs="Arial"/>
            <w:color w:val="0563C1"/>
            <w:sz w:val="24"/>
          </w:rPr>
          <w:t xml:space="preserve"> </w:t>
        </w:r>
      </w:hyperlink>
      <w:hyperlink r:id="rId89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es/ea975/ESUVP2.p</w:t>
        </w:r>
      </w:hyperlink>
      <w:hyperlink r:id="rId90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d</w:t>
        </w:r>
      </w:hyperlink>
      <w:hyperlink r:id="rId91">
        <w:r w:rsidR="00A22BCD">
          <w:rPr>
            <w:rFonts w:ascii="Arial" w:eastAsia="Arial" w:hAnsi="Arial" w:cs="Arial"/>
            <w:color w:val="0563C1"/>
            <w:sz w:val="24"/>
            <w:u w:val="single" w:color="0563C1"/>
          </w:rPr>
          <w:t>f</w:t>
        </w:r>
      </w:hyperlink>
      <w:hyperlink r:id="rId92">
        <w:r w:rsidR="00A22BCD">
          <w:rPr>
            <w:rFonts w:ascii="Arial" w:eastAsia="Arial" w:hAnsi="Arial" w:cs="Arial"/>
            <w:sz w:val="24"/>
          </w:rPr>
          <w:t>&gt;</w:t>
        </w:r>
      </w:hyperlink>
      <w:hyperlink r:id="rId93">
        <w:r w:rsidR="00A22BCD">
          <w:rPr>
            <w:rFonts w:ascii="Arial" w:eastAsia="Arial" w:hAnsi="Arial" w:cs="Arial"/>
            <w:sz w:val="24"/>
          </w:rPr>
          <w:t>.</w:t>
        </w:r>
      </w:hyperlink>
      <w:hyperlink r:id="rId94">
        <w:r w:rsidR="00A22BCD">
          <w:rPr>
            <w:rFonts w:ascii="Arial" w:eastAsia="Arial" w:hAnsi="Arial" w:cs="Arial"/>
            <w:sz w:val="24"/>
          </w:rPr>
          <w:t xml:space="preserve"> </w:t>
        </w:r>
      </w:hyperlink>
      <w:r w:rsidR="00A22BCD">
        <w:rPr>
          <w:rFonts w:ascii="Arial" w:eastAsia="Arial" w:hAnsi="Arial" w:cs="Arial"/>
          <w:sz w:val="24"/>
        </w:rPr>
        <w:t xml:space="preserve">Acesso em: 09/09/2020.  </w:t>
      </w:r>
      <w:r w:rsidR="00A22BCD">
        <w:t xml:space="preserve">  </w:t>
      </w:r>
    </w:p>
    <w:p w:rsidR="00B879A1" w:rsidRDefault="00A22BCD">
      <w:pPr>
        <w:spacing w:after="37" w:line="326" w:lineRule="auto"/>
        <w:ind w:left="20" w:hanging="10"/>
      </w:pPr>
      <w:r>
        <w:rPr>
          <w:rFonts w:ascii="Arial" w:eastAsia="Arial" w:hAnsi="Arial" w:cs="Arial"/>
          <w:sz w:val="24"/>
        </w:rPr>
        <w:t>PETLOVE. Loja Online. Disponível em: &lt;</w:t>
      </w:r>
      <w:hyperlink r:id="rId95">
        <w:r>
          <w:rPr>
            <w:rFonts w:ascii="Arial" w:eastAsia="Arial" w:hAnsi="Arial" w:cs="Arial"/>
            <w:color w:val="0563C1"/>
            <w:sz w:val="24"/>
            <w:u w:val="single" w:color="0563C1"/>
          </w:rPr>
          <w:t>https://www.petlove.com.</w:t>
        </w:r>
      </w:hyperlink>
      <w:hyperlink r:id="rId96">
        <w:r>
          <w:rPr>
            <w:rFonts w:ascii="Arial" w:eastAsia="Arial" w:hAnsi="Arial" w:cs="Arial"/>
            <w:color w:val="0563C1"/>
            <w:sz w:val="24"/>
            <w:u w:val="single" w:color="0563C1"/>
          </w:rPr>
          <w:t>b</w:t>
        </w:r>
      </w:hyperlink>
      <w:hyperlink r:id="rId97">
        <w:r>
          <w:rPr>
            <w:rFonts w:ascii="Arial" w:eastAsia="Arial" w:hAnsi="Arial" w:cs="Arial"/>
            <w:color w:val="0563C1"/>
            <w:sz w:val="24"/>
            <w:u w:val="single" w:color="0563C1"/>
          </w:rPr>
          <w:t>r</w:t>
        </w:r>
      </w:hyperlink>
      <w:hyperlink r:id="rId98">
        <w:r>
          <w:rPr>
            <w:rFonts w:ascii="Arial" w:eastAsia="Arial" w:hAnsi="Arial" w:cs="Arial"/>
            <w:sz w:val="24"/>
          </w:rPr>
          <w:t>&gt;</w:t>
        </w:r>
      </w:hyperlink>
      <w:hyperlink r:id="rId99">
        <w:r>
          <w:rPr>
            <w:rFonts w:ascii="Arial" w:eastAsia="Arial" w:hAnsi="Arial" w:cs="Arial"/>
            <w:sz w:val="24"/>
          </w:rPr>
          <w:t>.</w:t>
        </w:r>
      </w:hyperlink>
      <w:hyperlink r:id="rId100">
        <w:r>
          <w:rPr>
            <w:rFonts w:ascii="Arial" w:eastAsia="Arial" w:hAnsi="Arial" w:cs="Arial"/>
            <w:sz w:val="24"/>
          </w:rPr>
          <w:t xml:space="preserve"> </w:t>
        </w:r>
      </w:hyperlink>
      <w:r>
        <w:rPr>
          <w:rFonts w:ascii="Arial" w:eastAsia="Arial" w:hAnsi="Arial" w:cs="Arial"/>
          <w:sz w:val="24"/>
        </w:rPr>
        <w:t xml:space="preserve">Acesso em: 04/11/2020.  </w:t>
      </w:r>
      <w:hyperlink r:id="rId101">
        <w:r>
          <w:rPr>
            <w:rFonts w:ascii="Arial" w:eastAsia="Arial" w:hAnsi="Arial" w:cs="Arial"/>
            <w:color w:val="0563C1"/>
            <w:sz w:val="24"/>
            <w:u w:val="single" w:color="0563C1"/>
          </w:rPr>
          <w:t>http://abinpet.org.br/histori</w:t>
        </w:r>
      </w:hyperlink>
      <w:hyperlink r:id="rId102">
        <w:r>
          <w:rPr>
            <w:rFonts w:ascii="Arial" w:eastAsia="Arial" w:hAnsi="Arial" w:cs="Arial"/>
            <w:color w:val="0563C1"/>
            <w:sz w:val="24"/>
            <w:u w:val="single" w:color="0563C1"/>
          </w:rPr>
          <w:t>a</w:t>
        </w:r>
      </w:hyperlink>
      <w:hyperlink r:id="rId103">
        <w:r>
          <w:rPr>
            <w:rFonts w:ascii="Arial" w:eastAsia="Arial" w:hAnsi="Arial" w:cs="Arial"/>
            <w:color w:val="0563C1"/>
            <w:sz w:val="24"/>
            <w:u w:val="single" w:color="0563C1"/>
          </w:rPr>
          <w:t>/</w:t>
        </w:r>
      </w:hyperlink>
      <w:hyperlink r:id="rId104">
        <w:r>
          <w:rPr>
            <w:rFonts w:ascii="Arial" w:eastAsia="Arial" w:hAnsi="Arial" w:cs="Arial"/>
            <w:sz w:val="24"/>
          </w:rPr>
          <w:t xml:space="preserve">  </w:t>
        </w:r>
      </w:hyperlink>
      <w:hyperlink r:id="rId105">
        <w:r>
          <w:t xml:space="preserve"> </w:t>
        </w:r>
      </w:hyperlink>
      <w:r>
        <w:t xml:space="preserve"> </w:t>
      </w:r>
    </w:p>
    <w:p w:rsidR="00B879A1" w:rsidRDefault="00A22BCD">
      <w:pPr>
        <w:spacing w:after="0"/>
        <w:ind w:left="55"/>
      </w:pPr>
      <w:r>
        <w:t xml:space="preserve">   </w:t>
      </w:r>
      <w:r>
        <w:tab/>
      </w: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:rsidR="00B879A1" w:rsidRDefault="00A22BCD">
      <w:pPr>
        <w:pStyle w:val="Ttulo1"/>
        <w:spacing w:after="87"/>
        <w:ind w:left="-5"/>
      </w:pPr>
      <w:r>
        <w:t xml:space="preserve">APÊNDICE A 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B879A1" w:rsidRDefault="00A22BCD">
      <w:pPr>
        <w:spacing w:after="205" w:line="249" w:lineRule="auto"/>
        <w:ind w:left="20" w:hanging="10"/>
      </w:pPr>
      <w:r>
        <w:rPr>
          <w:rFonts w:ascii="Arial" w:eastAsia="Arial" w:hAnsi="Arial" w:cs="Arial"/>
          <w:b/>
          <w:color w:val="FF0000"/>
          <w:sz w:val="24"/>
        </w:rPr>
        <w:t xml:space="preserve">ORIENTAÇÕES para os Apêndices: </w:t>
      </w:r>
      <w:r>
        <w:t xml:space="preserve">  </w:t>
      </w:r>
    </w:p>
    <w:tbl>
      <w:tblPr>
        <w:tblStyle w:val="TableGrid"/>
        <w:tblpPr w:vertAnchor="text" w:tblpX="4512" w:tblpY="-168"/>
        <w:tblOverlap w:val="never"/>
        <w:tblW w:w="3561" w:type="dxa"/>
        <w:tblInd w:w="0" w:type="dxa"/>
        <w:tblCellMar>
          <w:top w:w="78" w:type="dxa"/>
        </w:tblCellMar>
        <w:tblLook w:val="04A0" w:firstRow="1" w:lastRow="0" w:firstColumn="1" w:lastColumn="0" w:noHBand="0" w:noVBand="1"/>
      </w:tblPr>
      <w:tblGrid>
        <w:gridCol w:w="1866"/>
        <w:gridCol w:w="1695"/>
      </w:tblGrid>
      <w:tr w:rsidR="00B879A1">
        <w:trPr>
          <w:trHeight w:val="328"/>
        </w:trPr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</w:tcPr>
          <w:p w:rsidR="00B879A1" w:rsidRDefault="00A22BCD">
            <w:pPr>
              <w:ind w:left="-105"/>
            </w:pPr>
            <w:r>
              <w:rPr>
                <w:rFonts w:ascii="Arial" w:eastAsia="Arial" w:hAnsi="Arial" w:cs="Arial"/>
                <w:color w:val="FF0000"/>
                <w:sz w:val="24"/>
              </w:rPr>
              <w:t xml:space="preserve">que não faz parte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22" w:space="0" w:color="00FFFF"/>
              <w:left w:val="nil"/>
              <w:bottom w:val="nil"/>
              <w:right w:val="nil"/>
            </w:tcBorders>
            <w:shd w:val="clear" w:color="auto" w:fill="00FFFF"/>
          </w:tcPr>
          <w:p w:rsidR="00B879A1" w:rsidRDefault="00A22BCD">
            <w:pPr>
              <w:ind w:left="-30"/>
              <w:jc w:val="both"/>
            </w:pPr>
            <w:r>
              <w:rPr>
                <w:rFonts w:ascii="Arial" w:eastAsia="Arial" w:hAnsi="Arial" w:cs="Arial"/>
                <w:color w:val="FF0000"/>
                <w:sz w:val="24"/>
              </w:rPr>
              <w:t xml:space="preserve">diretamente dos </w:t>
            </w:r>
          </w:p>
        </w:tc>
      </w:tr>
      <w:tr w:rsidR="00B879A1">
        <w:trPr>
          <w:trHeight w:val="625"/>
        </w:trPr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:rsidR="00B879A1" w:rsidRDefault="00A22BCD">
            <w:pPr>
              <w:ind w:right="-16"/>
              <w:jc w:val="both"/>
            </w:pPr>
            <w:r>
              <w:rPr>
                <w:rFonts w:ascii="Arial" w:eastAsia="Arial" w:hAnsi="Arial" w:cs="Arial"/>
                <w:color w:val="FF0000"/>
                <w:sz w:val="24"/>
              </w:rPr>
              <w:t>deve ser citado lá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:rsidR="00B879A1" w:rsidRDefault="00A22BCD">
            <w:pPr>
              <w:ind w:left="30"/>
            </w:pPr>
            <w:r>
              <w:rPr>
                <w:rFonts w:ascii="Arial" w:eastAsia="Arial" w:hAnsi="Arial" w:cs="Arial"/>
                <w:color w:val="FF0000"/>
                <w:sz w:val="24"/>
              </w:rPr>
              <w:t xml:space="preserve">, mas inserido nos </w:t>
            </w:r>
            <w:r>
              <w:t xml:space="preserve">  </w:t>
            </w:r>
          </w:p>
        </w:tc>
      </w:tr>
    </w:tbl>
    <w:p w:rsidR="00B879A1" w:rsidRDefault="00A22BCD">
      <w:pPr>
        <w:spacing w:after="22" w:line="247" w:lineRule="auto"/>
        <w:ind w:left="371" w:right="1052" w:hanging="361"/>
      </w:pPr>
      <w:r>
        <w:rPr>
          <w:rFonts w:ascii="Segoe UI Symbol" w:eastAsia="Segoe UI Symbol" w:hAnsi="Segoe UI Symbol" w:cs="Segoe UI Symbol"/>
          <w:color w:val="FF0000"/>
          <w:sz w:val="24"/>
        </w:rPr>
        <w:t>•</w:t>
      </w:r>
      <w:r>
        <w:rPr>
          <w:rFonts w:ascii="Arial" w:eastAsia="Arial" w:hAnsi="Arial" w:cs="Arial"/>
          <w:color w:val="FF0000"/>
          <w:sz w:val="24"/>
        </w:rPr>
        <w:t xml:space="preserve"> Todo material produzido pela Equipe </w:t>
      </w:r>
      <w:r>
        <w:rPr>
          <w:rFonts w:ascii="Arial" w:eastAsia="Arial" w:hAnsi="Arial" w:cs="Arial"/>
          <w:color w:val="FF0000"/>
          <w:sz w:val="24"/>
          <w:shd w:val="clear" w:color="auto" w:fill="00FFFF"/>
        </w:rPr>
        <w:t>argumentos</w:t>
      </w:r>
      <w:r>
        <w:rPr>
          <w:rFonts w:ascii="Arial" w:eastAsia="Arial" w:hAnsi="Arial" w:cs="Arial"/>
          <w:color w:val="FF0000"/>
          <w:sz w:val="24"/>
        </w:rPr>
        <w:t xml:space="preserve"> nos tópicos e subtópicos, Apêndices. </w:t>
      </w:r>
      <w:r>
        <w:t xml:space="preserve">  </w:t>
      </w:r>
    </w:p>
    <w:p w:rsidR="00B879A1" w:rsidRDefault="00A22BCD">
      <w:pPr>
        <w:spacing w:after="49" w:line="231" w:lineRule="auto"/>
        <w:ind w:left="55" w:right="34" w:hanging="2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1023937</wp:posOffset>
                </wp:positionH>
                <wp:positionV relativeFrom="paragraph">
                  <wp:posOffset>-58974</wp:posOffset>
                </wp:positionV>
                <wp:extent cx="3156585" cy="350520"/>
                <wp:effectExtent l="0" t="0" r="0" b="0"/>
                <wp:wrapNone/>
                <wp:docPr id="19718" name="Group 19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6585" cy="350520"/>
                          <a:chOff x="0" y="0"/>
                          <a:chExt cx="3156585" cy="350520"/>
                        </a:xfrm>
                      </wpg:grpSpPr>
                      <wps:wsp>
                        <wps:cNvPr id="20888" name="Shape 20888"/>
                        <wps:cNvSpPr/>
                        <wps:spPr>
                          <a:xfrm>
                            <a:off x="76200" y="0"/>
                            <a:ext cx="940562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562" h="175260">
                                <a:moveTo>
                                  <a:pt x="0" y="0"/>
                                </a:moveTo>
                                <a:lnTo>
                                  <a:pt x="940562" y="0"/>
                                </a:lnTo>
                                <a:lnTo>
                                  <a:pt x="940562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9" name="Shape 20889"/>
                        <wps:cNvSpPr/>
                        <wps:spPr>
                          <a:xfrm>
                            <a:off x="0" y="175260"/>
                            <a:ext cx="315658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6585" h="175260">
                                <a:moveTo>
                                  <a:pt x="0" y="0"/>
                                </a:moveTo>
                                <a:lnTo>
                                  <a:pt x="3156585" y="0"/>
                                </a:lnTo>
                                <a:lnTo>
                                  <a:pt x="3156585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18" style="width:248.55pt;height:27.6pt;position:absolute;z-index:-2147483648;mso-position-horizontal-relative:text;mso-position-horizontal:absolute;margin-left:80.625pt;mso-position-vertical-relative:text;margin-top:-4.64368pt;" coordsize="31565,3505">
                <v:shape id="Shape 20890" style="position:absolute;width:9405;height:1752;left:762;top:0;" coordsize="940562,175260" path="m0,0l940562,0l940562,175260l0,175260l0,0">
                  <v:stroke weight="0pt" endcap="flat" joinstyle="miter" miterlimit="10" on="false" color="#000000" opacity="0"/>
                  <v:fill on="true" color="#00ffff"/>
                </v:shape>
                <v:shape id="Shape 20891" style="position:absolute;width:31565;height:1752;left:0;top:1752;" coordsize="3156585,175260" path="m0,0l3156585,0l3156585,175260l0,175260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FF0000"/>
          <w:sz w:val="24"/>
        </w:rPr>
        <w:t>Exemplos: Os Questionários com as respostas utilizados para levantamento de requisitos, as Imagens ou Figuras das telas dos Protótipos, que foram citados na argumentação de algum tópico ou subtópico.</w: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30"/>
        <w:ind w:left="3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pStyle w:val="Ttulo2"/>
        <w:ind w:left="20"/>
      </w:pPr>
      <w:r>
        <w:lastRenderedPageBreak/>
        <w:t xml:space="preserve">Questionário - Clientes   </w:t>
      </w:r>
    </w:p>
    <w:p w:rsidR="00B879A1" w:rsidRDefault="00A22BCD">
      <w:pPr>
        <w:spacing w:after="0"/>
        <w:ind w:left="30"/>
      </w:pPr>
      <w:r>
        <w:t xml:space="preserve">   </w:t>
      </w:r>
    </w:p>
    <w:p w:rsidR="00B879A1" w:rsidRDefault="00A22BCD">
      <w:pPr>
        <w:spacing w:after="105" w:line="249" w:lineRule="auto"/>
        <w:ind w:left="20" w:hanging="10"/>
      </w:pPr>
      <w:r>
        <w:rPr>
          <w:rFonts w:ascii="Arial" w:eastAsia="Arial" w:hAnsi="Arial" w:cs="Arial"/>
          <w:b/>
          <w:color w:val="FF0000"/>
          <w:sz w:val="24"/>
        </w:rPr>
        <w:t xml:space="preserve">ORIENTAÇÕES: </w:t>
      </w:r>
      <w:r>
        <w:t xml:space="preserve">  </w:t>
      </w:r>
    </w:p>
    <w:p w:rsidR="00B879A1" w:rsidRDefault="00A22BCD">
      <w:pPr>
        <w:spacing w:after="1" w:line="247" w:lineRule="auto"/>
        <w:ind w:left="20" w:hanging="10"/>
      </w:pPr>
      <w:r>
        <w:rPr>
          <w:rFonts w:ascii="Arial" w:eastAsia="Arial" w:hAnsi="Arial" w:cs="Arial"/>
          <w:color w:val="FF0000"/>
          <w:sz w:val="24"/>
        </w:rPr>
        <w:t>Favor organizar as perguntas, respostas e gráficos dos questionários, para uma melhor organização dos dados. NÃO apenas copiar e colar.</w:t>
      </w:r>
      <w:r>
        <w:t xml:space="preserve">   </w:t>
      </w:r>
    </w:p>
    <w:p w:rsidR="00B879A1" w:rsidRDefault="00A22BCD">
      <w:pPr>
        <w:spacing w:after="0"/>
        <w:ind w:left="30"/>
      </w:pPr>
      <w:r>
        <w:t xml:space="preserve">   </w:t>
      </w:r>
    </w:p>
    <w:p w:rsidR="00B879A1" w:rsidRDefault="00A22BCD">
      <w:pPr>
        <w:spacing w:after="50"/>
        <w:ind w:left="30"/>
      </w:pPr>
      <w:r>
        <w:t xml:space="preserve">   </w:t>
      </w:r>
    </w:p>
    <w:p w:rsidR="00B879A1" w:rsidRDefault="00A22BCD">
      <w:pPr>
        <w:pStyle w:val="Ttulo2"/>
        <w:ind w:left="20"/>
      </w:pPr>
      <w:r>
        <w:t xml:space="preserve">Questionário - Administradores   </w:t>
      </w:r>
    </w:p>
    <w:p w:rsidR="00B879A1" w:rsidRDefault="00A22BCD">
      <w:pPr>
        <w:spacing w:after="50"/>
        <w:ind w:left="30"/>
      </w:pPr>
      <w:r>
        <w:t xml:space="preserve">   </w:t>
      </w:r>
    </w:p>
    <w:p w:rsidR="00B879A1" w:rsidRDefault="00A22BCD">
      <w:pPr>
        <w:spacing w:after="110" w:line="249" w:lineRule="auto"/>
        <w:ind w:left="20" w:hanging="10"/>
      </w:pPr>
      <w:r>
        <w:rPr>
          <w:rFonts w:ascii="Arial" w:eastAsia="Arial" w:hAnsi="Arial" w:cs="Arial"/>
          <w:b/>
          <w:color w:val="FF0000"/>
          <w:sz w:val="24"/>
        </w:rPr>
        <w:t xml:space="preserve">ORIENTAÇÕES: </w:t>
      </w:r>
      <w:r>
        <w:t xml:space="preserve">  </w:t>
      </w:r>
    </w:p>
    <w:p w:rsidR="00B879A1" w:rsidRDefault="00A22BCD">
      <w:pPr>
        <w:spacing w:after="51" w:line="247" w:lineRule="auto"/>
        <w:ind w:left="20" w:right="586" w:hanging="10"/>
      </w:pPr>
      <w:r>
        <w:rPr>
          <w:rFonts w:ascii="Arial" w:eastAsia="Arial" w:hAnsi="Arial" w:cs="Arial"/>
          <w:color w:val="FF0000"/>
          <w:sz w:val="24"/>
        </w:rPr>
        <w:t>Favor organizar as perguntas, respostas e gráficos dos questionários, para uma melhor organização dos dados. NÃO apenas copiar e colar.</w:t>
      </w: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  <w:r>
        <w:rPr>
          <w:rFonts w:ascii="Arial" w:eastAsia="Arial" w:hAnsi="Arial" w:cs="Arial"/>
          <w:b/>
          <w:sz w:val="28"/>
        </w:rPr>
        <w:t xml:space="preserve">   </w:t>
      </w:r>
      <w:r>
        <w:rPr>
          <w:rFonts w:ascii="Arial" w:eastAsia="Arial" w:hAnsi="Arial" w:cs="Arial"/>
          <w:b/>
          <w:sz w:val="28"/>
        </w:rPr>
        <w:tab/>
        <w:t xml:space="preserve"> </w:t>
      </w:r>
      <w:r>
        <w:t xml:space="preserve">  </w:t>
      </w:r>
    </w:p>
    <w:p w:rsidR="00B879A1" w:rsidRDefault="00A22BCD">
      <w:pPr>
        <w:pStyle w:val="Ttulo1"/>
        <w:ind w:left="-5"/>
      </w:pPr>
      <w:r>
        <w:t>APÊNDICE B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  <w: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B879A1" w:rsidRDefault="00A22BCD">
      <w:pPr>
        <w:spacing w:after="151" w:line="249" w:lineRule="auto"/>
        <w:ind w:left="20" w:hanging="10"/>
      </w:pPr>
      <w:r>
        <w:rPr>
          <w:rFonts w:ascii="Arial" w:eastAsia="Arial" w:hAnsi="Arial" w:cs="Arial"/>
          <w:b/>
          <w:color w:val="FF0000"/>
          <w:sz w:val="24"/>
        </w:rPr>
        <w:t xml:space="preserve">ORIENTAÇÕES para os Apêndices: </w:t>
      </w:r>
      <w:r>
        <w:t xml:space="preserve">  </w:t>
      </w:r>
    </w:p>
    <w:p w:rsidR="00B879A1" w:rsidRDefault="00A22BCD">
      <w:pPr>
        <w:numPr>
          <w:ilvl w:val="0"/>
          <w:numId w:val="9"/>
        </w:numPr>
        <w:spacing w:after="51" w:line="247" w:lineRule="auto"/>
        <w:ind w:right="65"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1205548</wp:posOffset>
                </wp:positionH>
                <wp:positionV relativeFrom="paragraph">
                  <wp:posOffset>-68410</wp:posOffset>
                </wp:positionV>
                <wp:extent cx="3917950" cy="894715"/>
                <wp:effectExtent l="0" t="0" r="0" b="0"/>
                <wp:wrapNone/>
                <wp:docPr id="18859" name="Group 18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7950" cy="894715"/>
                          <a:chOff x="0" y="0"/>
                          <a:chExt cx="3917950" cy="894715"/>
                        </a:xfrm>
                      </wpg:grpSpPr>
                      <wps:wsp>
                        <wps:cNvPr id="20892" name="Shape 20892"/>
                        <wps:cNvSpPr/>
                        <wps:spPr>
                          <a:xfrm>
                            <a:off x="50292" y="534162"/>
                            <a:ext cx="940435" cy="185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435" h="185674">
                                <a:moveTo>
                                  <a:pt x="0" y="0"/>
                                </a:moveTo>
                                <a:lnTo>
                                  <a:pt x="940435" y="0"/>
                                </a:lnTo>
                                <a:lnTo>
                                  <a:pt x="940435" y="185674"/>
                                </a:lnTo>
                                <a:lnTo>
                                  <a:pt x="0" y="1856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3" name="Shape 20893"/>
                        <wps:cNvSpPr/>
                        <wps:spPr>
                          <a:xfrm>
                            <a:off x="0" y="719836"/>
                            <a:ext cx="3016250" cy="174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250" h="174879">
                                <a:moveTo>
                                  <a:pt x="0" y="0"/>
                                </a:moveTo>
                                <a:lnTo>
                                  <a:pt x="3016250" y="0"/>
                                </a:lnTo>
                                <a:lnTo>
                                  <a:pt x="3016250" y="174879"/>
                                </a:lnTo>
                                <a:lnTo>
                                  <a:pt x="0" y="1748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4" name="Shape 20894"/>
                        <wps:cNvSpPr/>
                        <wps:spPr>
                          <a:xfrm>
                            <a:off x="2841371" y="0"/>
                            <a:ext cx="1076579" cy="190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579" h="190754">
                                <a:moveTo>
                                  <a:pt x="0" y="0"/>
                                </a:moveTo>
                                <a:lnTo>
                                  <a:pt x="1076579" y="0"/>
                                </a:lnTo>
                                <a:lnTo>
                                  <a:pt x="1076579" y="190754"/>
                                </a:lnTo>
                                <a:lnTo>
                                  <a:pt x="0" y="1907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5" name="Shape 20895"/>
                        <wps:cNvSpPr/>
                        <wps:spPr>
                          <a:xfrm>
                            <a:off x="2841371" y="6350"/>
                            <a:ext cx="1076579" cy="168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579" h="168529">
                                <a:moveTo>
                                  <a:pt x="0" y="0"/>
                                </a:moveTo>
                                <a:lnTo>
                                  <a:pt x="1076579" y="0"/>
                                </a:lnTo>
                                <a:lnTo>
                                  <a:pt x="1076579" y="168529"/>
                                </a:lnTo>
                                <a:lnTo>
                                  <a:pt x="0" y="168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6" name="Shape 20896"/>
                        <wps:cNvSpPr/>
                        <wps:spPr>
                          <a:xfrm>
                            <a:off x="2838196" y="127"/>
                            <a:ext cx="1079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754" h="9144">
                                <a:moveTo>
                                  <a:pt x="0" y="0"/>
                                </a:moveTo>
                                <a:lnTo>
                                  <a:pt x="1079754" y="0"/>
                                </a:lnTo>
                                <a:lnTo>
                                  <a:pt x="1079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7" name="Shape 20897"/>
                        <wps:cNvSpPr/>
                        <wps:spPr>
                          <a:xfrm>
                            <a:off x="1659636" y="187579"/>
                            <a:ext cx="1181735" cy="349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735" h="349123">
                                <a:moveTo>
                                  <a:pt x="0" y="0"/>
                                </a:moveTo>
                                <a:lnTo>
                                  <a:pt x="1181735" y="0"/>
                                </a:lnTo>
                                <a:lnTo>
                                  <a:pt x="1181735" y="349123"/>
                                </a:lnTo>
                                <a:lnTo>
                                  <a:pt x="0" y="349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8" name="Shape 20898"/>
                        <wps:cNvSpPr/>
                        <wps:spPr>
                          <a:xfrm>
                            <a:off x="1659636" y="193929"/>
                            <a:ext cx="118173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735" h="171450">
                                <a:moveTo>
                                  <a:pt x="0" y="0"/>
                                </a:moveTo>
                                <a:lnTo>
                                  <a:pt x="1181735" y="0"/>
                                </a:lnTo>
                                <a:lnTo>
                                  <a:pt x="118173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859" style="width:308.5pt;height:70.45pt;position:absolute;z-index:-2147483645;mso-position-horizontal-relative:text;mso-position-horizontal:absolute;margin-left:94.925pt;mso-position-vertical-relative:text;margin-top:-5.38672pt;" coordsize="39179,8947">
                <v:shape id="Shape 20899" style="position:absolute;width:9404;height:1856;left:502;top:5341;" coordsize="940435,185674" path="m0,0l940435,0l940435,185674l0,185674l0,0">
                  <v:stroke weight="0pt" endcap="flat" joinstyle="miter" miterlimit="10" on="false" color="#000000" opacity="0"/>
                  <v:fill on="true" color="#00ffff"/>
                </v:shape>
                <v:shape id="Shape 20900" style="position:absolute;width:30162;height:1748;left:0;top:7198;" coordsize="3016250,174879" path="m0,0l3016250,0l3016250,174879l0,174879l0,0">
                  <v:stroke weight="0pt" endcap="flat" joinstyle="miter" miterlimit="10" on="false" color="#000000" opacity="0"/>
                  <v:fill on="true" color="#00ffff"/>
                </v:shape>
                <v:shape id="Shape 20901" style="position:absolute;width:10765;height:1907;left:28413;top:0;" coordsize="1076579,190754" path="m0,0l1076579,0l1076579,190754l0,190754l0,0">
                  <v:stroke weight="0pt" endcap="flat" joinstyle="miter" miterlimit="10" on="false" color="#000000" opacity="0"/>
                  <v:fill on="true" color="#00ffff"/>
                </v:shape>
                <v:shape id="Shape 20902" style="position:absolute;width:10765;height:1685;left:28413;top:63;" coordsize="1076579,168529" path="m0,0l1076579,0l1076579,168529l0,168529l0,0">
                  <v:stroke weight="0pt" endcap="flat" joinstyle="miter" miterlimit="10" on="false" color="#000000" opacity="0"/>
                  <v:fill on="true" color="#00ffff"/>
                </v:shape>
                <v:shape id="Shape 20903" style="position:absolute;width:10797;height:91;left:28381;top:1;" coordsize="1079754,9144" path="m0,0l1079754,0l1079754,9144l0,9144l0,0">
                  <v:stroke weight="0pt" endcap="flat" joinstyle="miter" miterlimit="10" on="false" color="#000000" opacity="0"/>
                  <v:fill on="true" color="#00ffff"/>
                </v:shape>
                <v:shape id="Shape 20904" style="position:absolute;width:11817;height:3491;left:16596;top:1875;" coordsize="1181735,349123" path="m0,0l1181735,0l1181735,349123l0,349123l0,0">
                  <v:stroke weight="0pt" endcap="flat" joinstyle="miter" miterlimit="10" on="false" color="#000000" opacity="0"/>
                  <v:fill on="true" color="#00ffff"/>
                </v:shape>
                <v:shape id="Shape 20905" style="position:absolute;width:11817;height:1714;left:16596;top:1939;" coordsize="1181735,171450" path="m0,0l1181735,0l1181735,171450l0,171450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FF0000"/>
          <w:sz w:val="24"/>
        </w:rPr>
        <w:t>Todo material produzido pela Equipe q</w:t>
      </w:r>
      <w:r>
        <w:rPr>
          <w:rFonts w:ascii="Arial" w:eastAsia="Arial" w:hAnsi="Arial" w:cs="Arial"/>
          <w:color w:val="FF0000"/>
          <w:sz w:val="24"/>
          <w:u w:val="single" w:color="00FFFF"/>
        </w:rPr>
        <w:t>ue não faz parte d</w:t>
      </w:r>
      <w:r>
        <w:rPr>
          <w:rFonts w:ascii="Arial" w:eastAsia="Arial" w:hAnsi="Arial" w:cs="Arial"/>
          <w:color w:val="FF0000"/>
          <w:sz w:val="24"/>
        </w:rPr>
        <w:t xml:space="preserve">iretamente </w:t>
      </w:r>
      <w:proofErr w:type="gramStart"/>
      <w:r>
        <w:rPr>
          <w:rFonts w:ascii="Arial" w:eastAsia="Arial" w:hAnsi="Arial" w:cs="Arial"/>
          <w:color w:val="FF0000"/>
          <w:sz w:val="24"/>
        </w:rPr>
        <w:t xml:space="preserve">dos </w:t>
      </w:r>
      <w:r>
        <w:t xml:space="preserve"> </w:t>
      </w:r>
      <w:r>
        <w:rPr>
          <w:rFonts w:ascii="Arial" w:eastAsia="Arial" w:hAnsi="Arial" w:cs="Arial"/>
          <w:color w:val="FF0000"/>
          <w:sz w:val="24"/>
          <w:shd w:val="clear" w:color="auto" w:fill="00FFFF"/>
        </w:rPr>
        <w:t>argumentos</w:t>
      </w:r>
      <w:proofErr w:type="gramEnd"/>
      <w:r>
        <w:rPr>
          <w:rFonts w:ascii="Arial" w:eastAsia="Arial" w:hAnsi="Arial" w:cs="Arial"/>
          <w:color w:val="FF0000"/>
          <w:sz w:val="24"/>
        </w:rPr>
        <w:t xml:space="preserve"> nos tópicos e subtópicos, deve ser citado lá, mas inserido </w:t>
      </w:r>
      <w:r>
        <w:t xml:space="preserve"> </w:t>
      </w:r>
    </w:p>
    <w:p w:rsidR="00B879A1" w:rsidRDefault="00A22BCD">
      <w:pPr>
        <w:tabs>
          <w:tab w:val="center" w:pos="996"/>
          <w:tab w:val="center" w:pos="6603"/>
        </w:tabs>
        <w:spacing w:after="51" w:line="247" w:lineRule="auto"/>
      </w:pPr>
      <w:r>
        <w:t xml:space="preserve"> </w:t>
      </w:r>
      <w:r>
        <w:tab/>
      </w:r>
      <w:r>
        <w:rPr>
          <w:rFonts w:ascii="Arial" w:eastAsia="Arial" w:hAnsi="Arial" w:cs="Arial"/>
          <w:color w:val="FF0000"/>
          <w:sz w:val="24"/>
        </w:rPr>
        <w:t xml:space="preserve">Apêndices. </w:t>
      </w:r>
      <w:r>
        <w:t xml:space="preserve">  </w:t>
      </w:r>
      <w:r>
        <w:tab/>
      </w:r>
      <w:r>
        <w:rPr>
          <w:rFonts w:ascii="Arial" w:eastAsia="Arial" w:hAnsi="Arial" w:cs="Arial"/>
          <w:color w:val="FF0000"/>
          <w:sz w:val="24"/>
        </w:rPr>
        <w:t xml:space="preserve">nos </w:t>
      </w:r>
      <w:r>
        <w:t xml:space="preserve">  </w:t>
      </w:r>
    </w:p>
    <w:p w:rsidR="00B879A1" w:rsidRDefault="00A22BCD">
      <w:pPr>
        <w:numPr>
          <w:ilvl w:val="0"/>
          <w:numId w:val="9"/>
        </w:numPr>
        <w:spacing w:after="4" w:line="247" w:lineRule="auto"/>
        <w:ind w:right="65" w:hanging="361"/>
      </w:pPr>
      <w:r>
        <w:rPr>
          <w:rFonts w:ascii="Arial" w:eastAsia="Arial" w:hAnsi="Arial" w:cs="Arial"/>
          <w:color w:val="FF0000"/>
          <w:sz w:val="24"/>
        </w:rPr>
        <w:t xml:space="preserve">Exemplos: Os Questionários com as respostas utilizados para levantamento de requisitos, as Imagens ou Figuras das telas dos Protótipos, que foram citados na argumentação de algum tópico ou subtópico. </w:t>
      </w:r>
      <w:r>
        <w:t xml:space="preserve">  </w:t>
      </w:r>
    </w:p>
    <w:p w:rsidR="00B879A1" w:rsidRDefault="00A22BCD">
      <w:pPr>
        <w:spacing w:after="55"/>
        <w:ind w:left="776"/>
      </w:pPr>
      <w:r>
        <w:t xml:space="preserve">   </w:t>
      </w:r>
    </w:p>
    <w:p w:rsidR="00B879A1" w:rsidRDefault="00A22BCD">
      <w:pPr>
        <w:pStyle w:val="Ttulo2"/>
        <w:ind w:left="20"/>
      </w:pPr>
      <w:r>
        <w:t xml:space="preserve">Prototipagem de baixa definição (manual em papel sem pauta)   </w:t>
      </w:r>
    </w:p>
    <w:p w:rsidR="00B879A1" w:rsidRDefault="00A22BCD">
      <w:pPr>
        <w:spacing w:after="10"/>
        <w:ind w:left="30"/>
      </w:pPr>
      <w:r>
        <w:t xml:space="preserve">   </w:t>
      </w:r>
    </w:p>
    <w:p w:rsidR="00B879A1" w:rsidRDefault="00A22BCD">
      <w:pPr>
        <w:spacing w:after="28" w:line="251" w:lineRule="auto"/>
        <w:ind w:left="20" w:hanging="10"/>
      </w:pPr>
      <w:r>
        <w:rPr>
          <w:rFonts w:ascii="Arial" w:eastAsia="Arial" w:hAnsi="Arial" w:cs="Arial"/>
          <w:b/>
          <w:sz w:val="24"/>
        </w:rPr>
        <w:t xml:space="preserve">Figura 01 - </w:t>
      </w:r>
      <w:r>
        <w:rPr>
          <w:rFonts w:ascii="Arial" w:eastAsia="Arial" w:hAnsi="Arial" w:cs="Arial"/>
          <w:sz w:val="24"/>
        </w:rPr>
        <w:t>Tela de cadastro de cliente</w: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0"/>
        <w:ind w:right="697"/>
        <w:jc w:val="right"/>
      </w:pPr>
      <w:r>
        <w:rPr>
          <w:noProof/>
        </w:rPr>
        <w:drawing>
          <wp:inline distT="0" distB="0" distL="0" distR="0">
            <wp:extent cx="5095875" cy="2667000"/>
            <wp:effectExtent l="0" t="0" r="0" b="0"/>
            <wp:docPr id="2124" name="Picture 2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Picture 212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398" w:line="274" w:lineRule="auto"/>
        <w:ind w:left="-5" w:hanging="10"/>
      </w:pPr>
      <w:r>
        <w:rPr>
          <w:rFonts w:ascii="Arial" w:eastAsia="Arial" w:hAnsi="Arial" w:cs="Arial"/>
          <w:b/>
          <w:sz w:val="20"/>
        </w:rPr>
        <w:t>Fonte</w:t>
      </w:r>
      <w:r>
        <w:rPr>
          <w:rFonts w:ascii="Arial" w:eastAsia="Arial" w:hAnsi="Arial" w:cs="Arial"/>
          <w:sz w:val="20"/>
        </w:rPr>
        <w:t xml:space="preserve">: https://www.youtube.com/watch?v=tdKjiqNTmwE </w:t>
      </w:r>
      <w:r>
        <w:t xml:space="preserve">  </w:t>
      </w:r>
    </w:p>
    <w:p w:rsidR="00B879A1" w:rsidRDefault="00A22BCD">
      <w:pPr>
        <w:spacing w:after="18"/>
        <w:ind w:left="55"/>
      </w:pPr>
      <w:r>
        <w:rPr>
          <w:rFonts w:ascii="Arial" w:eastAsia="Arial" w:hAnsi="Arial" w:cs="Arial"/>
          <w:b/>
          <w:sz w:val="24"/>
        </w:rPr>
        <w:t xml:space="preserve"> 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t xml:space="preserve">  </w:t>
      </w:r>
    </w:p>
    <w:p w:rsidR="00B879A1" w:rsidRDefault="00A22BCD">
      <w:pPr>
        <w:spacing w:after="4" w:line="251" w:lineRule="auto"/>
        <w:ind w:left="20" w:hanging="10"/>
      </w:pPr>
      <w:r>
        <w:rPr>
          <w:rFonts w:ascii="Arial" w:eastAsia="Arial" w:hAnsi="Arial" w:cs="Arial"/>
          <w:b/>
          <w:sz w:val="24"/>
        </w:rPr>
        <w:t xml:space="preserve">Figura 02 - </w:t>
      </w:r>
      <w:r>
        <w:rPr>
          <w:rFonts w:ascii="Arial" w:eastAsia="Arial" w:hAnsi="Arial" w:cs="Arial"/>
          <w:sz w:val="24"/>
        </w:rPr>
        <w:t>Tela de menus</w: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0"/>
        <w:ind w:right="1057"/>
        <w:jc w:val="right"/>
      </w:pPr>
      <w:r>
        <w:rPr>
          <w:noProof/>
        </w:rPr>
        <w:lastRenderedPageBreak/>
        <w:drawing>
          <wp:inline distT="0" distB="0" distL="0" distR="0">
            <wp:extent cx="4867275" cy="3248025"/>
            <wp:effectExtent l="0" t="0" r="0" b="0"/>
            <wp:docPr id="2170" name="Picture 2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Picture 217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333"/>
        <w:ind w:left="30"/>
      </w:pPr>
      <w:r>
        <w:rPr>
          <w:rFonts w:ascii="Arial" w:eastAsia="Arial" w:hAnsi="Arial" w:cs="Arial"/>
          <w:b/>
          <w:sz w:val="20"/>
        </w:rPr>
        <w:t>Fonte</w:t>
      </w:r>
      <w:r>
        <w:rPr>
          <w:rFonts w:ascii="Arial" w:eastAsia="Arial" w:hAnsi="Arial" w:cs="Arial"/>
          <w:sz w:val="20"/>
        </w:rPr>
        <w:t xml:space="preserve">: </w:t>
      </w:r>
      <w:hyperlink r:id="rId108">
        <w:r>
          <w:rPr>
            <w:rFonts w:ascii="Arial" w:eastAsia="Arial" w:hAnsi="Arial" w:cs="Arial"/>
            <w:color w:val="0563C1"/>
            <w:sz w:val="20"/>
            <w:u w:val="single" w:color="0563C1"/>
          </w:rPr>
          <w:t>https://profandreagarcia.com/2018/04/25/prototipaca</w:t>
        </w:r>
      </w:hyperlink>
      <w:hyperlink r:id="rId109">
        <w:r>
          <w:rPr>
            <w:rFonts w:ascii="Arial" w:eastAsia="Arial" w:hAnsi="Arial" w:cs="Arial"/>
            <w:color w:val="0563C1"/>
            <w:sz w:val="20"/>
            <w:u w:val="single" w:color="0563C1"/>
          </w:rPr>
          <w:t>o</w:t>
        </w:r>
      </w:hyperlink>
      <w:hyperlink r:id="rId110">
        <w:r>
          <w:rPr>
            <w:rFonts w:ascii="Arial" w:eastAsia="Arial" w:hAnsi="Arial" w:cs="Arial"/>
            <w:color w:val="0563C1"/>
            <w:sz w:val="20"/>
            <w:u w:val="single" w:color="0563C1"/>
          </w:rPr>
          <w:t>/</w:t>
        </w:r>
      </w:hyperlink>
      <w:hyperlink r:id="rId111">
        <w:r>
          <w:rPr>
            <w:rFonts w:ascii="Arial" w:eastAsia="Arial" w:hAnsi="Arial" w:cs="Arial"/>
            <w:sz w:val="20"/>
          </w:rPr>
          <w:t xml:space="preserve"> </w:t>
        </w:r>
      </w:hyperlink>
      <w:hyperlink r:id="rId112">
        <w:r>
          <w:t xml:space="preserve"> </w:t>
        </w:r>
      </w:hyperlink>
      <w:hyperlink r:id="rId113">
        <w:r>
          <w:t xml:space="preserve"> </w:t>
        </w:r>
      </w:hyperlink>
    </w:p>
    <w:p w:rsidR="00B879A1" w:rsidRDefault="00A22BCD">
      <w:pPr>
        <w:spacing w:after="445"/>
        <w:ind w:left="3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:rsidR="00B879A1" w:rsidRDefault="00A22BCD">
      <w:pPr>
        <w:spacing w:after="18"/>
        <w:ind w:left="55"/>
      </w:pPr>
      <w:r>
        <w:rPr>
          <w:rFonts w:ascii="Arial" w:eastAsia="Arial" w:hAnsi="Arial" w:cs="Arial"/>
          <w:b/>
          <w:sz w:val="24"/>
        </w:rPr>
        <w:t xml:space="preserve"> 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t xml:space="preserve">  </w:t>
      </w:r>
    </w:p>
    <w:p w:rsidR="00B879A1" w:rsidRDefault="00A22BCD">
      <w:pPr>
        <w:spacing w:after="10" w:line="251" w:lineRule="auto"/>
        <w:ind w:left="20" w:hanging="10"/>
      </w:pPr>
      <w:r>
        <w:rPr>
          <w:rFonts w:ascii="Arial" w:eastAsia="Arial" w:hAnsi="Arial" w:cs="Arial"/>
          <w:b/>
          <w:sz w:val="24"/>
        </w:rPr>
        <w:t>Prototipagem - De média definição (</w:t>
      </w:r>
      <w:proofErr w:type="spellStart"/>
      <w:r>
        <w:rPr>
          <w:rFonts w:ascii="Arial" w:eastAsia="Arial" w:hAnsi="Arial" w:cs="Arial"/>
          <w:b/>
          <w:sz w:val="24"/>
        </w:rPr>
        <w:t>wireframe</w:t>
      </w:r>
      <w:proofErr w:type="spellEnd"/>
      <w:r>
        <w:rPr>
          <w:rFonts w:ascii="Arial" w:eastAsia="Arial" w:hAnsi="Arial" w:cs="Arial"/>
          <w:b/>
          <w:sz w:val="24"/>
        </w:rPr>
        <w:t xml:space="preserve"> – Usar o </w:t>
      </w:r>
      <w:proofErr w:type="spellStart"/>
      <w:r>
        <w:rPr>
          <w:rFonts w:ascii="Arial" w:eastAsia="Arial" w:hAnsi="Arial" w:cs="Arial"/>
          <w:b/>
          <w:sz w:val="24"/>
        </w:rPr>
        <w:t>Balsamiq</w:t>
      </w:r>
      <w:proofErr w:type="spellEnd"/>
      <w:r>
        <w:rPr>
          <w:rFonts w:ascii="Arial" w:eastAsia="Arial" w:hAnsi="Arial" w:cs="Arial"/>
          <w:b/>
          <w:sz w:val="24"/>
        </w:rPr>
        <w:t xml:space="preserve">) </w:t>
      </w:r>
      <w:r>
        <w:t xml:space="preserve">  </w:t>
      </w:r>
    </w:p>
    <w:p w:rsidR="00B879A1" w:rsidRDefault="00A22BCD">
      <w:pPr>
        <w:spacing w:after="15"/>
        <w:ind w:left="30"/>
      </w:pPr>
      <w:r>
        <w:t xml:space="preserve">   </w:t>
      </w:r>
    </w:p>
    <w:p w:rsidR="00B879A1" w:rsidRDefault="00A22BCD">
      <w:pPr>
        <w:pStyle w:val="Ttulo2"/>
        <w:ind w:left="20"/>
      </w:pPr>
      <w:r>
        <w:t>Figura 03 - Tela de cadastro de clientes</w:t>
      </w:r>
      <w:r>
        <w:rPr>
          <w:b w:val="0"/>
          <w:sz w:val="20"/>
        </w:rPr>
        <w:t xml:space="preserve"> </w:t>
      </w:r>
      <w:r>
        <w:t xml:space="preserve">  </w:t>
      </w:r>
    </w:p>
    <w:p w:rsidR="00B879A1" w:rsidRDefault="00A22BCD">
      <w:pPr>
        <w:spacing w:after="0"/>
        <w:ind w:right="3635"/>
        <w:jc w:val="center"/>
      </w:pPr>
      <w:r>
        <w:rPr>
          <w:noProof/>
        </w:rPr>
        <w:drawing>
          <wp:inline distT="0" distB="0" distL="0" distR="0">
            <wp:extent cx="3226435" cy="3913505"/>
            <wp:effectExtent l="0" t="0" r="0" b="0"/>
            <wp:docPr id="2172" name="Picture 2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" name="Picture 217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398" w:line="274" w:lineRule="auto"/>
        <w:ind w:left="-5" w:hanging="10"/>
      </w:pPr>
      <w:r>
        <w:rPr>
          <w:rFonts w:ascii="Arial" w:eastAsia="Arial" w:hAnsi="Arial" w:cs="Arial"/>
          <w:b/>
          <w:sz w:val="20"/>
        </w:rPr>
        <w:lastRenderedPageBreak/>
        <w:t>Fonte</w:t>
      </w:r>
      <w:r>
        <w:rPr>
          <w:rFonts w:ascii="Arial" w:eastAsia="Arial" w:hAnsi="Arial" w:cs="Arial"/>
          <w:sz w:val="20"/>
        </w:rPr>
        <w:t xml:space="preserve">: Criação dessa equipe de trabalho utilizando a ferramenta </w:t>
      </w:r>
      <w:proofErr w:type="spellStart"/>
      <w:r>
        <w:rPr>
          <w:rFonts w:ascii="Arial" w:eastAsia="Arial" w:hAnsi="Arial" w:cs="Arial"/>
          <w:sz w:val="20"/>
        </w:rPr>
        <w:t>Balsamiq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:rsidR="00B879A1" w:rsidRDefault="00A22BCD">
      <w:pPr>
        <w:spacing w:after="18"/>
        <w:ind w:left="55"/>
      </w:pPr>
      <w:r>
        <w:rPr>
          <w:rFonts w:ascii="Arial" w:eastAsia="Arial" w:hAnsi="Arial" w:cs="Arial"/>
          <w:b/>
          <w:sz w:val="24"/>
        </w:rPr>
        <w:t xml:space="preserve"> 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t xml:space="preserve">  </w:t>
      </w:r>
    </w:p>
    <w:p w:rsidR="00B879A1" w:rsidRDefault="00A22BCD">
      <w:pPr>
        <w:pStyle w:val="Ttulo2"/>
        <w:ind w:left="20"/>
      </w:pPr>
      <w:r>
        <w:t xml:space="preserve">Figura 04 - Tela de cadastro de clientes   </w:t>
      </w:r>
    </w:p>
    <w:p w:rsidR="00B879A1" w:rsidRDefault="00A22BCD">
      <w:pPr>
        <w:spacing w:after="0"/>
        <w:ind w:right="3746"/>
        <w:jc w:val="center"/>
      </w:pPr>
      <w:r>
        <w:rPr>
          <w:noProof/>
        </w:rPr>
        <w:drawing>
          <wp:inline distT="0" distB="0" distL="0" distR="0">
            <wp:extent cx="3157220" cy="3927475"/>
            <wp:effectExtent l="0" t="0" r="0" b="0"/>
            <wp:docPr id="2237" name="Picture 2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" name="Picture 2237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t xml:space="preserve">  </w:t>
      </w:r>
    </w:p>
    <w:p w:rsidR="00B879A1" w:rsidRDefault="00A22BCD">
      <w:pPr>
        <w:spacing w:after="338" w:line="274" w:lineRule="auto"/>
        <w:ind w:left="-5" w:hanging="10"/>
      </w:pPr>
      <w:r>
        <w:rPr>
          <w:rFonts w:ascii="Arial" w:eastAsia="Arial" w:hAnsi="Arial" w:cs="Arial"/>
          <w:b/>
          <w:sz w:val="20"/>
        </w:rPr>
        <w:t>Fonte</w:t>
      </w:r>
      <w:r>
        <w:rPr>
          <w:rFonts w:ascii="Arial" w:eastAsia="Arial" w:hAnsi="Arial" w:cs="Arial"/>
          <w:sz w:val="20"/>
        </w:rPr>
        <w:t xml:space="preserve">: Criação dessa equipe de trabalho utilizando a ferramenta </w:t>
      </w:r>
      <w:proofErr w:type="spellStart"/>
      <w:r>
        <w:rPr>
          <w:rFonts w:ascii="Arial" w:eastAsia="Arial" w:hAnsi="Arial" w:cs="Arial"/>
          <w:sz w:val="20"/>
        </w:rPr>
        <w:t>Balsamiq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:rsidR="00B879A1" w:rsidRDefault="00A22BCD">
      <w:pPr>
        <w:spacing w:after="47"/>
        <w:ind w:left="55"/>
      </w:pPr>
      <w:r>
        <w:rPr>
          <w:rFonts w:ascii="Arial" w:eastAsia="Arial" w:hAnsi="Arial" w:cs="Arial"/>
          <w:sz w:val="20"/>
        </w:rPr>
        <w:t xml:space="preserve">   </w:t>
      </w:r>
      <w:r>
        <w:rPr>
          <w:rFonts w:ascii="Arial" w:eastAsia="Arial" w:hAnsi="Arial" w:cs="Arial"/>
          <w:sz w:val="20"/>
        </w:rPr>
        <w:tab/>
        <w:t xml:space="preserve"> </w:t>
      </w:r>
      <w:r>
        <w:t xml:space="preserve">  </w:t>
      </w:r>
    </w:p>
    <w:p w:rsidR="00B879A1" w:rsidRDefault="00A22BCD">
      <w:pPr>
        <w:spacing w:after="63" w:line="251" w:lineRule="auto"/>
        <w:ind w:left="20" w:hanging="10"/>
      </w:pPr>
      <w:r>
        <w:rPr>
          <w:rFonts w:ascii="Arial" w:eastAsia="Arial" w:hAnsi="Arial" w:cs="Arial"/>
          <w:b/>
          <w:sz w:val="24"/>
        </w:rPr>
        <w:t xml:space="preserve">Prototipagem - De alta definição (Interativo – Usar o </w:t>
      </w:r>
      <w:proofErr w:type="spellStart"/>
      <w:r>
        <w:rPr>
          <w:rFonts w:ascii="Arial" w:eastAsia="Arial" w:hAnsi="Arial" w:cs="Arial"/>
          <w:b/>
          <w:sz w:val="24"/>
        </w:rPr>
        <w:t>Figma</w:t>
      </w:r>
      <w:proofErr w:type="spellEnd"/>
      <w:r>
        <w:rPr>
          <w:rFonts w:ascii="Arial" w:eastAsia="Arial" w:hAnsi="Arial" w:cs="Arial"/>
          <w:b/>
          <w:sz w:val="24"/>
        </w:rPr>
        <w:t xml:space="preserve">) </w:t>
      </w:r>
      <w: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</w:p>
    <w:p w:rsidR="00B879A1" w:rsidRDefault="00A22BCD">
      <w:pPr>
        <w:spacing w:after="0"/>
        <w:ind w:left="55"/>
      </w:pPr>
      <w:r>
        <w:rPr>
          <w:rFonts w:ascii="Arial" w:eastAsia="Arial" w:hAnsi="Arial" w:cs="Arial"/>
          <w:b/>
          <w:sz w:val="28"/>
        </w:rPr>
        <w:t xml:space="preserve">   </w:t>
      </w:r>
      <w:r>
        <w:rPr>
          <w:rFonts w:ascii="Arial" w:eastAsia="Arial" w:hAnsi="Arial" w:cs="Arial"/>
          <w:b/>
          <w:sz w:val="28"/>
        </w:rPr>
        <w:tab/>
        <w:t xml:space="preserve"> </w:t>
      </w:r>
      <w:r>
        <w:t xml:space="preserve">  </w:t>
      </w:r>
      <w:r>
        <w:tab/>
        <w:t xml:space="preserve">  </w:t>
      </w:r>
    </w:p>
    <w:p w:rsidR="00B879A1" w:rsidRDefault="00A22BCD">
      <w:pPr>
        <w:spacing w:after="0"/>
        <w:ind w:left="-5" w:hanging="10"/>
      </w:pPr>
      <w:r>
        <w:rPr>
          <w:rFonts w:ascii="Arial" w:eastAsia="Arial" w:hAnsi="Arial" w:cs="Arial"/>
          <w:b/>
          <w:sz w:val="28"/>
        </w:rPr>
        <w:t xml:space="preserve">APÊNDICE C </w:t>
      </w:r>
      <w:r>
        <w:t xml:space="preserve">  </w:t>
      </w:r>
    </w:p>
    <w:p w:rsidR="00B879A1" w:rsidRDefault="00A22BCD">
      <w:pPr>
        <w:spacing w:after="0"/>
        <w:ind w:left="55"/>
      </w:pPr>
      <w:r>
        <w:rPr>
          <w:rFonts w:ascii="Arial" w:eastAsia="Arial" w:hAnsi="Arial" w:cs="Arial"/>
          <w:b/>
          <w:sz w:val="28"/>
        </w:rPr>
        <w:t xml:space="preserve">   </w:t>
      </w:r>
      <w:r>
        <w:rPr>
          <w:rFonts w:ascii="Arial" w:eastAsia="Arial" w:hAnsi="Arial" w:cs="Arial"/>
          <w:b/>
          <w:sz w:val="28"/>
        </w:rPr>
        <w:tab/>
        <w:t xml:space="preserve"> </w:t>
      </w:r>
      <w:r>
        <w:t xml:space="preserve">  </w:t>
      </w:r>
      <w:r>
        <w:tab/>
        <w:t xml:space="preserve">  </w:t>
      </w:r>
      <w:r>
        <w:tab/>
        <w:t xml:space="preserve"> </w:t>
      </w:r>
    </w:p>
    <w:p w:rsidR="00B879A1" w:rsidRDefault="00A22BCD">
      <w:pPr>
        <w:pStyle w:val="Ttulo1"/>
        <w:spacing w:after="88"/>
        <w:ind w:left="-5"/>
      </w:pPr>
      <w:r>
        <w:t xml:space="preserve">ANEXO A 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B879A1" w:rsidRDefault="00A22BCD">
      <w:pPr>
        <w:spacing w:after="177" w:line="249" w:lineRule="auto"/>
        <w:ind w:left="20" w:hanging="10"/>
      </w:pPr>
      <w:r>
        <w:rPr>
          <w:rFonts w:ascii="Arial" w:eastAsia="Arial" w:hAnsi="Arial" w:cs="Arial"/>
          <w:b/>
          <w:color w:val="FF0000"/>
          <w:sz w:val="24"/>
        </w:rPr>
        <w:t xml:space="preserve">ORIENTAÇÕES para os Anexos: </w:t>
      </w:r>
      <w:r>
        <w:t xml:space="preserve">  </w:t>
      </w:r>
    </w:p>
    <w:p w:rsidR="00B879A1" w:rsidRDefault="00A22BCD">
      <w:pPr>
        <w:numPr>
          <w:ilvl w:val="0"/>
          <w:numId w:val="10"/>
        </w:numPr>
        <w:spacing w:after="51" w:line="247" w:lineRule="auto"/>
        <w:ind w:hanging="361"/>
      </w:pPr>
      <w:r>
        <w:rPr>
          <w:rFonts w:ascii="Arial" w:eastAsia="Arial" w:hAnsi="Arial" w:cs="Arial"/>
          <w:color w:val="FF0000"/>
          <w:sz w:val="24"/>
        </w:rPr>
        <w:t xml:space="preserve">Todo material </w:t>
      </w:r>
      <w:r>
        <w:rPr>
          <w:rFonts w:ascii="Arial" w:eastAsia="Arial" w:hAnsi="Arial" w:cs="Arial"/>
          <w:color w:val="FF0000"/>
          <w:sz w:val="24"/>
          <w:shd w:val="clear" w:color="auto" w:fill="00FFFF"/>
        </w:rPr>
        <w:t>NÃO</w:t>
      </w:r>
      <w:r>
        <w:rPr>
          <w:rFonts w:ascii="Arial" w:eastAsia="Arial" w:hAnsi="Arial" w:cs="Arial"/>
          <w:color w:val="FF0000"/>
          <w:sz w:val="24"/>
        </w:rPr>
        <w:t xml:space="preserve"> produzido pela Equipe e que não faz parte diretamente dos argumentos nos tópicos e subtópicos, mas que contribui com o projeto, deve ser citado lá e inserido nos Anexos. </w:t>
      </w:r>
      <w:r>
        <w:t xml:space="preserve">  </w:t>
      </w:r>
    </w:p>
    <w:p w:rsidR="00B879A1" w:rsidRDefault="00A22BCD">
      <w:pPr>
        <w:numPr>
          <w:ilvl w:val="0"/>
          <w:numId w:val="10"/>
        </w:numPr>
        <w:spacing w:after="51" w:line="247" w:lineRule="auto"/>
        <w:ind w:hanging="361"/>
      </w:pPr>
      <w:r>
        <w:rPr>
          <w:rFonts w:ascii="Arial" w:eastAsia="Arial" w:hAnsi="Arial" w:cs="Arial"/>
          <w:color w:val="FF0000"/>
          <w:sz w:val="24"/>
        </w:rPr>
        <w:t xml:space="preserve">Exemplos: Um </w:t>
      </w:r>
      <w:r>
        <w:rPr>
          <w:rFonts w:ascii="Arial" w:eastAsia="Arial" w:hAnsi="Arial" w:cs="Arial"/>
          <w:color w:val="FF0000"/>
          <w:sz w:val="24"/>
          <w:shd w:val="clear" w:color="auto" w:fill="00FFFF"/>
        </w:rPr>
        <w:t>relatório ou infográfico</w:t>
      </w:r>
      <w:r>
        <w:rPr>
          <w:rFonts w:ascii="Arial" w:eastAsia="Arial" w:hAnsi="Arial" w:cs="Arial"/>
          <w:color w:val="FF0000"/>
          <w:sz w:val="24"/>
        </w:rPr>
        <w:t xml:space="preserve"> com informações sobre a ideia do projeto e que foi citado na argumentação de algum tópico ou subtópico. </w:t>
      </w:r>
      <w:r>
        <w:t xml:space="preserve">  </w:t>
      </w:r>
    </w:p>
    <w:p w:rsidR="00B879A1" w:rsidRDefault="00A22BCD">
      <w:pPr>
        <w:spacing w:after="0"/>
        <w:ind w:left="55"/>
      </w:pPr>
      <w:r>
        <w:t xml:space="preserve">   </w:t>
      </w:r>
      <w:r>
        <w:tab/>
        <w:t xml:space="preserve">   </w:t>
      </w:r>
      <w:r>
        <w:tab/>
        <w:t xml:space="preserve">  </w:t>
      </w:r>
      <w:r>
        <w:tab/>
        <w:t xml:space="preserve"> </w:t>
      </w:r>
      <w:r>
        <w:br w:type="page"/>
      </w:r>
    </w:p>
    <w:p w:rsidR="00B879A1" w:rsidRDefault="00A22BCD">
      <w:pPr>
        <w:pStyle w:val="Ttulo1"/>
        <w:spacing w:after="47"/>
        <w:ind w:left="-5"/>
      </w:pPr>
      <w:r>
        <w:lastRenderedPageBreak/>
        <w:t xml:space="preserve">ANEXO B 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B879A1" w:rsidRDefault="00A22BCD">
      <w:pPr>
        <w:spacing w:after="0"/>
        <w:ind w:left="30"/>
      </w:pPr>
      <w:r>
        <w:t xml:space="preserve">   </w:t>
      </w:r>
    </w:p>
    <w:sectPr w:rsidR="00B879A1">
      <w:pgSz w:w="11905" w:h="16840"/>
      <w:pgMar w:top="1708" w:right="1109" w:bottom="1205" w:left="16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01974"/>
    <w:multiLevelType w:val="hybridMultilevel"/>
    <w:tmpl w:val="3CECB24A"/>
    <w:lvl w:ilvl="0" w:tplc="49941BB6">
      <w:start w:val="1"/>
      <w:numFmt w:val="bullet"/>
      <w:lvlText w:val="•"/>
      <w:lvlJc w:val="left"/>
      <w:pPr>
        <w:ind w:left="371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B0E1B2">
      <w:start w:val="1"/>
      <w:numFmt w:val="bullet"/>
      <w:lvlText w:val="o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DA8BA0">
      <w:start w:val="1"/>
      <w:numFmt w:val="bullet"/>
      <w:lvlText w:val="▪"/>
      <w:lvlJc w:val="left"/>
      <w:pPr>
        <w:ind w:left="182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347D7C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706204">
      <w:start w:val="1"/>
      <w:numFmt w:val="bullet"/>
      <w:lvlText w:val="o"/>
      <w:lvlJc w:val="left"/>
      <w:pPr>
        <w:ind w:left="326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A2CDA8">
      <w:start w:val="1"/>
      <w:numFmt w:val="bullet"/>
      <w:lvlText w:val="▪"/>
      <w:lvlJc w:val="left"/>
      <w:pPr>
        <w:ind w:left="398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022374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2EA9C">
      <w:start w:val="1"/>
      <w:numFmt w:val="bullet"/>
      <w:lvlText w:val="o"/>
      <w:lvlJc w:val="left"/>
      <w:pPr>
        <w:ind w:left="542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A6AA68">
      <w:start w:val="1"/>
      <w:numFmt w:val="bullet"/>
      <w:lvlText w:val="▪"/>
      <w:lvlJc w:val="left"/>
      <w:pPr>
        <w:ind w:left="614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30941"/>
    <w:multiLevelType w:val="hybridMultilevel"/>
    <w:tmpl w:val="7C64996A"/>
    <w:lvl w:ilvl="0" w:tplc="1556D444">
      <w:start w:val="1"/>
      <w:numFmt w:val="bullet"/>
      <w:lvlText w:val="•"/>
      <w:lvlJc w:val="left"/>
      <w:pPr>
        <w:ind w:left="371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AE5B8C">
      <w:start w:val="1"/>
      <w:numFmt w:val="bullet"/>
      <w:lvlText w:val="o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666E94">
      <w:start w:val="1"/>
      <w:numFmt w:val="bullet"/>
      <w:lvlText w:val="▪"/>
      <w:lvlJc w:val="left"/>
      <w:pPr>
        <w:ind w:left="182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BE9BCA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CE17BA">
      <w:start w:val="1"/>
      <w:numFmt w:val="bullet"/>
      <w:lvlText w:val="o"/>
      <w:lvlJc w:val="left"/>
      <w:pPr>
        <w:ind w:left="326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9C62D6">
      <w:start w:val="1"/>
      <w:numFmt w:val="bullet"/>
      <w:lvlText w:val="▪"/>
      <w:lvlJc w:val="left"/>
      <w:pPr>
        <w:ind w:left="398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BA26FA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FE2808">
      <w:start w:val="1"/>
      <w:numFmt w:val="bullet"/>
      <w:lvlText w:val="o"/>
      <w:lvlJc w:val="left"/>
      <w:pPr>
        <w:ind w:left="542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628542">
      <w:start w:val="1"/>
      <w:numFmt w:val="bullet"/>
      <w:lvlText w:val="▪"/>
      <w:lvlJc w:val="left"/>
      <w:pPr>
        <w:ind w:left="614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0849EE"/>
    <w:multiLevelType w:val="multilevel"/>
    <w:tmpl w:val="CB7E4E7A"/>
    <w:lvl w:ilvl="0">
      <w:start w:val="3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411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05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25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45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65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85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05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25"/>
      </w:pPr>
      <w:rPr>
        <w:rFonts w:ascii="Arial" w:eastAsia="Arial" w:hAnsi="Arial" w:cs="Arial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0F7D92"/>
    <w:multiLevelType w:val="hybridMultilevel"/>
    <w:tmpl w:val="280E23CE"/>
    <w:lvl w:ilvl="0" w:tplc="EEDAA358">
      <w:start w:val="1"/>
      <w:numFmt w:val="bullet"/>
      <w:lvlText w:val="•"/>
      <w:lvlJc w:val="left"/>
      <w:pPr>
        <w:ind w:left="371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C2FB4">
      <w:start w:val="1"/>
      <w:numFmt w:val="bullet"/>
      <w:lvlText w:val="o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0297D0">
      <w:start w:val="1"/>
      <w:numFmt w:val="bullet"/>
      <w:lvlText w:val="▪"/>
      <w:lvlJc w:val="left"/>
      <w:pPr>
        <w:ind w:left="182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C87B3C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62491C">
      <w:start w:val="1"/>
      <w:numFmt w:val="bullet"/>
      <w:lvlText w:val="o"/>
      <w:lvlJc w:val="left"/>
      <w:pPr>
        <w:ind w:left="326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442664">
      <w:start w:val="1"/>
      <w:numFmt w:val="bullet"/>
      <w:lvlText w:val="▪"/>
      <w:lvlJc w:val="left"/>
      <w:pPr>
        <w:ind w:left="398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20BB3C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0881CC">
      <w:start w:val="1"/>
      <w:numFmt w:val="bullet"/>
      <w:lvlText w:val="o"/>
      <w:lvlJc w:val="left"/>
      <w:pPr>
        <w:ind w:left="542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EDF80">
      <w:start w:val="1"/>
      <w:numFmt w:val="bullet"/>
      <w:lvlText w:val="▪"/>
      <w:lvlJc w:val="left"/>
      <w:pPr>
        <w:ind w:left="614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3F7C1D"/>
    <w:multiLevelType w:val="multilevel"/>
    <w:tmpl w:val="673E1A2E"/>
    <w:lvl w:ilvl="0">
      <w:start w:val="2"/>
      <w:numFmt w:val="decimal"/>
      <w:lvlText w:val="%1."/>
      <w:lvlJc w:val="left"/>
      <w:pPr>
        <w:ind w:left="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3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1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3F0B54"/>
    <w:multiLevelType w:val="multilevel"/>
    <w:tmpl w:val="74A2E6CA"/>
    <w:lvl w:ilvl="0">
      <w:start w:val="2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"/>
      <w:lvlJc w:val="left"/>
      <w:pPr>
        <w:ind w:left="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7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4E3339"/>
    <w:multiLevelType w:val="hybridMultilevel"/>
    <w:tmpl w:val="982654C8"/>
    <w:lvl w:ilvl="0" w:tplc="D8A4C5F4">
      <w:start w:val="1"/>
      <w:numFmt w:val="bullet"/>
      <w:lvlText w:val="•"/>
      <w:lvlJc w:val="left"/>
      <w:pPr>
        <w:ind w:left="371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FAFEC8">
      <w:start w:val="1"/>
      <w:numFmt w:val="bullet"/>
      <w:lvlText w:val="o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18C8D0">
      <w:start w:val="1"/>
      <w:numFmt w:val="bullet"/>
      <w:lvlText w:val="▪"/>
      <w:lvlJc w:val="left"/>
      <w:pPr>
        <w:ind w:left="182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44E492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A606BA">
      <w:start w:val="1"/>
      <w:numFmt w:val="bullet"/>
      <w:lvlText w:val="o"/>
      <w:lvlJc w:val="left"/>
      <w:pPr>
        <w:ind w:left="326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8B238">
      <w:start w:val="1"/>
      <w:numFmt w:val="bullet"/>
      <w:lvlText w:val="▪"/>
      <w:lvlJc w:val="left"/>
      <w:pPr>
        <w:ind w:left="398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BC784E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340978">
      <w:start w:val="1"/>
      <w:numFmt w:val="bullet"/>
      <w:lvlText w:val="o"/>
      <w:lvlJc w:val="left"/>
      <w:pPr>
        <w:ind w:left="542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84FF9A">
      <w:start w:val="1"/>
      <w:numFmt w:val="bullet"/>
      <w:lvlText w:val="▪"/>
      <w:lvlJc w:val="left"/>
      <w:pPr>
        <w:ind w:left="614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9941B7"/>
    <w:multiLevelType w:val="multilevel"/>
    <w:tmpl w:val="80664B28"/>
    <w:lvl w:ilvl="0">
      <w:start w:val="2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Text w:val="%1.%2"/>
      <w:lvlJc w:val="left"/>
      <w:pPr>
        <w:ind w:left="13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CD320E"/>
    <w:multiLevelType w:val="hybridMultilevel"/>
    <w:tmpl w:val="EE666CF4"/>
    <w:lvl w:ilvl="0" w:tplc="4A3C7354">
      <w:start w:val="1"/>
      <w:numFmt w:val="bullet"/>
      <w:lvlText w:val="•"/>
      <w:lvlJc w:val="left"/>
      <w:pPr>
        <w:ind w:left="371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2AE5AE">
      <w:start w:val="1"/>
      <w:numFmt w:val="bullet"/>
      <w:lvlText w:val="o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C6039E">
      <w:start w:val="1"/>
      <w:numFmt w:val="bullet"/>
      <w:lvlText w:val="▪"/>
      <w:lvlJc w:val="left"/>
      <w:pPr>
        <w:ind w:left="182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5A7AB0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50996A">
      <w:start w:val="1"/>
      <w:numFmt w:val="bullet"/>
      <w:lvlText w:val="o"/>
      <w:lvlJc w:val="left"/>
      <w:pPr>
        <w:ind w:left="326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FAA298">
      <w:start w:val="1"/>
      <w:numFmt w:val="bullet"/>
      <w:lvlText w:val="▪"/>
      <w:lvlJc w:val="left"/>
      <w:pPr>
        <w:ind w:left="398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047194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02A2AC">
      <w:start w:val="1"/>
      <w:numFmt w:val="bullet"/>
      <w:lvlText w:val="o"/>
      <w:lvlJc w:val="left"/>
      <w:pPr>
        <w:ind w:left="542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6CE1B2">
      <w:start w:val="1"/>
      <w:numFmt w:val="bullet"/>
      <w:lvlText w:val="▪"/>
      <w:lvlJc w:val="left"/>
      <w:pPr>
        <w:ind w:left="614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EA3A19"/>
    <w:multiLevelType w:val="multilevel"/>
    <w:tmpl w:val="30E65184"/>
    <w:lvl w:ilvl="0">
      <w:start w:val="2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7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A1"/>
    <w:rsid w:val="003319E0"/>
    <w:rsid w:val="00645579"/>
    <w:rsid w:val="00683353"/>
    <w:rsid w:val="00A22BCD"/>
    <w:rsid w:val="00B879A1"/>
    <w:rsid w:val="00BA10F3"/>
    <w:rsid w:val="00FF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F296"/>
  <w15:docId w15:val="{AFEFD282-32D4-4797-9C83-117C3AA1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2932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0" w:line="251" w:lineRule="auto"/>
      <w:ind w:left="269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77" w:line="249" w:lineRule="auto"/>
      <w:ind w:left="35" w:hanging="10"/>
      <w:outlineLvl w:val="2"/>
    </w:pPr>
    <w:rPr>
      <w:rFonts w:ascii="Arial" w:eastAsia="Arial" w:hAnsi="Arial" w:cs="Arial"/>
      <w:b/>
      <w:color w:val="FF0000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177" w:line="249" w:lineRule="auto"/>
      <w:ind w:left="35" w:hanging="10"/>
      <w:outlineLvl w:val="3"/>
    </w:pPr>
    <w:rPr>
      <w:rFonts w:ascii="Arial" w:eastAsia="Arial" w:hAnsi="Arial" w:cs="Arial"/>
      <w:b/>
      <w:color w:val="FF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FF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FF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331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tutano.trampos.co/16435-info-o-que-e-design-ux-pq-e-importante/" TargetMode="External"/><Relationship Id="rId117" Type="http://schemas.openxmlformats.org/officeDocument/2006/relationships/theme" Target="theme/theme1.xml"/><Relationship Id="rId21" Type="http://schemas.openxmlformats.org/officeDocument/2006/relationships/hyperlink" Target="http://tutano.trampos.co/16435-info-o-que-e-design-ux-pq-e-importante/" TargetMode="External"/><Relationship Id="rId42" Type="http://schemas.openxmlformats.org/officeDocument/2006/relationships/hyperlink" Target="http://tutano.trampos.co/16435-info-o-que-e-design-ux-pq-e-importante/" TargetMode="External"/><Relationship Id="rId47" Type="http://schemas.openxmlformats.org/officeDocument/2006/relationships/hyperlink" Target="http://tutano.trampos.co/16435-info-o-que-e-design-ux-pq-e-importante/" TargetMode="External"/><Relationship Id="rId63" Type="http://schemas.openxmlformats.org/officeDocument/2006/relationships/hyperlink" Target="http://tutano.trampos.co/16435-info-o-que-e-design-ux-pq-e-importante/" TargetMode="External"/><Relationship Id="rId68" Type="http://schemas.openxmlformats.org/officeDocument/2006/relationships/hyperlink" Target="https://www.ibm.com/support/knowledgecenter/pt-br/SS4JE2_7.5.5/com.ibm.xtools.modeler.doc/topics/cclassd.html" TargetMode="External"/><Relationship Id="rId84" Type="http://schemas.openxmlformats.org/officeDocument/2006/relationships/hyperlink" Target="https://www.ibm.com/support/knowledgecenter/pt-br/SS4JE2_7.5.5/com.ibm.xtools.modeler.doc/topics/cclassd.html" TargetMode="External"/><Relationship Id="rId89" Type="http://schemas.openxmlformats.org/officeDocument/2006/relationships/hyperlink" Target="https://faculty.dca.fee.unicamp.br/gudwin/sites/faculty.dca.fee.unicamp.br.gudwin/files/ea975/ESUVP2.pdf" TargetMode="External"/><Relationship Id="rId112" Type="http://schemas.openxmlformats.org/officeDocument/2006/relationships/hyperlink" Target="https://profandreagarcia.com/2018/04/25/prototipacao/" TargetMode="External"/><Relationship Id="rId16" Type="http://schemas.openxmlformats.org/officeDocument/2006/relationships/hyperlink" Target="http://tutano.trampos.co/16435-info-o-que-e-design-ux-pq-e-importante/" TargetMode="External"/><Relationship Id="rId107" Type="http://schemas.openxmlformats.org/officeDocument/2006/relationships/image" Target="media/image2.jpg"/><Relationship Id="rId11" Type="http://schemas.openxmlformats.org/officeDocument/2006/relationships/hyperlink" Target="http://tutano.trampos.co/16435-info-o-que-e-design-ux-pq-e-importante/" TargetMode="External"/><Relationship Id="rId32" Type="http://schemas.openxmlformats.org/officeDocument/2006/relationships/hyperlink" Target="http://tutano.trampos.co/16435-info-o-que-e-design-ux-pq-e-importante/" TargetMode="External"/><Relationship Id="rId37" Type="http://schemas.openxmlformats.org/officeDocument/2006/relationships/hyperlink" Target="http://tutano.trampos.co/16435-info-o-que-e-design-ux-pq-e-importante/" TargetMode="External"/><Relationship Id="rId53" Type="http://schemas.openxmlformats.org/officeDocument/2006/relationships/hyperlink" Target="http://tutano.trampos.co/16435-info-o-que-e-design-ux-pq-e-importante/" TargetMode="External"/><Relationship Id="rId58" Type="http://schemas.openxmlformats.org/officeDocument/2006/relationships/hyperlink" Target="http://tutano.trampos.co/16435-info-o-que-e-design-ux-pq-e-importante/" TargetMode="External"/><Relationship Id="rId74" Type="http://schemas.openxmlformats.org/officeDocument/2006/relationships/hyperlink" Target="https://www.ibm.com/support/knowledgecenter/pt-br/SS4JE2_7.5.5/com.ibm.xtools.modeler.doc/topics/cclassd.html" TargetMode="External"/><Relationship Id="rId79" Type="http://schemas.openxmlformats.org/officeDocument/2006/relationships/hyperlink" Target="https://www.ibm.com/support/knowledgecenter/pt-br/SS4JE2_7.5.5/com.ibm.xtools.modeler.doc/topics/cclassd.html" TargetMode="External"/><Relationship Id="rId102" Type="http://schemas.openxmlformats.org/officeDocument/2006/relationships/hyperlink" Target="http://abinpet.org.br/historia/" TargetMode="External"/><Relationship Id="rId5" Type="http://schemas.openxmlformats.org/officeDocument/2006/relationships/styles" Target="styles.xml"/><Relationship Id="rId90" Type="http://schemas.openxmlformats.org/officeDocument/2006/relationships/hyperlink" Target="https://faculty.dca.fee.unicamp.br/gudwin/sites/faculty.dca.fee.unicamp.br.gudwin/files/ea975/ESUVP2.pdf" TargetMode="External"/><Relationship Id="rId95" Type="http://schemas.openxmlformats.org/officeDocument/2006/relationships/hyperlink" Target="https://www.petlove.com.br/" TargetMode="External"/><Relationship Id="rId22" Type="http://schemas.openxmlformats.org/officeDocument/2006/relationships/hyperlink" Target="http://tutano.trampos.co/16435-info-o-que-e-design-ux-pq-e-importante/" TargetMode="External"/><Relationship Id="rId27" Type="http://schemas.openxmlformats.org/officeDocument/2006/relationships/hyperlink" Target="http://tutano.trampos.co/16435-info-o-que-e-design-ux-pq-e-importante/" TargetMode="External"/><Relationship Id="rId43" Type="http://schemas.openxmlformats.org/officeDocument/2006/relationships/hyperlink" Target="http://tutano.trampos.co/16435-info-o-que-e-design-ux-pq-e-importante/" TargetMode="External"/><Relationship Id="rId48" Type="http://schemas.openxmlformats.org/officeDocument/2006/relationships/hyperlink" Target="http://tutano.trampos.co/16435-info-o-que-e-design-ux-pq-e-importante/" TargetMode="External"/><Relationship Id="rId64" Type="http://schemas.openxmlformats.org/officeDocument/2006/relationships/hyperlink" Target="http://tutano.trampos.co/16435-info-o-que-e-design-ux-pq-e-importante/" TargetMode="External"/><Relationship Id="rId69" Type="http://schemas.openxmlformats.org/officeDocument/2006/relationships/hyperlink" Target="https://www.ibm.com/support/knowledgecenter/pt-br/SS4JE2_7.5.5/com.ibm.xtools.modeler.doc/topics/cclassd.html" TargetMode="External"/><Relationship Id="rId113" Type="http://schemas.openxmlformats.org/officeDocument/2006/relationships/hyperlink" Target="https://profandreagarcia.com/2018/04/25/prototipacao/" TargetMode="External"/><Relationship Id="rId80" Type="http://schemas.openxmlformats.org/officeDocument/2006/relationships/hyperlink" Target="https://www.ibm.com/support/knowledgecenter/pt-br/SS4JE2_7.5.5/com.ibm.xtools.modeler.doc/topics/cclassd.html" TargetMode="External"/><Relationship Id="rId85" Type="http://schemas.openxmlformats.org/officeDocument/2006/relationships/hyperlink" Target="https://faculty.dca.fee.unicamp.br/gudwin/sites/faculty.dca.fee.unicamp.br.gudwin/files/ea975/ESUVP2.pdf" TargetMode="External"/><Relationship Id="rId12" Type="http://schemas.openxmlformats.org/officeDocument/2006/relationships/hyperlink" Target="http://tutano.trampos.co/16435-info-o-que-e-design-ux-pq-e-importante/" TargetMode="External"/><Relationship Id="rId17" Type="http://schemas.openxmlformats.org/officeDocument/2006/relationships/hyperlink" Target="http://tutano.trampos.co/16435-info-o-que-e-design-ux-pq-e-importante/" TargetMode="External"/><Relationship Id="rId33" Type="http://schemas.openxmlformats.org/officeDocument/2006/relationships/hyperlink" Target="http://tutano.trampos.co/16435-info-o-que-e-design-ux-pq-e-importante/" TargetMode="External"/><Relationship Id="rId38" Type="http://schemas.openxmlformats.org/officeDocument/2006/relationships/hyperlink" Target="http://tutano.trampos.co/16435-info-o-que-e-design-ux-pq-e-importante/" TargetMode="External"/><Relationship Id="rId59" Type="http://schemas.openxmlformats.org/officeDocument/2006/relationships/hyperlink" Target="http://tutano.trampos.co/16435-info-o-que-e-design-ux-pq-e-importante/" TargetMode="External"/><Relationship Id="rId103" Type="http://schemas.openxmlformats.org/officeDocument/2006/relationships/hyperlink" Target="http://abinpet.org.br/historia/" TargetMode="External"/><Relationship Id="rId108" Type="http://schemas.openxmlformats.org/officeDocument/2006/relationships/hyperlink" Target="https://profandreagarcia.com/2018/04/25/prototipacao/" TargetMode="External"/><Relationship Id="rId54" Type="http://schemas.openxmlformats.org/officeDocument/2006/relationships/hyperlink" Target="http://tutano.trampos.co/16435-info-o-que-e-design-ux-pq-e-importante/" TargetMode="External"/><Relationship Id="rId70" Type="http://schemas.openxmlformats.org/officeDocument/2006/relationships/hyperlink" Target="https://www.ibm.com/support/knowledgecenter/pt-br/SS4JE2_7.5.5/com.ibm.xtools.modeler.doc/topics/cclassd.html" TargetMode="External"/><Relationship Id="rId75" Type="http://schemas.openxmlformats.org/officeDocument/2006/relationships/hyperlink" Target="https://www.ibm.com/support/knowledgecenter/pt-br/SS4JE2_7.5.5/com.ibm.xtools.modeler.doc/topics/cclassd.html" TargetMode="External"/><Relationship Id="rId91" Type="http://schemas.openxmlformats.org/officeDocument/2006/relationships/hyperlink" Target="https://faculty.dca.fee.unicamp.br/gudwin/sites/faculty.dca.fee.unicamp.br.gudwin/files/ea975/ESUVP2.pdf" TargetMode="External"/><Relationship Id="rId96" Type="http://schemas.openxmlformats.org/officeDocument/2006/relationships/hyperlink" Target="https://www.petlove.com.br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hyperlink" Target="http://tutano.trampos.co/16435-info-o-que-e-design-ux-pq-e-importante/" TargetMode="External"/><Relationship Id="rId28" Type="http://schemas.openxmlformats.org/officeDocument/2006/relationships/hyperlink" Target="http://tutano.trampos.co/16435-info-o-que-e-design-ux-pq-e-importante/" TargetMode="External"/><Relationship Id="rId49" Type="http://schemas.openxmlformats.org/officeDocument/2006/relationships/hyperlink" Target="http://tutano.trampos.co/16435-info-o-que-e-design-ux-pq-e-importante/" TargetMode="External"/><Relationship Id="rId114" Type="http://schemas.openxmlformats.org/officeDocument/2006/relationships/image" Target="media/image3.jpg"/><Relationship Id="rId10" Type="http://schemas.openxmlformats.org/officeDocument/2006/relationships/hyperlink" Target="http://tutano.trampos.co/16435-info-o-que-e-design-ux-pq-e-importante/" TargetMode="External"/><Relationship Id="rId31" Type="http://schemas.openxmlformats.org/officeDocument/2006/relationships/hyperlink" Target="http://tutano.trampos.co/16435-info-o-que-e-design-ux-pq-e-importante/" TargetMode="External"/><Relationship Id="rId44" Type="http://schemas.openxmlformats.org/officeDocument/2006/relationships/hyperlink" Target="http://tutano.trampos.co/16435-info-o-que-e-design-ux-pq-e-importante/" TargetMode="External"/><Relationship Id="rId52" Type="http://schemas.openxmlformats.org/officeDocument/2006/relationships/hyperlink" Target="http://tutano.trampos.co/16435-info-o-que-e-design-ux-pq-e-importante/" TargetMode="External"/><Relationship Id="rId60" Type="http://schemas.openxmlformats.org/officeDocument/2006/relationships/hyperlink" Target="http://tutano.trampos.co/16435-info-o-que-e-design-ux-pq-e-importante/" TargetMode="External"/><Relationship Id="rId65" Type="http://schemas.openxmlformats.org/officeDocument/2006/relationships/hyperlink" Target="https://www.ibm.com/support/knowledgecenter/pt-br/SS4JE2_7.5.5/com.ibm.xtools.modeler.doc/topics/cclassd.html" TargetMode="External"/><Relationship Id="rId73" Type="http://schemas.openxmlformats.org/officeDocument/2006/relationships/hyperlink" Target="https://www.ibm.com/support/knowledgecenter/pt-br/SS4JE2_7.5.5/com.ibm.xtools.modeler.doc/topics/cclassd.html" TargetMode="External"/><Relationship Id="rId78" Type="http://schemas.openxmlformats.org/officeDocument/2006/relationships/hyperlink" Target="https://www.ibm.com/support/knowledgecenter/pt-br/SS4JE2_7.5.5/com.ibm.xtools.modeler.doc/topics/cclassd.html" TargetMode="External"/><Relationship Id="rId81" Type="http://schemas.openxmlformats.org/officeDocument/2006/relationships/hyperlink" Target="https://www.ibm.com/support/knowledgecenter/pt-br/SS4JE2_7.5.5/com.ibm.xtools.modeler.doc/topics/cclassd.html" TargetMode="External"/><Relationship Id="rId86" Type="http://schemas.openxmlformats.org/officeDocument/2006/relationships/hyperlink" Target="https://faculty.dca.fee.unicamp.br/gudwin/sites/faculty.dca.fee.unicamp.br.gudwin/files/ea975/ESUVP2.pdf" TargetMode="External"/><Relationship Id="rId94" Type="http://schemas.openxmlformats.org/officeDocument/2006/relationships/hyperlink" Target="https://faculty.dca.fee.unicamp.br/gudwin/sites/faculty.dca.fee.unicamp.br.gudwin/files/ea975/ESUVP2.pdf" TargetMode="External"/><Relationship Id="rId99" Type="http://schemas.openxmlformats.org/officeDocument/2006/relationships/hyperlink" Target="https://www.petlove.com.br/" TargetMode="External"/><Relationship Id="rId101" Type="http://schemas.openxmlformats.org/officeDocument/2006/relationships/hyperlink" Target="http://abinpet.org.br/historia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tutano.trampos.co/16435-info-o-que-e-design-ux-pq-e-importante/" TargetMode="External"/><Relationship Id="rId13" Type="http://schemas.openxmlformats.org/officeDocument/2006/relationships/hyperlink" Target="http://tutano.trampos.co/16435-info-o-que-e-design-ux-pq-e-importante/" TargetMode="External"/><Relationship Id="rId18" Type="http://schemas.openxmlformats.org/officeDocument/2006/relationships/hyperlink" Target="http://tutano.trampos.co/16435-info-o-que-e-design-ux-pq-e-importante/" TargetMode="External"/><Relationship Id="rId39" Type="http://schemas.openxmlformats.org/officeDocument/2006/relationships/hyperlink" Target="http://tutano.trampos.co/16435-info-o-que-e-design-ux-pq-e-importante/" TargetMode="External"/><Relationship Id="rId109" Type="http://schemas.openxmlformats.org/officeDocument/2006/relationships/hyperlink" Target="https://profandreagarcia.com/2018/04/25/prototipacao/" TargetMode="External"/><Relationship Id="rId34" Type="http://schemas.openxmlformats.org/officeDocument/2006/relationships/hyperlink" Target="http://tutano.trampos.co/16435-info-o-que-e-design-ux-pq-e-importante/" TargetMode="External"/><Relationship Id="rId50" Type="http://schemas.openxmlformats.org/officeDocument/2006/relationships/hyperlink" Target="http://tutano.trampos.co/16435-info-o-que-e-design-ux-pq-e-importante/" TargetMode="External"/><Relationship Id="rId55" Type="http://schemas.openxmlformats.org/officeDocument/2006/relationships/hyperlink" Target="http://tutano.trampos.co/16435-info-o-que-e-design-ux-pq-e-importante/" TargetMode="External"/><Relationship Id="rId76" Type="http://schemas.openxmlformats.org/officeDocument/2006/relationships/hyperlink" Target="https://www.ibm.com/support/knowledgecenter/pt-br/SS4JE2_7.5.5/com.ibm.xtools.modeler.doc/topics/cclassd.html" TargetMode="External"/><Relationship Id="rId97" Type="http://schemas.openxmlformats.org/officeDocument/2006/relationships/hyperlink" Target="https://www.petlove.com.br/" TargetMode="External"/><Relationship Id="rId104" Type="http://schemas.openxmlformats.org/officeDocument/2006/relationships/hyperlink" Target="http://abinpet.org.br/historia/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www.ibm.com/support/knowledgecenter/pt-br/SS4JE2_7.5.5/com.ibm.xtools.modeler.doc/topics/cclassd.html" TargetMode="External"/><Relationship Id="rId92" Type="http://schemas.openxmlformats.org/officeDocument/2006/relationships/hyperlink" Target="https://faculty.dca.fee.unicamp.br/gudwin/sites/faculty.dca.fee.unicamp.br.gudwin/files/ea975/ESUVP2.pdf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tutano.trampos.co/16435-info-o-que-e-design-ux-pq-e-importante/" TargetMode="External"/><Relationship Id="rId24" Type="http://schemas.openxmlformats.org/officeDocument/2006/relationships/hyperlink" Target="http://tutano.trampos.co/16435-info-o-que-e-design-ux-pq-e-importante/" TargetMode="External"/><Relationship Id="rId40" Type="http://schemas.openxmlformats.org/officeDocument/2006/relationships/hyperlink" Target="http://tutano.trampos.co/16435-info-o-que-e-design-ux-pq-e-importante/" TargetMode="External"/><Relationship Id="rId45" Type="http://schemas.openxmlformats.org/officeDocument/2006/relationships/hyperlink" Target="http://tutano.trampos.co/16435-info-o-que-e-design-ux-pq-e-importante/" TargetMode="External"/><Relationship Id="rId66" Type="http://schemas.openxmlformats.org/officeDocument/2006/relationships/hyperlink" Target="https://www.ibm.com/support/knowledgecenter/pt-br/SS4JE2_7.5.5/com.ibm.xtools.modeler.doc/topics/cclassd.html" TargetMode="External"/><Relationship Id="rId87" Type="http://schemas.openxmlformats.org/officeDocument/2006/relationships/hyperlink" Target="https://faculty.dca.fee.unicamp.br/gudwin/sites/faculty.dca.fee.unicamp.br.gudwin/files/ea975/ESUVP2.pdf" TargetMode="External"/><Relationship Id="rId110" Type="http://schemas.openxmlformats.org/officeDocument/2006/relationships/hyperlink" Target="https://profandreagarcia.com/2018/04/25/prototipacao/" TargetMode="External"/><Relationship Id="rId115" Type="http://schemas.openxmlformats.org/officeDocument/2006/relationships/image" Target="media/image4.jpg"/><Relationship Id="rId61" Type="http://schemas.openxmlformats.org/officeDocument/2006/relationships/hyperlink" Target="http://tutano.trampos.co/16435-info-o-que-e-design-ux-pq-e-importante/" TargetMode="External"/><Relationship Id="rId82" Type="http://schemas.openxmlformats.org/officeDocument/2006/relationships/hyperlink" Target="https://www.ibm.com/support/knowledgecenter/pt-br/SS4JE2_7.5.5/com.ibm.xtools.modeler.doc/topics/cclassd.html" TargetMode="External"/><Relationship Id="rId19" Type="http://schemas.openxmlformats.org/officeDocument/2006/relationships/hyperlink" Target="http://tutano.trampos.co/16435-info-o-que-e-design-ux-pq-e-importante/" TargetMode="External"/><Relationship Id="rId14" Type="http://schemas.openxmlformats.org/officeDocument/2006/relationships/hyperlink" Target="http://tutano.trampos.co/16435-info-o-que-e-design-ux-pq-e-importante/" TargetMode="External"/><Relationship Id="rId30" Type="http://schemas.openxmlformats.org/officeDocument/2006/relationships/hyperlink" Target="http://tutano.trampos.co/16435-info-o-que-e-design-ux-pq-e-importante/" TargetMode="External"/><Relationship Id="rId35" Type="http://schemas.openxmlformats.org/officeDocument/2006/relationships/hyperlink" Target="http://tutano.trampos.co/16435-info-o-que-e-design-ux-pq-e-importante/" TargetMode="External"/><Relationship Id="rId56" Type="http://schemas.openxmlformats.org/officeDocument/2006/relationships/hyperlink" Target="http://tutano.trampos.co/16435-info-o-que-e-design-ux-pq-e-importante/" TargetMode="External"/><Relationship Id="rId77" Type="http://schemas.openxmlformats.org/officeDocument/2006/relationships/hyperlink" Target="https://www.ibm.com/support/knowledgecenter/pt-br/SS4JE2_7.5.5/com.ibm.xtools.modeler.doc/topics/cclassd.html" TargetMode="External"/><Relationship Id="rId100" Type="http://schemas.openxmlformats.org/officeDocument/2006/relationships/hyperlink" Target="https://www.petlove.com.br/" TargetMode="External"/><Relationship Id="rId105" Type="http://schemas.openxmlformats.org/officeDocument/2006/relationships/hyperlink" Target="http://abinpet.org.br/historia/" TargetMode="External"/><Relationship Id="rId8" Type="http://schemas.openxmlformats.org/officeDocument/2006/relationships/hyperlink" Target="http://tutano.trampos.co/16435-info-o-que-e-design-ux-pq-e-importante/" TargetMode="External"/><Relationship Id="rId51" Type="http://schemas.openxmlformats.org/officeDocument/2006/relationships/hyperlink" Target="http://tutano.trampos.co/16435-info-o-que-e-design-ux-pq-e-importante/" TargetMode="External"/><Relationship Id="rId72" Type="http://schemas.openxmlformats.org/officeDocument/2006/relationships/hyperlink" Target="https://www.ibm.com/support/knowledgecenter/pt-br/SS4JE2_7.5.5/com.ibm.xtools.modeler.doc/topics/cclassd.html" TargetMode="External"/><Relationship Id="rId93" Type="http://schemas.openxmlformats.org/officeDocument/2006/relationships/hyperlink" Target="https://faculty.dca.fee.unicamp.br/gudwin/sites/faculty.dca.fee.unicamp.br.gudwin/files/ea975/ESUVP2.pdf" TargetMode="External"/><Relationship Id="rId98" Type="http://schemas.openxmlformats.org/officeDocument/2006/relationships/hyperlink" Target="https://www.petlove.com.br/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://tutano.trampos.co/16435-info-o-que-e-design-ux-pq-e-importante/" TargetMode="External"/><Relationship Id="rId46" Type="http://schemas.openxmlformats.org/officeDocument/2006/relationships/hyperlink" Target="http://tutano.trampos.co/16435-info-o-que-e-design-ux-pq-e-importante/" TargetMode="External"/><Relationship Id="rId67" Type="http://schemas.openxmlformats.org/officeDocument/2006/relationships/hyperlink" Target="https://www.ibm.com/support/knowledgecenter/pt-br/SS4JE2_7.5.5/com.ibm.xtools.modeler.doc/topics/cclassd.html" TargetMode="External"/><Relationship Id="rId116" Type="http://schemas.openxmlformats.org/officeDocument/2006/relationships/fontTable" Target="fontTable.xml"/><Relationship Id="rId20" Type="http://schemas.openxmlformats.org/officeDocument/2006/relationships/hyperlink" Target="http://tutano.trampos.co/16435-info-o-que-e-design-ux-pq-e-importante/" TargetMode="External"/><Relationship Id="rId41" Type="http://schemas.openxmlformats.org/officeDocument/2006/relationships/hyperlink" Target="http://tutano.trampos.co/16435-info-o-que-e-design-ux-pq-e-importante/" TargetMode="External"/><Relationship Id="rId62" Type="http://schemas.openxmlformats.org/officeDocument/2006/relationships/hyperlink" Target="http://tutano.trampos.co/16435-info-o-que-e-design-ux-pq-e-importante/" TargetMode="External"/><Relationship Id="rId83" Type="http://schemas.openxmlformats.org/officeDocument/2006/relationships/hyperlink" Target="https://www.ibm.com/support/knowledgecenter/pt-br/SS4JE2_7.5.5/com.ibm.xtools.modeler.doc/topics/cclassd.html" TargetMode="External"/><Relationship Id="rId88" Type="http://schemas.openxmlformats.org/officeDocument/2006/relationships/hyperlink" Target="https://faculty.dca.fee.unicamp.br/gudwin/sites/faculty.dca.fee.unicamp.br.gudwin/files/ea975/ESUVP2.pdf" TargetMode="External"/><Relationship Id="rId111" Type="http://schemas.openxmlformats.org/officeDocument/2006/relationships/hyperlink" Target="https://profandreagarcia.com/2018/04/25/prototipacao/" TargetMode="External"/><Relationship Id="rId15" Type="http://schemas.openxmlformats.org/officeDocument/2006/relationships/hyperlink" Target="http://tutano.trampos.co/16435-info-o-que-e-design-ux-pq-e-importante/" TargetMode="External"/><Relationship Id="rId36" Type="http://schemas.openxmlformats.org/officeDocument/2006/relationships/hyperlink" Target="http://tutano.trampos.co/16435-info-o-que-e-design-ux-pq-e-importante/" TargetMode="External"/><Relationship Id="rId57" Type="http://schemas.openxmlformats.org/officeDocument/2006/relationships/hyperlink" Target="http://tutano.trampos.co/16435-info-o-que-e-design-ux-pq-e-importante/" TargetMode="External"/><Relationship Id="rId10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0a12968-88e1-4d82-9462-23488a109ff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99FCF1D7E116A42BDB0B66DCF1BEDE5" ma:contentTypeVersion="10" ma:contentTypeDescription="Crie um novo documento." ma:contentTypeScope="" ma:versionID="0a63679699d6a4b43494716a314c19b8">
  <xsd:schema xmlns:xsd="http://www.w3.org/2001/XMLSchema" xmlns:xs="http://www.w3.org/2001/XMLSchema" xmlns:p="http://schemas.microsoft.com/office/2006/metadata/properties" xmlns:ns2="00a12968-88e1-4d82-9462-23488a109fff" targetNamespace="http://schemas.microsoft.com/office/2006/metadata/properties" ma:root="true" ma:fieldsID="b9c1bf7123a4027eb03ad3f53a400241" ns2:_="">
    <xsd:import namespace="00a12968-88e1-4d82-9462-23488a109f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12968-88e1-4d82-9462-23488a109ff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7AAD13-043C-4ABA-8935-E4CEBAE6B44F}">
  <ds:schemaRefs>
    <ds:schemaRef ds:uri="http://schemas.microsoft.com/office/2006/metadata/properties"/>
    <ds:schemaRef ds:uri="http://schemas.microsoft.com/office/infopath/2007/PartnerControls"/>
    <ds:schemaRef ds:uri="00a12968-88e1-4d82-9462-23488a109fff"/>
  </ds:schemaRefs>
</ds:datastoreItem>
</file>

<file path=customXml/itemProps2.xml><?xml version="1.0" encoding="utf-8"?>
<ds:datastoreItem xmlns:ds="http://schemas.openxmlformats.org/officeDocument/2006/customXml" ds:itemID="{ABB0E342-1250-42BF-9389-63D3C65D2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a12968-88e1-4d82-9462-23488a109f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166CC2-BE84-41B7-BDF6-7FF9878042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4876</Words>
  <Characters>26336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ROGÉRIO NEVES DE OLIVEIRA</dc:creator>
  <cp:keywords/>
  <cp:lastModifiedBy>PEDRO_5085@uirapuru.br</cp:lastModifiedBy>
  <cp:revision>5</cp:revision>
  <dcterms:created xsi:type="dcterms:W3CDTF">2025-08-11T16:29:00Z</dcterms:created>
  <dcterms:modified xsi:type="dcterms:W3CDTF">2025-08-14T20:57:00Z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0x010100F99FCF1D7E116A42BDB0B66DCF1BEDE5</vt:lpwstr>
  </property>
</Properties>
</file>