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AB42D8" w14:textId="77777777" w:rsidR="0051334A" w:rsidRDefault="00000000">
      <w:pPr>
        <w:jc w:val="center"/>
      </w:pPr>
      <w:r>
        <w:t xml:space="preserve">Teste </w:t>
      </w:r>
      <w:proofErr w:type="spellStart"/>
      <w:r>
        <w:t>Unitário</w:t>
      </w:r>
      <w:proofErr w:type="spellEnd"/>
      <w:r>
        <w:t xml:space="preserve"> do app Concessionária</w:t>
      </w:r>
    </w:p>
    <w:p w14:paraId="46305D04" w14:textId="77777777" w:rsidR="0051334A" w:rsidRDefault="00000000">
      <w:r>
        <w:br/>
      </w:r>
    </w:p>
    <w:p w14:paraId="486D48BB" w14:textId="77777777" w:rsidR="0051334A" w:rsidRDefault="00000000">
      <w:pPr>
        <w:pStyle w:val="Ttulo1"/>
      </w:pPr>
      <w:r>
        <w:t>Introdução</w:t>
      </w:r>
    </w:p>
    <w:p w14:paraId="238C0574" w14:textId="042E9355" w:rsidR="0051334A" w:rsidRDefault="00000000">
      <w:r>
        <w:t xml:space="preserve">Esse documento descreve toda informação de planejamento de teste do sistema de vendas da Concessionária. Servindo como base de consulta dos testes aplicados no software e os resultados obtidos durante </w:t>
      </w:r>
      <w:proofErr w:type="gramStart"/>
      <w:r>
        <w:t>a</w:t>
      </w:r>
      <w:proofErr w:type="gramEnd"/>
      <w:r>
        <w:t xml:space="preserve"> execução dos testes </w:t>
      </w:r>
      <w:proofErr w:type="spellStart"/>
      <w:r>
        <w:t>automatizados</w:t>
      </w:r>
      <w:proofErr w:type="spellEnd"/>
      <w:r>
        <w:t xml:space="preserve"> </w:t>
      </w:r>
      <w:proofErr w:type="spellStart"/>
      <w:r>
        <w:t>utilizando</w:t>
      </w:r>
      <w:proofErr w:type="spellEnd"/>
      <w:r>
        <w:t xml:space="preserve"> J</w:t>
      </w:r>
      <w:r w:rsidR="007D70EB">
        <w:t>u</w:t>
      </w:r>
      <w:r>
        <w:t>ni</w:t>
      </w:r>
      <w:r w:rsidR="007D70EB">
        <w:t>t</w:t>
      </w:r>
    </w:p>
    <w:p w14:paraId="552A9AC6" w14:textId="77777777" w:rsidR="007D70EB" w:rsidRDefault="007D70EB"/>
    <w:p w14:paraId="15FE8E23" w14:textId="77777777" w:rsidR="0051334A" w:rsidRDefault="00000000">
      <w:pPr>
        <w:pStyle w:val="Ttulo1"/>
      </w:pPr>
      <w:r>
        <w:t>CENÁRIOS</w:t>
      </w:r>
    </w:p>
    <w:p w14:paraId="619F8677" w14:textId="77777777" w:rsidR="0051334A" w:rsidRDefault="00000000">
      <w:r>
        <w:t xml:space="preserve">Foram testados cenários envolvendo diferentes motorizações, inclusão de acessórios, listas vazias, método alternativo sem motor e identificação de </w:t>
      </w:r>
      <w:proofErr w:type="spellStart"/>
      <w:r>
        <w:t>tipo</w:t>
      </w:r>
      <w:proofErr w:type="spellEnd"/>
      <w:r>
        <w:t xml:space="preserve"> de </w:t>
      </w:r>
      <w:proofErr w:type="spellStart"/>
      <w:r>
        <w:t>cliente</w:t>
      </w:r>
      <w:proofErr w:type="spellEnd"/>
      <w:r>
        <w:t>.</w:t>
      </w:r>
    </w:p>
    <w:p w14:paraId="7BD62389" w14:textId="77777777" w:rsidR="007D70EB" w:rsidRDefault="007D70EB"/>
    <w:p w14:paraId="5ED31A1B" w14:textId="77777777" w:rsidR="007D70EB" w:rsidRDefault="007D70EB"/>
    <w:tbl>
      <w:tblPr>
        <w:tblW w:w="8400" w:type="dxa"/>
        <w:tblInd w:w="75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936"/>
        <w:gridCol w:w="1006"/>
        <w:gridCol w:w="1590"/>
        <w:gridCol w:w="1435"/>
        <w:gridCol w:w="1058"/>
        <w:gridCol w:w="1357"/>
        <w:gridCol w:w="1018"/>
      </w:tblGrid>
      <w:tr w:rsidR="007D70EB" w:rsidRPr="007D70EB" w14:paraId="1A318796" w14:textId="77777777" w:rsidTr="007D70EB">
        <w:trPr>
          <w:trHeight w:val="300"/>
        </w:trPr>
        <w:tc>
          <w:tcPr>
            <w:tcW w:w="940" w:type="dxa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shd w:val="clear" w:color="156082" w:fill="156082"/>
            <w:vAlign w:val="center"/>
            <w:hideMark/>
          </w:tcPr>
          <w:p w14:paraId="14DF67B4" w14:textId="77777777" w:rsidR="007D70EB" w:rsidRPr="007D70EB" w:rsidRDefault="007D70EB" w:rsidP="007D70EB">
            <w:pPr>
              <w:spacing w:after="0" w:line="240" w:lineRule="auto"/>
              <w:rPr>
                <w:rFonts w:ascii="Cambria" w:eastAsia="Times New Roman" w:hAnsi="Cambria" w:cs="Times New Roman"/>
                <w:b/>
                <w:bCs/>
                <w:color w:val="FFFFFF"/>
                <w:sz w:val="16"/>
                <w:szCs w:val="16"/>
                <w:lang w:val="pt-BR" w:eastAsia="pt-BR"/>
              </w:rPr>
            </w:pPr>
            <w:r w:rsidRPr="007D70EB">
              <w:rPr>
                <w:rFonts w:ascii="Cambria" w:eastAsia="Times New Roman" w:hAnsi="Cambria" w:cs="Times New Roman"/>
                <w:b/>
                <w:bCs/>
                <w:color w:val="FFFFFF"/>
                <w:sz w:val="16"/>
                <w:szCs w:val="16"/>
                <w:lang w:val="pt-BR" w:eastAsia="pt-BR"/>
              </w:rPr>
              <w:t>Teste</w:t>
            </w:r>
          </w:p>
        </w:tc>
        <w:tc>
          <w:tcPr>
            <w:tcW w:w="98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156082" w:fill="156082"/>
            <w:vAlign w:val="center"/>
            <w:hideMark/>
          </w:tcPr>
          <w:p w14:paraId="599A1D09" w14:textId="77777777" w:rsidR="007D70EB" w:rsidRPr="007D70EB" w:rsidRDefault="007D70EB" w:rsidP="007D70EB">
            <w:pPr>
              <w:spacing w:after="0" w:line="240" w:lineRule="auto"/>
              <w:rPr>
                <w:rFonts w:ascii="Cambria" w:eastAsia="Times New Roman" w:hAnsi="Cambria" w:cs="Times New Roman"/>
                <w:b/>
                <w:bCs/>
                <w:color w:val="FFFFFF"/>
                <w:sz w:val="16"/>
                <w:szCs w:val="16"/>
                <w:lang w:val="pt-BR" w:eastAsia="pt-BR"/>
              </w:rPr>
            </w:pPr>
            <w:r w:rsidRPr="007D70EB">
              <w:rPr>
                <w:rFonts w:ascii="Cambria" w:eastAsia="Times New Roman" w:hAnsi="Cambria" w:cs="Times New Roman"/>
                <w:b/>
                <w:bCs/>
                <w:color w:val="FFFFFF"/>
                <w:sz w:val="16"/>
                <w:szCs w:val="16"/>
                <w:lang w:val="pt-BR" w:eastAsia="pt-BR"/>
              </w:rPr>
              <w:t>Data</w:t>
            </w:r>
          </w:p>
        </w:tc>
        <w:tc>
          <w:tcPr>
            <w:tcW w:w="160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156082" w:fill="156082"/>
            <w:vAlign w:val="center"/>
            <w:hideMark/>
          </w:tcPr>
          <w:p w14:paraId="0858C867" w14:textId="77777777" w:rsidR="007D70EB" w:rsidRPr="007D70EB" w:rsidRDefault="007D70EB" w:rsidP="007D70EB">
            <w:pPr>
              <w:spacing w:after="0" w:line="240" w:lineRule="auto"/>
              <w:rPr>
                <w:rFonts w:ascii="Cambria" w:eastAsia="Times New Roman" w:hAnsi="Cambria" w:cs="Times New Roman"/>
                <w:b/>
                <w:bCs/>
                <w:color w:val="FFFFFF"/>
                <w:sz w:val="16"/>
                <w:szCs w:val="16"/>
                <w:lang w:val="pt-BR" w:eastAsia="pt-BR"/>
              </w:rPr>
            </w:pPr>
            <w:r w:rsidRPr="007D70EB">
              <w:rPr>
                <w:rFonts w:ascii="Cambria" w:eastAsia="Times New Roman" w:hAnsi="Cambria" w:cs="Times New Roman"/>
                <w:b/>
                <w:bCs/>
                <w:color w:val="FFFFFF"/>
                <w:sz w:val="16"/>
                <w:szCs w:val="16"/>
                <w:lang w:val="pt-BR" w:eastAsia="pt-BR"/>
              </w:rPr>
              <w:t>Nome do QA</w:t>
            </w:r>
          </w:p>
        </w:tc>
        <w:tc>
          <w:tcPr>
            <w:tcW w:w="144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156082" w:fill="156082"/>
            <w:vAlign w:val="center"/>
            <w:hideMark/>
          </w:tcPr>
          <w:p w14:paraId="510CBAA2" w14:textId="77777777" w:rsidR="007D70EB" w:rsidRPr="007D70EB" w:rsidRDefault="007D70EB" w:rsidP="007D70EB">
            <w:pPr>
              <w:spacing w:after="0" w:line="240" w:lineRule="auto"/>
              <w:rPr>
                <w:rFonts w:ascii="Cambria" w:eastAsia="Times New Roman" w:hAnsi="Cambria" w:cs="Times New Roman"/>
                <w:b/>
                <w:bCs/>
                <w:color w:val="FFFFFF"/>
                <w:sz w:val="16"/>
                <w:szCs w:val="16"/>
                <w:lang w:val="pt-BR" w:eastAsia="pt-BR"/>
              </w:rPr>
            </w:pPr>
            <w:r w:rsidRPr="007D70EB">
              <w:rPr>
                <w:rFonts w:ascii="Cambria" w:eastAsia="Times New Roman" w:hAnsi="Cambria" w:cs="Times New Roman"/>
                <w:b/>
                <w:bCs/>
                <w:color w:val="FFFFFF"/>
                <w:sz w:val="16"/>
                <w:szCs w:val="16"/>
                <w:lang w:val="pt-BR" w:eastAsia="pt-BR"/>
              </w:rPr>
              <w:t>Plataforma</w:t>
            </w:r>
          </w:p>
        </w:tc>
        <w:tc>
          <w:tcPr>
            <w:tcW w:w="106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156082" w:fill="156082"/>
            <w:vAlign w:val="center"/>
            <w:hideMark/>
          </w:tcPr>
          <w:p w14:paraId="7060C0ED" w14:textId="77777777" w:rsidR="007D70EB" w:rsidRPr="007D70EB" w:rsidRDefault="007D70EB" w:rsidP="007D70EB">
            <w:pPr>
              <w:spacing w:after="0" w:line="240" w:lineRule="auto"/>
              <w:rPr>
                <w:rFonts w:ascii="Cambria" w:eastAsia="Times New Roman" w:hAnsi="Cambria" w:cs="Times New Roman"/>
                <w:b/>
                <w:bCs/>
                <w:color w:val="FFFFFF"/>
                <w:sz w:val="16"/>
                <w:szCs w:val="16"/>
                <w:lang w:val="pt-BR" w:eastAsia="pt-BR"/>
              </w:rPr>
            </w:pPr>
            <w:r w:rsidRPr="007D70EB">
              <w:rPr>
                <w:rFonts w:ascii="Cambria" w:eastAsia="Times New Roman" w:hAnsi="Cambria" w:cs="Times New Roman"/>
                <w:b/>
                <w:bCs/>
                <w:color w:val="FFFFFF"/>
                <w:sz w:val="16"/>
                <w:szCs w:val="16"/>
                <w:lang w:val="pt-BR" w:eastAsia="pt-BR"/>
              </w:rPr>
              <w:t>Classe</w:t>
            </w:r>
          </w:p>
        </w:tc>
        <w:tc>
          <w:tcPr>
            <w:tcW w:w="136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156082" w:fill="156082"/>
            <w:vAlign w:val="center"/>
            <w:hideMark/>
          </w:tcPr>
          <w:p w14:paraId="4AD62966" w14:textId="77777777" w:rsidR="007D70EB" w:rsidRPr="007D70EB" w:rsidRDefault="007D70EB" w:rsidP="007D70EB">
            <w:pPr>
              <w:spacing w:after="0" w:line="240" w:lineRule="auto"/>
              <w:rPr>
                <w:rFonts w:ascii="Cambria" w:eastAsia="Times New Roman" w:hAnsi="Cambria" w:cs="Times New Roman"/>
                <w:b/>
                <w:bCs/>
                <w:color w:val="FFFFFF"/>
                <w:sz w:val="16"/>
                <w:szCs w:val="16"/>
                <w:lang w:val="pt-BR" w:eastAsia="pt-BR"/>
              </w:rPr>
            </w:pPr>
            <w:r w:rsidRPr="007D70EB">
              <w:rPr>
                <w:rFonts w:ascii="Cambria" w:eastAsia="Times New Roman" w:hAnsi="Cambria" w:cs="Times New Roman"/>
                <w:b/>
                <w:bCs/>
                <w:color w:val="FFFFFF"/>
                <w:sz w:val="16"/>
                <w:szCs w:val="16"/>
                <w:lang w:val="pt-BR" w:eastAsia="pt-BR"/>
              </w:rPr>
              <w:t>Resultado</w:t>
            </w:r>
          </w:p>
        </w:tc>
        <w:tc>
          <w:tcPr>
            <w:tcW w:w="1020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shd w:val="clear" w:color="156082" w:fill="156082"/>
            <w:vAlign w:val="center"/>
            <w:hideMark/>
          </w:tcPr>
          <w:p w14:paraId="14FF1E13" w14:textId="77777777" w:rsidR="007D70EB" w:rsidRPr="007D70EB" w:rsidRDefault="007D70EB" w:rsidP="007D70EB">
            <w:pPr>
              <w:spacing w:after="0" w:line="240" w:lineRule="auto"/>
              <w:rPr>
                <w:rFonts w:ascii="Cambria" w:eastAsia="Times New Roman" w:hAnsi="Cambria" w:cs="Times New Roman"/>
                <w:b/>
                <w:bCs/>
                <w:color w:val="FFFFFF"/>
                <w:sz w:val="16"/>
                <w:szCs w:val="16"/>
                <w:lang w:val="pt-BR" w:eastAsia="pt-BR"/>
              </w:rPr>
            </w:pPr>
            <w:r w:rsidRPr="007D70EB">
              <w:rPr>
                <w:rFonts w:ascii="Cambria" w:eastAsia="Times New Roman" w:hAnsi="Cambria" w:cs="Times New Roman"/>
                <w:b/>
                <w:bCs/>
                <w:color w:val="FFFFFF"/>
                <w:sz w:val="16"/>
                <w:szCs w:val="16"/>
                <w:lang w:val="pt-BR" w:eastAsia="pt-BR"/>
              </w:rPr>
              <w:t>Status</w:t>
            </w:r>
          </w:p>
        </w:tc>
      </w:tr>
      <w:tr w:rsidR="007D70EB" w:rsidRPr="007D70EB" w14:paraId="17A9349F" w14:textId="77777777" w:rsidTr="007D70EB">
        <w:trPr>
          <w:trHeight w:val="420"/>
        </w:trPr>
        <w:tc>
          <w:tcPr>
            <w:tcW w:w="940" w:type="dxa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shd w:val="clear" w:color="C0E6F5" w:fill="C0E6F5"/>
            <w:vAlign w:val="center"/>
            <w:hideMark/>
          </w:tcPr>
          <w:p w14:paraId="792B404F" w14:textId="77777777" w:rsidR="007D70EB" w:rsidRPr="007D70EB" w:rsidRDefault="007D70EB" w:rsidP="007D70EB">
            <w:pPr>
              <w:spacing w:after="0" w:line="240" w:lineRule="auto"/>
              <w:jc w:val="right"/>
              <w:rPr>
                <w:rFonts w:ascii="Cambria" w:eastAsia="Times New Roman" w:hAnsi="Cambria" w:cs="Times New Roman"/>
                <w:color w:val="000000"/>
                <w:sz w:val="16"/>
                <w:szCs w:val="16"/>
                <w:lang w:val="pt-BR" w:eastAsia="pt-BR"/>
              </w:rPr>
            </w:pPr>
            <w:r w:rsidRPr="007D70EB">
              <w:rPr>
                <w:rFonts w:ascii="Cambria" w:eastAsia="Times New Roman" w:hAnsi="Cambria" w:cs="Times New Roman"/>
                <w:color w:val="000000"/>
                <w:sz w:val="16"/>
                <w:szCs w:val="16"/>
                <w:lang w:val="pt-BR" w:eastAsia="pt-BR"/>
              </w:rPr>
              <w:t>1</w:t>
            </w:r>
          </w:p>
        </w:tc>
        <w:tc>
          <w:tcPr>
            <w:tcW w:w="98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vAlign w:val="center"/>
            <w:hideMark/>
          </w:tcPr>
          <w:p w14:paraId="0B4F0718" w14:textId="77777777" w:rsidR="007D70EB" w:rsidRPr="007D70EB" w:rsidRDefault="007D70EB" w:rsidP="007D70EB">
            <w:pPr>
              <w:spacing w:after="0" w:line="240" w:lineRule="auto"/>
              <w:jc w:val="right"/>
              <w:rPr>
                <w:rFonts w:ascii="Cambria" w:eastAsia="Times New Roman" w:hAnsi="Cambria" w:cs="Times New Roman"/>
                <w:color w:val="000000"/>
                <w:sz w:val="16"/>
                <w:szCs w:val="16"/>
                <w:lang w:val="pt-BR" w:eastAsia="pt-BR"/>
              </w:rPr>
            </w:pPr>
            <w:r w:rsidRPr="007D70EB">
              <w:rPr>
                <w:rFonts w:ascii="Cambria" w:eastAsia="Times New Roman" w:hAnsi="Cambria" w:cs="Times New Roman"/>
                <w:color w:val="000000"/>
                <w:sz w:val="16"/>
                <w:szCs w:val="16"/>
                <w:lang w:val="pt-BR" w:eastAsia="pt-BR"/>
              </w:rPr>
              <w:t>26/03/2026</w:t>
            </w:r>
          </w:p>
        </w:tc>
        <w:tc>
          <w:tcPr>
            <w:tcW w:w="160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vAlign w:val="center"/>
            <w:hideMark/>
          </w:tcPr>
          <w:p w14:paraId="71CFE8E0" w14:textId="77777777" w:rsidR="007D70EB" w:rsidRPr="007D70EB" w:rsidRDefault="007D70EB" w:rsidP="007D70EB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sz w:val="16"/>
                <w:szCs w:val="16"/>
                <w:lang w:val="pt-BR" w:eastAsia="pt-BR"/>
              </w:rPr>
            </w:pPr>
            <w:r w:rsidRPr="007D70EB">
              <w:rPr>
                <w:rFonts w:ascii="Cambria" w:eastAsia="Times New Roman" w:hAnsi="Cambria" w:cs="Times New Roman"/>
                <w:color w:val="000000"/>
                <w:sz w:val="16"/>
                <w:szCs w:val="16"/>
                <w:lang w:val="pt-BR" w:eastAsia="pt-BR"/>
              </w:rPr>
              <w:t>Pedro Daniel</w:t>
            </w:r>
          </w:p>
        </w:tc>
        <w:tc>
          <w:tcPr>
            <w:tcW w:w="144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vAlign w:val="center"/>
            <w:hideMark/>
          </w:tcPr>
          <w:p w14:paraId="5025CC50" w14:textId="77777777" w:rsidR="007D70EB" w:rsidRPr="007D70EB" w:rsidRDefault="007D70EB" w:rsidP="007D70EB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sz w:val="16"/>
                <w:szCs w:val="16"/>
                <w:lang w:val="pt-BR" w:eastAsia="pt-BR"/>
              </w:rPr>
            </w:pPr>
            <w:proofErr w:type="spellStart"/>
            <w:r w:rsidRPr="007D70EB">
              <w:rPr>
                <w:rFonts w:ascii="Cambria" w:eastAsia="Times New Roman" w:hAnsi="Cambria" w:cs="Times New Roman"/>
                <w:color w:val="000000"/>
                <w:sz w:val="16"/>
                <w:szCs w:val="16"/>
                <w:lang w:val="pt-BR" w:eastAsia="pt-BR"/>
              </w:rPr>
              <w:t>IntelliJ</w:t>
            </w:r>
            <w:proofErr w:type="spellEnd"/>
            <w:r w:rsidRPr="007D70EB">
              <w:rPr>
                <w:rFonts w:ascii="Cambria" w:eastAsia="Times New Roman" w:hAnsi="Cambria" w:cs="Times New Roman"/>
                <w:color w:val="000000"/>
                <w:sz w:val="16"/>
                <w:szCs w:val="16"/>
                <w:lang w:val="pt-BR" w:eastAsia="pt-BR"/>
              </w:rPr>
              <w:t xml:space="preserve"> + </w:t>
            </w:r>
            <w:proofErr w:type="spellStart"/>
            <w:r w:rsidRPr="007D70EB">
              <w:rPr>
                <w:rFonts w:ascii="Cambria" w:eastAsia="Times New Roman" w:hAnsi="Cambria" w:cs="Times New Roman"/>
                <w:color w:val="000000"/>
                <w:sz w:val="16"/>
                <w:szCs w:val="16"/>
                <w:lang w:val="pt-BR" w:eastAsia="pt-BR"/>
              </w:rPr>
              <w:t>JUnit</w:t>
            </w:r>
            <w:proofErr w:type="spellEnd"/>
          </w:p>
        </w:tc>
        <w:tc>
          <w:tcPr>
            <w:tcW w:w="106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vAlign w:val="center"/>
            <w:hideMark/>
          </w:tcPr>
          <w:p w14:paraId="551C0B7A" w14:textId="77777777" w:rsidR="007D70EB" w:rsidRPr="007D70EB" w:rsidRDefault="007D70EB" w:rsidP="007D70EB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sz w:val="16"/>
                <w:szCs w:val="16"/>
                <w:lang w:val="pt-BR" w:eastAsia="pt-BR"/>
              </w:rPr>
            </w:pPr>
            <w:proofErr w:type="spellStart"/>
            <w:r w:rsidRPr="007D70EB">
              <w:rPr>
                <w:rFonts w:ascii="Cambria" w:eastAsia="Times New Roman" w:hAnsi="Cambria" w:cs="Times New Roman"/>
                <w:color w:val="000000"/>
                <w:sz w:val="16"/>
                <w:szCs w:val="16"/>
                <w:lang w:val="pt-BR" w:eastAsia="pt-BR"/>
              </w:rPr>
              <w:t>VendaTest</w:t>
            </w:r>
            <w:proofErr w:type="spellEnd"/>
          </w:p>
        </w:tc>
        <w:tc>
          <w:tcPr>
            <w:tcW w:w="136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vAlign w:val="center"/>
            <w:hideMark/>
          </w:tcPr>
          <w:p w14:paraId="2FF12F2C" w14:textId="77777777" w:rsidR="007D70EB" w:rsidRPr="007D70EB" w:rsidRDefault="007D70EB" w:rsidP="007D70EB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sz w:val="16"/>
                <w:szCs w:val="16"/>
                <w:lang w:val="pt-BR" w:eastAsia="pt-BR"/>
              </w:rPr>
            </w:pPr>
            <w:r w:rsidRPr="007D70EB">
              <w:rPr>
                <w:rFonts w:ascii="Cambria" w:eastAsia="Times New Roman" w:hAnsi="Cambria" w:cs="Times New Roman"/>
                <w:color w:val="000000"/>
                <w:sz w:val="16"/>
                <w:szCs w:val="16"/>
                <w:lang w:val="pt-BR" w:eastAsia="pt-BR"/>
              </w:rPr>
              <w:t>Valor calculado corretamente</w:t>
            </w:r>
          </w:p>
        </w:tc>
        <w:tc>
          <w:tcPr>
            <w:tcW w:w="1020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shd w:val="clear" w:color="C0E6F5" w:fill="C0E6F5"/>
            <w:vAlign w:val="center"/>
            <w:hideMark/>
          </w:tcPr>
          <w:p w14:paraId="52AB7B62" w14:textId="77777777" w:rsidR="007D70EB" w:rsidRPr="007D70EB" w:rsidRDefault="007D70EB" w:rsidP="007D70EB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sz w:val="16"/>
                <w:szCs w:val="16"/>
                <w:lang w:val="pt-BR" w:eastAsia="pt-BR"/>
              </w:rPr>
            </w:pPr>
            <w:r w:rsidRPr="007D70EB">
              <w:rPr>
                <w:rFonts w:ascii="Cambria" w:eastAsia="Times New Roman" w:hAnsi="Cambria" w:cs="Times New Roman"/>
                <w:color w:val="000000"/>
                <w:sz w:val="16"/>
                <w:szCs w:val="16"/>
                <w:lang w:val="pt-BR" w:eastAsia="pt-BR"/>
              </w:rPr>
              <w:t>Aprovado</w:t>
            </w:r>
          </w:p>
        </w:tc>
      </w:tr>
      <w:tr w:rsidR="007D70EB" w:rsidRPr="007D70EB" w14:paraId="0ADDD3CE" w14:textId="77777777" w:rsidTr="007D70EB">
        <w:trPr>
          <w:trHeight w:val="420"/>
        </w:trPr>
        <w:tc>
          <w:tcPr>
            <w:tcW w:w="940" w:type="dxa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vAlign w:val="center"/>
            <w:hideMark/>
          </w:tcPr>
          <w:p w14:paraId="51547F51" w14:textId="77777777" w:rsidR="007D70EB" w:rsidRPr="007D70EB" w:rsidRDefault="007D70EB" w:rsidP="007D70EB">
            <w:pPr>
              <w:spacing w:after="0" w:line="240" w:lineRule="auto"/>
              <w:jc w:val="right"/>
              <w:rPr>
                <w:rFonts w:ascii="Cambria" w:eastAsia="Times New Roman" w:hAnsi="Cambria" w:cs="Times New Roman"/>
                <w:color w:val="000000"/>
                <w:sz w:val="16"/>
                <w:szCs w:val="16"/>
                <w:lang w:val="pt-BR" w:eastAsia="pt-BR"/>
              </w:rPr>
            </w:pPr>
            <w:r w:rsidRPr="007D70EB">
              <w:rPr>
                <w:rFonts w:ascii="Cambria" w:eastAsia="Times New Roman" w:hAnsi="Cambria" w:cs="Times New Roman"/>
                <w:color w:val="000000"/>
                <w:sz w:val="16"/>
                <w:szCs w:val="16"/>
                <w:lang w:val="pt-BR" w:eastAsia="pt-BR"/>
              </w:rPr>
              <w:t>2</w:t>
            </w:r>
          </w:p>
        </w:tc>
        <w:tc>
          <w:tcPr>
            <w:tcW w:w="98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vAlign w:val="center"/>
            <w:hideMark/>
          </w:tcPr>
          <w:p w14:paraId="31A5322D" w14:textId="77777777" w:rsidR="007D70EB" w:rsidRPr="007D70EB" w:rsidRDefault="007D70EB" w:rsidP="007D70EB">
            <w:pPr>
              <w:spacing w:after="0" w:line="240" w:lineRule="auto"/>
              <w:jc w:val="right"/>
              <w:rPr>
                <w:rFonts w:ascii="Cambria" w:eastAsia="Times New Roman" w:hAnsi="Cambria" w:cs="Times New Roman"/>
                <w:color w:val="000000"/>
                <w:sz w:val="16"/>
                <w:szCs w:val="16"/>
                <w:lang w:val="pt-BR" w:eastAsia="pt-BR"/>
              </w:rPr>
            </w:pPr>
            <w:r w:rsidRPr="007D70EB">
              <w:rPr>
                <w:rFonts w:ascii="Cambria" w:eastAsia="Times New Roman" w:hAnsi="Cambria" w:cs="Times New Roman"/>
                <w:color w:val="000000"/>
                <w:sz w:val="16"/>
                <w:szCs w:val="16"/>
                <w:lang w:val="pt-BR" w:eastAsia="pt-BR"/>
              </w:rPr>
              <w:t>26/03/2026</w:t>
            </w:r>
          </w:p>
        </w:tc>
        <w:tc>
          <w:tcPr>
            <w:tcW w:w="160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vAlign w:val="center"/>
            <w:hideMark/>
          </w:tcPr>
          <w:p w14:paraId="2982A378" w14:textId="77777777" w:rsidR="007D70EB" w:rsidRPr="007D70EB" w:rsidRDefault="007D70EB" w:rsidP="007D70EB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sz w:val="16"/>
                <w:szCs w:val="16"/>
                <w:lang w:val="pt-BR" w:eastAsia="pt-BR"/>
              </w:rPr>
            </w:pPr>
            <w:r w:rsidRPr="007D70EB">
              <w:rPr>
                <w:rFonts w:ascii="Cambria" w:eastAsia="Times New Roman" w:hAnsi="Cambria" w:cs="Times New Roman"/>
                <w:color w:val="000000"/>
                <w:sz w:val="16"/>
                <w:szCs w:val="16"/>
                <w:lang w:val="pt-BR" w:eastAsia="pt-BR"/>
              </w:rPr>
              <w:t>Pedro Daniel</w:t>
            </w:r>
          </w:p>
        </w:tc>
        <w:tc>
          <w:tcPr>
            <w:tcW w:w="144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vAlign w:val="center"/>
            <w:hideMark/>
          </w:tcPr>
          <w:p w14:paraId="13C5F223" w14:textId="77777777" w:rsidR="007D70EB" w:rsidRPr="007D70EB" w:rsidRDefault="007D70EB" w:rsidP="007D70EB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sz w:val="16"/>
                <w:szCs w:val="16"/>
                <w:lang w:val="pt-BR" w:eastAsia="pt-BR"/>
              </w:rPr>
            </w:pPr>
            <w:proofErr w:type="spellStart"/>
            <w:r w:rsidRPr="007D70EB">
              <w:rPr>
                <w:rFonts w:ascii="Cambria" w:eastAsia="Times New Roman" w:hAnsi="Cambria" w:cs="Times New Roman"/>
                <w:color w:val="000000"/>
                <w:sz w:val="16"/>
                <w:szCs w:val="16"/>
                <w:lang w:val="pt-BR" w:eastAsia="pt-BR"/>
              </w:rPr>
              <w:t>IntelliJ</w:t>
            </w:r>
            <w:proofErr w:type="spellEnd"/>
            <w:r w:rsidRPr="007D70EB">
              <w:rPr>
                <w:rFonts w:ascii="Cambria" w:eastAsia="Times New Roman" w:hAnsi="Cambria" w:cs="Times New Roman"/>
                <w:color w:val="000000"/>
                <w:sz w:val="16"/>
                <w:szCs w:val="16"/>
                <w:lang w:val="pt-BR" w:eastAsia="pt-BR"/>
              </w:rPr>
              <w:t xml:space="preserve"> + </w:t>
            </w:r>
            <w:proofErr w:type="spellStart"/>
            <w:r w:rsidRPr="007D70EB">
              <w:rPr>
                <w:rFonts w:ascii="Cambria" w:eastAsia="Times New Roman" w:hAnsi="Cambria" w:cs="Times New Roman"/>
                <w:color w:val="000000"/>
                <w:sz w:val="16"/>
                <w:szCs w:val="16"/>
                <w:lang w:val="pt-BR" w:eastAsia="pt-BR"/>
              </w:rPr>
              <w:t>JUnit</w:t>
            </w:r>
            <w:proofErr w:type="spellEnd"/>
          </w:p>
        </w:tc>
        <w:tc>
          <w:tcPr>
            <w:tcW w:w="106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vAlign w:val="center"/>
            <w:hideMark/>
          </w:tcPr>
          <w:p w14:paraId="2BE6DD64" w14:textId="77777777" w:rsidR="007D70EB" w:rsidRPr="007D70EB" w:rsidRDefault="007D70EB" w:rsidP="007D70EB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sz w:val="16"/>
                <w:szCs w:val="16"/>
                <w:lang w:val="pt-BR" w:eastAsia="pt-BR"/>
              </w:rPr>
            </w:pPr>
            <w:proofErr w:type="spellStart"/>
            <w:r w:rsidRPr="007D70EB">
              <w:rPr>
                <w:rFonts w:ascii="Cambria" w:eastAsia="Times New Roman" w:hAnsi="Cambria" w:cs="Times New Roman"/>
                <w:color w:val="000000"/>
                <w:sz w:val="16"/>
                <w:szCs w:val="16"/>
                <w:lang w:val="pt-BR" w:eastAsia="pt-BR"/>
              </w:rPr>
              <w:t>VendaTest</w:t>
            </w:r>
            <w:proofErr w:type="spellEnd"/>
          </w:p>
        </w:tc>
        <w:tc>
          <w:tcPr>
            <w:tcW w:w="136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vAlign w:val="center"/>
            <w:hideMark/>
          </w:tcPr>
          <w:p w14:paraId="52C81367" w14:textId="77777777" w:rsidR="007D70EB" w:rsidRPr="007D70EB" w:rsidRDefault="007D70EB" w:rsidP="007D70EB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sz w:val="16"/>
                <w:szCs w:val="16"/>
                <w:lang w:val="pt-BR" w:eastAsia="pt-BR"/>
              </w:rPr>
            </w:pPr>
            <w:r w:rsidRPr="007D70EB">
              <w:rPr>
                <w:rFonts w:ascii="Cambria" w:eastAsia="Times New Roman" w:hAnsi="Cambria" w:cs="Times New Roman"/>
                <w:color w:val="000000"/>
                <w:sz w:val="16"/>
                <w:szCs w:val="16"/>
                <w:lang w:val="pt-BR" w:eastAsia="pt-BR"/>
              </w:rPr>
              <w:t>Valor calculado corretamente</w:t>
            </w:r>
          </w:p>
        </w:tc>
        <w:tc>
          <w:tcPr>
            <w:tcW w:w="1020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vAlign w:val="center"/>
            <w:hideMark/>
          </w:tcPr>
          <w:p w14:paraId="609D3A98" w14:textId="77777777" w:rsidR="007D70EB" w:rsidRPr="007D70EB" w:rsidRDefault="007D70EB" w:rsidP="007D70EB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sz w:val="16"/>
                <w:szCs w:val="16"/>
                <w:lang w:val="pt-BR" w:eastAsia="pt-BR"/>
              </w:rPr>
            </w:pPr>
            <w:r w:rsidRPr="007D70EB">
              <w:rPr>
                <w:rFonts w:ascii="Cambria" w:eastAsia="Times New Roman" w:hAnsi="Cambria" w:cs="Times New Roman"/>
                <w:color w:val="000000"/>
                <w:sz w:val="16"/>
                <w:szCs w:val="16"/>
                <w:lang w:val="pt-BR" w:eastAsia="pt-BR"/>
              </w:rPr>
              <w:t>Aprovado</w:t>
            </w:r>
          </w:p>
        </w:tc>
      </w:tr>
      <w:tr w:rsidR="007D70EB" w:rsidRPr="007D70EB" w14:paraId="0B24D466" w14:textId="77777777" w:rsidTr="007D70EB">
        <w:trPr>
          <w:trHeight w:val="420"/>
        </w:trPr>
        <w:tc>
          <w:tcPr>
            <w:tcW w:w="940" w:type="dxa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shd w:val="clear" w:color="C0E6F5" w:fill="C0E6F5"/>
            <w:vAlign w:val="center"/>
            <w:hideMark/>
          </w:tcPr>
          <w:p w14:paraId="7B133F9A" w14:textId="77777777" w:rsidR="007D70EB" w:rsidRPr="007D70EB" w:rsidRDefault="007D70EB" w:rsidP="007D70EB">
            <w:pPr>
              <w:spacing w:after="0" w:line="240" w:lineRule="auto"/>
              <w:jc w:val="right"/>
              <w:rPr>
                <w:rFonts w:ascii="Cambria" w:eastAsia="Times New Roman" w:hAnsi="Cambria" w:cs="Times New Roman"/>
                <w:color w:val="000000"/>
                <w:sz w:val="16"/>
                <w:szCs w:val="16"/>
                <w:lang w:val="pt-BR" w:eastAsia="pt-BR"/>
              </w:rPr>
            </w:pPr>
            <w:r w:rsidRPr="007D70EB">
              <w:rPr>
                <w:rFonts w:ascii="Cambria" w:eastAsia="Times New Roman" w:hAnsi="Cambria" w:cs="Times New Roman"/>
                <w:color w:val="000000"/>
                <w:sz w:val="16"/>
                <w:szCs w:val="16"/>
                <w:lang w:val="pt-BR" w:eastAsia="pt-BR"/>
              </w:rPr>
              <w:t>3</w:t>
            </w:r>
          </w:p>
        </w:tc>
        <w:tc>
          <w:tcPr>
            <w:tcW w:w="98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vAlign w:val="center"/>
            <w:hideMark/>
          </w:tcPr>
          <w:p w14:paraId="2C7BF8DF" w14:textId="77777777" w:rsidR="007D70EB" w:rsidRPr="007D70EB" w:rsidRDefault="007D70EB" w:rsidP="007D70EB">
            <w:pPr>
              <w:spacing w:after="0" w:line="240" w:lineRule="auto"/>
              <w:jc w:val="right"/>
              <w:rPr>
                <w:rFonts w:ascii="Cambria" w:eastAsia="Times New Roman" w:hAnsi="Cambria" w:cs="Times New Roman"/>
                <w:color w:val="000000"/>
                <w:sz w:val="16"/>
                <w:szCs w:val="16"/>
                <w:lang w:val="pt-BR" w:eastAsia="pt-BR"/>
              </w:rPr>
            </w:pPr>
            <w:r w:rsidRPr="007D70EB">
              <w:rPr>
                <w:rFonts w:ascii="Cambria" w:eastAsia="Times New Roman" w:hAnsi="Cambria" w:cs="Times New Roman"/>
                <w:color w:val="000000"/>
                <w:sz w:val="16"/>
                <w:szCs w:val="16"/>
                <w:lang w:val="pt-BR" w:eastAsia="pt-BR"/>
              </w:rPr>
              <w:t>26/03/2026</w:t>
            </w:r>
          </w:p>
        </w:tc>
        <w:tc>
          <w:tcPr>
            <w:tcW w:w="160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vAlign w:val="center"/>
            <w:hideMark/>
          </w:tcPr>
          <w:p w14:paraId="2B075BA7" w14:textId="77777777" w:rsidR="007D70EB" w:rsidRPr="007D70EB" w:rsidRDefault="007D70EB" w:rsidP="007D70EB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sz w:val="16"/>
                <w:szCs w:val="16"/>
                <w:lang w:val="pt-BR" w:eastAsia="pt-BR"/>
              </w:rPr>
            </w:pPr>
            <w:r w:rsidRPr="007D70EB">
              <w:rPr>
                <w:rFonts w:ascii="Cambria" w:eastAsia="Times New Roman" w:hAnsi="Cambria" w:cs="Times New Roman"/>
                <w:color w:val="000000"/>
                <w:sz w:val="16"/>
                <w:szCs w:val="16"/>
                <w:lang w:val="pt-BR" w:eastAsia="pt-BR"/>
              </w:rPr>
              <w:t>Pedro Daniel</w:t>
            </w:r>
          </w:p>
        </w:tc>
        <w:tc>
          <w:tcPr>
            <w:tcW w:w="144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vAlign w:val="center"/>
            <w:hideMark/>
          </w:tcPr>
          <w:p w14:paraId="5453EAEF" w14:textId="77777777" w:rsidR="007D70EB" w:rsidRPr="007D70EB" w:rsidRDefault="007D70EB" w:rsidP="007D70EB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sz w:val="16"/>
                <w:szCs w:val="16"/>
                <w:lang w:val="pt-BR" w:eastAsia="pt-BR"/>
              </w:rPr>
            </w:pPr>
            <w:proofErr w:type="spellStart"/>
            <w:r w:rsidRPr="007D70EB">
              <w:rPr>
                <w:rFonts w:ascii="Cambria" w:eastAsia="Times New Roman" w:hAnsi="Cambria" w:cs="Times New Roman"/>
                <w:color w:val="000000"/>
                <w:sz w:val="16"/>
                <w:szCs w:val="16"/>
                <w:lang w:val="pt-BR" w:eastAsia="pt-BR"/>
              </w:rPr>
              <w:t>IntelliJ</w:t>
            </w:r>
            <w:proofErr w:type="spellEnd"/>
            <w:r w:rsidRPr="007D70EB">
              <w:rPr>
                <w:rFonts w:ascii="Cambria" w:eastAsia="Times New Roman" w:hAnsi="Cambria" w:cs="Times New Roman"/>
                <w:color w:val="000000"/>
                <w:sz w:val="16"/>
                <w:szCs w:val="16"/>
                <w:lang w:val="pt-BR" w:eastAsia="pt-BR"/>
              </w:rPr>
              <w:t xml:space="preserve"> + </w:t>
            </w:r>
            <w:proofErr w:type="spellStart"/>
            <w:r w:rsidRPr="007D70EB">
              <w:rPr>
                <w:rFonts w:ascii="Cambria" w:eastAsia="Times New Roman" w:hAnsi="Cambria" w:cs="Times New Roman"/>
                <w:color w:val="000000"/>
                <w:sz w:val="16"/>
                <w:szCs w:val="16"/>
                <w:lang w:val="pt-BR" w:eastAsia="pt-BR"/>
              </w:rPr>
              <w:t>JUnit</w:t>
            </w:r>
            <w:proofErr w:type="spellEnd"/>
          </w:p>
        </w:tc>
        <w:tc>
          <w:tcPr>
            <w:tcW w:w="106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vAlign w:val="center"/>
            <w:hideMark/>
          </w:tcPr>
          <w:p w14:paraId="3268C7CA" w14:textId="77777777" w:rsidR="007D70EB" w:rsidRPr="007D70EB" w:rsidRDefault="007D70EB" w:rsidP="007D70EB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sz w:val="16"/>
                <w:szCs w:val="16"/>
                <w:lang w:val="pt-BR" w:eastAsia="pt-BR"/>
              </w:rPr>
            </w:pPr>
            <w:proofErr w:type="spellStart"/>
            <w:r w:rsidRPr="007D70EB">
              <w:rPr>
                <w:rFonts w:ascii="Cambria" w:eastAsia="Times New Roman" w:hAnsi="Cambria" w:cs="Times New Roman"/>
                <w:color w:val="000000"/>
                <w:sz w:val="16"/>
                <w:szCs w:val="16"/>
                <w:lang w:val="pt-BR" w:eastAsia="pt-BR"/>
              </w:rPr>
              <w:t>VendaTest</w:t>
            </w:r>
            <w:proofErr w:type="spellEnd"/>
          </w:p>
        </w:tc>
        <w:tc>
          <w:tcPr>
            <w:tcW w:w="136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vAlign w:val="center"/>
            <w:hideMark/>
          </w:tcPr>
          <w:p w14:paraId="78C5589C" w14:textId="77777777" w:rsidR="007D70EB" w:rsidRPr="007D70EB" w:rsidRDefault="007D70EB" w:rsidP="007D70EB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sz w:val="16"/>
                <w:szCs w:val="16"/>
                <w:lang w:val="pt-BR" w:eastAsia="pt-BR"/>
              </w:rPr>
            </w:pPr>
            <w:r w:rsidRPr="007D70EB">
              <w:rPr>
                <w:rFonts w:ascii="Cambria" w:eastAsia="Times New Roman" w:hAnsi="Cambria" w:cs="Times New Roman"/>
                <w:color w:val="000000"/>
                <w:sz w:val="16"/>
                <w:szCs w:val="16"/>
                <w:lang w:val="pt-BR" w:eastAsia="pt-BR"/>
              </w:rPr>
              <w:t>Valor calculado corretamente</w:t>
            </w:r>
          </w:p>
        </w:tc>
        <w:tc>
          <w:tcPr>
            <w:tcW w:w="1020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shd w:val="clear" w:color="C0E6F5" w:fill="C0E6F5"/>
            <w:vAlign w:val="center"/>
            <w:hideMark/>
          </w:tcPr>
          <w:p w14:paraId="45E55CC5" w14:textId="77777777" w:rsidR="007D70EB" w:rsidRPr="007D70EB" w:rsidRDefault="007D70EB" w:rsidP="007D70EB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sz w:val="16"/>
                <w:szCs w:val="16"/>
                <w:lang w:val="pt-BR" w:eastAsia="pt-BR"/>
              </w:rPr>
            </w:pPr>
            <w:r w:rsidRPr="007D70EB">
              <w:rPr>
                <w:rFonts w:ascii="Cambria" w:eastAsia="Times New Roman" w:hAnsi="Cambria" w:cs="Times New Roman"/>
                <w:color w:val="000000"/>
                <w:sz w:val="16"/>
                <w:szCs w:val="16"/>
                <w:lang w:val="pt-BR" w:eastAsia="pt-BR"/>
              </w:rPr>
              <w:t>Aprovado</w:t>
            </w:r>
          </w:p>
        </w:tc>
      </w:tr>
      <w:tr w:rsidR="007D70EB" w:rsidRPr="007D70EB" w14:paraId="36822892" w14:textId="77777777" w:rsidTr="007D70EB">
        <w:trPr>
          <w:trHeight w:val="420"/>
        </w:trPr>
        <w:tc>
          <w:tcPr>
            <w:tcW w:w="940" w:type="dxa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vAlign w:val="center"/>
            <w:hideMark/>
          </w:tcPr>
          <w:p w14:paraId="1EF516F0" w14:textId="77777777" w:rsidR="007D70EB" w:rsidRPr="007D70EB" w:rsidRDefault="007D70EB" w:rsidP="007D70EB">
            <w:pPr>
              <w:spacing w:after="0" w:line="240" w:lineRule="auto"/>
              <w:jc w:val="right"/>
              <w:rPr>
                <w:rFonts w:ascii="Cambria" w:eastAsia="Times New Roman" w:hAnsi="Cambria" w:cs="Times New Roman"/>
                <w:color w:val="000000"/>
                <w:sz w:val="16"/>
                <w:szCs w:val="16"/>
                <w:lang w:val="pt-BR" w:eastAsia="pt-BR"/>
              </w:rPr>
            </w:pPr>
            <w:r w:rsidRPr="007D70EB">
              <w:rPr>
                <w:rFonts w:ascii="Cambria" w:eastAsia="Times New Roman" w:hAnsi="Cambria" w:cs="Times New Roman"/>
                <w:color w:val="000000"/>
                <w:sz w:val="16"/>
                <w:szCs w:val="16"/>
                <w:lang w:val="pt-BR" w:eastAsia="pt-BR"/>
              </w:rPr>
              <w:t>4</w:t>
            </w:r>
          </w:p>
        </w:tc>
        <w:tc>
          <w:tcPr>
            <w:tcW w:w="98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vAlign w:val="center"/>
            <w:hideMark/>
          </w:tcPr>
          <w:p w14:paraId="3B7DAC69" w14:textId="77777777" w:rsidR="007D70EB" w:rsidRPr="007D70EB" w:rsidRDefault="007D70EB" w:rsidP="007D70EB">
            <w:pPr>
              <w:spacing w:after="0" w:line="240" w:lineRule="auto"/>
              <w:jc w:val="right"/>
              <w:rPr>
                <w:rFonts w:ascii="Cambria" w:eastAsia="Times New Roman" w:hAnsi="Cambria" w:cs="Times New Roman"/>
                <w:color w:val="000000"/>
                <w:sz w:val="16"/>
                <w:szCs w:val="16"/>
                <w:lang w:val="pt-BR" w:eastAsia="pt-BR"/>
              </w:rPr>
            </w:pPr>
            <w:r w:rsidRPr="007D70EB">
              <w:rPr>
                <w:rFonts w:ascii="Cambria" w:eastAsia="Times New Roman" w:hAnsi="Cambria" w:cs="Times New Roman"/>
                <w:color w:val="000000"/>
                <w:sz w:val="16"/>
                <w:szCs w:val="16"/>
                <w:lang w:val="pt-BR" w:eastAsia="pt-BR"/>
              </w:rPr>
              <w:t>26/03/2026</w:t>
            </w:r>
          </w:p>
        </w:tc>
        <w:tc>
          <w:tcPr>
            <w:tcW w:w="160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vAlign w:val="center"/>
            <w:hideMark/>
          </w:tcPr>
          <w:p w14:paraId="5F4C0CF6" w14:textId="77777777" w:rsidR="007D70EB" w:rsidRPr="007D70EB" w:rsidRDefault="007D70EB" w:rsidP="007D70EB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sz w:val="16"/>
                <w:szCs w:val="16"/>
                <w:lang w:val="pt-BR" w:eastAsia="pt-BR"/>
              </w:rPr>
            </w:pPr>
            <w:r w:rsidRPr="007D70EB">
              <w:rPr>
                <w:rFonts w:ascii="Cambria" w:eastAsia="Times New Roman" w:hAnsi="Cambria" w:cs="Times New Roman"/>
                <w:color w:val="000000"/>
                <w:sz w:val="16"/>
                <w:szCs w:val="16"/>
                <w:lang w:val="pt-BR" w:eastAsia="pt-BR"/>
              </w:rPr>
              <w:t>Pedro Daniel</w:t>
            </w:r>
          </w:p>
        </w:tc>
        <w:tc>
          <w:tcPr>
            <w:tcW w:w="144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vAlign w:val="center"/>
            <w:hideMark/>
          </w:tcPr>
          <w:p w14:paraId="039A2AE3" w14:textId="77777777" w:rsidR="007D70EB" w:rsidRPr="007D70EB" w:rsidRDefault="007D70EB" w:rsidP="007D70EB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sz w:val="16"/>
                <w:szCs w:val="16"/>
                <w:lang w:val="pt-BR" w:eastAsia="pt-BR"/>
              </w:rPr>
            </w:pPr>
            <w:proofErr w:type="spellStart"/>
            <w:r w:rsidRPr="007D70EB">
              <w:rPr>
                <w:rFonts w:ascii="Cambria" w:eastAsia="Times New Roman" w:hAnsi="Cambria" w:cs="Times New Roman"/>
                <w:color w:val="000000"/>
                <w:sz w:val="16"/>
                <w:szCs w:val="16"/>
                <w:lang w:val="pt-BR" w:eastAsia="pt-BR"/>
              </w:rPr>
              <w:t>IntelliJ</w:t>
            </w:r>
            <w:proofErr w:type="spellEnd"/>
            <w:r w:rsidRPr="007D70EB">
              <w:rPr>
                <w:rFonts w:ascii="Cambria" w:eastAsia="Times New Roman" w:hAnsi="Cambria" w:cs="Times New Roman"/>
                <w:color w:val="000000"/>
                <w:sz w:val="16"/>
                <w:szCs w:val="16"/>
                <w:lang w:val="pt-BR" w:eastAsia="pt-BR"/>
              </w:rPr>
              <w:t xml:space="preserve"> + </w:t>
            </w:r>
            <w:proofErr w:type="spellStart"/>
            <w:r w:rsidRPr="007D70EB">
              <w:rPr>
                <w:rFonts w:ascii="Cambria" w:eastAsia="Times New Roman" w:hAnsi="Cambria" w:cs="Times New Roman"/>
                <w:color w:val="000000"/>
                <w:sz w:val="16"/>
                <w:szCs w:val="16"/>
                <w:lang w:val="pt-BR" w:eastAsia="pt-BR"/>
              </w:rPr>
              <w:t>JUnit</w:t>
            </w:r>
            <w:proofErr w:type="spellEnd"/>
          </w:p>
        </w:tc>
        <w:tc>
          <w:tcPr>
            <w:tcW w:w="106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vAlign w:val="center"/>
            <w:hideMark/>
          </w:tcPr>
          <w:p w14:paraId="4C6C010F" w14:textId="77777777" w:rsidR="007D70EB" w:rsidRPr="007D70EB" w:rsidRDefault="007D70EB" w:rsidP="007D70EB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sz w:val="16"/>
                <w:szCs w:val="16"/>
                <w:lang w:val="pt-BR" w:eastAsia="pt-BR"/>
              </w:rPr>
            </w:pPr>
            <w:proofErr w:type="spellStart"/>
            <w:r w:rsidRPr="007D70EB">
              <w:rPr>
                <w:rFonts w:ascii="Cambria" w:eastAsia="Times New Roman" w:hAnsi="Cambria" w:cs="Times New Roman"/>
                <w:color w:val="000000"/>
                <w:sz w:val="16"/>
                <w:szCs w:val="16"/>
                <w:lang w:val="pt-BR" w:eastAsia="pt-BR"/>
              </w:rPr>
              <w:t>VendaTest</w:t>
            </w:r>
            <w:proofErr w:type="spellEnd"/>
          </w:p>
        </w:tc>
        <w:tc>
          <w:tcPr>
            <w:tcW w:w="136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vAlign w:val="center"/>
            <w:hideMark/>
          </w:tcPr>
          <w:p w14:paraId="667177EF" w14:textId="77777777" w:rsidR="007D70EB" w:rsidRPr="007D70EB" w:rsidRDefault="007D70EB" w:rsidP="007D70EB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sz w:val="16"/>
                <w:szCs w:val="16"/>
                <w:lang w:val="pt-BR" w:eastAsia="pt-BR"/>
              </w:rPr>
            </w:pPr>
            <w:r w:rsidRPr="007D70EB">
              <w:rPr>
                <w:rFonts w:ascii="Cambria" w:eastAsia="Times New Roman" w:hAnsi="Cambria" w:cs="Times New Roman"/>
                <w:color w:val="000000"/>
                <w:sz w:val="16"/>
                <w:szCs w:val="16"/>
                <w:lang w:val="pt-BR" w:eastAsia="pt-BR"/>
              </w:rPr>
              <w:t>Valor calculado corretamente</w:t>
            </w:r>
          </w:p>
        </w:tc>
        <w:tc>
          <w:tcPr>
            <w:tcW w:w="1020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vAlign w:val="center"/>
            <w:hideMark/>
          </w:tcPr>
          <w:p w14:paraId="2A1303B6" w14:textId="77777777" w:rsidR="007D70EB" w:rsidRPr="007D70EB" w:rsidRDefault="007D70EB" w:rsidP="007D70EB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sz w:val="16"/>
                <w:szCs w:val="16"/>
                <w:lang w:val="pt-BR" w:eastAsia="pt-BR"/>
              </w:rPr>
            </w:pPr>
            <w:r w:rsidRPr="007D70EB">
              <w:rPr>
                <w:rFonts w:ascii="Cambria" w:eastAsia="Times New Roman" w:hAnsi="Cambria" w:cs="Times New Roman"/>
                <w:color w:val="000000"/>
                <w:sz w:val="16"/>
                <w:szCs w:val="16"/>
                <w:lang w:val="pt-BR" w:eastAsia="pt-BR"/>
              </w:rPr>
              <w:t>Aprovado</w:t>
            </w:r>
          </w:p>
        </w:tc>
      </w:tr>
      <w:tr w:rsidR="007D70EB" w:rsidRPr="007D70EB" w14:paraId="181B0387" w14:textId="77777777" w:rsidTr="007D70EB">
        <w:trPr>
          <w:trHeight w:val="420"/>
        </w:trPr>
        <w:tc>
          <w:tcPr>
            <w:tcW w:w="940" w:type="dxa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shd w:val="clear" w:color="C0E6F5" w:fill="C0E6F5"/>
            <w:vAlign w:val="center"/>
            <w:hideMark/>
          </w:tcPr>
          <w:p w14:paraId="3A5B3F82" w14:textId="77777777" w:rsidR="007D70EB" w:rsidRPr="007D70EB" w:rsidRDefault="007D70EB" w:rsidP="007D70EB">
            <w:pPr>
              <w:spacing w:after="0" w:line="240" w:lineRule="auto"/>
              <w:jc w:val="right"/>
              <w:rPr>
                <w:rFonts w:ascii="Cambria" w:eastAsia="Times New Roman" w:hAnsi="Cambria" w:cs="Times New Roman"/>
                <w:color w:val="000000"/>
                <w:sz w:val="16"/>
                <w:szCs w:val="16"/>
                <w:lang w:val="pt-BR" w:eastAsia="pt-BR"/>
              </w:rPr>
            </w:pPr>
            <w:r w:rsidRPr="007D70EB">
              <w:rPr>
                <w:rFonts w:ascii="Cambria" w:eastAsia="Times New Roman" w:hAnsi="Cambria" w:cs="Times New Roman"/>
                <w:color w:val="000000"/>
                <w:sz w:val="16"/>
                <w:szCs w:val="16"/>
                <w:lang w:val="pt-BR" w:eastAsia="pt-BR"/>
              </w:rPr>
              <w:t>5</w:t>
            </w:r>
          </w:p>
        </w:tc>
        <w:tc>
          <w:tcPr>
            <w:tcW w:w="98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vAlign w:val="center"/>
            <w:hideMark/>
          </w:tcPr>
          <w:p w14:paraId="59A0293B" w14:textId="77777777" w:rsidR="007D70EB" w:rsidRPr="007D70EB" w:rsidRDefault="007D70EB" w:rsidP="007D70EB">
            <w:pPr>
              <w:spacing w:after="0" w:line="240" w:lineRule="auto"/>
              <w:jc w:val="right"/>
              <w:rPr>
                <w:rFonts w:ascii="Cambria" w:eastAsia="Times New Roman" w:hAnsi="Cambria" w:cs="Times New Roman"/>
                <w:color w:val="000000"/>
                <w:sz w:val="16"/>
                <w:szCs w:val="16"/>
                <w:lang w:val="pt-BR" w:eastAsia="pt-BR"/>
              </w:rPr>
            </w:pPr>
            <w:r w:rsidRPr="007D70EB">
              <w:rPr>
                <w:rFonts w:ascii="Cambria" w:eastAsia="Times New Roman" w:hAnsi="Cambria" w:cs="Times New Roman"/>
                <w:color w:val="000000"/>
                <w:sz w:val="16"/>
                <w:szCs w:val="16"/>
                <w:lang w:val="pt-BR" w:eastAsia="pt-BR"/>
              </w:rPr>
              <w:t>26/03/2026</w:t>
            </w:r>
          </w:p>
        </w:tc>
        <w:tc>
          <w:tcPr>
            <w:tcW w:w="160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vAlign w:val="center"/>
            <w:hideMark/>
          </w:tcPr>
          <w:p w14:paraId="705A8F74" w14:textId="77777777" w:rsidR="007D70EB" w:rsidRPr="007D70EB" w:rsidRDefault="007D70EB" w:rsidP="007D70EB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sz w:val="16"/>
                <w:szCs w:val="16"/>
                <w:lang w:val="pt-BR" w:eastAsia="pt-BR"/>
              </w:rPr>
            </w:pPr>
            <w:r w:rsidRPr="007D70EB">
              <w:rPr>
                <w:rFonts w:ascii="Cambria" w:eastAsia="Times New Roman" w:hAnsi="Cambria" w:cs="Times New Roman"/>
                <w:color w:val="000000"/>
                <w:sz w:val="16"/>
                <w:szCs w:val="16"/>
                <w:lang w:val="pt-BR" w:eastAsia="pt-BR"/>
              </w:rPr>
              <w:t>Pedro Daniel</w:t>
            </w:r>
          </w:p>
        </w:tc>
        <w:tc>
          <w:tcPr>
            <w:tcW w:w="144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vAlign w:val="center"/>
            <w:hideMark/>
          </w:tcPr>
          <w:p w14:paraId="5D3E38DE" w14:textId="77777777" w:rsidR="007D70EB" w:rsidRPr="007D70EB" w:rsidRDefault="007D70EB" w:rsidP="007D70EB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sz w:val="16"/>
                <w:szCs w:val="16"/>
                <w:lang w:val="pt-BR" w:eastAsia="pt-BR"/>
              </w:rPr>
            </w:pPr>
            <w:proofErr w:type="spellStart"/>
            <w:r w:rsidRPr="007D70EB">
              <w:rPr>
                <w:rFonts w:ascii="Cambria" w:eastAsia="Times New Roman" w:hAnsi="Cambria" w:cs="Times New Roman"/>
                <w:color w:val="000000"/>
                <w:sz w:val="16"/>
                <w:szCs w:val="16"/>
                <w:lang w:val="pt-BR" w:eastAsia="pt-BR"/>
              </w:rPr>
              <w:t>IntelliJ</w:t>
            </w:r>
            <w:proofErr w:type="spellEnd"/>
            <w:r w:rsidRPr="007D70EB">
              <w:rPr>
                <w:rFonts w:ascii="Cambria" w:eastAsia="Times New Roman" w:hAnsi="Cambria" w:cs="Times New Roman"/>
                <w:color w:val="000000"/>
                <w:sz w:val="16"/>
                <w:szCs w:val="16"/>
                <w:lang w:val="pt-BR" w:eastAsia="pt-BR"/>
              </w:rPr>
              <w:t xml:space="preserve"> + </w:t>
            </w:r>
            <w:proofErr w:type="spellStart"/>
            <w:r w:rsidRPr="007D70EB">
              <w:rPr>
                <w:rFonts w:ascii="Cambria" w:eastAsia="Times New Roman" w:hAnsi="Cambria" w:cs="Times New Roman"/>
                <w:color w:val="000000"/>
                <w:sz w:val="16"/>
                <w:szCs w:val="16"/>
                <w:lang w:val="pt-BR" w:eastAsia="pt-BR"/>
              </w:rPr>
              <w:t>JUnit</w:t>
            </w:r>
            <w:proofErr w:type="spellEnd"/>
          </w:p>
        </w:tc>
        <w:tc>
          <w:tcPr>
            <w:tcW w:w="106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vAlign w:val="center"/>
            <w:hideMark/>
          </w:tcPr>
          <w:p w14:paraId="371893DC" w14:textId="77777777" w:rsidR="007D70EB" w:rsidRPr="007D70EB" w:rsidRDefault="007D70EB" w:rsidP="007D70EB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sz w:val="16"/>
                <w:szCs w:val="16"/>
                <w:lang w:val="pt-BR" w:eastAsia="pt-BR"/>
              </w:rPr>
            </w:pPr>
            <w:proofErr w:type="spellStart"/>
            <w:r w:rsidRPr="007D70EB">
              <w:rPr>
                <w:rFonts w:ascii="Cambria" w:eastAsia="Times New Roman" w:hAnsi="Cambria" w:cs="Times New Roman"/>
                <w:color w:val="000000"/>
                <w:sz w:val="16"/>
                <w:szCs w:val="16"/>
                <w:lang w:val="pt-BR" w:eastAsia="pt-BR"/>
              </w:rPr>
              <w:t>VendaTest</w:t>
            </w:r>
            <w:proofErr w:type="spellEnd"/>
          </w:p>
        </w:tc>
        <w:tc>
          <w:tcPr>
            <w:tcW w:w="136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vAlign w:val="center"/>
            <w:hideMark/>
          </w:tcPr>
          <w:p w14:paraId="44ED3863" w14:textId="77777777" w:rsidR="007D70EB" w:rsidRPr="007D70EB" w:rsidRDefault="007D70EB" w:rsidP="007D70EB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sz w:val="16"/>
                <w:szCs w:val="16"/>
                <w:lang w:val="pt-BR" w:eastAsia="pt-BR"/>
              </w:rPr>
            </w:pPr>
            <w:r w:rsidRPr="007D70EB">
              <w:rPr>
                <w:rFonts w:ascii="Cambria" w:eastAsia="Times New Roman" w:hAnsi="Cambria" w:cs="Times New Roman"/>
                <w:color w:val="000000"/>
                <w:sz w:val="16"/>
                <w:szCs w:val="16"/>
                <w:lang w:val="pt-BR" w:eastAsia="pt-BR"/>
              </w:rPr>
              <w:t>Valor calculado corretamente</w:t>
            </w:r>
          </w:p>
        </w:tc>
        <w:tc>
          <w:tcPr>
            <w:tcW w:w="1020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shd w:val="clear" w:color="C0E6F5" w:fill="C0E6F5"/>
            <w:vAlign w:val="center"/>
            <w:hideMark/>
          </w:tcPr>
          <w:p w14:paraId="5B990328" w14:textId="77777777" w:rsidR="007D70EB" w:rsidRPr="007D70EB" w:rsidRDefault="007D70EB" w:rsidP="007D70EB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sz w:val="16"/>
                <w:szCs w:val="16"/>
                <w:lang w:val="pt-BR" w:eastAsia="pt-BR"/>
              </w:rPr>
            </w:pPr>
            <w:r w:rsidRPr="007D70EB">
              <w:rPr>
                <w:rFonts w:ascii="Cambria" w:eastAsia="Times New Roman" w:hAnsi="Cambria" w:cs="Times New Roman"/>
                <w:color w:val="000000"/>
                <w:sz w:val="16"/>
                <w:szCs w:val="16"/>
                <w:lang w:val="pt-BR" w:eastAsia="pt-BR"/>
              </w:rPr>
              <w:t>Aprovado</w:t>
            </w:r>
          </w:p>
        </w:tc>
      </w:tr>
      <w:tr w:rsidR="007D70EB" w:rsidRPr="007D70EB" w14:paraId="2A38C628" w14:textId="77777777" w:rsidTr="007D70EB">
        <w:trPr>
          <w:trHeight w:val="420"/>
        </w:trPr>
        <w:tc>
          <w:tcPr>
            <w:tcW w:w="940" w:type="dxa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vAlign w:val="center"/>
            <w:hideMark/>
          </w:tcPr>
          <w:p w14:paraId="5F631E65" w14:textId="77777777" w:rsidR="007D70EB" w:rsidRPr="007D70EB" w:rsidRDefault="007D70EB" w:rsidP="007D70EB">
            <w:pPr>
              <w:spacing w:after="0" w:line="240" w:lineRule="auto"/>
              <w:jc w:val="right"/>
              <w:rPr>
                <w:rFonts w:ascii="Cambria" w:eastAsia="Times New Roman" w:hAnsi="Cambria" w:cs="Times New Roman"/>
                <w:color w:val="000000"/>
                <w:sz w:val="16"/>
                <w:szCs w:val="16"/>
                <w:lang w:val="pt-BR" w:eastAsia="pt-BR"/>
              </w:rPr>
            </w:pPr>
            <w:r w:rsidRPr="007D70EB">
              <w:rPr>
                <w:rFonts w:ascii="Cambria" w:eastAsia="Times New Roman" w:hAnsi="Cambria" w:cs="Times New Roman"/>
                <w:color w:val="000000"/>
                <w:sz w:val="16"/>
                <w:szCs w:val="16"/>
                <w:lang w:val="pt-BR" w:eastAsia="pt-BR"/>
              </w:rPr>
              <w:t>6</w:t>
            </w:r>
          </w:p>
        </w:tc>
        <w:tc>
          <w:tcPr>
            <w:tcW w:w="98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vAlign w:val="center"/>
            <w:hideMark/>
          </w:tcPr>
          <w:p w14:paraId="7891E60D" w14:textId="77777777" w:rsidR="007D70EB" w:rsidRPr="007D70EB" w:rsidRDefault="007D70EB" w:rsidP="007D70EB">
            <w:pPr>
              <w:spacing w:after="0" w:line="240" w:lineRule="auto"/>
              <w:jc w:val="right"/>
              <w:rPr>
                <w:rFonts w:ascii="Cambria" w:eastAsia="Times New Roman" w:hAnsi="Cambria" w:cs="Times New Roman"/>
                <w:color w:val="000000"/>
                <w:sz w:val="16"/>
                <w:szCs w:val="16"/>
                <w:lang w:val="pt-BR" w:eastAsia="pt-BR"/>
              </w:rPr>
            </w:pPr>
            <w:r w:rsidRPr="007D70EB">
              <w:rPr>
                <w:rFonts w:ascii="Cambria" w:eastAsia="Times New Roman" w:hAnsi="Cambria" w:cs="Times New Roman"/>
                <w:color w:val="000000"/>
                <w:sz w:val="16"/>
                <w:szCs w:val="16"/>
                <w:lang w:val="pt-BR" w:eastAsia="pt-BR"/>
              </w:rPr>
              <w:t>26/03/2026</w:t>
            </w:r>
          </w:p>
        </w:tc>
        <w:tc>
          <w:tcPr>
            <w:tcW w:w="160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vAlign w:val="center"/>
            <w:hideMark/>
          </w:tcPr>
          <w:p w14:paraId="10336701" w14:textId="77777777" w:rsidR="007D70EB" w:rsidRPr="007D70EB" w:rsidRDefault="007D70EB" w:rsidP="007D70EB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sz w:val="16"/>
                <w:szCs w:val="16"/>
                <w:lang w:val="pt-BR" w:eastAsia="pt-BR"/>
              </w:rPr>
            </w:pPr>
            <w:r w:rsidRPr="007D70EB">
              <w:rPr>
                <w:rFonts w:ascii="Cambria" w:eastAsia="Times New Roman" w:hAnsi="Cambria" w:cs="Times New Roman"/>
                <w:color w:val="000000"/>
                <w:sz w:val="16"/>
                <w:szCs w:val="16"/>
                <w:lang w:val="pt-BR" w:eastAsia="pt-BR"/>
              </w:rPr>
              <w:t>Pedro Daniel</w:t>
            </w:r>
          </w:p>
        </w:tc>
        <w:tc>
          <w:tcPr>
            <w:tcW w:w="144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vAlign w:val="center"/>
            <w:hideMark/>
          </w:tcPr>
          <w:p w14:paraId="1F034298" w14:textId="77777777" w:rsidR="007D70EB" w:rsidRPr="007D70EB" w:rsidRDefault="007D70EB" w:rsidP="007D70EB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sz w:val="16"/>
                <w:szCs w:val="16"/>
                <w:lang w:val="pt-BR" w:eastAsia="pt-BR"/>
              </w:rPr>
            </w:pPr>
            <w:proofErr w:type="spellStart"/>
            <w:r w:rsidRPr="007D70EB">
              <w:rPr>
                <w:rFonts w:ascii="Cambria" w:eastAsia="Times New Roman" w:hAnsi="Cambria" w:cs="Times New Roman"/>
                <w:color w:val="000000"/>
                <w:sz w:val="16"/>
                <w:szCs w:val="16"/>
                <w:lang w:val="pt-BR" w:eastAsia="pt-BR"/>
              </w:rPr>
              <w:t>IntelliJ</w:t>
            </w:r>
            <w:proofErr w:type="spellEnd"/>
            <w:r w:rsidRPr="007D70EB">
              <w:rPr>
                <w:rFonts w:ascii="Cambria" w:eastAsia="Times New Roman" w:hAnsi="Cambria" w:cs="Times New Roman"/>
                <w:color w:val="000000"/>
                <w:sz w:val="16"/>
                <w:szCs w:val="16"/>
                <w:lang w:val="pt-BR" w:eastAsia="pt-BR"/>
              </w:rPr>
              <w:t xml:space="preserve"> + </w:t>
            </w:r>
            <w:proofErr w:type="spellStart"/>
            <w:r w:rsidRPr="007D70EB">
              <w:rPr>
                <w:rFonts w:ascii="Cambria" w:eastAsia="Times New Roman" w:hAnsi="Cambria" w:cs="Times New Roman"/>
                <w:color w:val="000000"/>
                <w:sz w:val="16"/>
                <w:szCs w:val="16"/>
                <w:lang w:val="pt-BR" w:eastAsia="pt-BR"/>
              </w:rPr>
              <w:t>JUnit</w:t>
            </w:r>
            <w:proofErr w:type="spellEnd"/>
          </w:p>
        </w:tc>
        <w:tc>
          <w:tcPr>
            <w:tcW w:w="106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vAlign w:val="center"/>
            <w:hideMark/>
          </w:tcPr>
          <w:p w14:paraId="5B1E81A8" w14:textId="77777777" w:rsidR="007D70EB" w:rsidRPr="007D70EB" w:rsidRDefault="007D70EB" w:rsidP="007D70EB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sz w:val="16"/>
                <w:szCs w:val="16"/>
                <w:lang w:val="pt-BR" w:eastAsia="pt-BR"/>
              </w:rPr>
            </w:pPr>
            <w:proofErr w:type="spellStart"/>
            <w:r w:rsidRPr="007D70EB">
              <w:rPr>
                <w:rFonts w:ascii="Cambria" w:eastAsia="Times New Roman" w:hAnsi="Cambria" w:cs="Times New Roman"/>
                <w:color w:val="000000"/>
                <w:sz w:val="16"/>
                <w:szCs w:val="16"/>
                <w:lang w:val="pt-BR" w:eastAsia="pt-BR"/>
              </w:rPr>
              <w:t>VendaTest</w:t>
            </w:r>
            <w:proofErr w:type="spellEnd"/>
          </w:p>
        </w:tc>
        <w:tc>
          <w:tcPr>
            <w:tcW w:w="136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vAlign w:val="center"/>
            <w:hideMark/>
          </w:tcPr>
          <w:p w14:paraId="3C60EBF7" w14:textId="77777777" w:rsidR="007D70EB" w:rsidRPr="007D70EB" w:rsidRDefault="007D70EB" w:rsidP="007D70EB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sz w:val="16"/>
                <w:szCs w:val="16"/>
                <w:lang w:val="pt-BR" w:eastAsia="pt-BR"/>
              </w:rPr>
            </w:pPr>
            <w:r w:rsidRPr="007D70EB">
              <w:rPr>
                <w:rFonts w:ascii="Cambria" w:eastAsia="Times New Roman" w:hAnsi="Cambria" w:cs="Times New Roman"/>
                <w:color w:val="000000"/>
                <w:sz w:val="16"/>
                <w:szCs w:val="16"/>
                <w:lang w:val="pt-BR" w:eastAsia="pt-BR"/>
              </w:rPr>
              <w:t>Valor calculado corretamente</w:t>
            </w:r>
          </w:p>
        </w:tc>
        <w:tc>
          <w:tcPr>
            <w:tcW w:w="1020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vAlign w:val="center"/>
            <w:hideMark/>
          </w:tcPr>
          <w:p w14:paraId="6D4925B7" w14:textId="77777777" w:rsidR="007D70EB" w:rsidRPr="007D70EB" w:rsidRDefault="007D70EB" w:rsidP="007D70EB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sz w:val="16"/>
                <w:szCs w:val="16"/>
                <w:lang w:val="pt-BR" w:eastAsia="pt-BR"/>
              </w:rPr>
            </w:pPr>
            <w:r w:rsidRPr="007D70EB">
              <w:rPr>
                <w:rFonts w:ascii="Cambria" w:eastAsia="Times New Roman" w:hAnsi="Cambria" w:cs="Times New Roman"/>
                <w:color w:val="000000"/>
                <w:sz w:val="16"/>
                <w:szCs w:val="16"/>
                <w:lang w:val="pt-BR" w:eastAsia="pt-BR"/>
              </w:rPr>
              <w:t>Aprovado</w:t>
            </w:r>
          </w:p>
        </w:tc>
      </w:tr>
      <w:tr w:rsidR="007D70EB" w:rsidRPr="007D70EB" w14:paraId="22CEA7F7" w14:textId="77777777" w:rsidTr="007D70EB">
        <w:trPr>
          <w:trHeight w:val="420"/>
        </w:trPr>
        <w:tc>
          <w:tcPr>
            <w:tcW w:w="940" w:type="dxa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shd w:val="clear" w:color="C0E6F5" w:fill="C0E6F5"/>
            <w:vAlign w:val="center"/>
            <w:hideMark/>
          </w:tcPr>
          <w:p w14:paraId="5F16BCEE" w14:textId="77777777" w:rsidR="007D70EB" w:rsidRPr="007D70EB" w:rsidRDefault="007D70EB" w:rsidP="007D70EB">
            <w:pPr>
              <w:spacing w:after="0" w:line="240" w:lineRule="auto"/>
              <w:jc w:val="right"/>
              <w:rPr>
                <w:rFonts w:ascii="Cambria" w:eastAsia="Times New Roman" w:hAnsi="Cambria" w:cs="Times New Roman"/>
                <w:color w:val="000000"/>
                <w:sz w:val="16"/>
                <w:szCs w:val="16"/>
                <w:lang w:val="pt-BR" w:eastAsia="pt-BR"/>
              </w:rPr>
            </w:pPr>
            <w:r w:rsidRPr="007D70EB">
              <w:rPr>
                <w:rFonts w:ascii="Cambria" w:eastAsia="Times New Roman" w:hAnsi="Cambria" w:cs="Times New Roman"/>
                <w:color w:val="000000"/>
                <w:sz w:val="16"/>
                <w:szCs w:val="16"/>
                <w:lang w:val="pt-BR" w:eastAsia="pt-BR"/>
              </w:rPr>
              <w:t>7</w:t>
            </w:r>
          </w:p>
        </w:tc>
        <w:tc>
          <w:tcPr>
            <w:tcW w:w="98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vAlign w:val="center"/>
            <w:hideMark/>
          </w:tcPr>
          <w:p w14:paraId="065ACC7C" w14:textId="77777777" w:rsidR="007D70EB" w:rsidRPr="007D70EB" w:rsidRDefault="007D70EB" w:rsidP="007D70EB">
            <w:pPr>
              <w:spacing w:after="0" w:line="240" w:lineRule="auto"/>
              <w:jc w:val="right"/>
              <w:rPr>
                <w:rFonts w:ascii="Cambria" w:eastAsia="Times New Roman" w:hAnsi="Cambria" w:cs="Times New Roman"/>
                <w:color w:val="000000"/>
                <w:sz w:val="16"/>
                <w:szCs w:val="16"/>
                <w:lang w:val="pt-BR" w:eastAsia="pt-BR"/>
              </w:rPr>
            </w:pPr>
            <w:r w:rsidRPr="007D70EB">
              <w:rPr>
                <w:rFonts w:ascii="Cambria" w:eastAsia="Times New Roman" w:hAnsi="Cambria" w:cs="Times New Roman"/>
                <w:color w:val="000000"/>
                <w:sz w:val="16"/>
                <w:szCs w:val="16"/>
                <w:lang w:val="pt-BR" w:eastAsia="pt-BR"/>
              </w:rPr>
              <w:t>26/03/2026</w:t>
            </w:r>
          </w:p>
        </w:tc>
        <w:tc>
          <w:tcPr>
            <w:tcW w:w="160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vAlign w:val="center"/>
            <w:hideMark/>
          </w:tcPr>
          <w:p w14:paraId="6463523D" w14:textId="77777777" w:rsidR="007D70EB" w:rsidRPr="007D70EB" w:rsidRDefault="007D70EB" w:rsidP="007D70EB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sz w:val="16"/>
                <w:szCs w:val="16"/>
                <w:lang w:val="pt-BR" w:eastAsia="pt-BR"/>
              </w:rPr>
            </w:pPr>
            <w:r w:rsidRPr="007D70EB">
              <w:rPr>
                <w:rFonts w:ascii="Cambria" w:eastAsia="Times New Roman" w:hAnsi="Cambria" w:cs="Times New Roman"/>
                <w:color w:val="000000"/>
                <w:sz w:val="16"/>
                <w:szCs w:val="16"/>
                <w:lang w:val="pt-BR" w:eastAsia="pt-BR"/>
              </w:rPr>
              <w:t>Pedro Daniel</w:t>
            </w:r>
          </w:p>
        </w:tc>
        <w:tc>
          <w:tcPr>
            <w:tcW w:w="144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vAlign w:val="center"/>
            <w:hideMark/>
          </w:tcPr>
          <w:p w14:paraId="5156D9E8" w14:textId="77777777" w:rsidR="007D70EB" w:rsidRPr="007D70EB" w:rsidRDefault="007D70EB" w:rsidP="007D70EB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sz w:val="16"/>
                <w:szCs w:val="16"/>
                <w:lang w:val="pt-BR" w:eastAsia="pt-BR"/>
              </w:rPr>
            </w:pPr>
            <w:proofErr w:type="spellStart"/>
            <w:r w:rsidRPr="007D70EB">
              <w:rPr>
                <w:rFonts w:ascii="Cambria" w:eastAsia="Times New Roman" w:hAnsi="Cambria" w:cs="Times New Roman"/>
                <w:color w:val="000000"/>
                <w:sz w:val="16"/>
                <w:szCs w:val="16"/>
                <w:lang w:val="pt-BR" w:eastAsia="pt-BR"/>
              </w:rPr>
              <w:t>IntelliJ</w:t>
            </w:r>
            <w:proofErr w:type="spellEnd"/>
            <w:r w:rsidRPr="007D70EB">
              <w:rPr>
                <w:rFonts w:ascii="Cambria" w:eastAsia="Times New Roman" w:hAnsi="Cambria" w:cs="Times New Roman"/>
                <w:color w:val="000000"/>
                <w:sz w:val="16"/>
                <w:szCs w:val="16"/>
                <w:lang w:val="pt-BR" w:eastAsia="pt-BR"/>
              </w:rPr>
              <w:t xml:space="preserve"> + </w:t>
            </w:r>
            <w:proofErr w:type="spellStart"/>
            <w:r w:rsidRPr="007D70EB">
              <w:rPr>
                <w:rFonts w:ascii="Cambria" w:eastAsia="Times New Roman" w:hAnsi="Cambria" w:cs="Times New Roman"/>
                <w:color w:val="000000"/>
                <w:sz w:val="16"/>
                <w:szCs w:val="16"/>
                <w:lang w:val="pt-BR" w:eastAsia="pt-BR"/>
              </w:rPr>
              <w:t>JUnit</w:t>
            </w:r>
            <w:proofErr w:type="spellEnd"/>
          </w:p>
        </w:tc>
        <w:tc>
          <w:tcPr>
            <w:tcW w:w="106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vAlign w:val="center"/>
            <w:hideMark/>
          </w:tcPr>
          <w:p w14:paraId="0BF27AC4" w14:textId="77777777" w:rsidR="007D70EB" w:rsidRPr="007D70EB" w:rsidRDefault="007D70EB" w:rsidP="007D70EB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sz w:val="16"/>
                <w:szCs w:val="16"/>
                <w:lang w:val="pt-BR" w:eastAsia="pt-BR"/>
              </w:rPr>
            </w:pPr>
            <w:proofErr w:type="spellStart"/>
            <w:r w:rsidRPr="007D70EB">
              <w:rPr>
                <w:rFonts w:ascii="Cambria" w:eastAsia="Times New Roman" w:hAnsi="Cambria" w:cs="Times New Roman"/>
                <w:color w:val="000000"/>
                <w:sz w:val="16"/>
                <w:szCs w:val="16"/>
                <w:lang w:val="pt-BR" w:eastAsia="pt-BR"/>
              </w:rPr>
              <w:t>VendaTest</w:t>
            </w:r>
            <w:proofErr w:type="spellEnd"/>
          </w:p>
        </w:tc>
        <w:tc>
          <w:tcPr>
            <w:tcW w:w="136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vAlign w:val="center"/>
            <w:hideMark/>
          </w:tcPr>
          <w:p w14:paraId="705C70BD" w14:textId="77777777" w:rsidR="007D70EB" w:rsidRPr="007D70EB" w:rsidRDefault="007D70EB" w:rsidP="007D70EB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sz w:val="16"/>
                <w:szCs w:val="16"/>
                <w:lang w:val="pt-BR" w:eastAsia="pt-BR"/>
              </w:rPr>
            </w:pPr>
            <w:r w:rsidRPr="007D70EB">
              <w:rPr>
                <w:rFonts w:ascii="Cambria" w:eastAsia="Times New Roman" w:hAnsi="Cambria" w:cs="Times New Roman"/>
                <w:color w:val="000000"/>
                <w:sz w:val="16"/>
                <w:szCs w:val="16"/>
                <w:lang w:val="pt-BR" w:eastAsia="pt-BR"/>
              </w:rPr>
              <w:t>Valor calculado corretamente</w:t>
            </w:r>
          </w:p>
        </w:tc>
        <w:tc>
          <w:tcPr>
            <w:tcW w:w="1020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shd w:val="clear" w:color="C0E6F5" w:fill="C0E6F5"/>
            <w:vAlign w:val="center"/>
            <w:hideMark/>
          </w:tcPr>
          <w:p w14:paraId="255E0410" w14:textId="77777777" w:rsidR="007D70EB" w:rsidRPr="007D70EB" w:rsidRDefault="007D70EB" w:rsidP="007D70EB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sz w:val="16"/>
                <w:szCs w:val="16"/>
                <w:lang w:val="pt-BR" w:eastAsia="pt-BR"/>
              </w:rPr>
            </w:pPr>
            <w:r w:rsidRPr="007D70EB">
              <w:rPr>
                <w:rFonts w:ascii="Cambria" w:eastAsia="Times New Roman" w:hAnsi="Cambria" w:cs="Times New Roman"/>
                <w:color w:val="000000"/>
                <w:sz w:val="16"/>
                <w:szCs w:val="16"/>
                <w:lang w:val="pt-BR" w:eastAsia="pt-BR"/>
              </w:rPr>
              <w:t>Aprovado</w:t>
            </w:r>
          </w:p>
        </w:tc>
      </w:tr>
      <w:tr w:rsidR="007D70EB" w:rsidRPr="007D70EB" w14:paraId="5777E2F8" w14:textId="77777777" w:rsidTr="007D70EB">
        <w:trPr>
          <w:trHeight w:val="420"/>
        </w:trPr>
        <w:tc>
          <w:tcPr>
            <w:tcW w:w="940" w:type="dxa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vAlign w:val="center"/>
            <w:hideMark/>
          </w:tcPr>
          <w:p w14:paraId="6D0E7383" w14:textId="77777777" w:rsidR="007D70EB" w:rsidRPr="007D70EB" w:rsidRDefault="007D70EB" w:rsidP="007D70EB">
            <w:pPr>
              <w:spacing w:after="0" w:line="240" w:lineRule="auto"/>
              <w:jc w:val="right"/>
              <w:rPr>
                <w:rFonts w:ascii="Cambria" w:eastAsia="Times New Roman" w:hAnsi="Cambria" w:cs="Times New Roman"/>
                <w:color w:val="000000"/>
                <w:sz w:val="16"/>
                <w:szCs w:val="16"/>
                <w:lang w:val="pt-BR" w:eastAsia="pt-BR"/>
              </w:rPr>
            </w:pPr>
            <w:r w:rsidRPr="007D70EB">
              <w:rPr>
                <w:rFonts w:ascii="Cambria" w:eastAsia="Times New Roman" w:hAnsi="Cambria" w:cs="Times New Roman"/>
                <w:color w:val="000000"/>
                <w:sz w:val="16"/>
                <w:szCs w:val="16"/>
                <w:lang w:val="pt-BR" w:eastAsia="pt-BR"/>
              </w:rPr>
              <w:t>8</w:t>
            </w:r>
          </w:p>
        </w:tc>
        <w:tc>
          <w:tcPr>
            <w:tcW w:w="98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vAlign w:val="center"/>
            <w:hideMark/>
          </w:tcPr>
          <w:p w14:paraId="5E725F0D" w14:textId="77777777" w:rsidR="007D70EB" w:rsidRPr="007D70EB" w:rsidRDefault="007D70EB" w:rsidP="007D70EB">
            <w:pPr>
              <w:spacing w:after="0" w:line="240" w:lineRule="auto"/>
              <w:jc w:val="right"/>
              <w:rPr>
                <w:rFonts w:ascii="Cambria" w:eastAsia="Times New Roman" w:hAnsi="Cambria" w:cs="Times New Roman"/>
                <w:color w:val="000000"/>
                <w:sz w:val="16"/>
                <w:szCs w:val="16"/>
                <w:lang w:val="pt-BR" w:eastAsia="pt-BR"/>
              </w:rPr>
            </w:pPr>
            <w:r w:rsidRPr="007D70EB">
              <w:rPr>
                <w:rFonts w:ascii="Cambria" w:eastAsia="Times New Roman" w:hAnsi="Cambria" w:cs="Times New Roman"/>
                <w:color w:val="000000"/>
                <w:sz w:val="16"/>
                <w:szCs w:val="16"/>
                <w:lang w:val="pt-BR" w:eastAsia="pt-BR"/>
              </w:rPr>
              <w:t>26/03/2026</w:t>
            </w:r>
          </w:p>
        </w:tc>
        <w:tc>
          <w:tcPr>
            <w:tcW w:w="160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vAlign w:val="center"/>
            <w:hideMark/>
          </w:tcPr>
          <w:p w14:paraId="64B5564E" w14:textId="77777777" w:rsidR="007D70EB" w:rsidRPr="007D70EB" w:rsidRDefault="007D70EB" w:rsidP="007D70EB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sz w:val="16"/>
                <w:szCs w:val="16"/>
                <w:lang w:val="pt-BR" w:eastAsia="pt-BR"/>
              </w:rPr>
            </w:pPr>
            <w:r w:rsidRPr="007D70EB">
              <w:rPr>
                <w:rFonts w:ascii="Cambria" w:eastAsia="Times New Roman" w:hAnsi="Cambria" w:cs="Times New Roman"/>
                <w:color w:val="000000"/>
                <w:sz w:val="16"/>
                <w:szCs w:val="16"/>
                <w:lang w:val="pt-BR" w:eastAsia="pt-BR"/>
              </w:rPr>
              <w:t>Pedro Daniel</w:t>
            </w:r>
          </w:p>
        </w:tc>
        <w:tc>
          <w:tcPr>
            <w:tcW w:w="144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vAlign w:val="center"/>
            <w:hideMark/>
          </w:tcPr>
          <w:p w14:paraId="1BBCCD59" w14:textId="77777777" w:rsidR="007D70EB" w:rsidRPr="007D70EB" w:rsidRDefault="007D70EB" w:rsidP="007D70EB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sz w:val="16"/>
                <w:szCs w:val="16"/>
                <w:lang w:val="pt-BR" w:eastAsia="pt-BR"/>
              </w:rPr>
            </w:pPr>
            <w:proofErr w:type="spellStart"/>
            <w:r w:rsidRPr="007D70EB">
              <w:rPr>
                <w:rFonts w:ascii="Cambria" w:eastAsia="Times New Roman" w:hAnsi="Cambria" w:cs="Times New Roman"/>
                <w:color w:val="000000"/>
                <w:sz w:val="16"/>
                <w:szCs w:val="16"/>
                <w:lang w:val="pt-BR" w:eastAsia="pt-BR"/>
              </w:rPr>
              <w:t>IntelliJ</w:t>
            </w:r>
            <w:proofErr w:type="spellEnd"/>
            <w:r w:rsidRPr="007D70EB">
              <w:rPr>
                <w:rFonts w:ascii="Cambria" w:eastAsia="Times New Roman" w:hAnsi="Cambria" w:cs="Times New Roman"/>
                <w:color w:val="000000"/>
                <w:sz w:val="16"/>
                <w:szCs w:val="16"/>
                <w:lang w:val="pt-BR" w:eastAsia="pt-BR"/>
              </w:rPr>
              <w:t xml:space="preserve"> + </w:t>
            </w:r>
            <w:proofErr w:type="spellStart"/>
            <w:r w:rsidRPr="007D70EB">
              <w:rPr>
                <w:rFonts w:ascii="Cambria" w:eastAsia="Times New Roman" w:hAnsi="Cambria" w:cs="Times New Roman"/>
                <w:color w:val="000000"/>
                <w:sz w:val="16"/>
                <w:szCs w:val="16"/>
                <w:lang w:val="pt-BR" w:eastAsia="pt-BR"/>
              </w:rPr>
              <w:t>JUnit</w:t>
            </w:r>
            <w:proofErr w:type="spellEnd"/>
          </w:p>
        </w:tc>
        <w:tc>
          <w:tcPr>
            <w:tcW w:w="106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vAlign w:val="center"/>
            <w:hideMark/>
          </w:tcPr>
          <w:p w14:paraId="351E8F19" w14:textId="77777777" w:rsidR="007D70EB" w:rsidRPr="007D70EB" w:rsidRDefault="007D70EB" w:rsidP="007D70EB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sz w:val="16"/>
                <w:szCs w:val="16"/>
                <w:lang w:val="pt-BR" w:eastAsia="pt-BR"/>
              </w:rPr>
            </w:pPr>
            <w:proofErr w:type="spellStart"/>
            <w:r w:rsidRPr="007D70EB">
              <w:rPr>
                <w:rFonts w:ascii="Cambria" w:eastAsia="Times New Roman" w:hAnsi="Cambria" w:cs="Times New Roman"/>
                <w:color w:val="000000"/>
                <w:sz w:val="16"/>
                <w:szCs w:val="16"/>
                <w:lang w:val="pt-BR" w:eastAsia="pt-BR"/>
              </w:rPr>
              <w:t>VendaTest</w:t>
            </w:r>
            <w:proofErr w:type="spellEnd"/>
          </w:p>
        </w:tc>
        <w:tc>
          <w:tcPr>
            <w:tcW w:w="136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vAlign w:val="center"/>
            <w:hideMark/>
          </w:tcPr>
          <w:p w14:paraId="70647BA9" w14:textId="77777777" w:rsidR="007D70EB" w:rsidRPr="007D70EB" w:rsidRDefault="007D70EB" w:rsidP="007D70EB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sz w:val="16"/>
                <w:szCs w:val="16"/>
                <w:lang w:val="pt-BR" w:eastAsia="pt-BR"/>
              </w:rPr>
            </w:pPr>
            <w:r w:rsidRPr="007D70EB">
              <w:rPr>
                <w:rFonts w:ascii="Cambria" w:eastAsia="Times New Roman" w:hAnsi="Cambria" w:cs="Times New Roman"/>
                <w:color w:val="000000"/>
                <w:sz w:val="16"/>
                <w:szCs w:val="16"/>
                <w:lang w:val="pt-BR" w:eastAsia="pt-BR"/>
              </w:rPr>
              <w:t>Valor calculado corretamente</w:t>
            </w:r>
          </w:p>
        </w:tc>
        <w:tc>
          <w:tcPr>
            <w:tcW w:w="1020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vAlign w:val="center"/>
            <w:hideMark/>
          </w:tcPr>
          <w:p w14:paraId="59E8EA78" w14:textId="77777777" w:rsidR="007D70EB" w:rsidRPr="007D70EB" w:rsidRDefault="007D70EB" w:rsidP="007D70EB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sz w:val="16"/>
                <w:szCs w:val="16"/>
                <w:lang w:val="pt-BR" w:eastAsia="pt-BR"/>
              </w:rPr>
            </w:pPr>
            <w:r w:rsidRPr="007D70EB">
              <w:rPr>
                <w:rFonts w:ascii="Cambria" w:eastAsia="Times New Roman" w:hAnsi="Cambria" w:cs="Times New Roman"/>
                <w:color w:val="000000"/>
                <w:sz w:val="16"/>
                <w:szCs w:val="16"/>
                <w:lang w:val="pt-BR" w:eastAsia="pt-BR"/>
              </w:rPr>
              <w:t>Aprovado</w:t>
            </w:r>
          </w:p>
        </w:tc>
      </w:tr>
      <w:tr w:rsidR="007D70EB" w:rsidRPr="007D70EB" w14:paraId="0FF4764E" w14:textId="77777777" w:rsidTr="007D70EB">
        <w:trPr>
          <w:trHeight w:val="420"/>
        </w:trPr>
        <w:tc>
          <w:tcPr>
            <w:tcW w:w="940" w:type="dxa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shd w:val="clear" w:color="C0E6F5" w:fill="C0E6F5"/>
            <w:vAlign w:val="center"/>
            <w:hideMark/>
          </w:tcPr>
          <w:p w14:paraId="2D4B3B15" w14:textId="77777777" w:rsidR="007D70EB" w:rsidRPr="007D70EB" w:rsidRDefault="007D70EB" w:rsidP="007D70EB">
            <w:pPr>
              <w:spacing w:after="0" w:line="240" w:lineRule="auto"/>
              <w:jc w:val="right"/>
              <w:rPr>
                <w:rFonts w:ascii="Cambria" w:eastAsia="Times New Roman" w:hAnsi="Cambria" w:cs="Times New Roman"/>
                <w:color w:val="000000"/>
                <w:sz w:val="16"/>
                <w:szCs w:val="16"/>
                <w:lang w:val="pt-BR" w:eastAsia="pt-BR"/>
              </w:rPr>
            </w:pPr>
            <w:r w:rsidRPr="007D70EB">
              <w:rPr>
                <w:rFonts w:ascii="Cambria" w:eastAsia="Times New Roman" w:hAnsi="Cambria" w:cs="Times New Roman"/>
                <w:color w:val="000000"/>
                <w:sz w:val="16"/>
                <w:szCs w:val="16"/>
                <w:lang w:val="pt-BR" w:eastAsia="pt-BR"/>
              </w:rPr>
              <w:t>9</w:t>
            </w:r>
          </w:p>
        </w:tc>
        <w:tc>
          <w:tcPr>
            <w:tcW w:w="98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vAlign w:val="center"/>
            <w:hideMark/>
          </w:tcPr>
          <w:p w14:paraId="3A265930" w14:textId="77777777" w:rsidR="007D70EB" w:rsidRPr="007D70EB" w:rsidRDefault="007D70EB" w:rsidP="007D70EB">
            <w:pPr>
              <w:spacing w:after="0" w:line="240" w:lineRule="auto"/>
              <w:jc w:val="right"/>
              <w:rPr>
                <w:rFonts w:ascii="Cambria" w:eastAsia="Times New Roman" w:hAnsi="Cambria" w:cs="Times New Roman"/>
                <w:color w:val="000000"/>
                <w:sz w:val="16"/>
                <w:szCs w:val="16"/>
                <w:lang w:val="pt-BR" w:eastAsia="pt-BR"/>
              </w:rPr>
            </w:pPr>
            <w:r w:rsidRPr="007D70EB">
              <w:rPr>
                <w:rFonts w:ascii="Cambria" w:eastAsia="Times New Roman" w:hAnsi="Cambria" w:cs="Times New Roman"/>
                <w:color w:val="000000"/>
                <w:sz w:val="16"/>
                <w:szCs w:val="16"/>
                <w:lang w:val="pt-BR" w:eastAsia="pt-BR"/>
              </w:rPr>
              <w:t>26/03/2026</w:t>
            </w:r>
          </w:p>
        </w:tc>
        <w:tc>
          <w:tcPr>
            <w:tcW w:w="160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vAlign w:val="center"/>
            <w:hideMark/>
          </w:tcPr>
          <w:p w14:paraId="6C3867FE" w14:textId="77777777" w:rsidR="007D70EB" w:rsidRPr="007D70EB" w:rsidRDefault="007D70EB" w:rsidP="007D70EB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sz w:val="16"/>
                <w:szCs w:val="16"/>
                <w:lang w:val="pt-BR" w:eastAsia="pt-BR"/>
              </w:rPr>
            </w:pPr>
            <w:r w:rsidRPr="007D70EB">
              <w:rPr>
                <w:rFonts w:ascii="Cambria" w:eastAsia="Times New Roman" w:hAnsi="Cambria" w:cs="Times New Roman"/>
                <w:color w:val="000000"/>
                <w:sz w:val="16"/>
                <w:szCs w:val="16"/>
                <w:lang w:val="pt-BR" w:eastAsia="pt-BR"/>
              </w:rPr>
              <w:t>Pedro Daniel</w:t>
            </w:r>
          </w:p>
        </w:tc>
        <w:tc>
          <w:tcPr>
            <w:tcW w:w="144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vAlign w:val="center"/>
            <w:hideMark/>
          </w:tcPr>
          <w:p w14:paraId="4AFA6825" w14:textId="77777777" w:rsidR="007D70EB" w:rsidRPr="007D70EB" w:rsidRDefault="007D70EB" w:rsidP="007D70EB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sz w:val="16"/>
                <w:szCs w:val="16"/>
                <w:lang w:val="pt-BR" w:eastAsia="pt-BR"/>
              </w:rPr>
            </w:pPr>
            <w:proofErr w:type="spellStart"/>
            <w:r w:rsidRPr="007D70EB">
              <w:rPr>
                <w:rFonts w:ascii="Cambria" w:eastAsia="Times New Roman" w:hAnsi="Cambria" w:cs="Times New Roman"/>
                <w:color w:val="000000"/>
                <w:sz w:val="16"/>
                <w:szCs w:val="16"/>
                <w:lang w:val="pt-BR" w:eastAsia="pt-BR"/>
              </w:rPr>
              <w:t>IntelliJ</w:t>
            </w:r>
            <w:proofErr w:type="spellEnd"/>
            <w:r w:rsidRPr="007D70EB">
              <w:rPr>
                <w:rFonts w:ascii="Cambria" w:eastAsia="Times New Roman" w:hAnsi="Cambria" w:cs="Times New Roman"/>
                <w:color w:val="000000"/>
                <w:sz w:val="16"/>
                <w:szCs w:val="16"/>
                <w:lang w:val="pt-BR" w:eastAsia="pt-BR"/>
              </w:rPr>
              <w:t xml:space="preserve"> + </w:t>
            </w:r>
            <w:proofErr w:type="spellStart"/>
            <w:r w:rsidRPr="007D70EB">
              <w:rPr>
                <w:rFonts w:ascii="Cambria" w:eastAsia="Times New Roman" w:hAnsi="Cambria" w:cs="Times New Roman"/>
                <w:color w:val="000000"/>
                <w:sz w:val="16"/>
                <w:szCs w:val="16"/>
                <w:lang w:val="pt-BR" w:eastAsia="pt-BR"/>
              </w:rPr>
              <w:t>JUnit</w:t>
            </w:r>
            <w:proofErr w:type="spellEnd"/>
          </w:p>
        </w:tc>
        <w:tc>
          <w:tcPr>
            <w:tcW w:w="106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vAlign w:val="center"/>
            <w:hideMark/>
          </w:tcPr>
          <w:p w14:paraId="037A2A70" w14:textId="77777777" w:rsidR="007D70EB" w:rsidRPr="007D70EB" w:rsidRDefault="007D70EB" w:rsidP="007D70EB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sz w:val="16"/>
                <w:szCs w:val="16"/>
                <w:lang w:val="pt-BR" w:eastAsia="pt-BR"/>
              </w:rPr>
            </w:pPr>
            <w:proofErr w:type="spellStart"/>
            <w:r w:rsidRPr="007D70EB">
              <w:rPr>
                <w:rFonts w:ascii="Cambria" w:eastAsia="Times New Roman" w:hAnsi="Cambria" w:cs="Times New Roman"/>
                <w:color w:val="000000"/>
                <w:sz w:val="16"/>
                <w:szCs w:val="16"/>
                <w:lang w:val="pt-BR" w:eastAsia="pt-BR"/>
              </w:rPr>
              <w:t>VendaTest</w:t>
            </w:r>
            <w:proofErr w:type="spellEnd"/>
          </w:p>
        </w:tc>
        <w:tc>
          <w:tcPr>
            <w:tcW w:w="136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vAlign w:val="center"/>
            <w:hideMark/>
          </w:tcPr>
          <w:p w14:paraId="00BAB9BF" w14:textId="77777777" w:rsidR="007D70EB" w:rsidRPr="007D70EB" w:rsidRDefault="007D70EB" w:rsidP="007D70EB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sz w:val="16"/>
                <w:szCs w:val="16"/>
                <w:lang w:val="pt-BR" w:eastAsia="pt-BR"/>
              </w:rPr>
            </w:pPr>
            <w:r w:rsidRPr="007D70EB">
              <w:rPr>
                <w:rFonts w:ascii="Cambria" w:eastAsia="Times New Roman" w:hAnsi="Cambria" w:cs="Times New Roman"/>
                <w:color w:val="000000"/>
                <w:sz w:val="16"/>
                <w:szCs w:val="16"/>
                <w:lang w:val="pt-BR" w:eastAsia="pt-BR"/>
              </w:rPr>
              <w:t>Valor calculado corretamente</w:t>
            </w:r>
          </w:p>
        </w:tc>
        <w:tc>
          <w:tcPr>
            <w:tcW w:w="1020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shd w:val="clear" w:color="C0E6F5" w:fill="C0E6F5"/>
            <w:vAlign w:val="center"/>
            <w:hideMark/>
          </w:tcPr>
          <w:p w14:paraId="16748A90" w14:textId="77777777" w:rsidR="007D70EB" w:rsidRPr="007D70EB" w:rsidRDefault="007D70EB" w:rsidP="007D70EB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sz w:val="16"/>
                <w:szCs w:val="16"/>
                <w:lang w:val="pt-BR" w:eastAsia="pt-BR"/>
              </w:rPr>
            </w:pPr>
            <w:r w:rsidRPr="007D70EB">
              <w:rPr>
                <w:rFonts w:ascii="Cambria" w:eastAsia="Times New Roman" w:hAnsi="Cambria" w:cs="Times New Roman"/>
                <w:color w:val="000000"/>
                <w:sz w:val="16"/>
                <w:szCs w:val="16"/>
                <w:lang w:val="pt-BR" w:eastAsia="pt-BR"/>
              </w:rPr>
              <w:t>Aprovado</w:t>
            </w:r>
          </w:p>
        </w:tc>
      </w:tr>
      <w:tr w:rsidR="007D70EB" w:rsidRPr="007D70EB" w14:paraId="13BDD483" w14:textId="77777777" w:rsidTr="007D70EB">
        <w:trPr>
          <w:trHeight w:val="420"/>
        </w:trPr>
        <w:tc>
          <w:tcPr>
            <w:tcW w:w="940" w:type="dxa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vAlign w:val="center"/>
            <w:hideMark/>
          </w:tcPr>
          <w:p w14:paraId="306B51F6" w14:textId="77777777" w:rsidR="007D70EB" w:rsidRPr="007D70EB" w:rsidRDefault="007D70EB" w:rsidP="007D70EB">
            <w:pPr>
              <w:spacing w:after="0" w:line="240" w:lineRule="auto"/>
              <w:jc w:val="right"/>
              <w:rPr>
                <w:rFonts w:ascii="Cambria" w:eastAsia="Times New Roman" w:hAnsi="Cambria" w:cs="Times New Roman"/>
                <w:color w:val="000000"/>
                <w:sz w:val="16"/>
                <w:szCs w:val="16"/>
                <w:lang w:val="pt-BR" w:eastAsia="pt-BR"/>
              </w:rPr>
            </w:pPr>
            <w:r w:rsidRPr="007D70EB">
              <w:rPr>
                <w:rFonts w:ascii="Cambria" w:eastAsia="Times New Roman" w:hAnsi="Cambria" w:cs="Times New Roman"/>
                <w:color w:val="000000"/>
                <w:sz w:val="16"/>
                <w:szCs w:val="16"/>
                <w:lang w:val="pt-BR" w:eastAsia="pt-BR"/>
              </w:rPr>
              <w:t>10</w:t>
            </w:r>
          </w:p>
        </w:tc>
        <w:tc>
          <w:tcPr>
            <w:tcW w:w="98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vAlign w:val="center"/>
            <w:hideMark/>
          </w:tcPr>
          <w:p w14:paraId="20340E5E" w14:textId="77777777" w:rsidR="007D70EB" w:rsidRPr="007D70EB" w:rsidRDefault="007D70EB" w:rsidP="007D70EB">
            <w:pPr>
              <w:spacing w:after="0" w:line="240" w:lineRule="auto"/>
              <w:jc w:val="right"/>
              <w:rPr>
                <w:rFonts w:ascii="Cambria" w:eastAsia="Times New Roman" w:hAnsi="Cambria" w:cs="Times New Roman"/>
                <w:color w:val="000000"/>
                <w:sz w:val="16"/>
                <w:szCs w:val="16"/>
                <w:lang w:val="pt-BR" w:eastAsia="pt-BR"/>
              </w:rPr>
            </w:pPr>
            <w:r w:rsidRPr="007D70EB">
              <w:rPr>
                <w:rFonts w:ascii="Cambria" w:eastAsia="Times New Roman" w:hAnsi="Cambria" w:cs="Times New Roman"/>
                <w:color w:val="000000"/>
                <w:sz w:val="16"/>
                <w:szCs w:val="16"/>
                <w:lang w:val="pt-BR" w:eastAsia="pt-BR"/>
              </w:rPr>
              <w:t>26/03/2026</w:t>
            </w:r>
          </w:p>
        </w:tc>
        <w:tc>
          <w:tcPr>
            <w:tcW w:w="160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vAlign w:val="center"/>
            <w:hideMark/>
          </w:tcPr>
          <w:p w14:paraId="0817ECA1" w14:textId="77777777" w:rsidR="007D70EB" w:rsidRPr="007D70EB" w:rsidRDefault="007D70EB" w:rsidP="007D70EB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sz w:val="16"/>
                <w:szCs w:val="16"/>
                <w:lang w:val="pt-BR" w:eastAsia="pt-BR"/>
              </w:rPr>
            </w:pPr>
            <w:r w:rsidRPr="007D70EB">
              <w:rPr>
                <w:rFonts w:ascii="Cambria" w:eastAsia="Times New Roman" w:hAnsi="Cambria" w:cs="Times New Roman"/>
                <w:color w:val="000000"/>
                <w:sz w:val="16"/>
                <w:szCs w:val="16"/>
                <w:lang w:val="pt-BR" w:eastAsia="pt-BR"/>
              </w:rPr>
              <w:t>Pedro Daniel</w:t>
            </w:r>
          </w:p>
        </w:tc>
        <w:tc>
          <w:tcPr>
            <w:tcW w:w="144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vAlign w:val="center"/>
            <w:hideMark/>
          </w:tcPr>
          <w:p w14:paraId="18DD885D" w14:textId="77777777" w:rsidR="007D70EB" w:rsidRPr="007D70EB" w:rsidRDefault="007D70EB" w:rsidP="007D70EB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sz w:val="16"/>
                <w:szCs w:val="16"/>
                <w:lang w:val="pt-BR" w:eastAsia="pt-BR"/>
              </w:rPr>
            </w:pPr>
            <w:proofErr w:type="spellStart"/>
            <w:r w:rsidRPr="007D70EB">
              <w:rPr>
                <w:rFonts w:ascii="Cambria" w:eastAsia="Times New Roman" w:hAnsi="Cambria" w:cs="Times New Roman"/>
                <w:color w:val="000000"/>
                <w:sz w:val="16"/>
                <w:szCs w:val="16"/>
                <w:lang w:val="pt-BR" w:eastAsia="pt-BR"/>
              </w:rPr>
              <w:t>IntelliJ</w:t>
            </w:r>
            <w:proofErr w:type="spellEnd"/>
            <w:r w:rsidRPr="007D70EB">
              <w:rPr>
                <w:rFonts w:ascii="Cambria" w:eastAsia="Times New Roman" w:hAnsi="Cambria" w:cs="Times New Roman"/>
                <w:color w:val="000000"/>
                <w:sz w:val="16"/>
                <w:szCs w:val="16"/>
                <w:lang w:val="pt-BR" w:eastAsia="pt-BR"/>
              </w:rPr>
              <w:t xml:space="preserve"> + </w:t>
            </w:r>
            <w:proofErr w:type="spellStart"/>
            <w:r w:rsidRPr="007D70EB">
              <w:rPr>
                <w:rFonts w:ascii="Cambria" w:eastAsia="Times New Roman" w:hAnsi="Cambria" w:cs="Times New Roman"/>
                <w:color w:val="000000"/>
                <w:sz w:val="16"/>
                <w:szCs w:val="16"/>
                <w:lang w:val="pt-BR" w:eastAsia="pt-BR"/>
              </w:rPr>
              <w:t>JUnit</w:t>
            </w:r>
            <w:proofErr w:type="spellEnd"/>
          </w:p>
        </w:tc>
        <w:tc>
          <w:tcPr>
            <w:tcW w:w="106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vAlign w:val="center"/>
            <w:hideMark/>
          </w:tcPr>
          <w:p w14:paraId="05C50588" w14:textId="77777777" w:rsidR="007D70EB" w:rsidRPr="007D70EB" w:rsidRDefault="007D70EB" w:rsidP="007D70EB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sz w:val="16"/>
                <w:szCs w:val="16"/>
                <w:lang w:val="pt-BR" w:eastAsia="pt-BR"/>
              </w:rPr>
            </w:pPr>
            <w:proofErr w:type="spellStart"/>
            <w:r w:rsidRPr="007D70EB">
              <w:rPr>
                <w:rFonts w:ascii="Cambria" w:eastAsia="Times New Roman" w:hAnsi="Cambria" w:cs="Times New Roman"/>
                <w:color w:val="000000"/>
                <w:sz w:val="16"/>
                <w:szCs w:val="16"/>
                <w:lang w:val="pt-BR" w:eastAsia="pt-BR"/>
              </w:rPr>
              <w:t>VendaTest</w:t>
            </w:r>
            <w:proofErr w:type="spellEnd"/>
          </w:p>
        </w:tc>
        <w:tc>
          <w:tcPr>
            <w:tcW w:w="136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vAlign w:val="center"/>
            <w:hideMark/>
          </w:tcPr>
          <w:p w14:paraId="7271F4E7" w14:textId="77777777" w:rsidR="007D70EB" w:rsidRPr="007D70EB" w:rsidRDefault="007D70EB" w:rsidP="007D70EB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sz w:val="16"/>
                <w:szCs w:val="16"/>
                <w:lang w:val="pt-BR" w:eastAsia="pt-BR"/>
              </w:rPr>
            </w:pPr>
            <w:r w:rsidRPr="007D70EB">
              <w:rPr>
                <w:rFonts w:ascii="Cambria" w:eastAsia="Times New Roman" w:hAnsi="Cambria" w:cs="Times New Roman"/>
                <w:color w:val="000000"/>
                <w:sz w:val="16"/>
                <w:szCs w:val="16"/>
                <w:lang w:val="pt-BR" w:eastAsia="pt-BR"/>
              </w:rPr>
              <w:t>Valor calculado corretamente</w:t>
            </w:r>
          </w:p>
        </w:tc>
        <w:tc>
          <w:tcPr>
            <w:tcW w:w="1020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vAlign w:val="center"/>
            <w:hideMark/>
          </w:tcPr>
          <w:p w14:paraId="18CD36D9" w14:textId="77777777" w:rsidR="007D70EB" w:rsidRPr="007D70EB" w:rsidRDefault="007D70EB" w:rsidP="007D70EB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sz w:val="16"/>
                <w:szCs w:val="16"/>
                <w:lang w:val="pt-BR" w:eastAsia="pt-BR"/>
              </w:rPr>
            </w:pPr>
            <w:r w:rsidRPr="007D70EB">
              <w:rPr>
                <w:rFonts w:ascii="Cambria" w:eastAsia="Times New Roman" w:hAnsi="Cambria" w:cs="Times New Roman"/>
                <w:color w:val="000000"/>
                <w:sz w:val="16"/>
                <w:szCs w:val="16"/>
                <w:lang w:val="pt-BR" w:eastAsia="pt-BR"/>
              </w:rPr>
              <w:t>Aprovado</w:t>
            </w:r>
          </w:p>
        </w:tc>
      </w:tr>
      <w:tr w:rsidR="007D70EB" w:rsidRPr="007D70EB" w14:paraId="176EAB9C" w14:textId="77777777" w:rsidTr="007D70EB">
        <w:trPr>
          <w:trHeight w:val="420"/>
        </w:trPr>
        <w:tc>
          <w:tcPr>
            <w:tcW w:w="940" w:type="dxa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shd w:val="clear" w:color="C0E6F5" w:fill="C0E6F5"/>
            <w:vAlign w:val="center"/>
            <w:hideMark/>
          </w:tcPr>
          <w:p w14:paraId="748E6979" w14:textId="77777777" w:rsidR="007D70EB" w:rsidRPr="007D70EB" w:rsidRDefault="007D70EB" w:rsidP="007D70EB">
            <w:pPr>
              <w:spacing w:after="0" w:line="240" w:lineRule="auto"/>
              <w:jc w:val="right"/>
              <w:rPr>
                <w:rFonts w:ascii="Cambria" w:eastAsia="Times New Roman" w:hAnsi="Cambria" w:cs="Times New Roman"/>
                <w:color w:val="000000"/>
                <w:sz w:val="16"/>
                <w:szCs w:val="16"/>
                <w:lang w:val="pt-BR" w:eastAsia="pt-BR"/>
              </w:rPr>
            </w:pPr>
            <w:r w:rsidRPr="007D70EB">
              <w:rPr>
                <w:rFonts w:ascii="Cambria" w:eastAsia="Times New Roman" w:hAnsi="Cambria" w:cs="Times New Roman"/>
                <w:color w:val="000000"/>
                <w:sz w:val="16"/>
                <w:szCs w:val="16"/>
                <w:lang w:val="pt-BR" w:eastAsia="pt-BR"/>
              </w:rPr>
              <w:t>11</w:t>
            </w:r>
          </w:p>
        </w:tc>
        <w:tc>
          <w:tcPr>
            <w:tcW w:w="98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vAlign w:val="center"/>
            <w:hideMark/>
          </w:tcPr>
          <w:p w14:paraId="16713687" w14:textId="77777777" w:rsidR="007D70EB" w:rsidRPr="007D70EB" w:rsidRDefault="007D70EB" w:rsidP="007D70EB">
            <w:pPr>
              <w:spacing w:after="0" w:line="240" w:lineRule="auto"/>
              <w:jc w:val="right"/>
              <w:rPr>
                <w:rFonts w:ascii="Cambria" w:eastAsia="Times New Roman" w:hAnsi="Cambria" w:cs="Times New Roman"/>
                <w:color w:val="000000"/>
                <w:sz w:val="16"/>
                <w:szCs w:val="16"/>
                <w:lang w:val="pt-BR" w:eastAsia="pt-BR"/>
              </w:rPr>
            </w:pPr>
            <w:r w:rsidRPr="007D70EB">
              <w:rPr>
                <w:rFonts w:ascii="Cambria" w:eastAsia="Times New Roman" w:hAnsi="Cambria" w:cs="Times New Roman"/>
                <w:color w:val="000000"/>
                <w:sz w:val="16"/>
                <w:szCs w:val="16"/>
                <w:lang w:val="pt-BR" w:eastAsia="pt-BR"/>
              </w:rPr>
              <w:t>26/03/2026</w:t>
            </w:r>
          </w:p>
        </w:tc>
        <w:tc>
          <w:tcPr>
            <w:tcW w:w="160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vAlign w:val="center"/>
            <w:hideMark/>
          </w:tcPr>
          <w:p w14:paraId="10459E5B" w14:textId="77777777" w:rsidR="007D70EB" w:rsidRPr="007D70EB" w:rsidRDefault="007D70EB" w:rsidP="007D70EB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sz w:val="16"/>
                <w:szCs w:val="16"/>
                <w:lang w:val="pt-BR" w:eastAsia="pt-BR"/>
              </w:rPr>
            </w:pPr>
            <w:r w:rsidRPr="007D70EB">
              <w:rPr>
                <w:rFonts w:ascii="Cambria" w:eastAsia="Times New Roman" w:hAnsi="Cambria" w:cs="Times New Roman"/>
                <w:color w:val="000000"/>
                <w:sz w:val="16"/>
                <w:szCs w:val="16"/>
                <w:lang w:val="pt-BR" w:eastAsia="pt-BR"/>
              </w:rPr>
              <w:t>Pedro Daniel</w:t>
            </w:r>
          </w:p>
        </w:tc>
        <w:tc>
          <w:tcPr>
            <w:tcW w:w="144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vAlign w:val="center"/>
            <w:hideMark/>
          </w:tcPr>
          <w:p w14:paraId="59D8BD35" w14:textId="77777777" w:rsidR="007D70EB" w:rsidRPr="007D70EB" w:rsidRDefault="007D70EB" w:rsidP="007D70EB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sz w:val="16"/>
                <w:szCs w:val="16"/>
                <w:lang w:val="pt-BR" w:eastAsia="pt-BR"/>
              </w:rPr>
            </w:pPr>
            <w:proofErr w:type="spellStart"/>
            <w:r w:rsidRPr="007D70EB">
              <w:rPr>
                <w:rFonts w:ascii="Cambria" w:eastAsia="Times New Roman" w:hAnsi="Cambria" w:cs="Times New Roman"/>
                <w:color w:val="000000"/>
                <w:sz w:val="16"/>
                <w:szCs w:val="16"/>
                <w:lang w:val="pt-BR" w:eastAsia="pt-BR"/>
              </w:rPr>
              <w:t>IntelliJ</w:t>
            </w:r>
            <w:proofErr w:type="spellEnd"/>
            <w:r w:rsidRPr="007D70EB">
              <w:rPr>
                <w:rFonts w:ascii="Cambria" w:eastAsia="Times New Roman" w:hAnsi="Cambria" w:cs="Times New Roman"/>
                <w:color w:val="000000"/>
                <w:sz w:val="16"/>
                <w:szCs w:val="16"/>
                <w:lang w:val="pt-BR" w:eastAsia="pt-BR"/>
              </w:rPr>
              <w:t xml:space="preserve"> + </w:t>
            </w:r>
            <w:proofErr w:type="spellStart"/>
            <w:r w:rsidRPr="007D70EB">
              <w:rPr>
                <w:rFonts w:ascii="Cambria" w:eastAsia="Times New Roman" w:hAnsi="Cambria" w:cs="Times New Roman"/>
                <w:color w:val="000000"/>
                <w:sz w:val="16"/>
                <w:szCs w:val="16"/>
                <w:lang w:val="pt-BR" w:eastAsia="pt-BR"/>
              </w:rPr>
              <w:t>JUnit</w:t>
            </w:r>
            <w:proofErr w:type="spellEnd"/>
          </w:p>
        </w:tc>
        <w:tc>
          <w:tcPr>
            <w:tcW w:w="106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vAlign w:val="center"/>
            <w:hideMark/>
          </w:tcPr>
          <w:p w14:paraId="6ADF8446" w14:textId="77777777" w:rsidR="007D70EB" w:rsidRPr="007D70EB" w:rsidRDefault="007D70EB" w:rsidP="007D70EB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sz w:val="16"/>
                <w:szCs w:val="16"/>
                <w:lang w:val="pt-BR" w:eastAsia="pt-BR"/>
              </w:rPr>
            </w:pPr>
            <w:proofErr w:type="spellStart"/>
            <w:r w:rsidRPr="007D70EB">
              <w:rPr>
                <w:rFonts w:ascii="Cambria" w:eastAsia="Times New Roman" w:hAnsi="Cambria" w:cs="Times New Roman"/>
                <w:color w:val="000000"/>
                <w:sz w:val="16"/>
                <w:szCs w:val="16"/>
                <w:lang w:val="pt-BR" w:eastAsia="pt-BR"/>
              </w:rPr>
              <w:t>VendaTest</w:t>
            </w:r>
            <w:proofErr w:type="spellEnd"/>
          </w:p>
        </w:tc>
        <w:tc>
          <w:tcPr>
            <w:tcW w:w="136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vAlign w:val="center"/>
            <w:hideMark/>
          </w:tcPr>
          <w:p w14:paraId="1BE27275" w14:textId="77777777" w:rsidR="007D70EB" w:rsidRPr="007D70EB" w:rsidRDefault="007D70EB" w:rsidP="007D70EB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sz w:val="16"/>
                <w:szCs w:val="16"/>
                <w:lang w:val="pt-BR" w:eastAsia="pt-BR"/>
              </w:rPr>
            </w:pPr>
            <w:r w:rsidRPr="007D70EB">
              <w:rPr>
                <w:rFonts w:ascii="Cambria" w:eastAsia="Times New Roman" w:hAnsi="Cambria" w:cs="Times New Roman"/>
                <w:color w:val="000000"/>
                <w:sz w:val="16"/>
                <w:szCs w:val="16"/>
                <w:lang w:val="pt-BR" w:eastAsia="pt-BR"/>
              </w:rPr>
              <w:t>Valor calculado corretamente</w:t>
            </w:r>
          </w:p>
        </w:tc>
        <w:tc>
          <w:tcPr>
            <w:tcW w:w="1020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shd w:val="clear" w:color="C0E6F5" w:fill="C0E6F5"/>
            <w:vAlign w:val="center"/>
            <w:hideMark/>
          </w:tcPr>
          <w:p w14:paraId="594DC440" w14:textId="77777777" w:rsidR="007D70EB" w:rsidRPr="007D70EB" w:rsidRDefault="007D70EB" w:rsidP="007D70EB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sz w:val="16"/>
                <w:szCs w:val="16"/>
                <w:lang w:val="pt-BR" w:eastAsia="pt-BR"/>
              </w:rPr>
            </w:pPr>
            <w:r w:rsidRPr="007D70EB">
              <w:rPr>
                <w:rFonts w:ascii="Cambria" w:eastAsia="Times New Roman" w:hAnsi="Cambria" w:cs="Times New Roman"/>
                <w:color w:val="000000"/>
                <w:sz w:val="16"/>
                <w:szCs w:val="16"/>
                <w:lang w:val="pt-BR" w:eastAsia="pt-BR"/>
              </w:rPr>
              <w:t>Aprovado</w:t>
            </w:r>
          </w:p>
        </w:tc>
      </w:tr>
      <w:tr w:rsidR="007D70EB" w:rsidRPr="007D70EB" w14:paraId="63954171" w14:textId="77777777" w:rsidTr="007D70EB">
        <w:trPr>
          <w:trHeight w:val="420"/>
        </w:trPr>
        <w:tc>
          <w:tcPr>
            <w:tcW w:w="940" w:type="dxa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vAlign w:val="center"/>
            <w:hideMark/>
          </w:tcPr>
          <w:p w14:paraId="0BBA49C8" w14:textId="77777777" w:rsidR="007D70EB" w:rsidRPr="007D70EB" w:rsidRDefault="007D70EB" w:rsidP="007D70EB">
            <w:pPr>
              <w:spacing w:after="0" w:line="240" w:lineRule="auto"/>
              <w:jc w:val="right"/>
              <w:rPr>
                <w:rFonts w:ascii="Cambria" w:eastAsia="Times New Roman" w:hAnsi="Cambria" w:cs="Times New Roman"/>
                <w:color w:val="000000"/>
                <w:sz w:val="16"/>
                <w:szCs w:val="16"/>
                <w:lang w:val="pt-BR" w:eastAsia="pt-BR"/>
              </w:rPr>
            </w:pPr>
            <w:r w:rsidRPr="007D70EB">
              <w:rPr>
                <w:rFonts w:ascii="Cambria" w:eastAsia="Times New Roman" w:hAnsi="Cambria" w:cs="Times New Roman"/>
                <w:color w:val="000000"/>
                <w:sz w:val="16"/>
                <w:szCs w:val="16"/>
                <w:lang w:val="pt-BR" w:eastAsia="pt-BR"/>
              </w:rPr>
              <w:t>12</w:t>
            </w:r>
          </w:p>
        </w:tc>
        <w:tc>
          <w:tcPr>
            <w:tcW w:w="98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vAlign w:val="center"/>
            <w:hideMark/>
          </w:tcPr>
          <w:p w14:paraId="04AD236D" w14:textId="77777777" w:rsidR="007D70EB" w:rsidRPr="007D70EB" w:rsidRDefault="007D70EB" w:rsidP="007D70EB">
            <w:pPr>
              <w:spacing w:after="0" w:line="240" w:lineRule="auto"/>
              <w:jc w:val="right"/>
              <w:rPr>
                <w:rFonts w:ascii="Cambria" w:eastAsia="Times New Roman" w:hAnsi="Cambria" w:cs="Times New Roman"/>
                <w:color w:val="000000"/>
                <w:sz w:val="16"/>
                <w:szCs w:val="16"/>
                <w:lang w:val="pt-BR" w:eastAsia="pt-BR"/>
              </w:rPr>
            </w:pPr>
            <w:r w:rsidRPr="007D70EB">
              <w:rPr>
                <w:rFonts w:ascii="Cambria" w:eastAsia="Times New Roman" w:hAnsi="Cambria" w:cs="Times New Roman"/>
                <w:color w:val="000000"/>
                <w:sz w:val="16"/>
                <w:szCs w:val="16"/>
                <w:lang w:val="pt-BR" w:eastAsia="pt-BR"/>
              </w:rPr>
              <w:t>26/03/2026</w:t>
            </w:r>
          </w:p>
        </w:tc>
        <w:tc>
          <w:tcPr>
            <w:tcW w:w="160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vAlign w:val="center"/>
            <w:hideMark/>
          </w:tcPr>
          <w:p w14:paraId="0134AEB2" w14:textId="77777777" w:rsidR="007D70EB" w:rsidRPr="007D70EB" w:rsidRDefault="007D70EB" w:rsidP="007D70EB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sz w:val="16"/>
                <w:szCs w:val="16"/>
                <w:lang w:val="pt-BR" w:eastAsia="pt-BR"/>
              </w:rPr>
            </w:pPr>
            <w:r w:rsidRPr="007D70EB">
              <w:rPr>
                <w:rFonts w:ascii="Cambria" w:eastAsia="Times New Roman" w:hAnsi="Cambria" w:cs="Times New Roman"/>
                <w:color w:val="000000"/>
                <w:sz w:val="16"/>
                <w:szCs w:val="16"/>
                <w:lang w:val="pt-BR" w:eastAsia="pt-BR"/>
              </w:rPr>
              <w:t>Pedro Daniel</w:t>
            </w:r>
          </w:p>
        </w:tc>
        <w:tc>
          <w:tcPr>
            <w:tcW w:w="144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vAlign w:val="center"/>
            <w:hideMark/>
          </w:tcPr>
          <w:p w14:paraId="5D1E8894" w14:textId="77777777" w:rsidR="007D70EB" w:rsidRPr="007D70EB" w:rsidRDefault="007D70EB" w:rsidP="007D70EB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sz w:val="16"/>
                <w:szCs w:val="16"/>
                <w:lang w:val="pt-BR" w:eastAsia="pt-BR"/>
              </w:rPr>
            </w:pPr>
            <w:proofErr w:type="spellStart"/>
            <w:r w:rsidRPr="007D70EB">
              <w:rPr>
                <w:rFonts w:ascii="Cambria" w:eastAsia="Times New Roman" w:hAnsi="Cambria" w:cs="Times New Roman"/>
                <w:color w:val="000000"/>
                <w:sz w:val="16"/>
                <w:szCs w:val="16"/>
                <w:lang w:val="pt-BR" w:eastAsia="pt-BR"/>
              </w:rPr>
              <w:t>IntelliJ</w:t>
            </w:r>
            <w:proofErr w:type="spellEnd"/>
            <w:r w:rsidRPr="007D70EB">
              <w:rPr>
                <w:rFonts w:ascii="Cambria" w:eastAsia="Times New Roman" w:hAnsi="Cambria" w:cs="Times New Roman"/>
                <w:color w:val="000000"/>
                <w:sz w:val="16"/>
                <w:szCs w:val="16"/>
                <w:lang w:val="pt-BR" w:eastAsia="pt-BR"/>
              </w:rPr>
              <w:t xml:space="preserve"> + </w:t>
            </w:r>
            <w:proofErr w:type="spellStart"/>
            <w:r w:rsidRPr="007D70EB">
              <w:rPr>
                <w:rFonts w:ascii="Cambria" w:eastAsia="Times New Roman" w:hAnsi="Cambria" w:cs="Times New Roman"/>
                <w:color w:val="000000"/>
                <w:sz w:val="16"/>
                <w:szCs w:val="16"/>
                <w:lang w:val="pt-BR" w:eastAsia="pt-BR"/>
              </w:rPr>
              <w:t>JUnit</w:t>
            </w:r>
            <w:proofErr w:type="spellEnd"/>
          </w:p>
        </w:tc>
        <w:tc>
          <w:tcPr>
            <w:tcW w:w="106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vAlign w:val="center"/>
            <w:hideMark/>
          </w:tcPr>
          <w:p w14:paraId="776A6C28" w14:textId="77777777" w:rsidR="007D70EB" w:rsidRPr="007D70EB" w:rsidRDefault="007D70EB" w:rsidP="007D70EB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sz w:val="16"/>
                <w:szCs w:val="16"/>
                <w:lang w:val="pt-BR" w:eastAsia="pt-BR"/>
              </w:rPr>
            </w:pPr>
            <w:proofErr w:type="spellStart"/>
            <w:r w:rsidRPr="007D70EB">
              <w:rPr>
                <w:rFonts w:ascii="Cambria" w:eastAsia="Times New Roman" w:hAnsi="Cambria" w:cs="Times New Roman"/>
                <w:color w:val="000000"/>
                <w:sz w:val="16"/>
                <w:szCs w:val="16"/>
                <w:lang w:val="pt-BR" w:eastAsia="pt-BR"/>
              </w:rPr>
              <w:t>VendaTest</w:t>
            </w:r>
            <w:proofErr w:type="spellEnd"/>
          </w:p>
        </w:tc>
        <w:tc>
          <w:tcPr>
            <w:tcW w:w="136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vAlign w:val="center"/>
            <w:hideMark/>
          </w:tcPr>
          <w:p w14:paraId="48C43065" w14:textId="77777777" w:rsidR="007D70EB" w:rsidRPr="007D70EB" w:rsidRDefault="007D70EB" w:rsidP="007D70EB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sz w:val="16"/>
                <w:szCs w:val="16"/>
                <w:lang w:val="pt-BR" w:eastAsia="pt-BR"/>
              </w:rPr>
            </w:pPr>
            <w:r w:rsidRPr="007D70EB">
              <w:rPr>
                <w:rFonts w:ascii="Cambria" w:eastAsia="Times New Roman" w:hAnsi="Cambria" w:cs="Times New Roman"/>
                <w:color w:val="000000"/>
                <w:sz w:val="16"/>
                <w:szCs w:val="16"/>
                <w:lang w:val="pt-BR" w:eastAsia="pt-BR"/>
              </w:rPr>
              <w:t>Valor calculado corretamente</w:t>
            </w:r>
          </w:p>
        </w:tc>
        <w:tc>
          <w:tcPr>
            <w:tcW w:w="1020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vAlign w:val="center"/>
            <w:hideMark/>
          </w:tcPr>
          <w:p w14:paraId="298161E4" w14:textId="77777777" w:rsidR="007D70EB" w:rsidRPr="007D70EB" w:rsidRDefault="007D70EB" w:rsidP="007D70EB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sz w:val="16"/>
                <w:szCs w:val="16"/>
                <w:lang w:val="pt-BR" w:eastAsia="pt-BR"/>
              </w:rPr>
            </w:pPr>
            <w:r w:rsidRPr="007D70EB">
              <w:rPr>
                <w:rFonts w:ascii="Cambria" w:eastAsia="Times New Roman" w:hAnsi="Cambria" w:cs="Times New Roman"/>
                <w:color w:val="000000"/>
                <w:sz w:val="16"/>
                <w:szCs w:val="16"/>
                <w:lang w:val="pt-BR" w:eastAsia="pt-BR"/>
              </w:rPr>
              <w:t>Aprovado</w:t>
            </w:r>
          </w:p>
        </w:tc>
      </w:tr>
      <w:tr w:rsidR="007D70EB" w:rsidRPr="007D70EB" w14:paraId="445937AF" w14:textId="77777777" w:rsidTr="007D70EB">
        <w:trPr>
          <w:trHeight w:val="420"/>
        </w:trPr>
        <w:tc>
          <w:tcPr>
            <w:tcW w:w="940" w:type="dxa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shd w:val="clear" w:color="C0E6F5" w:fill="C0E6F5"/>
            <w:vAlign w:val="center"/>
            <w:hideMark/>
          </w:tcPr>
          <w:p w14:paraId="6FFC6F2E" w14:textId="77777777" w:rsidR="007D70EB" w:rsidRPr="007D70EB" w:rsidRDefault="007D70EB" w:rsidP="007D70EB">
            <w:pPr>
              <w:spacing w:after="0" w:line="240" w:lineRule="auto"/>
              <w:jc w:val="right"/>
              <w:rPr>
                <w:rFonts w:ascii="Cambria" w:eastAsia="Times New Roman" w:hAnsi="Cambria" w:cs="Times New Roman"/>
                <w:color w:val="000000"/>
                <w:sz w:val="16"/>
                <w:szCs w:val="16"/>
                <w:lang w:val="pt-BR" w:eastAsia="pt-BR"/>
              </w:rPr>
            </w:pPr>
            <w:r w:rsidRPr="007D70EB">
              <w:rPr>
                <w:rFonts w:ascii="Cambria" w:eastAsia="Times New Roman" w:hAnsi="Cambria" w:cs="Times New Roman"/>
                <w:color w:val="000000"/>
                <w:sz w:val="16"/>
                <w:szCs w:val="16"/>
                <w:lang w:val="pt-BR" w:eastAsia="pt-BR"/>
              </w:rPr>
              <w:t>13</w:t>
            </w:r>
          </w:p>
        </w:tc>
        <w:tc>
          <w:tcPr>
            <w:tcW w:w="98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vAlign w:val="center"/>
            <w:hideMark/>
          </w:tcPr>
          <w:p w14:paraId="42421D77" w14:textId="77777777" w:rsidR="007D70EB" w:rsidRPr="007D70EB" w:rsidRDefault="007D70EB" w:rsidP="007D70EB">
            <w:pPr>
              <w:spacing w:after="0" w:line="240" w:lineRule="auto"/>
              <w:jc w:val="right"/>
              <w:rPr>
                <w:rFonts w:ascii="Cambria" w:eastAsia="Times New Roman" w:hAnsi="Cambria" w:cs="Times New Roman"/>
                <w:color w:val="000000"/>
                <w:sz w:val="16"/>
                <w:szCs w:val="16"/>
                <w:lang w:val="pt-BR" w:eastAsia="pt-BR"/>
              </w:rPr>
            </w:pPr>
            <w:r w:rsidRPr="007D70EB">
              <w:rPr>
                <w:rFonts w:ascii="Cambria" w:eastAsia="Times New Roman" w:hAnsi="Cambria" w:cs="Times New Roman"/>
                <w:color w:val="000000"/>
                <w:sz w:val="16"/>
                <w:szCs w:val="16"/>
                <w:lang w:val="pt-BR" w:eastAsia="pt-BR"/>
              </w:rPr>
              <w:t>26/03/2026</w:t>
            </w:r>
          </w:p>
        </w:tc>
        <w:tc>
          <w:tcPr>
            <w:tcW w:w="160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vAlign w:val="center"/>
            <w:hideMark/>
          </w:tcPr>
          <w:p w14:paraId="7D712B7A" w14:textId="77777777" w:rsidR="007D70EB" w:rsidRPr="007D70EB" w:rsidRDefault="007D70EB" w:rsidP="007D70EB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sz w:val="16"/>
                <w:szCs w:val="16"/>
                <w:lang w:val="pt-BR" w:eastAsia="pt-BR"/>
              </w:rPr>
            </w:pPr>
            <w:r w:rsidRPr="007D70EB">
              <w:rPr>
                <w:rFonts w:ascii="Cambria" w:eastAsia="Times New Roman" w:hAnsi="Cambria" w:cs="Times New Roman"/>
                <w:color w:val="000000"/>
                <w:sz w:val="16"/>
                <w:szCs w:val="16"/>
                <w:lang w:val="pt-BR" w:eastAsia="pt-BR"/>
              </w:rPr>
              <w:t>Pedro Daniel</w:t>
            </w:r>
          </w:p>
        </w:tc>
        <w:tc>
          <w:tcPr>
            <w:tcW w:w="144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vAlign w:val="center"/>
            <w:hideMark/>
          </w:tcPr>
          <w:p w14:paraId="799DF1EF" w14:textId="77777777" w:rsidR="007D70EB" w:rsidRPr="007D70EB" w:rsidRDefault="007D70EB" w:rsidP="007D70EB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sz w:val="16"/>
                <w:szCs w:val="16"/>
                <w:lang w:val="pt-BR" w:eastAsia="pt-BR"/>
              </w:rPr>
            </w:pPr>
            <w:proofErr w:type="spellStart"/>
            <w:r w:rsidRPr="007D70EB">
              <w:rPr>
                <w:rFonts w:ascii="Cambria" w:eastAsia="Times New Roman" w:hAnsi="Cambria" w:cs="Times New Roman"/>
                <w:color w:val="000000"/>
                <w:sz w:val="16"/>
                <w:szCs w:val="16"/>
                <w:lang w:val="pt-BR" w:eastAsia="pt-BR"/>
              </w:rPr>
              <w:t>IntelliJ</w:t>
            </w:r>
            <w:proofErr w:type="spellEnd"/>
            <w:r w:rsidRPr="007D70EB">
              <w:rPr>
                <w:rFonts w:ascii="Cambria" w:eastAsia="Times New Roman" w:hAnsi="Cambria" w:cs="Times New Roman"/>
                <w:color w:val="000000"/>
                <w:sz w:val="16"/>
                <w:szCs w:val="16"/>
                <w:lang w:val="pt-BR" w:eastAsia="pt-BR"/>
              </w:rPr>
              <w:t xml:space="preserve"> + </w:t>
            </w:r>
            <w:proofErr w:type="spellStart"/>
            <w:r w:rsidRPr="007D70EB">
              <w:rPr>
                <w:rFonts w:ascii="Cambria" w:eastAsia="Times New Roman" w:hAnsi="Cambria" w:cs="Times New Roman"/>
                <w:color w:val="000000"/>
                <w:sz w:val="16"/>
                <w:szCs w:val="16"/>
                <w:lang w:val="pt-BR" w:eastAsia="pt-BR"/>
              </w:rPr>
              <w:t>JUnit</w:t>
            </w:r>
            <w:proofErr w:type="spellEnd"/>
          </w:p>
        </w:tc>
        <w:tc>
          <w:tcPr>
            <w:tcW w:w="106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vAlign w:val="center"/>
            <w:hideMark/>
          </w:tcPr>
          <w:p w14:paraId="3B575F87" w14:textId="77777777" w:rsidR="007D70EB" w:rsidRPr="007D70EB" w:rsidRDefault="007D70EB" w:rsidP="007D70EB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sz w:val="16"/>
                <w:szCs w:val="16"/>
                <w:lang w:val="pt-BR" w:eastAsia="pt-BR"/>
              </w:rPr>
            </w:pPr>
            <w:proofErr w:type="spellStart"/>
            <w:r w:rsidRPr="007D70EB">
              <w:rPr>
                <w:rFonts w:ascii="Cambria" w:eastAsia="Times New Roman" w:hAnsi="Cambria" w:cs="Times New Roman"/>
                <w:color w:val="000000"/>
                <w:sz w:val="16"/>
                <w:szCs w:val="16"/>
                <w:lang w:val="pt-BR" w:eastAsia="pt-BR"/>
              </w:rPr>
              <w:t>VendaTest</w:t>
            </w:r>
            <w:proofErr w:type="spellEnd"/>
          </w:p>
        </w:tc>
        <w:tc>
          <w:tcPr>
            <w:tcW w:w="136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vAlign w:val="center"/>
            <w:hideMark/>
          </w:tcPr>
          <w:p w14:paraId="21F881B5" w14:textId="77777777" w:rsidR="007D70EB" w:rsidRPr="007D70EB" w:rsidRDefault="007D70EB" w:rsidP="007D70EB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sz w:val="16"/>
                <w:szCs w:val="16"/>
                <w:lang w:val="pt-BR" w:eastAsia="pt-BR"/>
              </w:rPr>
            </w:pPr>
            <w:r w:rsidRPr="007D70EB">
              <w:rPr>
                <w:rFonts w:ascii="Cambria" w:eastAsia="Times New Roman" w:hAnsi="Cambria" w:cs="Times New Roman"/>
                <w:color w:val="000000"/>
                <w:sz w:val="16"/>
                <w:szCs w:val="16"/>
                <w:lang w:val="pt-BR" w:eastAsia="pt-BR"/>
              </w:rPr>
              <w:t>Valor calculado corretamente</w:t>
            </w:r>
          </w:p>
        </w:tc>
        <w:tc>
          <w:tcPr>
            <w:tcW w:w="1020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shd w:val="clear" w:color="C0E6F5" w:fill="C0E6F5"/>
            <w:vAlign w:val="center"/>
            <w:hideMark/>
          </w:tcPr>
          <w:p w14:paraId="5594B10E" w14:textId="77777777" w:rsidR="007D70EB" w:rsidRPr="007D70EB" w:rsidRDefault="007D70EB" w:rsidP="007D70EB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sz w:val="16"/>
                <w:szCs w:val="16"/>
                <w:lang w:val="pt-BR" w:eastAsia="pt-BR"/>
              </w:rPr>
            </w:pPr>
            <w:r w:rsidRPr="007D70EB">
              <w:rPr>
                <w:rFonts w:ascii="Cambria" w:eastAsia="Times New Roman" w:hAnsi="Cambria" w:cs="Times New Roman"/>
                <w:color w:val="000000"/>
                <w:sz w:val="16"/>
                <w:szCs w:val="16"/>
                <w:lang w:val="pt-BR" w:eastAsia="pt-BR"/>
              </w:rPr>
              <w:t>Aprovado</w:t>
            </w:r>
          </w:p>
        </w:tc>
      </w:tr>
      <w:tr w:rsidR="007D70EB" w:rsidRPr="007D70EB" w14:paraId="2C9632B7" w14:textId="77777777" w:rsidTr="007D70EB">
        <w:trPr>
          <w:trHeight w:val="420"/>
        </w:trPr>
        <w:tc>
          <w:tcPr>
            <w:tcW w:w="940" w:type="dxa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vAlign w:val="center"/>
            <w:hideMark/>
          </w:tcPr>
          <w:p w14:paraId="2DBA06FF" w14:textId="77777777" w:rsidR="007D70EB" w:rsidRPr="007D70EB" w:rsidRDefault="007D70EB" w:rsidP="007D70EB">
            <w:pPr>
              <w:spacing w:after="0" w:line="240" w:lineRule="auto"/>
              <w:jc w:val="right"/>
              <w:rPr>
                <w:rFonts w:ascii="Cambria" w:eastAsia="Times New Roman" w:hAnsi="Cambria" w:cs="Times New Roman"/>
                <w:color w:val="000000"/>
                <w:sz w:val="16"/>
                <w:szCs w:val="16"/>
                <w:lang w:val="pt-BR" w:eastAsia="pt-BR"/>
              </w:rPr>
            </w:pPr>
            <w:r w:rsidRPr="007D70EB">
              <w:rPr>
                <w:rFonts w:ascii="Cambria" w:eastAsia="Times New Roman" w:hAnsi="Cambria" w:cs="Times New Roman"/>
                <w:color w:val="000000"/>
                <w:sz w:val="16"/>
                <w:szCs w:val="16"/>
                <w:lang w:val="pt-BR" w:eastAsia="pt-BR"/>
              </w:rPr>
              <w:t>14</w:t>
            </w:r>
          </w:p>
        </w:tc>
        <w:tc>
          <w:tcPr>
            <w:tcW w:w="98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vAlign w:val="center"/>
            <w:hideMark/>
          </w:tcPr>
          <w:p w14:paraId="54AB36FB" w14:textId="77777777" w:rsidR="007D70EB" w:rsidRPr="007D70EB" w:rsidRDefault="007D70EB" w:rsidP="007D70EB">
            <w:pPr>
              <w:spacing w:after="0" w:line="240" w:lineRule="auto"/>
              <w:jc w:val="right"/>
              <w:rPr>
                <w:rFonts w:ascii="Cambria" w:eastAsia="Times New Roman" w:hAnsi="Cambria" w:cs="Times New Roman"/>
                <w:color w:val="000000"/>
                <w:sz w:val="16"/>
                <w:szCs w:val="16"/>
                <w:lang w:val="pt-BR" w:eastAsia="pt-BR"/>
              </w:rPr>
            </w:pPr>
            <w:r w:rsidRPr="007D70EB">
              <w:rPr>
                <w:rFonts w:ascii="Cambria" w:eastAsia="Times New Roman" w:hAnsi="Cambria" w:cs="Times New Roman"/>
                <w:color w:val="000000"/>
                <w:sz w:val="16"/>
                <w:szCs w:val="16"/>
                <w:lang w:val="pt-BR" w:eastAsia="pt-BR"/>
              </w:rPr>
              <w:t>26/03/2026</w:t>
            </w:r>
          </w:p>
        </w:tc>
        <w:tc>
          <w:tcPr>
            <w:tcW w:w="160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vAlign w:val="center"/>
            <w:hideMark/>
          </w:tcPr>
          <w:p w14:paraId="47692CED" w14:textId="77777777" w:rsidR="007D70EB" w:rsidRPr="007D70EB" w:rsidRDefault="007D70EB" w:rsidP="007D70EB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sz w:val="16"/>
                <w:szCs w:val="16"/>
                <w:lang w:val="pt-BR" w:eastAsia="pt-BR"/>
              </w:rPr>
            </w:pPr>
            <w:r w:rsidRPr="007D70EB">
              <w:rPr>
                <w:rFonts w:ascii="Cambria" w:eastAsia="Times New Roman" w:hAnsi="Cambria" w:cs="Times New Roman"/>
                <w:color w:val="000000"/>
                <w:sz w:val="16"/>
                <w:szCs w:val="16"/>
                <w:lang w:val="pt-BR" w:eastAsia="pt-BR"/>
              </w:rPr>
              <w:t>Pedro Daniel</w:t>
            </w:r>
          </w:p>
        </w:tc>
        <w:tc>
          <w:tcPr>
            <w:tcW w:w="144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vAlign w:val="center"/>
            <w:hideMark/>
          </w:tcPr>
          <w:p w14:paraId="28ED4F99" w14:textId="77777777" w:rsidR="007D70EB" w:rsidRPr="007D70EB" w:rsidRDefault="007D70EB" w:rsidP="007D70EB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sz w:val="16"/>
                <w:szCs w:val="16"/>
                <w:lang w:val="pt-BR" w:eastAsia="pt-BR"/>
              </w:rPr>
            </w:pPr>
            <w:proofErr w:type="spellStart"/>
            <w:r w:rsidRPr="007D70EB">
              <w:rPr>
                <w:rFonts w:ascii="Cambria" w:eastAsia="Times New Roman" w:hAnsi="Cambria" w:cs="Times New Roman"/>
                <w:color w:val="000000"/>
                <w:sz w:val="16"/>
                <w:szCs w:val="16"/>
                <w:lang w:val="pt-BR" w:eastAsia="pt-BR"/>
              </w:rPr>
              <w:t>IntelliJ</w:t>
            </w:r>
            <w:proofErr w:type="spellEnd"/>
            <w:r w:rsidRPr="007D70EB">
              <w:rPr>
                <w:rFonts w:ascii="Cambria" w:eastAsia="Times New Roman" w:hAnsi="Cambria" w:cs="Times New Roman"/>
                <w:color w:val="000000"/>
                <w:sz w:val="16"/>
                <w:szCs w:val="16"/>
                <w:lang w:val="pt-BR" w:eastAsia="pt-BR"/>
              </w:rPr>
              <w:t xml:space="preserve"> + </w:t>
            </w:r>
            <w:proofErr w:type="spellStart"/>
            <w:r w:rsidRPr="007D70EB">
              <w:rPr>
                <w:rFonts w:ascii="Cambria" w:eastAsia="Times New Roman" w:hAnsi="Cambria" w:cs="Times New Roman"/>
                <w:color w:val="000000"/>
                <w:sz w:val="16"/>
                <w:szCs w:val="16"/>
                <w:lang w:val="pt-BR" w:eastAsia="pt-BR"/>
              </w:rPr>
              <w:t>JUnit</w:t>
            </w:r>
            <w:proofErr w:type="spellEnd"/>
          </w:p>
        </w:tc>
        <w:tc>
          <w:tcPr>
            <w:tcW w:w="106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vAlign w:val="center"/>
            <w:hideMark/>
          </w:tcPr>
          <w:p w14:paraId="33136FB5" w14:textId="77777777" w:rsidR="007D70EB" w:rsidRPr="007D70EB" w:rsidRDefault="007D70EB" w:rsidP="007D70EB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sz w:val="16"/>
                <w:szCs w:val="16"/>
                <w:lang w:val="pt-BR" w:eastAsia="pt-BR"/>
              </w:rPr>
            </w:pPr>
            <w:proofErr w:type="spellStart"/>
            <w:r w:rsidRPr="007D70EB">
              <w:rPr>
                <w:rFonts w:ascii="Cambria" w:eastAsia="Times New Roman" w:hAnsi="Cambria" w:cs="Times New Roman"/>
                <w:color w:val="000000"/>
                <w:sz w:val="16"/>
                <w:szCs w:val="16"/>
                <w:lang w:val="pt-BR" w:eastAsia="pt-BR"/>
              </w:rPr>
              <w:t>VendaTest</w:t>
            </w:r>
            <w:proofErr w:type="spellEnd"/>
          </w:p>
        </w:tc>
        <w:tc>
          <w:tcPr>
            <w:tcW w:w="136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vAlign w:val="center"/>
            <w:hideMark/>
          </w:tcPr>
          <w:p w14:paraId="0BB14567" w14:textId="77777777" w:rsidR="007D70EB" w:rsidRPr="007D70EB" w:rsidRDefault="007D70EB" w:rsidP="007D70EB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sz w:val="16"/>
                <w:szCs w:val="16"/>
                <w:lang w:val="pt-BR" w:eastAsia="pt-BR"/>
              </w:rPr>
            </w:pPr>
            <w:r w:rsidRPr="007D70EB">
              <w:rPr>
                <w:rFonts w:ascii="Cambria" w:eastAsia="Times New Roman" w:hAnsi="Cambria" w:cs="Times New Roman"/>
                <w:color w:val="000000"/>
                <w:sz w:val="16"/>
                <w:szCs w:val="16"/>
                <w:lang w:val="pt-BR" w:eastAsia="pt-BR"/>
              </w:rPr>
              <w:t>Valor calculado corretamente</w:t>
            </w:r>
          </w:p>
        </w:tc>
        <w:tc>
          <w:tcPr>
            <w:tcW w:w="1020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vAlign w:val="center"/>
            <w:hideMark/>
          </w:tcPr>
          <w:p w14:paraId="2AC0414F" w14:textId="77777777" w:rsidR="007D70EB" w:rsidRPr="007D70EB" w:rsidRDefault="007D70EB" w:rsidP="007D70EB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sz w:val="16"/>
                <w:szCs w:val="16"/>
                <w:lang w:val="pt-BR" w:eastAsia="pt-BR"/>
              </w:rPr>
            </w:pPr>
            <w:r w:rsidRPr="007D70EB">
              <w:rPr>
                <w:rFonts w:ascii="Cambria" w:eastAsia="Times New Roman" w:hAnsi="Cambria" w:cs="Times New Roman"/>
                <w:color w:val="000000"/>
                <w:sz w:val="16"/>
                <w:szCs w:val="16"/>
                <w:lang w:val="pt-BR" w:eastAsia="pt-BR"/>
              </w:rPr>
              <w:t>Aprovado</w:t>
            </w:r>
          </w:p>
        </w:tc>
      </w:tr>
      <w:tr w:rsidR="007D70EB" w:rsidRPr="007D70EB" w14:paraId="630E9C97" w14:textId="77777777" w:rsidTr="007D70EB">
        <w:trPr>
          <w:trHeight w:val="420"/>
        </w:trPr>
        <w:tc>
          <w:tcPr>
            <w:tcW w:w="940" w:type="dxa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shd w:val="clear" w:color="C0E6F5" w:fill="C0E6F5"/>
            <w:vAlign w:val="center"/>
            <w:hideMark/>
          </w:tcPr>
          <w:p w14:paraId="1924671B" w14:textId="77777777" w:rsidR="007D70EB" w:rsidRPr="007D70EB" w:rsidRDefault="007D70EB" w:rsidP="007D70EB">
            <w:pPr>
              <w:spacing w:after="0" w:line="240" w:lineRule="auto"/>
              <w:jc w:val="right"/>
              <w:rPr>
                <w:rFonts w:ascii="Cambria" w:eastAsia="Times New Roman" w:hAnsi="Cambria" w:cs="Times New Roman"/>
                <w:color w:val="000000"/>
                <w:sz w:val="16"/>
                <w:szCs w:val="16"/>
                <w:lang w:val="pt-BR" w:eastAsia="pt-BR"/>
              </w:rPr>
            </w:pPr>
            <w:r w:rsidRPr="007D70EB">
              <w:rPr>
                <w:rFonts w:ascii="Cambria" w:eastAsia="Times New Roman" w:hAnsi="Cambria" w:cs="Times New Roman"/>
                <w:color w:val="000000"/>
                <w:sz w:val="16"/>
                <w:szCs w:val="16"/>
                <w:lang w:val="pt-BR" w:eastAsia="pt-BR"/>
              </w:rPr>
              <w:t>15</w:t>
            </w:r>
          </w:p>
        </w:tc>
        <w:tc>
          <w:tcPr>
            <w:tcW w:w="98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vAlign w:val="center"/>
            <w:hideMark/>
          </w:tcPr>
          <w:p w14:paraId="24943B5F" w14:textId="77777777" w:rsidR="007D70EB" w:rsidRPr="007D70EB" w:rsidRDefault="007D70EB" w:rsidP="007D70EB">
            <w:pPr>
              <w:spacing w:after="0" w:line="240" w:lineRule="auto"/>
              <w:jc w:val="right"/>
              <w:rPr>
                <w:rFonts w:ascii="Cambria" w:eastAsia="Times New Roman" w:hAnsi="Cambria" w:cs="Times New Roman"/>
                <w:color w:val="000000"/>
                <w:sz w:val="16"/>
                <w:szCs w:val="16"/>
                <w:lang w:val="pt-BR" w:eastAsia="pt-BR"/>
              </w:rPr>
            </w:pPr>
            <w:r w:rsidRPr="007D70EB">
              <w:rPr>
                <w:rFonts w:ascii="Cambria" w:eastAsia="Times New Roman" w:hAnsi="Cambria" w:cs="Times New Roman"/>
                <w:color w:val="000000"/>
                <w:sz w:val="16"/>
                <w:szCs w:val="16"/>
                <w:lang w:val="pt-BR" w:eastAsia="pt-BR"/>
              </w:rPr>
              <w:t>26/03/2026</w:t>
            </w:r>
          </w:p>
        </w:tc>
        <w:tc>
          <w:tcPr>
            <w:tcW w:w="160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vAlign w:val="center"/>
            <w:hideMark/>
          </w:tcPr>
          <w:p w14:paraId="65B666B4" w14:textId="77777777" w:rsidR="007D70EB" w:rsidRPr="007D70EB" w:rsidRDefault="007D70EB" w:rsidP="007D70EB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sz w:val="16"/>
                <w:szCs w:val="16"/>
                <w:lang w:val="pt-BR" w:eastAsia="pt-BR"/>
              </w:rPr>
            </w:pPr>
            <w:r w:rsidRPr="007D70EB">
              <w:rPr>
                <w:rFonts w:ascii="Cambria" w:eastAsia="Times New Roman" w:hAnsi="Cambria" w:cs="Times New Roman"/>
                <w:color w:val="000000"/>
                <w:sz w:val="16"/>
                <w:szCs w:val="16"/>
                <w:lang w:val="pt-BR" w:eastAsia="pt-BR"/>
              </w:rPr>
              <w:t>Pedro Daniel</w:t>
            </w:r>
          </w:p>
        </w:tc>
        <w:tc>
          <w:tcPr>
            <w:tcW w:w="144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vAlign w:val="center"/>
            <w:hideMark/>
          </w:tcPr>
          <w:p w14:paraId="218EF443" w14:textId="77777777" w:rsidR="007D70EB" w:rsidRPr="007D70EB" w:rsidRDefault="007D70EB" w:rsidP="007D70EB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sz w:val="16"/>
                <w:szCs w:val="16"/>
                <w:lang w:val="pt-BR" w:eastAsia="pt-BR"/>
              </w:rPr>
            </w:pPr>
            <w:proofErr w:type="spellStart"/>
            <w:r w:rsidRPr="007D70EB">
              <w:rPr>
                <w:rFonts w:ascii="Cambria" w:eastAsia="Times New Roman" w:hAnsi="Cambria" w:cs="Times New Roman"/>
                <w:color w:val="000000"/>
                <w:sz w:val="16"/>
                <w:szCs w:val="16"/>
                <w:lang w:val="pt-BR" w:eastAsia="pt-BR"/>
              </w:rPr>
              <w:t>IntelliJ</w:t>
            </w:r>
            <w:proofErr w:type="spellEnd"/>
            <w:r w:rsidRPr="007D70EB">
              <w:rPr>
                <w:rFonts w:ascii="Cambria" w:eastAsia="Times New Roman" w:hAnsi="Cambria" w:cs="Times New Roman"/>
                <w:color w:val="000000"/>
                <w:sz w:val="16"/>
                <w:szCs w:val="16"/>
                <w:lang w:val="pt-BR" w:eastAsia="pt-BR"/>
              </w:rPr>
              <w:t xml:space="preserve"> + </w:t>
            </w:r>
            <w:proofErr w:type="spellStart"/>
            <w:r w:rsidRPr="007D70EB">
              <w:rPr>
                <w:rFonts w:ascii="Cambria" w:eastAsia="Times New Roman" w:hAnsi="Cambria" w:cs="Times New Roman"/>
                <w:color w:val="000000"/>
                <w:sz w:val="16"/>
                <w:szCs w:val="16"/>
                <w:lang w:val="pt-BR" w:eastAsia="pt-BR"/>
              </w:rPr>
              <w:t>JUnit</w:t>
            </w:r>
            <w:proofErr w:type="spellEnd"/>
          </w:p>
        </w:tc>
        <w:tc>
          <w:tcPr>
            <w:tcW w:w="106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vAlign w:val="center"/>
            <w:hideMark/>
          </w:tcPr>
          <w:p w14:paraId="043D8543" w14:textId="77777777" w:rsidR="007D70EB" w:rsidRPr="007D70EB" w:rsidRDefault="007D70EB" w:rsidP="007D70EB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sz w:val="16"/>
                <w:szCs w:val="16"/>
                <w:lang w:val="pt-BR" w:eastAsia="pt-BR"/>
              </w:rPr>
            </w:pPr>
            <w:proofErr w:type="spellStart"/>
            <w:r w:rsidRPr="007D70EB">
              <w:rPr>
                <w:rFonts w:ascii="Cambria" w:eastAsia="Times New Roman" w:hAnsi="Cambria" w:cs="Times New Roman"/>
                <w:color w:val="000000"/>
                <w:sz w:val="16"/>
                <w:szCs w:val="16"/>
                <w:lang w:val="pt-BR" w:eastAsia="pt-BR"/>
              </w:rPr>
              <w:t>VendaTest</w:t>
            </w:r>
            <w:proofErr w:type="spellEnd"/>
          </w:p>
        </w:tc>
        <w:tc>
          <w:tcPr>
            <w:tcW w:w="136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vAlign w:val="center"/>
            <w:hideMark/>
          </w:tcPr>
          <w:p w14:paraId="472E036D" w14:textId="77777777" w:rsidR="007D70EB" w:rsidRPr="007D70EB" w:rsidRDefault="007D70EB" w:rsidP="007D70EB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sz w:val="16"/>
                <w:szCs w:val="16"/>
                <w:lang w:val="pt-BR" w:eastAsia="pt-BR"/>
              </w:rPr>
            </w:pPr>
            <w:r w:rsidRPr="007D70EB">
              <w:rPr>
                <w:rFonts w:ascii="Cambria" w:eastAsia="Times New Roman" w:hAnsi="Cambria" w:cs="Times New Roman"/>
                <w:color w:val="000000"/>
                <w:sz w:val="16"/>
                <w:szCs w:val="16"/>
                <w:lang w:val="pt-BR" w:eastAsia="pt-BR"/>
              </w:rPr>
              <w:t>Valor calculado corretamente</w:t>
            </w:r>
          </w:p>
        </w:tc>
        <w:tc>
          <w:tcPr>
            <w:tcW w:w="1020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shd w:val="clear" w:color="C0E6F5" w:fill="C0E6F5"/>
            <w:vAlign w:val="center"/>
            <w:hideMark/>
          </w:tcPr>
          <w:p w14:paraId="4B464D41" w14:textId="77777777" w:rsidR="007D70EB" w:rsidRPr="007D70EB" w:rsidRDefault="007D70EB" w:rsidP="007D70EB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sz w:val="16"/>
                <w:szCs w:val="16"/>
                <w:lang w:val="pt-BR" w:eastAsia="pt-BR"/>
              </w:rPr>
            </w:pPr>
            <w:r w:rsidRPr="007D70EB">
              <w:rPr>
                <w:rFonts w:ascii="Cambria" w:eastAsia="Times New Roman" w:hAnsi="Cambria" w:cs="Times New Roman"/>
                <w:color w:val="000000"/>
                <w:sz w:val="16"/>
                <w:szCs w:val="16"/>
                <w:lang w:val="pt-BR" w:eastAsia="pt-BR"/>
              </w:rPr>
              <w:t>Aprovado</w:t>
            </w:r>
          </w:p>
        </w:tc>
      </w:tr>
      <w:tr w:rsidR="007D70EB" w:rsidRPr="007D70EB" w14:paraId="3332E8A0" w14:textId="77777777" w:rsidTr="007D70EB">
        <w:trPr>
          <w:trHeight w:val="420"/>
        </w:trPr>
        <w:tc>
          <w:tcPr>
            <w:tcW w:w="940" w:type="dxa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vAlign w:val="center"/>
            <w:hideMark/>
          </w:tcPr>
          <w:p w14:paraId="429A2EDD" w14:textId="77777777" w:rsidR="007D70EB" w:rsidRPr="007D70EB" w:rsidRDefault="007D70EB" w:rsidP="007D70EB">
            <w:pPr>
              <w:spacing w:after="0" w:line="240" w:lineRule="auto"/>
              <w:jc w:val="right"/>
              <w:rPr>
                <w:rFonts w:ascii="Cambria" w:eastAsia="Times New Roman" w:hAnsi="Cambria" w:cs="Times New Roman"/>
                <w:color w:val="000000"/>
                <w:sz w:val="16"/>
                <w:szCs w:val="16"/>
                <w:lang w:val="pt-BR" w:eastAsia="pt-BR"/>
              </w:rPr>
            </w:pPr>
            <w:r w:rsidRPr="007D70EB">
              <w:rPr>
                <w:rFonts w:ascii="Cambria" w:eastAsia="Times New Roman" w:hAnsi="Cambria" w:cs="Times New Roman"/>
                <w:color w:val="000000"/>
                <w:sz w:val="16"/>
                <w:szCs w:val="16"/>
                <w:lang w:val="pt-BR" w:eastAsia="pt-BR"/>
              </w:rPr>
              <w:lastRenderedPageBreak/>
              <w:t>16</w:t>
            </w:r>
          </w:p>
        </w:tc>
        <w:tc>
          <w:tcPr>
            <w:tcW w:w="98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vAlign w:val="center"/>
            <w:hideMark/>
          </w:tcPr>
          <w:p w14:paraId="30049E3E" w14:textId="77777777" w:rsidR="007D70EB" w:rsidRPr="007D70EB" w:rsidRDefault="007D70EB" w:rsidP="007D70EB">
            <w:pPr>
              <w:spacing w:after="0" w:line="240" w:lineRule="auto"/>
              <w:jc w:val="right"/>
              <w:rPr>
                <w:rFonts w:ascii="Cambria" w:eastAsia="Times New Roman" w:hAnsi="Cambria" w:cs="Times New Roman"/>
                <w:color w:val="000000"/>
                <w:sz w:val="16"/>
                <w:szCs w:val="16"/>
                <w:lang w:val="pt-BR" w:eastAsia="pt-BR"/>
              </w:rPr>
            </w:pPr>
            <w:r w:rsidRPr="007D70EB">
              <w:rPr>
                <w:rFonts w:ascii="Cambria" w:eastAsia="Times New Roman" w:hAnsi="Cambria" w:cs="Times New Roman"/>
                <w:color w:val="000000"/>
                <w:sz w:val="16"/>
                <w:szCs w:val="16"/>
                <w:lang w:val="pt-BR" w:eastAsia="pt-BR"/>
              </w:rPr>
              <w:t>26/03/2026</w:t>
            </w:r>
          </w:p>
        </w:tc>
        <w:tc>
          <w:tcPr>
            <w:tcW w:w="160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vAlign w:val="center"/>
            <w:hideMark/>
          </w:tcPr>
          <w:p w14:paraId="3C376EB7" w14:textId="77777777" w:rsidR="007D70EB" w:rsidRPr="007D70EB" w:rsidRDefault="007D70EB" w:rsidP="007D70EB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sz w:val="16"/>
                <w:szCs w:val="16"/>
                <w:lang w:val="pt-BR" w:eastAsia="pt-BR"/>
              </w:rPr>
            </w:pPr>
            <w:r w:rsidRPr="007D70EB">
              <w:rPr>
                <w:rFonts w:ascii="Cambria" w:eastAsia="Times New Roman" w:hAnsi="Cambria" w:cs="Times New Roman"/>
                <w:color w:val="000000"/>
                <w:sz w:val="16"/>
                <w:szCs w:val="16"/>
                <w:lang w:val="pt-BR" w:eastAsia="pt-BR"/>
              </w:rPr>
              <w:t>Pedro Daniel</w:t>
            </w:r>
          </w:p>
        </w:tc>
        <w:tc>
          <w:tcPr>
            <w:tcW w:w="144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vAlign w:val="center"/>
            <w:hideMark/>
          </w:tcPr>
          <w:p w14:paraId="359F332E" w14:textId="77777777" w:rsidR="007D70EB" w:rsidRPr="007D70EB" w:rsidRDefault="007D70EB" w:rsidP="007D70EB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sz w:val="16"/>
                <w:szCs w:val="16"/>
                <w:lang w:val="pt-BR" w:eastAsia="pt-BR"/>
              </w:rPr>
            </w:pPr>
            <w:proofErr w:type="spellStart"/>
            <w:r w:rsidRPr="007D70EB">
              <w:rPr>
                <w:rFonts w:ascii="Cambria" w:eastAsia="Times New Roman" w:hAnsi="Cambria" w:cs="Times New Roman"/>
                <w:color w:val="000000"/>
                <w:sz w:val="16"/>
                <w:szCs w:val="16"/>
                <w:lang w:val="pt-BR" w:eastAsia="pt-BR"/>
              </w:rPr>
              <w:t>IntelliJ</w:t>
            </w:r>
            <w:proofErr w:type="spellEnd"/>
            <w:r w:rsidRPr="007D70EB">
              <w:rPr>
                <w:rFonts w:ascii="Cambria" w:eastAsia="Times New Roman" w:hAnsi="Cambria" w:cs="Times New Roman"/>
                <w:color w:val="000000"/>
                <w:sz w:val="16"/>
                <w:szCs w:val="16"/>
                <w:lang w:val="pt-BR" w:eastAsia="pt-BR"/>
              </w:rPr>
              <w:t xml:space="preserve"> + </w:t>
            </w:r>
            <w:proofErr w:type="spellStart"/>
            <w:r w:rsidRPr="007D70EB">
              <w:rPr>
                <w:rFonts w:ascii="Cambria" w:eastAsia="Times New Roman" w:hAnsi="Cambria" w:cs="Times New Roman"/>
                <w:color w:val="000000"/>
                <w:sz w:val="16"/>
                <w:szCs w:val="16"/>
                <w:lang w:val="pt-BR" w:eastAsia="pt-BR"/>
              </w:rPr>
              <w:t>JUnit</w:t>
            </w:r>
            <w:proofErr w:type="spellEnd"/>
          </w:p>
        </w:tc>
        <w:tc>
          <w:tcPr>
            <w:tcW w:w="106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vAlign w:val="center"/>
            <w:hideMark/>
          </w:tcPr>
          <w:p w14:paraId="377B373D" w14:textId="77777777" w:rsidR="007D70EB" w:rsidRPr="007D70EB" w:rsidRDefault="007D70EB" w:rsidP="007D70EB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sz w:val="16"/>
                <w:szCs w:val="16"/>
                <w:lang w:val="pt-BR" w:eastAsia="pt-BR"/>
              </w:rPr>
            </w:pPr>
            <w:proofErr w:type="spellStart"/>
            <w:r w:rsidRPr="007D70EB">
              <w:rPr>
                <w:rFonts w:ascii="Cambria" w:eastAsia="Times New Roman" w:hAnsi="Cambria" w:cs="Times New Roman"/>
                <w:color w:val="000000"/>
                <w:sz w:val="16"/>
                <w:szCs w:val="16"/>
                <w:lang w:val="pt-BR" w:eastAsia="pt-BR"/>
              </w:rPr>
              <w:t>VendaTest</w:t>
            </w:r>
            <w:proofErr w:type="spellEnd"/>
          </w:p>
        </w:tc>
        <w:tc>
          <w:tcPr>
            <w:tcW w:w="136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vAlign w:val="center"/>
            <w:hideMark/>
          </w:tcPr>
          <w:p w14:paraId="0D02FC99" w14:textId="77777777" w:rsidR="007D70EB" w:rsidRPr="007D70EB" w:rsidRDefault="007D70EB" w:rsidP="007D70EB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sz w:val="16"/>
                <w:szCs w:val="16"/>
                <w:lang w:val="pt-BR" w:eastAsia="pt-BR"/>
              </w:rPr>
            </w:pPr>
            <w:r w:rsidRPr="007D70EB">
              <w:rPr>
                <w:rFonts w:ascii="Cambria" w:eastAsia="Times New Roman" w:hAnsi="Cambria" w:cs="Times New Roman"/>
                <w:color w:val="000000"/>
                <w:sz w:val="16"/>
                <w:szCs w:val="16"/>
                <w:lang w:val="pt-BR" w:eastAsia="pt-BR"/>
              </w:rPr>
              <w:t>Valor calculado corretamente</w:t>
            </w:r>
          </w:p>
        </w:tc>
        <w:tc>
          <w:tcPr>
            <w:tcW w:w="1020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vAlign w:val="center"/>
            <w:hideMark/>
          </w:tcPr>
          <w:p w14:paraId="46A14077" w14:textId="77777777" w:rsidR="007D70EB" w:rsidRPr="007D70EB" w:rsidRDefault="007D70EB" w:rsidP="007D70EB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sz w:val="16"/>
                <w:szCs w:val="16"/>
                <w:lang w:val="pt-BR" w:eastAsia="pt-BR"/>
              </w:rPr>
            </w:pPr>
            <w:r w:rsidRPr="007D70EB">
              <w:rPr>
                <w:rFonts w:ascii="Cambria" w:eastAsia="Times New Roman" w:hAnsi="Cambria" w:cs="Times New Roman"/>
                <w:color w:val="000000"/>
                <w:sz w:val="16"/>
                <w:szCs w:val="16"/>
                <w:lang w:val="pt-BR" w:eastAsia="pt-BR"/>
              </w:rPr>
              <w:t>Aprovado</w:t>
            </w:r>
          </w:p>
        </w:tc>
      </w:tr>
      <w:tr w:rsidR="007D70EB" w:rsidRPr="007D70EB" w14:paraId="36D71C22" w14:textId="77777777" w:rsidTr="007D70EB">
        <w:trPr>
          <w:trHeight w:val="420"/>
        </w:trPr>
        <w:tc>
          <w:tcPr>
            <w:tcW w:w="940" w:type="dxa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shd w:val="clear" w:color="C0E6F5" w:fill="C0E6F5"/>
            <w:vAlign w:val="center"/>
            <w:hideMark/>
          </w:tcPr>
          <w:p w14:paraId="43132255" w14:textId="77777777" w:rsidR="007D70EB" w:rsidRPr="007D70EB" w:rsidRDefault="007D70EB" w:rsidP="007D70EB">
            <w:pPr>
              <w:spacing w:after="0" w:line="240" w:lineRule="auto"/>
              <w:jc w:val="right"/>
              <w:rPr>
                <w:rFonts w:ascii="Cambria" w:eastAsia="Times New Roman" w:hAnsi="Cambria" w:cs="Times New Roman"/>
                <w:color w:val="000000"/>
                <w:sz w:val="16"/>
                <w:szCs w:val="16"/>
                <w:lang w:val="pt-BR" w:eastAsia="pt-BR"/>
              </w:rPr>
            </w:pPr>
            <w:r w:rsidRPr="007D70EB">
              <w:rPr>
                <w:rFonts w:ascii="Cambria" w:eastAsia="Times New Roman" w:hAnsi="Cambria" w:cs="Times New Roman"/>
                <w:color w:val="000000"/>
                <w:sz w:val="16"/>
                <w:szCs w:val="16"/>
                <w:lang w:val="pt-BR" w:eastAsia="pt-BR"/>
              </w:rPr>
              <w:t>17</w:t>
            </w:r>
          </w:p>
        </w:tc>
        <w:tc>
          <w:tcPr>
            <w:tcW w:w="98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vAlign w:val="center"/>
            <w:hideMark/>
          </w:tcPr>
          <w:p w14:paraId="5018F969" w14:textId="77777777" w:rsidR="007D70EB" w:rsidRPr="007D70EB" w:rsidRDefault="007D70EB" w:rsidP="007D70EB">
            <w:pPr>
              <w:spacing w:after="0" w:line="240" w:lineRule="auto"/>
              <w:jc w:val="right"/>
              <w:rPr>
                <w:rFonts w:ascii="Cambria" w:eastAsia="Times New Roman" w:hAnsi="Cambria" w:cs="Times New Roman"/>
                <w:color w:val="000000"/>
                <w:sz w:val="16"/>
                <w:szCs w:val="16"/>
                <w:lang w:val="pt-BR" w:eastAsia="pt-BR"/>
              </w:rPr>
            </w:pPr>
            <w:r w:rsidRPr="007D70EB">
              <w:rPr>
                <w:rFonts w:ascii="Cambria" w:eastAsia="Times New Roman" w:hAnsi="Cambria" w:cs="Times New Roman"/>
                <w:color w:val="000000"/>
                <w:sz w:val="16"/>
                <w:szCs w:val="16"/>
                <w:lang w:val="pt-BR" w:eastAsia="pt-BR"/>
              </w:rPr>
              <w:t>26/03/2026</w:t>
            </w:r>
          </w:p>
        </w:tc>
        <w:tc>
          <w:tcPr>
            <w:tcW w:w="160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vAlign w:val="center"/>
            <w:hideMark/>
          </w:tcPr>
          <w:p w14:paraId="69250583" w14:textId="77777777" w:rsidR="007D70EB" w:rsidRPr="007D70EB" w:rsidRDefault="007D70EB" w:rsidP="007D70EB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sz w:val="16"/>
                <w:szCs w:val="16"/>
                <w:lang w:val="pt-BR" w:eastAsia="pt-BR"/>
              </w:rPr>
            </w:pPr>
            <w:r w:rsidRPr="007D70EB">
              <w:rPr>
                <w:rFonts w:ascii="Cambria" w:eastAsia="Times New Roman" w:hAnsi="Cambria" w:cs="Times New Roman"/>
                <w:color w:val="000000"/>
                <w:sz w:val="16"/>
                <w:szCs w:val="16"/>
                <w:lang w:val="pt-BR" w:eastAsia="pt-BR"/>
              </w:rPr>
              <w:t>Pedro Daniel</w:t>
            </w:r>
          </w:p>
        </w:tc>
        <w:tc>
          <w:tcPr>
            <w:tcW w:w="144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vAlign w:val="center"/>
            <w:hideMark/>
          </w:tcPr>
          <w:p w14:paraId="4C5160A9" w14:textId="77777777" w:rsidR="007D70EB" w:rsidRPr="007D70EB" w:rsidRDefault="007D70EB" w:rsidP="007D70EB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sz w:val="16"/>
                <w:szCs w:val="16"/>
                <w:lang w:val="pt-BR" w:eastAsia="pt-BR"/>
              </w:rPr>
            </w:pPr>
            <w:proofErr w:type="spellStart"/>
            <w:r w:rsidRPr="007D70EB">
              <w:rPr>
                <w:rFonts w:ascii="Cambria" w:eastAsia="Times New Roman" w:hAnsi="Cambria" w:cs="Times New Roman"/>
                <w:color w:val="000000"/>
                <w:sz w:val="16"/>
                <w:szCs w:val="16"/>
                <w:lang w:val="pt-BR" w:eastAsia="pt-BR"/>
              </w:rPr>
              <w:t>IntelliJ</w:t>
            </w:r>
            <w:proofErr w:type="spellEnd"/>
            <w:r w:rsidRPr="007D70EB">
              <w:rPr>
                <w:rFonts w:ascii="Cambria" w:eastAsia="Times New Roman" w:hAnsi="Cambria" w:cs="Times New Roman"/>
                <w:color w:val="000000"/>
                <w:sz w:val="16"/>
                <w:szCs w:val="16"/>
                <w:lang w:val="pt-BR" w:eastAsia="pt-BR"/>
              </w:rPr>
              <w:t xml:space="preserve"> + </w:t>
            </w:r>
            <w:proofErr w:type="spellStart"/>
            <w:r w:rsidRPr="007D70EB">
              <w:rPr>
                <w:rFonts w:ascii="Cambria" w:eastAsia="Times New Roman" w:hAnsi="Cambria" w:cs="Times New Roman"/>
                <w:color w:val="000000"/>
                <w:sz w:val="16"/>
                <w:szCs w:val="16"/>
                <w:lang w:val="pt-BR" w:eastAsia="pt-BR"/>
              </w:rPr>
              <w:t>JUnit</w:t>
            </w:r>
            <w:proofErr w:type="spellEnd"/>
          </w:p>
        </w:tc>
        <w:tc>
          <w:tcPr>
            <w:tcW w:w="106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vAlign w:val="center"/>
            <w:hideMark/>
          </w:tcPr>
          <w:p w14:paraId="68F606B6" w14:textId="77777777" w:rsidR="007D70EB" w:rsidRPr="007D70EB" w:rsidRDefault="007D70EB" w:rsidP="007D70EB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sz w:val="16"/>
                <w:szCs w:val="16"/>
                <w:lang w:val="pt-BR" w:eastAsia="pt-BR"/>
              </w:rPr>
            </w:pPr>
            <w:proofErr w:type="spellStart"/>
            <w:r w:rsidRPr="007D70EB">
              <w:rPr>
                <w:rFonts w:ascii="Cambria" w:eastAsia="Times New Roman" w:hAnsi="Cambria" w:cs="Times New Roman"/>
                <w:color w:val="000000"/>
                <w:sz w:val="16"/>
                <w:szCs w:val="16"/>
                <w:lang w:val="pt-BR" w:eastAsia="pt-BR"/>
              </w:rPr>
              <w:t>VendaTest</w:t>
            </w:r>
            <w:proofErr w:type="spellEnd"/>
          </w:p>
        </w:tc>
        <w:tc>
          <w:tcPr>
            <w:tcW w:w="136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vAlign w:val="center"/>
            <w:hideMark/>
          </w:tcPr>
          <w:p w14:paraId="416C73B8" w14:textId="77777777" w:rsidR="007D70EB" w:rsidRPr="007D70EB" w:rsidRDefault="007D70EB" w:rsidP="007D70EB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sz w:val="16"/>
                <w:szCs w:val="16"/>
                <w:lang w:val="pt-BR" w:eastAsia="pt-BR"/>
              </w:rPr>
            </w:pPr>
            <w:r w:rsidRPr="007D70EB">
              <w:rPr>
                <w:rFonts w:ascii="Cambria" w:eastAsia="Times New Roman" w:hAnsi="Cambria" w:cs="Times New Roman"/>
                <w:color w:val="000000"/>
                <w:sz w:val="16"/>
                <w:szCs w:val="16"/>
                <w:lang w:val="pt-BR" w:eastAsia="pt-BR"/>
              </w:rPr>
              <w:t>Valor calculado corretamente</w:t>
            </w:r>
          </w:p>
        </w:tc>
        <w:tc>
          <w:tcPr>
            <w:tcW w:w="1020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shd w:val="clear" w:color="C0E6F5" w:fill="C0E6F5"/>
            <w:vAlign w:val="center"/>
            <w:hideMark/>
          </w:tcPr>
          <w:p w14:paraId="78A0407E" w14:textId="77777777" w:rsidR="007D70EB" w:rsidRPr="007D70EB" w:rsidRDefault="007D70EB" w:rsidP="007D70EB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sz w:val="16"/>
                <w:szCs w:val="16"/>
                <w:lang w:val="pt-BR" w:eastAsia="pt-BR"/>
              </w:rPr>
            </w:pPr>
            <w:r w:rsidRPr="007D70EB">
              <w:rPr>
                <w:rFonts w:ascii="Cambria" w:eastAsia="Times New Roman" w:hAnsi="Cambria" w:cs="Times New Roman"/>
                <w:color w:val="000000"/>
                <w:sz w:val="16"/>
                <w:szCs w:val="16"/>
                <w:lang w:val="pt-BR" w:eastAsia="pt-BR"/>
              </w:rPr>
              <w:t>Aprovado</w:t>
            </w:r>
          </w:p>
        </w:tc>
      </w:tr>
      <w:tr w:rsidR="007D70EB" w:rsidRPr="007D70EB" w14:paraId="64ADBB6B" w14:textId="77777777" w:rsidTr="007D70EB">
        <w:trPr>
          <w:trHeight w:val="420"/>
        </w:trPr>
        <w:tc>
          <w:tcPr>
            <w:tcW w:w="940" w:type="dxa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vAlign w:val="center"/>
            <w:hideMark/>
          </w:tcPr>
          <w:p w14:paraId="755F0FA7" w14:textId="77777777" w:rsidR="007D70EB" w:rsidRPr="007D70EB" w:rsidRDefault="007D70EB" w:rsidP="007D70EB">
            <w:pPr>
              <w:spacing w:after="0" w:line="240" w:lineRule="auto"/>
              <w:jc w:val="right"/>
              <w:rPr>
                <w:rFonts w:ascii="Cambria" w:eastAsia="Times New Roman" w:hAnsi="Cambria" w:cs="Times New Roman"/>
                <w:color w:val="000000"/>
                <w:sz w:val="16"/>
                <w:szCs w:val="16"/>
                <w:lang w:val="pt-BR" w:eastAsia="pt-BR"/>
              </w:rPr>
            </w:pPr>
            <w:r w:rsidRPr="007D70EB">
              <w:rPr>
                <w:rFonts w:ascii="Cambria" w:eastAsia="Times New Roman" w:hAnsi="Cambria" w:cs="Times New Roman"/>
                <w:color w:val="000000"/>
                <w:sz w:val="16"/>
                <w:szCs w:val="16"/>
                <w:lang w:val="pt-BR" w:eastAsia="pt-BR"/>
              </w:rPr>
              <w:t>18</w:t>
            </w:r>
          </w:p>
        </w:tc>
        <w:tc>
          <w:tcPr>
            <w:tcW w:w="98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vAlign w:val="center"/>
            <w:hideMark/>
          </w:tcPr>
          <w:p w14:paraId="5AE8688F" w14:textId="77777777" w:rsidR="007D70EB" w:rsidRPr="007D70EB" w:rsidRDefault="007D70EB" w:rsidP="007D70EB">
            <w:pPr>
              <w:spacing w:after="0" w:line="240" w:lineRule="auto"/>
              <w:jc w:val="right"/>
              <w:rPr>
                <w:rFonts w:ascii="Cambria" w:eastAsia="Times New Roman" w:hAnsi="Cambria" w:cs="Times New Roman"/>
                <w:color w:val="000000"/>
                <w:sz w:val="16"/>
                <w:szCs w:val="16"/>
                <w:lang w:val="pt-BR" w:eastAsia="pt-BR"/>
              </w:rPr>
            </w:pPr>
            <w:r w:rsidRPr="007D70EB">
              <w:rPr>
                <w:rFonts w:ascii="Cambria" w:eastAsia="Times New Roman" w:hAnsi="Cambria" w:cs="Times New Roman"/>
                <w:color w:val="000000"/>
                <w:sz w:val="16"/>
                <w:szCs w:val="16"/>
                <w:lang w:val="pt-BR" w:eastAsia="pt-BR"/>
              </w:rPr>
              <w:t>26/03/2026</w:t>
            </w:r>
          </w:p>
        </w:tc>
        <w:tc>
          <w:tcPr>
            <w:tcW w:w="160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vAlign w:val="center"/>
            <w:hideMark/>
          </w:tcPr>
          <w:p w14:paraId="21002F8F" w14:textId="77777777" w:rsidR="007D70EB" w:rsidRPr="007D70EB" w:rsidRDefault="007D70EB" w:rsidP="007D70EB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sz w:val="16"/>
                <w:szCs w:val="16"/>
                <w:lang w:val="pt-BR" w:eastAsia="pt-BR"/>
              </w:rPr>
            </w:pPr>
            <w:r w:rsidRPr="007D70EB">
              <w:rPr>
                <w:rFonts w:ascii="Cambria" w:eastAsia="Times New Roman" w:hAnsi="Cambria" w:cs="Times New Roman"/>
                <w:color w:val="000000"/>
                <w:sz w:val="16"/>
                <w:szCs w:val="16"/>
                <w:lang w:val="pt-BR" w:eastAsia="pt-BR"/>
              </w:rPr>
              <w:t>Pedro Daniel</w:t>
            </w:r>
          </w:p>
        </w:tc>
        <w:tc>
          <w:tcPr>
            <w:tcW w:w="144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vAlign w:val="center"/>
            <w:hideMark/>
          </w:tcPr>
          <w:p w14:paraId="1F2D5339" w14:textId="77777777" w:rsidR="007D70EB" w:rsidRPr="007D70EB" w:rsidRDefault="007D70EB" w:rsidP="007D70EB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sz w:val="16"/>
                <w:szCs w:val="16"/>
                <w:lang w:val="pt-BR" w:eastAsia="pt-BR"/>
              </w:rPr>
            </w:pPr>
            <w:proofErr w:type="spellStart"/>
            <w:r w:rsidRPr="007D70EB">
              <w:rPr>
                <w:rFonts w:ascii="Cambria" w:eastAsia="Times New Roman" w:hAnsi="Cambria" w:cs="Times New Roman"/>
                <w:color w:val="000000"/>
                <w:sz w:val="16"/>
                <w:szCs w:val="16"/>
                <w:lang w:val="pt-BR" w:eastAsia="pt-BR"/>
              </w:rPr>
              <w:t>IntelliJ</w:t>
            </w:r>
            <w:proofErr w:type="spellEnd"/>
            <w:r w:rsidRPr="007D70EB">
              <w:rPr>
                <w:rFonts w:ascii="Cambria" w:eastAsia="Times New Roman" w:hAnsi="Cambria" w:cs="Times New Roman"/>
                <w:color w:val="000000"/>
                <w:sz w:val="16"/>
                <w:szCs w:val="16"/>
                <w:lang w:val="pt-BR" w:eastAsia="pt-BR"/>
              </w:rPr>
              <w:t xml:space="preserve"> + </w:t>
            </w:r>
            <w:proofErr w:type="spellStart"/>
            <w:r w:rsidRPr="007D70EB">
              <w:rPr>
                <w:rFonts w:ascii="Cambria" w:eastAsia="Times New Roman" w:hAnsi="Cambria" w:cs="Times New Roman"/>
                <w:color w:val="000000"/>
                <w:sz w:val="16"/>
                <w:szCs w:val="16"/>
                <w:lang w:val="pt-BR" w:eastAsia="pt-BR"/>
              </w:rPr>
              <w:t>JUnit</w:t>
            </w:r>
            <w:proofErr w:type="spellEnd"/>
          </w:p>
        </w:tc>
        <w:tc>
          <w:tcPr>
            <w:tcW w:w="106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vAlign w:val="center"/>
            <w:hideMark/>
          </w:tcPr>
          <w:p w14:paraId="28DE761E" w14:textId="77777777" w:rsidR="007D70EB" w:rsidRPr="007D70EB" w:rsidRDefault="007D70EB" w:rsidP="007D70EB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sz w:val="16"/>
                <w:szCs w:val="16"/>
                <w:lang w:val="pt-BR" w:eastAsia="pt-BR"/>
              </w:rPr>
            </w:pPr>
            <w:proofErr w:type="spellStart"/>
            <w:r w:rsidRPr="007D70EB">
              <w:rPr>
                <w:rFonts w:ascii="Cambria" w:eastAsia="Times New Roman" w:hAnsi="Cambria" w:cs="Times New Roman"/>
                <w:color w:val="000000"/>
                <w:sz w:val="16"/>
                <w:szCs w:val="16"/>
                <w:lang w:val="pt-BR" w:eastAsia="pt-BR"/>
              </w:rPr>
              <w:t>VendaTest</w:t>
            </w:r>
            <w:proofErr w:type="spellEnd"/>
          </w:p>
        </w:tc>
        <w:tc>
          <w:tcPr>
            <w:tcW w:w="136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vAlign w:val="center"/>
            <w:hideMark/>
          </w:tcPr>
          <w:p w14:paraId="79663084" w14:textId="77777777" w:rsidR="007D70EB" w:rsidRPr="007D70EB" w:rsidRDefault="007D70EB" w:rsidP="007D70EB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sz w:val="16"/>
                <w:szCs w:val="16"/>
                <w:lang w:val="pt-BR" w:eastAsia="pt-BR"/>
              </w:rPr>
            </w:pPr>
            <w:r w:rsidRPr="007D70EB">
              <w:rPr>
                <w:rFonts w:ascii="Cambria" w:eastAsia="Times New Roman" w:hAnsi="Cambria" w:cs="Times New Roman"/>
                <w:color w:val="000000"/>
                <w:sz w:val="16"/>
                <w:szCs w:val="16"/>
                <w:lang w:val="pt-BR" w:eastAsia="pt-BR"/>
              </w:rPr>
              <w:t>Valor calculado corretamente</w:t>
            </w:r>
          </w:p>
        </w:tc>
        <w:tc>
          <w:tcPr>
            <w:tcW w:w="1020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vAlign w:val="center"/>
            <w:hideMark/>
          </w:tcPr>
          <w:p w14:paraId="60602D10" w14:textId="77777777" w:rsidR="007D70EB" w:rsidRPr="007D70EB" w:rsidRDefault="007D70EB" w:rsidP="007D70EB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sz w:val="16"/>
                <w:szCs w:val="16"/>
                <w:lang w:val="pt-BR" w:eastAsia="pt-BR"/>
              </w:rPr>
            </w:pPr>
            <w:r w:rsidRPr="007D70EB">
              <w:rPr>
                <w:rFonts w:ascii="Cambria" w:eastAsia="Times New Roman" w:hAnsi="Cambria" w:cs="Times New Roman"/>
                <w:color w:val="000000"/>
                <w:sz w:val="16"/>
                <w:szCs w:val="16"/>
                <w:lang w:val="pt-BR" w:eastAsia="pt-BR"/>
              </w:rPr>
              <w:t>Aprovado</w:t>
            </w:r>
          </w:p>
        </w:tc>
      </w:tr>
      <w:tr w:rsidR="007D70EB" w:rsidRPr="007D70EB" w14:paraId="73DA728C" w14:textId="77777777" w:rsidTr="007D70EB">
        <w:trPr>
          <w:trHeight w:val="420"/>
        </w:trPr>
        <w:tc>
          <w:tcPr>
            <w:tcW w:w="940" w:type="dxa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shd w:val="clear" w:color="C0E6F5" w:fill="C0E6F5"/>
            <w:vAlign w:val="center"/>
            <w:hideMark/>
          </w:tcPr>
          <w:p w14:paraId="77FBD454" w14:textId="77777777" w:rsidR="007D70EB" w:rsidRPr="007D70EB" w:rsidRDefault="007D70EB" w:rsidP="007D70EB">
            <w:pPr>
              <w:spacing w:after="0" w:line="240" w:lineRule="auto"/>
              <w:jc w:val="right"/>
              <w:rPr>
                <w:rFonts w:ascii="Cambria" w:eastAsia="Times New Roman" w:hAnsi="Cambria" w:cs="Times New Roman"/>
                <w:color w:val="000000"/>
                <w:sz w:val="16"/>
                <w:szCs w:val="16"/>
                <w:lang w:val="pt-BR" w:eastAsia="pt-BR"/>
              </w:rPr>
            </w:pPr>
            <w:r w:rsidRPr="007D70EB">
              <w:rPr>
                <w:rFonts w:ascii="Cambria" w:eastAsia="Times New Roman" w:hAnsi="Cambria" w:cs="Times New Roman"/>
                <w:color w:val="000000"/>
                <w:sz w:val="16"/>
                <w:szCs w:val="16"/>
                <w:lang w:val="pt-BR" w:eastAsia="pt-BR"/>
              </w:rPr>
              <w:t>19</w:t>
            </w:r>
          </w:p>
        </w:tc>
        <w:tc>
          <w:tcPr>
            <w:tcW w:w="98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vAlign w:val="center"/>
            <w:hideMark/>
          </w:tcPr>
          <w:p w14:paraId="130DA044" w14:textId="77777777" w:rsidR="007D70EB" w:rsidRPr="007D70EB" w:rsidRDefault="007D70EB" w:rsidP="007D70EB">
            <w:pPr>
              <w:spacing w:after="0" w:line="240" w:lineRule="auto"/>
              <w:jc w:val="right"/>
              <w:rPr>
                <w:rFonts w:ascii="Cambria" w:eastAsia="Times New Roman" w:hAnsi="Cambria" w:cs="Times New Roman"/>
                <w:color w:val="000000"/>
                <w:sz w:val="16"/>
                <w:szCs w:val="16"/>
                <w:lang w:val="pt-BR" w:eastAsia="pt-BR"/>
              </w:rPr>
            </w:pPr>
            <w:r w:rsidRPr="007D70EB">
              <w:rPr>
                <w:rFonts w:ascii="Cambria" w:eastAsia="Times New Roman" w:hAnsi="Cambria" w:cs="Times New Roman"/>
                <w:color w:val="000000"/>
                <w:sz w:val="16"/>
                <w:szCs w:val="16"/>
                <w:lang w:val="pt-BR" w:eastAsia="pt-BR"/>
              </w:rPr>
              <w:t>26/03/2026</w:t>
            </w:r>
          </w:p>
        </w:tc>
        <w:tc>
          <w:tcPr>
            <w:tcW w:w="160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vAlign w:val="center"/>
            <w:hideMark/>
          </w:tcPr>
          <w:p w14:paraId="0CCA0D06" w14:textId="77777777" w:rsidR="007D70EB" w:rsidRPr="007D70EB" w:rsidRDefault="007D70EB" w:rsidP="007D70EB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sz w:val="16"/>
                <w:szCs w:val="16"/>
                <w:lang w:val="pt-BR" w:eastAsia="pt-BR"/>
              </w:rPr>
            </w:pPr>
            <w:r w:rsidRPr="007D70EB">
              <w:rPr>
                <w:rFonts w:ascii="Cambria" w:eastAsia="Times New Roman" w:hAnsi="Cambria" w:cs="Times New Roman"/>
                <w:color w:val="000000"/>
                <w:sz w:val="16"/>
                <w:szCs w:val="16"/>
                <w:lang w:val="pt-BR" w:eastAsia="pt-BR"/>
              </w:rPr>
              <w:t>Pedro Daniel</w:t>
            </w:r>
          </w:p>
        </w:tc>
        <w:tc>
          <w:tcPr>
            <w:tcW w:w="144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vAlign w:val="center"/>
            <w:hideMark/>
          </w:tcPr>
          <w:p w14:paraId="3E625B1F" w14:textId="77777777" w:rsidR="007D70EB" w:rsidRPr="007D70EB" w:rsidRDefault="007D70EB" w:rsidP="007D70EB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sz w:val="16"/>
                <w:szCs w:val="16"/>
                <w:lang w:val="pt-BR" w:eastAsia="pt-BR"/>
              </w:rPr>
            </w:pPr>
            <w:proofErr w:type="spellStart"/>
            <w:r w:rsidRPr="007D70EB">
              <w:rPr>
                <w:rFonts w:ascii="Cambria" w:eastAsia="Times New Roman" w:hAnsi="Cambria" w:cs="Times New Roman"/>
                <w:color w:val="000000"/>
                <w:sz w:val="16"/>
                <w:szCs w:val="16"/>
                <w:lang w:val="pt-BR" w:eastAsia="pt-BR"/>
              </w:rPr>
              <w:t>IntelliJ</w:t>
            </w:r>
            <w:proofErr w:type="spellEnd"/>
            <w:r w:rsidRPr="007D70EB">
              <w:rPr>
                <w:rFonts w:ascii="Cambria" w:eastAsia="Times New Roman" w:hAnsi="Cambria" w:cs="Times New Roman"/>
                <w:color w:val="000000"/>
                <w:sz w:val="16"/>
                <w:szCs w:val="16"/>
                <w:lang w:val="pt-BR" w:eastAsia="pt-BR"/>
              </w:rPr>
              <w:t xml:space="preserve"> + </w:t>
            </w:r>
            <w:proofErr w:type="spellStart"/>
            <w:r w:rsidRPr="007D70EB">
              <w:rPr>
                <w:rFonts w:ascii="Cambria" w:eastAsia="Times New Roman" w:hAnsi="Cambria" w:cs="Times New Roman"/>
                <w:color w:val="000000"/>
                <w:sz w:val="16"/>
                <w:szCs w:val="16"/>
                <w:lang w:val="pt-BR" w:eastAsia="pt-BR"/>
              </w:rPr>
              <w:t>JUnit</w:t>
            </w:r>
            <w:proofErr w:type="spellEnd"/>
          </w:p>
        </w:tc>
        <w:tc>
          <w:tcPr>
            <w:tcW w:w="106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vAlign w:val="center"/>
            <w:hideMark/>
          </w:tcPr>
          <w:p w14:paraId="5E4E9A16" w14:textId="77777777" w:rsidR="007D70EB" w:rsidRPr="007D70EB" w:rsidRDefault="007D70EB" w:rsidP="007D70EB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sz w:val="16"/>
                <w:szCs w:val="16"/>
                <w:lang w:val="pt-BR" w:eastAsia="pt-BR"/>
              </w:rPr>
            </w:pPr>
            <w:proofErr w:type="spellStart"/>
            <w:r w:rsidRPr="007D70EB">
              <w:rPr>
                <w:rFonts w:ascii="Cambria" w:eastAsia="Times New Roman" w:hAnsi="Cambria" w:cs="Times New Roman"/>
                <w:color w:val="000000"/>
                <w:sz w:val="16"/>
                <w:szCs w:val="16"/>
                <w:lang w:val="pt-BR" w:eastAsia="pt-BR"/>
              </w:rPr>
              <w:t>VendaTest</w:t>
            </w:r>
            <w:proofErr w:type="spellEnd"/>
          </w:p>
        </w:tc>
        <w:tc>
          <w:tcPr>
            <w:tcW w:w="136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vAlign w:val="center"/>
            <w:hideMark/>
          </w:tcPr>
          <w:p w14:paraId="087A386E" w14:textId="77777777" w:rsidR="007D70EB" w:rsidRPr="007D70EB" w:rsidRDefault="007D70EB" w:rsidP="007D70EB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sz w:val="16"/>
                <w:szCs w:val="16"/>
                <w:lang w:val="pt-BR" w:eastAsia="pt-BR"/>
              </w:rPr>
            </w:pPr>
            <w:r w:rsidRPr="007D70EB">
              <w:rPr>
                <w:rFonts w:ascii="Cambria" w:eastAsia="Times New Roman" w:hAnsi="Cambria" w:cs="Times New Roman"/>
                <w:color w:val="000000"/>
                <w:sz w:val="16"/>
                <w:szCs w:val="16"/>
                <w:lang w:val="pt-BR" w:eastAsia="pt-BR"/>
              </w:rPr>
              <w:t>Valor calculado corretamente</w:t>
            </w:r>
          </w:p>
        </w:tc>
        <w:tc>
          <w:tcPr>
            <w:tcW w:w="1020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shd w:val="clear" w:color="C0E6F5" w:fill="C0E6F5"/>
            <w:vAlign w:val="center"/>
            <w:hideMark/>
          </w:tcPr>
          <w:p w14:paraId="53D37FCB" w14:textId="77777777" w:rsidR="007D70EB" w:rsidRPr="007D70EB" w:rsidRDefault="007D70EB" w:rsidP="007D70EB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sz w:val="16"/>
                <w:szCs w:val="16"/>
                <w:lang w:val="pt-BR" w:eastAsia="pt-BR"/>
              </w:rPr>
            </w:pPr>
            <w:r w:rsidRPr="007D70EB">
              <w:rPr>
                <w:rFonts w:ascii="Cambria" w:eastAsia="Times New Roman" w:hAnsi="Cambria" w:cs="Times New Roman"/>
                <w:color w:val="000000"/>
                <w:sz w:val="16"/>
                <w:szCs w:val="16"/>
                <w:lang w:val="pt-BR" w:eastAsia="pt-BR"/>
              </w:rPr>
              <w:t>Aprovado</w:t>
            </w:r>
          </w:p>
        </w:tc>
      </w:tr>
      <w:tr w:rsidR="007D70EB" w:rsidRPr="007D70EB" w14:paraId="3C233E07" w14:textId="77777777" w:rsidTr="007D70EB">
        <w:trPr>
          <w:trHeight w:val="420"/>
        </w:trPr>
        <w:tc>
          <w:tcPr>
            <w:tcW w:w="940" w:type="dxa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vAlign w:val="center"/>
            <w:hideMark/>
          </w:tcPr>
          <w:p w14:paraId="1E6962F7" w14:textId="77777777" w:rsidR="007D70EB" w:rsidRPr="007D70EB" w:rsidRDefault="007D70EB" w:rsidP="007D70EB">
            <w:pPr>
              <w:spacing w:after="0" w:line="240" w:lineRule="auto"/>
              <w:jc w:val="right"/>
              <w:rPr>
                <w:rFonts w:ascii="Cambria" w:eastAsia="Times New Roman" w:hAnsi="Cambria" w:cs="Times New Roman"/>
                <w:color w:val="000000"/>
                <w:sz w:val="16"/>
                <w:szCs w:val="16"/>
                <w:lang w:val="pt-BR" w:eastAsia="pt-BR"/>
              </w:rPr>
            </w:pPr>
            <w:r w:rsidRPr="007D70EB">
              <w:rPr>
                <w:rFonts w:ascii="Cambria" w:eastAsia="Times New Roman" w:hAnsi="Cambria" w:cs="Times New Roman"/>
                <w:color w:val="000000"/>
                <w:sz w:val="16"/>
                <w:szCs w:val="16"/>
                <w:lang w:val="pt-BR" w:eastAsia="pt-BR"/>
              </w:rPr>
              <w:t>20</w:t>
            </w:r>
          </w:p>
        </w:tc>
        <w:tc>
          <w:tcPr>
            <w:tcW w:w="98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vAlign w:val="center"/>
            <w:hideMark/>
          </w:tcPr>
          <w:p w14:paraId="4C066C2E" w14:textId="77777777" w:rsidR="007D70EB" w:rsidRPr="007D70EB" w:rsidRDefault="007D70EB" w:rsidP="007D70EB">
            <w:pPr>
              <w:spacing w:after="0" w:line="240" w:lineRule="auto"/>
              <w:jc w:val="right"/>
              <w:rPr>
                <w:rFonts w:ascii="Cambria" w:eastAsia="Times New Roman" w:hAnsi="Cambria" w:cs="Times New Roman"/>
                <w:color w:val="000000"/>
                <w:sz w:val="16"/>
                <w:szCs w:val="16"/>
                <w:lang w:val="pt-BR" w:eastAsia="pt-BR"/>
              </w:rPr>
            </w:pPr>
            <w:r w:rsidRPr="007D70EB">
              <w:rPr>
                <w:rFonts w:ascii="Cambria" w:eastAsia="Times New Roman" w:hAnsi="Cambria" w:cs="Times New Roman"/>
                <w:color w:val="000000"/>
                <w:sz w:val="16"/>
                <w:szCs w:val="16"/>
                <w:lang w:val="pt-BR" w:eastAsia="pt-BR"/>
              </w:rPr>
              <w:t>26/03/2026</w:t>
            </w:r>
          </w:p>
        </w:tc>
        <w:tc>
          <w:tcPr>
            <w:tcW w:w="160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vAlign w:val="center"/>
            <w:hideMark/>
          </w:tcPr>
          <w:p w14:paraId="2D71015F" w14:textId="77777777" w:rsidR="007D70EB" w:rsidRPr="007D70EB" w:rsidRDefault="007D70EB" w:rsidP="007D70EB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sz w:val="16"/>
                <w:szCs w:val="16"/>
                <w:lang w:val="pt-BR" w:eastAsia="pt-BR"/>
              </w:rPr>
            </w:pPr>
            <w:r w:rsidRPr="007D70EB">
              <w:rPr>
                <w:rFonts w:ascii="Cambria" w:eastAsia="Times New Roman" w:hAnsi="Cambria" w:cs="Times New Roman"/>
                <w:color w:val="000000"/>
                <w:sz w:val="16"/>
                <w:szCs w:val="16"/>
                <w:lang w:val="pt-BR" w:eastAsia="pt-BR"/>
              </w:rPr>
              <w:t>Pedro Daniel</w:t>
            </w:r>
          </w:p>
        </w:tc>
        <w:tc>
          <w:tcPr>
            <w:tcW w:w="144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vAlign w:val="center"/>
            <w:hideMark/>
          </w:tcPr>
          <w:p w14:paraId="634E5920" w14:textId="77777777" w:rsidR="007D70EB" w:rsidRPr="007D70EB" w:rsidRDefault="007D70EB" w:rsidP="007D70EB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sz w:val="16"/>
                <w:szCs w:val="16"/>
                <w:lang w:val="pt-BR" w:eastAsia="pt-BR"/>
              </w:rPr>
            </w:pPr>
            <w:proofErr w:type="spellStart"/>
            <w:r w:rsidRPr="007D70EB">
              <w:rPr>
                <w:rFonts w:ascii="Cambria" w:eastAsia="Times New Roman" w:hAnsi="Cambria" w:cs="Times New Roman"/>
                <w:color w:val="000000"/>
                <w:sz w:val="16"/>
                <w:szCs w:val="16"/>
                <w:lang w:val="pt-BR" w:eastAsia="pt-BR"/>
              </w:rPr>
              <w:t>IntelliJ</w:t>
            </w:r>
            <w:proofErr w:type="spellEnd"/>
            <w:r w:rsidRPr="007D70EB">
              <w:rPr>
                <w:rFonts w:ascii="Cambria" w:eastAsia="Times New Roman" w:hAnsi="Cambria" w:cs="Times New Roman"/>
                <w:color w:val="000000"/>
                <w:sz w:val="16"/>
                <w:szCs w:val="16"/>
                <w:lang w:val="pt-BR" w:eastAsia="pt-BR"/>
              </w:rPr>
              <w:t xml:space="preserve"> + </w:t>
            </w:r>
            <w:proofErr w:type="spellStart"/>
            <w:r w:rsidRPr="007D70EB">
              <w:rPr>
                <w:rFonts w:ascii="Cambria" w:eastAsia="Times New Roman" w:hAnsi="Cambria" w:cs="Times New Roman"/>
                <w:color w:val="000000"/>
                <w:sz w:val="16"/>
                <w:szCs w:val="16"/>
                <w:lang w:val="pt-BR" w:eastAsia="pt-BR"/>
              </w:rPr>
              <w:t>JUnit</w:t>
            </w:r>
            <w:proofErr w:type="spellEnd"/>
          </w:p>
        </w:tc>
        <w:tc>
          <w:tcPr>
            <w:tcW w:w="106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vAlign w:val="center"/>
            <w:hideMark/>
          </w:tcPr>
          <w:p w14:paraId="4FBE02A1" w14:textId="77777777" w:rsidR="007D70EB" w:rsidRPr="007D70EB" w:rsidRDefault="007D70EB" w:rsidP="007D70EB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sz w:val="16"/>
                <w:szCs w:val="16"/>
                <w:lang w:val="pt-BR" w:eastAsia="pt-BR"/>
              </w:rPr>
            </w:pPr>
            <w:proofErr w:type="spellStart"/>
            <w:r w:rsidRPr="007D70EB">
              <w:rPr>
                <w:rFonts w:ascii="Cambria" w:eastAsia="Times New Roman" w:hAnsi="Cambria" w:cs="Times New Roman"/>
                <w:color w:val="000000"/>
                <w:sz w:val="16"/>
                <w:szCs w:val="16"/>
                <w:lang w:val="pt-BR" w:eastAsia="pt-BR"/>
              </w:rPr>
              <w:t>VendaTest</w:t>
            </w:r>
            <w:proofErr w:type="spellEnd"/>
          </w:p>
        </w:tc>
        <w:tc>
          <w:tcPr>
            <w:tcW w:w="136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vAlign w:val="center"/>
            <w:hideMark/>
          </w:tcPr>
          <w:p w14:paraId="4777CACE" w14:textId="77777777" w:rsidR="007D70EB" w:rsidRPr="007D70EB" w:rsidRDefault="007D70EB" w:rsidP="007D70EB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sz w:val="16"/>
                <w:szCs w:val="16"/>
                <w:lang w:val="pt-BR" w:eastAsia="pt-BR"/>
              </w:rPr>
            </w:pPr>
            <w:r w:rsidRPr="007D70EB">
              <w:rPr>
                <w:rFonts w:ascii="Cambria" w:eastAsia="Times New Roman" w:hAnsi="Cambria" w:cs="Times New Roman"/>
                <w:color w:val="000000"/>
                <w:sz w:val="16"/>
                <w:szCs w:val="16"/>
                <w:lang w:val="pt-BR" w:eastAsia="pt-BR"/>
              </w:rPr>
              <w:t>Valor calculado corretamente</w:t>
            </w:r>
          </w:p>
        </w:tc>
        <w:tc>
          <w:tcPr>
            <w:tcW w:w="1020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vAlign w:val="center"/>
            <w:hideMark/>
          </w:tcPr>
          <w:p w14:paraId="59AC2563" w14:textId="77777777" w:rsidR="007D70EB" w:rsidRPr="007D70EB" w:rsidRDefault="007D70EB" w:rsidP="007D70EB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sz w:val="16"/>
                <w:szCs w:val="16"/>
                <w:lang w:val="pt-BR" w:eastAsia="pt-BR"/>
              </w:rPr>
            </w:pPr>
            <w:r w:rsidRPr="007D70EB">
              <w:rPr>
                <w:rFonts w:ascii="Cambria" w:eastAsia="Times New Roman" w:hAnsi="Cambria" w:cs="Times New Roman"/>
                <w:color w:val="000000"/>
                <w:sz w:val="16"/>
                <w:szCs w:val="16"/>
                <w:lang w:val="pt-BR" w:eastAsia="pt-BR"/>
              </w:rPr>
              <w:t>Aprovado</w:t>
            </w:r>
          </w:p>
        </w:tc>
      </w:tr>
      <w:tr w:rsidR="007D70EB" w:rsidRPr="007D70EB" w14:paraId="6835F9DE" w14:textId="77777777" w:rsidTr="007D70EB">
        <w:trPr>
          <w:trHeight w:val="420"/>
        </w:trPr>
        <w:tc>
          <w:tcPr>
            <w:tcW w:w="940" w:type="dxa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shd w:val="clear" w:color="C0E6F5" w:fill="C0E6F5"/>
            <w:vAlign w:val="center"/>
            <w:hideMark/>
          </w:tcPr>
          <w:p w14:paraId="2F0F5E12" w14:textId="77777777" w:rsidR="007D70EB" w:rsidRPr="007D70EB" w:rsidRDefault="007D70EB" w:rsidP="007D70EB">
            <w:pPr>
              <w:spacing w:after="0" w:line="240" w:lineRule="auto"/>
              <w:jc w:val="right"/>
              <w:rPr>
                <w:rFonts w:ascii="Cambria" w:eastAsia="Times New Roman" w:hAnsi="Cambria" w:cs="Times New Roman"/>
                <w:color w:val="000000"/>
                <w:sz w:val="16"/>
                <w:szCs w:val="16"/>
                <w:lang w:val="pt-BR" w:eastAsia="pt-BR"/>
              </w:rPr>
            </w:pPr>
            <w:r w:rsidRPr="007D70EB">
              <w:rPr>
                <w:rFonts w:ascii="Cambria" w:eastAsia="Times New Roman" w:hAnsi="Cambria" w:cs="Times New Roman"/>
                <w:color w:val="000000"/>
                <w:sz w:val="16"/>
                <w:szCs w:val="16"/>
                <w:lang w:val="pt-BR" w:eastAsia="pt-BR"/>
              </w:rPr>
              <w:t>21</w:t>
            </w:r>
          </w:p>
        </w:tc>
        <w:tc>
          <w:tcPr>
            <w:tcW w:w="98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vAlign w:val="center"/>
            <w:hideMark/>
          </w:tcPr>
          <w:p w14:paraId="7B98B5F9" w14:textId="77777777" w:rsidR="007D70EB" w:rsidRPr="007D70EB" w:rsidRDefault="007D70EB" w:rsidP="007D70EB">
            <w:pPr>
              <w:spacing w:after="0" w:line="240" w:lineRule="auto"/>
              <w:jc w:val="right"/>
              <w:rPr>
                <w:rFonts w:ascii="Cambria" w:eastAsia="Times New Roman" w:hAnsi="Cambria" w:cs="Times New Roman"/>
                <w:color w:val="000000"/>
                <w:sz w:val="16"/>
                <w:szCs w:val="16"/>
                <w:lang w:val="pt-BR" w:eastAsia="pt-BR"/>
              </w:rPr>
            </w:pPr>
            <w:r w:rsidRPr="007D70EB">
              <w:rPr>
                <w:rFonts w:ascii="Cambria" w:eastAsia="Times New Roman" w:hAnsi="Cambria" w:cs="Times New Roman"/>
                <w:color w:val="000000"/>
                <w:sz w:val="16"/>
                <w:szCs w:val="16"/>
                <w:lang w:val="pt-BR" w:eastAsia="pt-BR"/>
              </w:rPr>
              <w:t>26/03/2026</w:t>
            </w:r>
          </w:p>
        </w:tc>
        <w:tc>
          <w:tcPr>
            <w:tcW w:w="160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vAlign w:val="center"/>
            <w:hideMark/>
          </w:tcPr>
          <w:p w14:paraId="2C89FEB4" w14:textId="77777777" w:rsidR="007D70EB" w:rsidRPr="007D70EB" w:rsidRDefault="007D70EB" w:rsidP="007D70EB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sz w:val="16"/>
                <w:szCs w:val="16"/>
                <w:lang w:val="pt-BR" w:eastAsia="pt-BR"/>
              </w:rPr>
            </w:pPr>
            <w:r w:rsidRPr="007D70EB">
              <w:rPr>
                <w:rFonts w:ascii="Cambria" w:eastAsia="Times New Roman" w:hAnsi="Cambria" w:cs="Times New Roman"/>
                <w:color w:val="000000"/>
                <w:sz w:val="16"/>
                <w:szCs w:val="16"/>
                <w:lang w:val="pt-BR" w:eastAsia="pt-BR"/>
              </w:rPr>
              <w:t>Pedro Daniel</w:t>
            </w:r>
          </w:p>
        </w:tc>
        <w:tc>
          <w:tcPr>
            <w:tcW w:w="144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vAlign w:val="center"/>
            <w:hideMark/>
          </w:tcPr>
          <w:p w14:paraId="44FD12F0" w14:textId="77777777" w:rsidR="007D70EB" w:rsidRPr="007D70EB" w:rsidRDefault="007D70EB" w:rsidP="007D70EB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sz w:val="16"/>
                <w:szCs w:val="16"/>
                <w:lang w:val="pt-BR" w:eastAsia="pt-BR"/>
              </w:rPr>
            </w:pPr>
            <w:proofErr w:type="spellStart"/>
            <w:r w:rsidRPr="007D70EB">
              <w:rPr>
                <w:rFonts w:ascii="Cambria" w:eastAsia="Times New Roman" w:hAnsi="Cambria" w:cs="Times New Roman"/>
                <w:color w:val="000000"/>
                <w:sz w:val="16"/>
                <w:szCs w:val="16"/>
                <w:lang w:val="pt-BR" w:eastAsia="pt-BR"/>
              </w:rPr>
              <w:t>IntelliJ</w:t>
            </w:r>
            <w:proofErr w:type="spellEnd"/>
            <w:r w:rsidRPr="007D70EB">
              <w:rPr>
                <w:rFonts w:ascii="Cambria" w:eastAsia="Times New Roman" w:hAnsi="Cambria" w:cs="Times New Roman"/>
                <w:color w:val="000000"/>
                <w:sz w:val="16"/>
                <w:szCs w:val="16"/>
                <w:lang w:val="pt-BR" w:eastAsia="pt-BR"/>
              </w:rPr>
              <w:t xml:space="preserve"> + </w:t>
            </w:r>
            <w:proofErr w:type="spellStart"/>
            <w:r w:rsidRPr="007D70EB">
              <w:rPr>
                <w:rFonts w:ascii="Cambria" w:eastAsia="Times New Roman" w:hAnsi="Cambria" w:cs="Times New Roman"/>
                <w:color w:val="000000"/>
                <w:sz w:val="16"/>
                <w:szCs w:val="16"/>
                <w:lang w:val="pt-BR" w:eastAsia="pt-BR"/>
              </w:rPr>
              <w:t>JUnit</w:t>
            </w:r>
            <w:proofErr w:type="spellEnd"/>
          </w:p>
        </w:tc>
        <w:tc>
          <w:tcPr>
            <w:tcW w:w="106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vAlign w:val="center"/>
            <w:hideMark/>
          </w:tcPr>
          <w:p w14:paraId="3BCC48F8" w14:textId="77777777" w:rsidR="007D70EB" w:rsidRPr="007D70EB" w:rsidRDefault="007D70EB" w:rsidP="007D70EB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sz w:val="16"/>
                <w:szCs w:val="16"/>
                <w:lang w:val="pt-BR" w:eastAsia="pt-BR"/>
              </w:rPr>
            </w:pPr>
            <w:proofErr w:type="spellStart"/>
            <w:r w:rsidRPr="007D70EB">
              <w:rPr>
                <w:rFonts w:ascii="Cambria" w:eastAsia="Times New Roman" w:hAnsi="Cambria" w:cs="Times New Roman"/>
                <w:color w:val="000000"/>
                <w:sz w:val="16"/>
                <w:szCs w:val="16"/>
                <w:lang w:val="pt-BR" w:eastAsia="pt-BR"/>
              </w:rPr>
              <w:t>VendaTest</w:t>
            </w:r>
            <w:proofErr w:type="spellEnd"/>
          </w:p>
        </w:tc>
        <w:tc>
          <w:tcPr>
            <w:tcW w:w="136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vAlign w:val="center"/>
            <w:hideMark/>
          </w:tcPr>
          <w:p w14:paraId="27182C62" w14:textId="77777777" w:rsidR="007D70EB" w:rsidRPr="007D70EB" w:rsidRDefault="007D70EB" w:rsidP="007D70EB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sz w:val="16"/>
                <w:szCs w:val="16"/>
                <w:lang w:val="pt-BR" w:eastAsia="pt-BR"/>
              </w:rPr>
            </w:pPr>
            <w:r w:rsidRPr="007D70EB">
              <w:rPr>
                <w:rFonts w:ascii="Cambria" w:eastAsia="Times New Roman" w:hAnsi="Cambria" w:cs="Times New Roman"/>
                <w:color w:val="000000"/>
                <w:sz w:val="16"/>
                <w:szCs w:val="16"/>
                <w:lang w:val="pt-BR" w:eastAsia="pt-BR"/>
              </w:rPr>
              <w:t>Valor calculado corretamente</w:t>
            </w:r>
          </w:p>
        </w:tc>
        <w:tc>
          <w:tcPr>
            <w:tcW w:w="1020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shd w:val="clear" w:color="C0E6F5" w:fill="C0E6F5"/>
            <w:vAlign w:val="center"/>
            <w:hideMark/>
          </w:tcPr>
          <w:p w14:paraId="656B80B8" w14:textId="77777777" w:rsidR="007D70EB" w:rsidRPr="007D70EB" w:rsidRDefault="007D70EB" w:rsidP="007D70EB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sz w:val="16"/>
                <w:szCs w:val="16"/>
                <w:lang w:val="pt-BR" w:eastAsia="pt-BR"/>
              </w:rPr>
            </w:pPr>
            <w:r w:rsidRPr="007D70EB">
              <w:rPr>
                <w:rFonts w:ascii="Cambria" w:eastAsia="Times New Roman" w:hAnsi="Cambria" w:cs="Times New Roman"/>
                <w:color w:val="000000"/>
                <w:sz w:val="16"/>
                <w:szCs w:val="16"/>
                <w:lang w:val="pt-BR" w:eastAsia="pt-BR"/>
              </w:rPr>
              <w:t>Aprovado</w:t>
            </w:r>
          </w:p>
        </w:tc>
      </w:tr>
      <w:tr w:rsidR="007D70EB" w:rsidRPr="007D70EB" w14:paraId="79C9458C" w14:textId="77777777" w:rsidTr="007D70EB">
        <w:trPr>
          <w:trHeight w:val="420"/>
        </w:trPr>
        <w:tc>
          <w:tcPr>
            <w:tcW w:w="940" w:type="dxa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vAlign w:val="center"/>
            <w:hideMark/>
          </w:tcPr>
          <w:p w14:paraId="79BFB07B" w14:textId="77777777" w:rsidR="007D70EB" w:rsidRPr="007D70EB" w:rsidRDefault="007D70EB" w:rsidP="007D70EB">
            <w:pPr>
              <w:spacing w:after="0" w:line="240" w:lineRule="auto"/>
              <w:jc w:val="right"/>
              <w:rPr>
                <w:rFonts w:ascii="Cambria" w:eastAsia="Times New Roman" w:hAnsi="Cambria" w:cs="Times New Roman"/>
                <w:color w:val="000000"/>
                <w:sz w:val="16"/>
                <w:szCs w:val="16"/>
                <w:lang w:val="pt-BR" w:eastAsia="pt-BR"/>
              </w:rPr>
            </w:pPr>
            <w:r w:rsidRPr="007D70EB">
              <w:rPr>
                <w:rFonts w:ascii="Cambria" w:eastAsia="Times New Roman" w:hAnsi="Cambria" w:cs="Times New Roman"/>
                <w:color w:val="000000"/>
                <w:sz w:val="16"/>
                <w:szCs w:val="16"/>
                <w:lang w:val="pt-BR" w:eastAsia="pt-BR"/>
              </w:rPr>
              <w:t>22</w:t>
            </w:r>
          </w:p>
        </w:tc>
        <w:tc>
          <w:tcPr>
            <w:tcW w:w="98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vAlign w:val="center"/>
            <w:hideMark/>
          </w:tcPr>
          <w:p w14:paraId="49E26208" w14:textId="77777777" w:rsidR="007D70EB" w:rsidRPr="007D70EB" w:rsidRDefault="007D70EB" w:rsidP="007D70EB">
            <w:pPr>
              <w:spacing w:after="0" w:line="240" w:lineRule="auto"/>
              <w:jc w:val="right"/>
              <w:rPr>
                <w:rFonts w:ascii="Cambria" w:eastAsia="Times New Roman" w:hAnsi="Cambria" w:cs="Times New Roman"/>
                <w:color w:val="000000"/>
                <w:sz w:val="16"/>
                <w:szCs w:val="16"/>
                <w:lang w:val="pt-BR" w:eastAsia="pt-BR"/>
              </w:rPr>
            </w:pPr>
            <w:r w:rsidRPr="007D70EB">
              <w:rPr>
                <w:rFonts w:ascii="Cambria" w:eastAsia="Times New Roman" w:hAnsi="Cambria" w:cs="Times New Roman"/>
                <w:color w:val="000000"/>
                <w:sz w:val="16"/>
                <w:szCs w:val="16"/>
                <w:lang w:val="pt-BR" w:eastAsia="pt-BR"/>
              </w:rPr>
              <w:t>26/03/2026</w:t>
            </w:r>
          </w:p>
        </w:tc>
        <w:tc>
          <w:tcPr>
            <w:tcW w:w="160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vAlign w:val="center"/>
            <w:hideMark/>
          </w:tcPr>
          <w:p w14:paraId="0CD7B6C9" w14:textId="77777777" w:rsidR="007D70EB" w:rsidRPr="007D70EB" w:rsidRDefault="007D70EB" w:rsidP="007D70EB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sz w:val="16"/>
                <w:szCs w:val="16"/>
                <w:lang w:val="pt-BR" w:eastAsia="pt-BR"/>
              </w:rPr>
            </w:pPr>
            <w:r w:rsidRPr="007D70EB">
              <w:rPr>
                <w:rFonts w:ascii="Cambria" w:eastAsia="Times New Roman" w:hAnsi="Cambria" w:cs="Times New Roman"/>
                <w:color w:val="000000"/>
                <w:sz w:val="16"/>
                <w:szCs w:val="16"/>
                <w:lang w:val="pt-BR" w:eastAsia="pt-BR"/>
              </w:rPr>
              <w:t>Pedro Daniel</w:t>
            </w:r>
          </w:p>
        </w:tc>
        <w:tc>
          <w:tcPr>
            <w:tcW w:w="144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vAlign w:val="center"/>
            <w:hideMark/>
          </w:tcPr>
          <w:p w14:paraId="4A8BE362" w14:textId="77777777" w:rsidR="007D70EB" w:rsidRPr="007D70EB" w:rsidRDefault="007D70EB" w:rsidP="007D70EB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sz w:val="16"/>
                <w:szCs w:val="16"/>
                <w:lang w:val="pt-BR" w:eastAsia="pt-BR"/>
              </w:rPr>
            </w:pPr>
            <w:proofErr w:type="spellStart"/>
            <w:r w:rsidRPr="007D70EB">
              <w:rPr>
                <w:rFonts w:ascii="Cambria" w:eastAsia="Times New Roman" w:hAnsi="Cambria" w:cs="Times New Roman"/>
                <w:color w:val="000000"/>
                <w:sz w:val="16"/>
                <w:szCs w:val="16"/>
                <w:lang w:val="pt-BR" w:eastAsia="pt-BR"/>
              </w:rPr>
              <w:t>IntelliJ</w:t>
            </w:r>
            <w:proofErr w:type="spellEnd"/>
            <w:r w:rsidRPr="007D70EB">
              <w:rPr>
                <w:rFonts w:ascii="Cambria" w:eastAsia="Times New Roman" w:hAnsi="Cambria" w:cs="Times New Roman"/>
                <w:color w:val="000000"/>
                <w:sz w:val="16"/>
                <w:szCs w:val="16"/>
                <w:lang w:val="pt-BR" w:eastAsia="pt-BR"/>
              </w:rPr>
              <w:t xml:space="preserve"> + </w:t>
            </w:r>
            <w:proofErr w:type="spellStart"/>
            <w:r w:rsidRPr="007D70EB">
              <w:rPr>
                <w:rFonts w:ascii="Cambria" w:eastAsia="Times New Roman" w:hAnsi="Cambria" w:cs="Times New Roman"/>
                <w:color w:val="000000"/>
                <w:sz w:val="16"/>
                <w:szCs w:val="16"/>
                <w:lang w:val="pt-BR" w:eastAsia="pt-BR"/>
              </w:rPr>
              <w:t>JUnit</w:t>
            </w:r>
            <w:proofErr w:type="spellEnd"/>
          </w:p>
        </w:tc>
        <w:tc>
          <w:tcPr>
            <w:tcW w:w="106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vAlign w:val="center"/>
            <w:hideMark/>
          </w:tcPr>
          <w:p w14:paraId="739F0070" w14:textId="77777777" w:rsidR="007D70EB" w:rsidRPr="007D70EB" w:rsidRDefault="007D70EB" w:rsidP="007D70EB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sz w:val="16"/>
                <w:szCs w:val="16"/>
                <w:lang w:val="pt-BR" w:eastAsia="pt-BR"/>
              </w:rPr>
            </w:pPr>
            <w:proofErr w:type="spellStart"/>
            <w:r w:rsidRPr="007D70EB">
              <w:rPr>
                <w:rFonts w:ascii="Cambria" w:eastAsia="Times New Roman" w:hAnsi="Cambria" w:cs="Times New Roman"/>
                <w:color w:val="000000"/>
                <w:sz w:val="16"/>
                <w:szCs w:val="16"/>
                <w:lang w:val="pt-BR" w:eastAsia="pt-BR"/>
              </w:rPr>
              <w:t>VendaTest</w:t>
            </w:r>
            <w:proofErr w:type="spellEnd"/>
          </w:p>
        </w:tc>
        <w:tc>
          <w:tcPr>
            <w:tcW w:w="136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vAlign w:val="center"/>
            <w:hideMark/>
          </w:tcPr>
          <w:p w14:paraId="35E0C0B9" w14:textId="77777777" w:rsidR="007D70EB" w:rsidRPr="007D70EB" w:rsidRDefault="007D70EB" w:rsidP="007D70EB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sz w:val="16"/>
                <w:szCs w:val="16"/>
                <w:lang w:val="pt-BR" w:eastAsia="pt-BR"/>
              </w:rPr>
            </w:pPr>
            <w:r w:rsidRPr="007D70EB">
              <w:rPr>
                <w:rFonts w:ascii="Cambria" w:eastAsia="Times New Roman" w:hAnsi="Cambria" w:cs="Times New Roman"/>
                <w:color w:val="000000"/>
                <w:sz w:val="16"/>
                <w:szCs w:val="16"/>
                <w:lang w:val="pt-BR" w:eastAsia="pt-BR"/>
              </w:rPr>
              <w:t>Valor calculado corretamente</w:t>
            </w:r>
          </w:p>
        </w:tc>
        <w:tc>
          <w:tcPr>
            <w:tcW w:w="1020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vAlign w:val="center"/>
            <w:hideMark/>
          </w:tcPr>
          <w:p w14:paraId="0A4E52C0" w14:textId="77777777" w:rsidR="007D70EB" w:rsidRPr="007D70EB" w:rsidRDefault="007D70EB" w:rsidP="007D70EB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sz w:val="16"/>
                <w:szCs w:val="16"/>
                <w:lang w:val="pt-BR" w:eastAsia="pt-BR"/>
              </w:rPr>
            </w:pPr>
            <w:r w:rsidRPr="007D70EB">
              <w:rPr>
                <w:rFonts w:ascii="Cambria" w:eastAsia="Times New Roman" w:hAnsi="Cambria" w:cs="Times New Roman"/>
                <w:color w:val="000000"/>
                <w:sz w:val="16"/>
                <w:szCs w:val="16"/>
                <w:lang w:val="pt-BR" w:eastAsia="pt-BR"/>
              </w:rPr>
              <w:t>Aprovado</w:t>
            </w:r>
          </w:p>
        </w:tc>
      </w:tr>
      <w:tr w:rsidR="007D70EB" w:rsidRPr="007D70EB" w14:paraId="2D21DFFE" w14:textId="77777777" w:rsidTr="007D70EB">
        <w:trPr>
          <w:trHeight w:val="420"/>
        </w:trPr>
        <w:tc>
          <w:tcPr>
            <w:tcW w:w="940" w:type="dxa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shd w:val="clear" w:color="C0E6F5" w:fill="C0E6F5"/>
            <w:vAlign w:val="center"/>
            <w:hideMark/>
          </w:tcPr>
          <w:p w14:paraId="397DF5BC" w14:textId="77777777" w:rsidR="007D70EB" w:rsidRPr="007D70EB" w:rsidRDefault="007D70EB" w:rsidP="007D70EB">
            <w:pPr>
              <w:spacing w:after="0" w:line="240" w:lineRule="auto"/>
              <w:jc w:val="right"/>
              <w:rPr>
                <w:rFonts w:ascii="Cambria" w:eastAsia="Times New Roman" w:hAnsi="Cambria" w:cs="Times New Roman"/>
                <w:color w:val="000000"/>
                <w:sz w:val="16"/>
                <w:szCs w:val="16"/>
                <w:lang w:val="pt-BR" w:eastAsia="pt-BR"/>
              </w:rPr>
            </w:pPr>
            <w:r w:rsidRPr="007D70EB">
              <w:rPr>
                <w:rFonts w:ascii="Cambria" w:eastAsia="Times New Roman" w:hAnsi="Cambria" w:cs="Times New Roman"/>
                <w:color w:val="000000"/>
                <w:sz w:val="16"/>
                <w:szCs w:val="16"/>
                <w:lang w:val="pt-BR" w:eastAsia="pt-BR"/>
              </w:rPr>
              <w:t>23</w:t>
            </w:r>
          </w:p>
        </w:tc>
        <w:tc>
          <w:tcPr>
            <w:tcW w:w="98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vAlign w:val="center"/>
            <w:hideMark/>
          </w:tcPr>
          <w:p w14:paraId="3048FA1A" w14:textId="77777777" w:rsidR="007D70EB" w:rsidRPr="007D70EB" w:rsidRDefault="007D70EB" w:rsidP="007D70EB">
            <w:pPr>
              <w:spacing w:after="0" w:line="240" w:lineRule="auto"/>
              <w:jc w:val="right"/>
              <w:rPr>
                <w:rFonts w:ascii="Cambria" w:eastAsia="Times New Roman" w:hAnsi="Cambria" w:cs="Times New Roman"/>
                <w:color w:val="000000"/>
                <w:sz w:val="16"/>
                <w:szCs w:val="16"/>
                <w:lang w:val="pt-BR" w:eastAsia="pt-BR"/>
              </w:rPr>
            </w:pPr>
            <w:r w:rsidRPr="007D70EB">
              <w:rPr>
                <w:rFonts w:ascii="Cambria" w:eastAsia="Times New Roman" w:hAnsi="Cambria" w:cs="Times New Roman"/>
                <w:color w:val="000000"/>
                <w:sz w:val="16"/>
                <w:szCs w:val="16"/>
                <w:lang w:val="pt-BR" w:eastAsia="pt-BR"/>
              </w:rPr>
              <w:t>26/03/2026</w:t>
            </w:r>
          </w:p>
        </w:tc>
        <w:tc>
          <w:tcPr>
            <w:tcW w:w="160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vAlign w:val="center"/>
            <w:hideMark/>
          </w:tcPr>
          <w:p w14:paraId="7AAF71E3" w14:textId="77777777" w:rsidR="007D70EB" w:rsidRPr="007D70EB" w:rsidRDefault="007D70EB" w:rsidP="007D70EB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sz w:val="16"/>
                <w:szCs w:val="16"/>
                <w:lang w:val="pt-BR" w:eastAsia="pt-BR"/>
              </w:rPr>
            </w:pPr>
            <w:r w:rsidRPr="007D70EB">
              <w:rPr>
                <w:rFonts w:ascii="Cambria" w:eastAsia="Times New Roman" w:hAnsi="Cambria" w:cs="Times New Roman"/>
                <w:color w:val="000000"/>
                <w:sz w:val="16"/>
                <w:szCs w:val="16"/>
                <w:lang w:val="pt-BR" w:eastAsia="pt-BR"/>
              </w:rPr>
              <w:t>Pedro Daniel</w:t>
            </w:r>
          </w:p>
        </w:tc>
        <w:tc>
          <w:tcPr>
            <w:tcW w:w="144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vAlign w:val="center"/>
            <w:hideMark/>
          </w:tcPr>
          <w:p w14:paraId="37B10561" w14:textId="77777777" w:rsidR="007D70EB" w:rsidRPr="007D70EB" w:rsidRDefault="007D70EB" w:rsidP="007D70EB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sz w:val="16"/>
                <w:szCs w:val="16"/>
                <w:lang w:val="pt-BR" w:eastAsia="pt-BR"/>
              </w:rPr>
            </w:pPr>
            <w:proofErr w:type="spellStart"/>
            <w:r w:rsidRPr="007D70EB">
              <w:rPr>
                <w:rFonts w:ascii="Cambria" w:eastAsia="Times New Roman" w:hAnsi="Cambria" w:cs="Times New Roman"/>
                <w:color w:val="000000"/>
                <w:sz w:val="16"/>
                <w:szCs w:val="16"/>
                <w:lang w:val="pt-BR" w:eastAsia="pt-BR"/>
              </w:rPr>
              <w:t>IntelliJ</w:t>
            </w:r>
            <w:proofErr w:type="spellEnd"/>
            <w:r w:rsidRPr="007D70EB">
              <w:rPr>
                <w:rFonts w:ascii="Cambria" w:eastAsia="Times New Roman" w:hAnsi="Cambria" w:cs="Times New Roman"/>
                <w:color w:val="000000"/>
                <w:sz w:val="16"/>
                <w:szCs w:val="16"/>
                <w:lang w:val="pt-BR" w:eastAsia="pt-BR"/>
              </w:rPr>
              <w:t xml:space="preserve"> + </w:t>
            </w:r>
            <w:proofErr w:type="spellStart"/>
            <w:r w:rsidRPr="007D70EB">
              <w:rPr>
                <w:rFonts w:ascii="Cambria" w:eastAsia="Times New Roman" w:hAnsi="Cambria" w:cs="Times New Roman"/>
                <w:color w:val="000000"/>
                <w:sz w:val="16"/>
                <w:szCs w:val="16"/>
                <w:lang w:val="pt-BR" w:eastAsia="pt-BR"/>
              </w:rPr>
              <w:t>JUnit</w:t>
            </w:r>
            <w:proofErr w:type="spellEnd"/>
          </w:p>
        </w:tc>
        <w:tc>
          <w:tcPr>
            <w:tcW w:w="106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vAlign w:val="center"/>
            <w:hideMark/>
          </w:tcPr>
          <w:p w14:paraId="1D283414" w14:textId="77777777" w:rsidR="007D70EB" w:rsidRPr="007D70EB" w:rsidRDefault="007D70EB" w:rsidP="007D70EB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sz w:val="16"/>
                <w:szCs w:val="16"/>
                <w:lang w:val="pt-BR" w:eastAsia="pt-BR"/>
              </w:rPr>
            </w:pPr>
            <w:proofErr w:type="spellStart"/>
            <w:r w:rsidRPr="007D70EB">
              <w:rPr>
                <w:rFonts w:ascii="Cambria" w:eastAsia="Times New Roman" w:hAnsi="Cambria" w:cs="Times New Roman"/>
                <w:color w:val="000000"/>
                <w:sz w:val="16"/>
                <w:szCs w:val="16"/>
                <w:lang w:val="pt-BR" w:eastAsia="pt-BR"/>
              </w:rPr>
              <w:t>VendaTest</w:t>
            </w:r>
            <w:proofErr w:type="spellEnd"/>
          </w:p>
        </w:tc>
        <w:tc>
          <w:tcPr>
            <w:tcW w:w="136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vAlign w:val="center"/>
            <w:hideMark/>
          </w:tcPr>
          <w:p w14:paraId="2A62B4F0" w14:textId="77777777" w:rsidR="007D70EB" w:rsidRPr="007D70EB" w:rsidRDefault="007D70EB" w:rsidP="007D70EB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sz w:val="16"/>
                <w:szCs w:val="16"/>
                <w:lang w:val="pt-BR" w:eastAsia="pt-BR"/>
              </w:rPr>
            </w:pPr>
            <w:r w:rsidRPr="007D70EB">
              <w:rPr>
                <w:rFonts w:ascii="Cambria" w:eastAsia="Times New Roman" w:hAnsi="Cambria" w:cs="Times New Roman"/>
                <w:color w:val="000000"/>
                <w:sz w:val="16"/>
                <w:szCs w:val="16"/>
                <w:lang w:val="pt-BR" w:eastAsia="pt-BR"/>
              </w:rPr>
              <w:t>Valor calculado corretamente</w:t>
            </w:r>
          </w:p>
        </w:tc>
        <w:tc>
          <w:tcPr>
            <w:tcW w:w="1020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shd w:val="clear" w:color="C0E6F5" w:fill="C0E6F5"/>
            <w:vAlign w:val="center"/>
            <w:hideMark/>
          </w:tcPr>
          <w:p w14:paraId="27C43494" w14:textId="77777777" w:rsidR="007D70EB" w:rsidRPr="007D70EB" w:rsidRDefault="007D70EB" w:rsidP="007D70EB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sz w:val="16"/>
                <w:szCs w:val="16"/>
                <w:lang w:val="pt-BR" w:eastAsia="pt-BR"/>
              </w:rPr>
            </w:pPr>
            <w:r w:rsidRPr="007D70EB">
              <w:rPr>
                <w:rFonts w:ascii="Cambria" w:eastAsia="Times New Roman" w:hAnsi="Cambria" w:cs="Times New Roman"/>
                <w:color w:val="000000"/>
                <w:sz w:val="16"/>
                <w:szCs w:val="16"/>
                <w:lang w:val="pt-BR" w:eastAsia="pt-BR"/>
              </w:rPr>
              <w:t>Aprovado</w:t>
            </w:r>
          </w:p>
        </w:tc>
      </w:tr>
      <w:tr w:rsidR="007D70EB" w:rsidRPr="007D70EB" w14:paraId="5CCE963D" w14:textId="77777777" w:rsidTr="007D70EB">
        <w:trPr>
          <w:trHeight w:val="420"/>
        </w:trPr>
        <w:tc>
          <w:tcPr>
            <w:tcW w:w="940" w:type="dxa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vAlign w:val="center"/>
            <w:hideMark/>
          </w:tcPr>
          <w:p w14:paraId="079ADF08" w14:textId="77777777" w:rsidR="007D70EB" w:rsidRPr="007D70EB" w:rsidRDefault="007D70EB" w:rsidP="007D70EB">
            <w:pPr>
              <w:spacing w:after="0" w:line="240" w:lineRule="auto"/>
              <w:jc w:val="right"/>
              <w:rPr>
                <w:rFonts w:ascii="Cambria" w:eastAsia="Times New Roman" w:hAnsi="Cambria" w:cs="Times New Roman"/>
                <w:color w:val="000000"/>
                <w:sz w:val="16"/>
                <w:szCs w:val="16"/>
                <w:lang w:val="pt-BR" w:eastAsia="pt-BR"/>
              </w:rPr>
            </w:pPr>
            <w:r w:rsidRPr="007D70EB">
              <w:rPr>
                <w:rFonts w:ascii="Cambria" w:eastAsia="Times New Roman" w:hAnsi="Cambria" w:cs="Times New Roman"/>
                <w:color w:val="000000"/>
                <w:sz w:val="16"/>
                <w:szCs w:val="16"/>
                <w:lang w:val="pt-BR" w:eastAsia="pt-BR"/>
              </w:rPr>
              <w:t>24</w:t>
            </w:r>
          </w:p>
        </w:tc>
        <w:tc>
          <w:tcPr>
            <w:tcW w:w="98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vAlign w:val="center"/>
            <w:hideMark/>
          </w:tcPr>
          <w:p w14:paraId="5B6ADB85" w14:textId="77777777" w:rsidR="007D70EB" w:rsidRPr="007D70EB" w:rsidRDefault="007D70EB" w:rsidP="007D70EB">
            <w:pPr>
              <w:spacing w:after="0" w:line="240" w:lineRule="auto"/>
              <w:jc w:val="right"/>
              <w:rPr>
                <w:rFonts w:ascii="Cambria" w:eastAsia="Times New Roman" w:hAnsi="Cambria" w:cs="Times New Roman"/>
                <w:color w:val="000000"/>
                <w:sz w:val="16"/>
                <w:szCs w:val="16"/>
                <w:lang w:val="pt-BR" w:eastAsia="pt-BR"/>
              </w:rPr>
            </w:pPr>
            <w:r w:rsidRPr="007D70EB">
              <w:rPr>
                <w:rFonts w:ascii="Cambria" w:eastAsia="Times New Roman" w:hAnsi="Cambria" w:cs="Times New Roman"/>
                <w:color w:val="000000"/>
                <w:sz w:val="16"/>
                <w:szCs w:val="16"/>
                <w:lang w:val="pt-BR" w:eastAsia="pt-BR"/>
              </w:rPr>
              <w:t>26/03/2026</w:t>
            </w:r>
          </w:p>
        </w:tc>
        <w:tc>
          <w:tcPr>
            <w:tcW w:w="160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vAlign w:val="center"/>
            <w:hideMark/>
          </w:tcPr>
          <w:p w14:paraId="2D745E33" w14:textId="77777777" w:rsidR="007D70EB" w:rsidRPr="007D70EB" w:rsidRDefault="007D70EB" w:rsidP="007D70EB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sz w:val="16"/>
                <w:szCs w:val="16"/>
                <w:lang w:val="pt-BR" w:eastAsia="pt-BR"/>
              </w:rPr>
            </w:pPr>
            <w:r w:rsidRPr="007D70EB">
              <w:rPr>
                <w:rFonts w:ascii="Cambria" w:eastAsia="Times New Roman" w:hAnsi="Cambria" w:cs="Times New Roman"/>
                <w:color w:val="000000"/>
                <w:sz w:val="16"/>
                <w:szCs w:val="16"/>
                <w:lang w:val="pt-BR" w:eastAsia="pt-BR"/>
              </w:rPr>
              <w:t>Pedro Daniel</w:t>
            </w:r>
          </w:p>
        </w:tc>
        <w:tc>
          <w:tcPr>
            <w:tcW w:w="144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vAlign w:val="center"/>
            <w:hideMark/>
          </w:tcPr>
          <w:p w14:paraId="644E9F0B" w14:textId="77777777" w:rsidR="007D70EB" w:rsidRPr="007D70EB" w:rsidRDefault="007D70EB" w:rsidP="007D70EB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sz w:val="16"/>
                <w:szCs w:val="16"/>
                <w:lang w:val="pt-BR" w:eastAsia="pt-BR"/>
              </w:rPr>
            </w:pPr>
            <w:proofErr w:type="spellStart"/>
            <w:r w:rsidRPr="007D70EB">
              <w:rPr>
                <w:rFonts w:ascii="Cambria" w:eastAsia="Times New Roman" w:hAnsi="Cambria" w:cs="Times New Roman"/>
                <w:color w:val="000000"/>
                <w:sz w:val="16"/>
                <w:szCs w:val="16"/>
                <w:lang w:val="pt-BR" w:eastAsia="pt-BR"/>
              </w:rPr>
              <w:t>IntelliJ</w:t>
            </w:r>
            <w:proofErr w:type="spellEnd"/>
            <w:r w:rsidRPr="007D70EB">
              <w:rPr>
                <w:rFonts w:ascii="Cambria" w:eastAsia="Times New Roman" w:hAnsi="Cambria" w:cs="Times New Roman"/>
                <w:color w:val="000000"/>
                <w:sz w:val="16"/>
                <w:szCs w:val="16"/>
                <w:lang w:val="pt-BR" w:eastAsia="pt-BR"/>
              </w:rPr>
              <w:t xml:space="preserve"> + </w:t>
            </w:r>
            <w:proofErr w:type="spellStart"/>
            <w:r w:rsidRPr="007D70EB">
              <w:rPr>
                <w:rFonts w:ascii="Cambria" w:eastAsia="Times New Roman" w:hAnsi="Cambria" w:cs="Times New Roman"/>
                <w:color w:val="000000"/>
                <w:sz w:val="16"/>
                <w:szCs w:val="16"/>
                <w:lang w:val="pt-BR" w:eastAsia="pt-BR"/>
              </w:rPr>
              <w:t>JUnit</w:t>
            </w:r>
            <w:proofErr w:type="spellEnd"/>
          </w:p>
        </w:tc>
        <w:tc>
          <w:tcPr>
            <w:tcW w:w="106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vAlign w:val="center"/>
            <w:hideMark/>
          </w:tcPr>
          <w:p w14:paraId="37386501" w14:textId="77777777" w:rsidR="007D70EB" w:rsidRPr="007D70EB" w:rsidRDefault="007D70EB" w:rsidP="007D70EB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sz w:val="16"/>
                <w:szCs w:val="16"/>
                <w:lang w:val="pt-BR" w:eastAsia="pt-BR"/>
              </w:rPr>
            </w:pPr>
            <w:proofErr w:type="spellStart"/>
            <w:r w:rsidRPr="007D70EB">
              <w:rPr>
                <w:rFonts w:ascii="Cambria" w:eastAsia="Times New Roman" w:hAnsi="Cambria" w:cs="Times New Roman"/>
                <w:color w:val="000000"/>
                <w:sz w:val="16"/>
                <w:szCs w:val="16"/>
                <w:lang w:val="pt-BR" w:eastAsia="pt-BR"/>
              </w:rPr>
              <w:t>VendaTest</w:t>
            </w:r>
            <w:proofErr w:type="spellEnd"/>
          </w:p>
        </w:tc>
        <w:tc>
          <w:tcPr>
            <w:tcW w:w="136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vAlign w:val="center"/>
            <w:hideMark/>
          </w:tcPr>
          <w:p w14:paraId="0987A272" w14:textId="77777777" w:rsidR="007D70EB" w:rsidRPr="007D70EB" w:rsidRDefault="007D70EB" w:rsidP="007D70EB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sz w:val="16"/>
                <w:szCs w:val="16"/>
                <w:lang w:val="pt-BR" w:eastAsia="pt-BR"/>
              </w:rPr>
            </w:pPr>
            <w:r w:rsidRPr="007D70EB">
              <w:rPr>
                <w:rFonts w:ascii="Cambria" w:eastAsia="Times New Roman" w:hAnsi="Cambria" w:cs="Times New Roman"/>
                <w:color w:val="000000"/>
                <w:sz w:val="16"/>
                <w:szCs w:val="16"/>
                <w:lang w:val="pt-BR" w:eastAsia="pt-BR"/>
              </w:rPr>
              <w:t>Valor calculado corretamente</w:t>
            </w:r>
          </w:p>
        </w:tc>
        <w:tc>
          <w:tcPr>
            <w:tcW w:w="1020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vAlign w:val="center"/>
            <w:hideMark/>
          </w:tcPr>
          <w:p w14:paraId="336FA30A" w14:textId="77777777" w:rsidR="007D70EB" w:rsidRPr="007D70EB" w:rsidRDefault="007D70EB" w:rsidP="007D70EB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sz w:val="16"/>
                <w:szCs w:val="16"/>
                <w:lang w:val="pt-BR" w:eastAsia="pt-BR"/>
              </w:rPr>
            </w:pPr>
            <w:r w:rsidRPr="007D70EB">
              <w:rPr>
                <w:rFonts w:ascii="Cambria" w:eastAsia="Times New Roman" w:hAnsi="Cambria" w:cs="Times New Roman"/>
                <w:color w:val="000000"/>
                <w:sz w:val="16"/>
                <w:szCs w:val="16"/>
                <w:lang w:val="pt-BR" w:eastAsia="pt-BR"/>
              </w:rPr>
              <w:t>Aprovado</w:t>
            </w:r>
          </w:p>
        </w:tc>
      </w:tr>
      <w:tr w:rsidR="007D70EB" w:rsidRPr="007D70EB" w14:paraId="5BA85CC4" w14:textId="77777777" w:rsidTr="007D70EB">
        <w:trPr>
          <w:trHeight w:val="420"/>
        </w:trPr>
        <w:tc>
          <w:tcPr>
            <w:tcW w:w="940" w:type="dxa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shd w:val="clear" w:color="C0E6F5" w:fill="C0E6F5"/>
            <w:vAlign w:val="center"/>
            <w:hideMark/>
          </w:tcPr>
          <w:p w14:paraId="7C6699AB" w14:textId="77777777" w:rsidR="007D70EB" w:rsidRPr="007D70EB" w:rsidRDefault="007D70EB" w:rsidP="007D70EB">
            <w:pPr>
              <w:spacing w:after="0" w:line="240" w:lineRule="auto"/>
              <w:jc w:val="right"/>
              <w:rPr>
                <w:rFonts w:ascii="Cambria" w:eastAsia="Times New Roman" w:hAnsi="Cambria" w:cs="Times New Roman"/>
                <w:color w:val="000000"/>
                <w:sz w:val="16"/>
                <w:szCs w:val="16"/>
                <w:lang w:val="pt-BR" w:eastAsia="pt-BR"/>
              </w:rPr>
            </w:pPr>
            <w:r w:rsidRPr="007D70EB">
              <w:rPr>
                <w:rFonts w:ascii="Cambria" w:eastAsia="Times New Roman" w:hAnsi="Cambria" w:cs="Times New Roman"/>
                <w:color w:val="000000"/>
                <w:sz w:val="16"/>
                <w:szCs w:val="16"/>
                <w:lang w:val="pt-BR" w:eastAsia="pt-BR"/>
              </w:rPr>
              <w:t>25</w:t>
            </w:r>
          </w:p>
        </w:tc>
        <w:tc>
          <w:tcPr>
            <w:tcW w:w="98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vAlign w:val="center"/>
            <w:hideMark/>
          </w:tcPr>
          <w:p w14:paraId="07222A76" w14:textId="77777777" w:rsidR="007D70EB" w:rsidRPr="007D70EB" w:rsidRDefault="007D70EB" w:rsidP="007D70EB">
            <w:pPr>
              <w:spacing w:after="0" w:line="240" w:lineRule="auto"/>
              <w:jc w:val="right"/>
              <w:rPr>
                <w:rFonts w:ascii="Cambria" w:eastAsia="Times New Roman" w:hAnsi="Cambria" w:cs="Times New Roman"/>
                <w:color w:val="000000"/>
                <w:sz w:val="16"/>
                <w:szCs w:val="16"/>
                <w:lang w:val="pt-BR" w:eastAsia="pt-BR"/>
              </w:rPr>
            </w:pPr>
            <w:r w:rsidRPr="007D70EB">
              <w:rPr>
                <w:rFonts w:ascii="Cambria" w:eastAsia="Times New Roman" w:hAnsi="Cambria" w:cs="Times New Roman"/>
                <w:color w:val="000000"/>
                <w:sz w:val="16"/>
                <w:szCs w:val="16"/>
                <w:lang w:val="pt-BR" w:eastAsia="pt-BR"/>
              </w:rPr>
              <w:t>26/03/2026</w:t>
            </w:r>
          </w:p>
        </w:tc>
        <w:tc>
          <w:tcPr>
            <w:tcW w:w="160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vAlign w:val="center"/>
            <w:hideMark/>
          </w:tcPr>
          <w:p w14:paraId="44C3B5BA" w14:textId="77777777" w:rsidR="007D70EB" w:rsidRPr="007D70EB" w:rsidRDefault="007D70EB" w:rsidP="007D70EB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sz w:val="16"/>
                <w:szCs w:val="16"/>
                <w:lang w:val="pt-BR" w:eastAsia="pt-BR"/>
              </w:rPr>
            </w:pPr>
            <w:r w:rsidRPr="007D70EB">
              <w:rPr>
                <w:rFonts w:ascii="Cambria" w:eastAsia="Times New Roman" w:hAnsi="Cambria" w:cs="Times New Roman"/>
                <w:color w:val="000000"/>
                <w:sz w:val="16"/>
                <w:szCs w:val="16"/>
                <w:lang w:val="pt-BR" w:eastAsia="pt-BR"/>
              </w:rPr>
              <w:t>Pedro Daniel</w:t>
            </w:r>
          </w:p>
        </w:tc>
        <w:tc>
          <w:tcPr>
            <w:tcW w:w="144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vAlign w:val="center"/>
            <w:hideMark/>
          </w:tcPr>
          <w:p w14:paraId="231F77A4" w14:textId="77777777" w:rsidR="007D70EB" w:rsidRPr="007D70EB" w:rsidRDefault="007D70EB" w:rsidP="007D70EB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sz w:val="16"/>
                <w:szCs w:val="16"/>
                <w:lang w:val="pt-BR" w:eastAsia="pt-BR"/>
              </w:rPr>
            </w:pPr>
            <w:proofErr w:type="spellStart"/>
            <w:r w:rsidRPr="007D70EB">
              <w:rPr>
                <w:rFonts w:ascii="Cambria" w:eastAsia="Times New Roman" w:hAnsi="Cambria" w:cs="Times New Roman"/>
                <w:color w:val="000000"/>
                <w:sz w:val="16"/>
                <w:szCs w:val="16"/>
                <w:lang w:val="pt-BR" w:eastAsia="pt-BR"/>
              </w:rPr>
              <w:t>IntelliJ</w:t>
            </w:r>
            <w:proofErr w:type="spellEnd"/>
            <w:r w:rsidRPr="007D70EB">
              <w:rPr>
                <w:rFonts w:ascii="Cambria" w:eastAsia="Times New Roman" w:hAnsi="Cambria" w:cs="Times New Roman"/>
                <w:color w:val="000000"/>
                <w:sz w:val="16"/>
                <w:szCs w:val="16"/>
                <w:lang w:val="pt-BR" w:eastAsia="pt-BR"/>
              </w:rPr>
              <w:t xml:space="preserve"> + </w:t>
            </w:r>
            <w:proofErr w:type="spellStart"/>
            <w:r w:rsidRPr="007D70EB">
              <w:rPr>
                <w:rFonts w:ascii="Cambria" w:eastAsia="Times New Roman" w:hAnsi="Cambria" w:cs="Times New Roman"/>
                <w:color w:val="000000"/>
                <w:sz w:val="16"/>
                <w:szCs w:val="16"/>
                <w:lang w:val="pt-BR" w:eastAsia="pt-BR"/>
              </w:rPr>
              <w:t>JUnit</w:t>
            </w:r>
            <w:proofErr w:type="spellEnd"/>
          </w:p>
        </w:tc>
        <w:tc>
          <w:tcPr>
            <w:tcW w:w="106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vAlign w:val="center"/>
            <w:hideMark/>
          </w:tcPr>
          <w:p w14:paraId="093D849B" w14:textId="77777777" w:rsidR="007D70EB" w:rsidRPr="007D70EB" w:rsidRDefault="007D70EB" w:rsidP="007D70EB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sz w:val="16"/>
                <w:szCs w:val="16"/>
                <w:lang w:val="pt-BR" w:eastAsia="pt-BR"/>
              </w:rPr>
            </w:pPr>
            <w:proofErr w:type="spellStart"/>
            <w:r w:rsidRPr="007D70EB">
              <w:rPr>
                <w:rFonts w:ascii="Cambria" w:eastAsia="Times New Roman" w:hAnsi="Cambria" w:cs="Times New Roman"/>
                <w:color w:val="000000"/>
                <w:sz w:val="16"/>
                <w:szCs w:val="16"/>
                <w:lang w:val="pt-BR" w:eastAsia="pt-BR"/>
              </w:rPr>
              <w:t>VendaTest</w:t>
            </w:r>
            <w:proofErr w:type="spellEnd"/>
          </w:p>
        </w:tc>
        <w:tc>
          <w:tcPr>
            <w:tcW w:w="136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vAlign w:val="center"/>
            <w:hideMark/>
          </w:tcPr>
          <w:p w14:paraId="1814E05D" w14:textId="77777777" w:rsidR="007D70EB" w:rsidRPr="007D70EB" w:rsidRDefault="007D70EB" w:rsidP="007D70EB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sz w:val="16"/>
                <w:szCs w:val="16"/>
                <w:lang w:val="pt-BR" w:eastAsia="pt-BR"/>
              </w:rPr>
            </w:pPr>
            <w:r w:rsidRPr="007D70EB">
              <w:rPr>
                <w:rFonts w:ascii="Cambria" w:eastAsia="Times New Roman" w:hAnsi="Cambria" w:cs="Times New Roman"/>
                <w:color w:val="000000"/>
                <w:sz w:val="16"/>
                <w:szCs w:val="16"/>
                <w:lang w:val="pt-BR" w:eastAsia="pt-BR"/>
              </w:rPr>
              <w:t>Valor calculado corretamente</w:t>
            </w:r>
          </w:p>
        </w:tc>
        <w:tc>
          <w:tcPr>
            <w:tcW w:w="1020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shd w:val="clear" w:color="C0E6F5" w:fill="C0E6F5"/>
            <w:vAlign w:val="center"/>
            <w:hideMark/>
          </w:tcPr>
          <w:p w14:paraId="73F01025" w14:textId="77777777" w:rsidR="007D70EB" w:rsidRPr="007D70EB" w:rsidRDefault="007D70EB" w:rsidP="007D70EB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sz w:val="16"/>
                <w:szCs w:val="16"/>
                <w:lang w:val="pt-BR" w:eastAsia="pt-BR"/>
              </w:rPr>
            </w:pPr>
            <w:r w:rsidRPr="007D70EB">
              <w:rPr>
                <w:rFonts w:ascii="Cambria" w:eastAsia="Times New Roman" w:hAnsi="Cambria" w:cs="Times New Roman"/>
                <w:color w:val="000000"/>
                <w:sz w:val="16"/>
                <w:szCs w:val="16"/>
                <w:lang w:val="pt-BR" w:eastAsia="pt-BR"/>
              </w:rPr>
              <w:t>Aprovado</w:t>
            </w:r>
          </w:p>
        </w:tc>
      </w:tr>
      <w:tr w:rsidR="007D70EB" w:rsidRPr="007D70EB" w14:paraId="7B2D7001" w14:textId="77777777" w:rsidTr="007D70EB">
        <w:trPr>
          <w:trHeight w:val="420"/>
        </w:trPr>
        <w:tc>
          <w:tcPr>
            <w:tcW w:w="940" w:type="dxa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vAlign w:val="center"/>
            <w:hideMark/>
          </w:tcPr>
          <w:p w14:paraId="64FBB8D2" w14:textId="77777777" w:rsidR="007D70EB" w:rsidRPr="007D70EB" w:rsidRDefault="007D70EB" w:rsidP="007D70EB">
            <w:pPr>
              <w:spacing w:after="0" w:line="240" w:lineRule="auto"/>
              <w:jc w:val="right"/>
              <w:rPr>
                <w:rFonts w:ascii="Cambria" w:eastAsia="Times New Roman" w:hAnsi="Cambria" w:cs="Times New Roman"/>
                <w:color w:val="000000"/>
                <w:sz w:val="16"/>
                <w:szCs w:val="16"/>
                <w:lang w:val="pt-BR" w:eastAsia="pt-BR"/>
              </w:rPr>
            </w:pPr>
            <w:r w:rsidRPr="007D70EB">
              <w:rPr>
                <w:rFonts w:ascii="Cambria" w:eastAsia="Times New Roman" w:hAnsi="Cambria" w:cs="Times New Roman"/>
                <w:color w:val="000000"/>
                <w:sz w:val="16"/>
                <w:szCs w:val="16"/>
                <w:lang w:val="pt-BR" w:eastAsia="pt-BR"/>
              </w:rPr>
              <w:t>26</w:t>
            </w:r>
          </w:p>
        </w:tc>
        <w:tc>
          <w:tcPr>
            <w:tcW w:w="98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vAlign w:val="center"/>
            <w:hideMark/>
          </w:tcPr>
          <w:p w14:paraId="27EE4687" w14:textId="77777777" w:rsidR="007D70EB" w:rsidRPr="007D70EB" w:rsidRDefault="007D70EB" w:rsidP="007D70EB">
            <w:pPr>
              <w:spacing w:after="0" w:line="240" w:lineRule="auto"/>
              <w:jc w:val="right"/>
              <w:rPr>
                <w:rFonts w:ascii="Cambria" w:eastAsia="Times New Roman" w:hAnsi="Cambria" w:cs="Times New Roman"/>
                <w:color w:val="000000"/>
                <w:sz w:val="16"/>
                <w:szCs w:val="16"/>
                <w:lang w:val="pt-BR" w:eastAsia="pt-BR"/>
              </w:rPr>
            </w:pPr>
            <w:r w:rsidRPr="007D70EB">
              <w:rPr>
                <w:rFonts w:ascii="Cambria" w:eastAsia="Times New Roman" w:hAnsi="Cambria" w:cs="Times New Roman"/>
                <w:color w:val="000000"/>
                <w:sz w:val="16"/>
                <w:szCs w:val="16"/>
                <w:lang w:val="pt-BR" w:eastAsia="pt-BR"/>
              </w:rPr>
              <w:t>26/03/2026</w:t>
            </w:r>
          </w:p>
        </w:tc>
        <w:tc>
          <w:tcPr>
            <w:tcW w:w="160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vAlign w:val="center"/>
            <w:hideMark/>
          </w:tcPr>
          <w:p w14:paraId="7B1474A4" w14:textId="77777777" w:rsidR="007D70EB" w:rsidRPr="007D70EB" w:rsidRDefault="007D70EB" w:rsidP="007D70EB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sz w:val="16"/>
                <w:szCs w:val="16"/>
                <w:lang w:val="pt-BR" w:eastAsia="pt-BR"/>
              </w:rPr>
            </w:pPr>
            <w:r w:rsidRPr="007D70EB">
              <w:rPr>
                <w:rFonts w:ascii="Cambria" w:eastAsia="Times New Roman" w:hAnsi="Cambria" w:cs="Times New Roman"/>
                <w:color w:val="000000"/>
                <w:sz w:val="16"/>
                <w:szCs w:val="16"/>
                <w:lang w:val="pt-BR" w:eastAsia="pt-BR"/>
              </w:rPr>
              <w:t>Pedro Daniel</w:t>
            </w:r>
          </w:p>
        </w:tc>
        <w:tc>
          <w:tcPr>
            <w:tcW w:w="144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vAlign w:val="center"/>
            <w:hideMark/>
          </w:tcPr>
          <w:p w14:paraId="5ACBC258" w14:textId="77777777" w:rsidR="007D70EB" w:rsidRPr="007D70EB" w:rsidRDefault="007D70EB" w:rsidP="007D70EB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sz w:val="16"/>
                <w:szCs w:val="16"/>
                <w:lang w:val="pt-BR" w:eastAsia="pt-BR"/>
              </w:rPr>
            </w:pPr>
            <w:proofErr w:type="spellStart"/>
            <w:r w:rsidRPr="007D70EB">
              <w:rPr>
                <w:rFonts w:ascii="Cambria" w:eastAsia="Times New Roman" w:hAnsi="Cambria" w:cs="Times New Roman"/>
                <w:color w:val="000000"/>
                <w:sz w:val="16"/>
                <w:szCs w:val="16"/>
                <w:lang w:val="pt-BR" w:eastAsia="pt-BR"/>
              </w:rPr>
              <w:t>IntelliJ</w:t>
            </w:r>
            <w:proofErr w:type="spellEnd"/>
            <w:r w:rsidRPr="007D70EB">
              <w:rPr>
                <w:rFonts w:ascii="Cambria" w:eastAsia="Times New Roman" w:hAnsi="Cambria" w:cs="Times New Roman"/>
                <w:color w:val="000000"/>
                <w:sz w:val="16"/>
                <w:szCs w:val="16"/>
                <w:lang w:val="pt-BR" w:eastAsia="pt-BR"/>
              </w:rPr>
              <w:t xml:space="preserve"> + </w:t>
            </w:r>
            <w:proofErr w:type="spellStart"/>
            <w:r w:rsidRPr="007D70EB">
              <w:rPr>
                <w:rFonts w:ascii="Cambria" w:eastAsia="Times New Roman" w:hAnsi="Cambria" w:cs="Times New Roman"/>
                <w:color w:val="000000"/>
                <w:sz w:val="16"/>
                <w:szCs w:val="16"/>
                <w:lang w:val="pt-BR" w:eastAsia="pt-BR"/>
              </w:rPr>
              <w:t>JUnit</w:t>
            </w:r>
            <w:proofErr w:type="spellEnd"/>
          </w:p>
        </w:tc>
        <w:tc>
          <w:tcPr>
            <w:tcW w:w="106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vAlign w:val="center"/>
            <w:hideMark/>
          </w:tcPr>
          <w:p w14:paraId="55EB9318" w14:textId="77777777" w:rsidR="007D70EB" w:rsidRPr="007D70EB" w:rsidRDefault="007D70EB" w:rsidP="007D70EB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sz w:val="16"/>
                <w:szCs w:val="16"/>
                <w:lang w:val="pt-BR" w:eastAsia="pt-BR"/>
              </w:rPr>
            </w:pPr>
            <w:proofErr w:type="spellStart"/>
            <w:r w:rsidRPr="007D70EB">
              <w:rPr>
                <w:rFonts w:ascii="Cambria" w:eastAsia="Times New Roman" w:hAnsi="Cambria" w:cs="Times New Roman"/>
                <w:color w:val="000000"/>
                <w:sz w:val="16"/>
                <w:szCs w:val="16"/>
                <w:lang w:val="pt-BR" w:eastAsia="pt-BR"/>
              </w:rPr>
              <w:t>VendaTest</w:t>
            </w:r>
            <w:proofErr w:type="spellEnd"/>
          </w:p>
        </w:tc>
        <w:tc>
          <w:tcPr>
            <w:tcW w:w="136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vAlign w:val="center"/>
            <w:hideMark/>
          </w:tcPr>
          <w:p w14:paraId="4976D37D" w14:textId="77777777" w:rsidR="007D70EB" w:rsidRPr="007D70EB" w:rsidRDefault="007D70EB" w:rsidP="007D70EB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sz w:val="16"/>
                <w:szCs w:val="16"/>
                <w:lang w:val="pt-BR" w:eastAsia="pt-BR"/>
              </w:rPr>
            </w:pPr>
            <w:r w:rsidRPr="007D70EB">
              <w:rPr>
                <w:rFonts w:ascii="Cambria" w:eastAsia="Times New Roman" w:hAnsi="Cambria" w:cs="Times New Roman"/>
                <w:color w:val="000000"/>
                <w:sz w:val="16"/>
                <w:szCs w:val="16"/>
                <w:lang w:val="pt-BR" w:eastAsia="pt-BR"/>
              </w:rPr>
              <w:t>Valor calculado corretamente</w:t>
            </w:r>
          </w:p>
        </w:tc>
        <w:tc>
          <w:tcPr>
            <w:tcW w:w="1020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vAlign w:val="center"/>
            <w:hideMark/>
          </w:tcPr>
          <w:p w14:paraId="6E9C3F18" w14:textId="77777777" w:rsidR="007D70EB" w:rsidRPr="007D70EB" w:rsidRDefault="007D70EB" w:rsidP="007D70EB">
            <w:pPr>
              <w:spacing w:after="0" w:line="240" w:lineRule="auto"/>
              <w:rPr>
                <w:rFonts w:ascii="Cambria" w:eastAsia="Times New Roman" w:hAnsi="Cambria" w:cs="Times New Roman"/>
                <w:color w:val="000000"/>
                <w:sz w:val="16"/>
                <w:szCs w:val="16"/>
                <w:lang w:val="pt-BR" w:eastAsia="pt-BR"/>
              </w:rPr>
            </w:pPr>
            <w:r w:rsidRPr="007D70EB">
              <w:rPr>
                <w:rFonts w:ascii="Cambria" w:eastAsia="Times New Roman" w:hAnsi="Cambria" w:cs="Times New Roman"/>
                <w:color w:val="000000"/>
                <w:sz w:val="16"/>
                <w:szCs w:val="16"/>
                <w:lang w:val="pt-BR" w:eastAsia="pt-BR"/>
              </w:rPr>
              <w:t>Aprovado</w:t>
            </w:r>
          </w:p>
        </w:tc>
      </w:tr>
    </w:tbl>
    <w:p w14:paraId="13DF5AE9" w14:textId="507E35B6" w:rsidR="007D70EB" w:rsidRDefault="007D70EB"/>
    <w:p w14:paraId="1C41BEEC" w14:textId="39820F0B" w:rsidR="004B48FF" w:rsidRDefault="00000000">
      <w:pPr>
        <w:pStyle w:val="Ttulo1"/>
      </w:pPr>
      <w:proofErr w:type="spellStart"/>
      <w:r>
        <w:t>Execução</w:t>
      </w:r>
      <w:proofErr w:type="spellEnd"/>
      <w:r>
        <w:t xml:space="preserve"> dos Teste</w:t>
      </w:r>
      <w:r w:rsidR="007D70EB">
        <w:t>:</w:t>
      </w:r>
    </w:p>
    <w:p w14:paraId="2FFB1EC3" w14:textId="77777777" w:rsidR="004B48FF" w:rsidRDefault="004B48FF">
      <w:pPr>
        <w:pStyle w:val="Ttulo1"/>
      </w:pPr>
    </w:p>
    <w:p w14:paraId="2938963B" w14:textId="77777777" w:rsidR="004B48FF" w:rsidRDefault="004B48FF">
      <w:pPr>
        <w:pStyle w:val="Ttulo1"/>
      </w:pPr>
    </w:p>
    <w:p w14:paraId="0124D918" w14:textId="7AE830EB" w:rsidR="0051334A" w:rsidRDefault="00000000">
      <w:pPr>
        <w:pStyle w:val="Ttulo1"/>
      </w:pPr>
      <w:r>
        <w:t xml:space="preserve">Testes </w:t>
      </w:r>
      <w:proofErr w:type="spellStart"/>
      <w:r>
        <w:t>Automatizados</w:t>
      </w:r>
      <w:proofErr w:type="spellEnd"/>
    </w:p>
    <w:p w14:paraId="16C05040" w14:textId="75DE8024" w:rsidR="004B48FF" w:rsidRDefault="00000000">
      <w:r>
        <w:t xml:space="preserve">Foram desenvolvidos 26 testes automatizados utilizando o framework JUnit no </w:t>
      </w:r>
      <w:proofErr w:type="spellStart"/>
      <w:r>
        <w:t>ambiente</w:t>
      </w:r>
      <w:proofErr w:type="spellEnd"/>
      <w:r>
        <w:t xml:space="preserve"> IntelliJ IDEA.</w:t>
      </w:r>
    </w:p>
    <w:p w14:paraId="282F02EE" w14:textId="28E5BC6E" w:rsidR="004B48FF" w:rsidRDefault="004B48FF"/>
    <w:p w14:paraId="67D7BADA" w14:textId="1CC724CB" w:rsidR="005B5B5E" w:rsidRDefault="005B5B5E">
      <w:r w:rsidRPr="005B5B5E">
        <w:lastRenderedPageBreak/>
        <w:drawing>
          <wp:inline distT="0" distB="0" distL="0" distR="0" wp14:anchorId="1EDB3BD7" wp14:editId="37964B04">
            <wp:extent cx="5486400" cy="6343650"/>
            <wp:effectExtent l="0" t="0" r="0" b="0"/>
            <wp:docPr id="33219709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219709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6343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44A63C" w14:textId="3CD9D370" w:rsidR="005B5B5E" w:rsidRDefault="005B5B5E">
      <w:r w:rsidRPr="005B5B5E">
        <w:lastRenderedPageBreak/>
        <w:drawing>
          <wp:inline distT="0" distB="0" distL="0" distR="0" wp14:anchorId="0B91372C" wp14:editId="3BC022E8">
            <wp:extent cx="5486400" cy="5093335"/>
            <wp:effectExtent l="0" t="0" r="0" b="0"/>
            <wp:docPr id="121899614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899614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093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0B6052" w14:textId="69EF2588" w:rsidR="005B5B5E" w:rsidRDefault="005B5B5E">
      <w:r w:rsidRPr="005B5B5E">
        <w:lastRenderedPageBreak/>
        <w:drawing>
          <wp:inline distT="0" distB="0" distL="0" distR="0" wp14:anchorId="167FC640" wp14:editId="287E3FBC">
            <wp:extent cx="5486400" cy="4800600"/>
            <wp:effectExtent l="0" t="0" r="0" b="0"/>
            <wp:docPr id="117441161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441161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80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9C7419" w14:textId="0E75E02A" w:rsidR="005B5B5E" w:rsidRDefault="005B5B5E">
      <w:r w:rsidRPr="005B5B5E">
        <w:lastRenderedPageBreak/>
        <w:drawing>
          <wp:inline distT="0" distB="0" distL="0" distR="0" wp14:anchorId="5B255BBC" wp14:editId="005444CC">
            <wp:extent cx="5486400" cy="5115560"/>
            <wp:effectExtent l="0" t="0" r="0" b="8890"/>
            <wp:docPr id="700806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0806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115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C9F1E8" w14:textId="09B03442" w:rsidR="005B5B5E" w:rsidRDefault="005B5B5E">
      <w:r w:rsidRPr="005B5B5E">
        <w:lastRenderedPageBreak/>
        <w:drawing>
          <wp:inline distT="0" distB="0" distL="0" distR="0" wp14:anchorId="47D16B45" wp14:editId="7783FB9A">
            <wp:extent cx="5486400" cy="5048885"/>
            <wp:effectExtent l="0" t="0" r="0" b="0"/>
            <wp:docPr id="133946239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946239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048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03F259" w14:textId="2D17BAC5" w:rsidR="005B5B5E" w:rsidRDefault="005B5B5E">
      <w:r w:rsidRPr="005B5B5E">
        <w:drawing>
          <wp:inline distT="0" distB="0" distL="0" distR="0" wp14:anchorId="0264E0A0" wp14:editId="17BE43AE">
            <wp:extent cx="5486400" cy="2451100"/>
            <wp:effectExtent l="0" t="0" r="0" b="6350"/>
            <wp:docPr id="172543653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543653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5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C85942" w14:textId="77777777" w:rsidR="005B5B5E" w:rsidRDefault="005B5B5E"/>
    <w:p w14:paraId="5BEFB266" w14:textId="77777777" w:rsidR="0051334A" w:rsidRDefault="00000000">
      <w:pPr>
        <w:pStyle w:val="Ttulo2"/>
      </w:pPr>
      <w:r>
        <w:lastRenderedPageBreak/>
        <w:t>Resultado:</w:t>
      </w:r>
    </w:p>
    <w:p w14:paraId="159BC973" w14:textId="77777777" w:rsidR="0051334A" w:rsidRDefault="00000000">
      <w:r>
        <w:t xml:space="preserve">26 testes executados / 26 </w:t>
      </w:r>
      <w:proofErr w:type="spellStart"/>
      <w:r>
        <w:t>aprovados</w:t>
      </w:r>
      <w:proofErr w:type="spellEnd"/>
      <w:r>
        <w:t xml:space="preserve"> / 0 </w:t>
      </w:r>
      <w:proofErr w:type="spellStart"/>
      <w:r>
        <w:t>falhas</w:t>
      </w:r>
      <w:proofErr w:type="spellEnd"/>
      <w:r>
        <w:t>.</w:t>
      </w:r>
    </w:p>
    <w:p w14:paraId="53E20A71" w14:textId="6A36EEEB" w:rsidR="005B5B5E" w:rsidRDefault="005B5B5E">
      <w:r w:rsidRPr="005B5B5E">
        <w:drawing>
          <wp:inline distT="0" distB="0" distL="0" distR="0" wp14:anchorId="5878B01F" wp14:editId="4F0B7CEA">
            <wp:extent cx="5486400" cy="2955925"/>
            <wp:effectExtent l="0" t="0" r="0" b="0"/>
            <wp:docPr id="166961705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961705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55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B5B5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4491287">
    <w:abstractNumId w:val="8"/>
  </w:num>
  <w:num w:numId="2" w16cid:durableId="278609551">
    <w:abstractNumId w:val="6"/>
  </w:num>
  <w:num w:numId="3" w16cid:durableId="1517576176">
    <w:abstractNumId w:val="5"/>
  </w:num>
  <w:num w:numId="4" w16cid:durableId="1569997336">
    <w:abstractNumId w:val="4"/>
  </w:num>
  <w:num w:numId="5" w16cid:durableId="528761215">
    <w:abstractNumId w:val="7"/>
  </w:num>
  <w:num w:numId="6" w16cid:durableId="541989451">
    <w:abstractNumId w:val="3"/>
  </w:num>
  <w:num w:numId="7" w16cid:durableId="397751553">
    <w:abstractNumId w:val="2"/>
  </w:num>
  <w:num w:numId="8" w16cid:durableId="1023017428">
    <w:abstractNumId w:val="1"/>
  </w:num>
  <w:num w:numId="9" w16cid:durableId="19996481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4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B48FF"/>
    <w:rsid w:val="0051334A"/>
    <w:rsid w:val="005B5B5E"/>
    <w:rsid w:val="007D70EB"/>
    <w:rsid w:val="00AA1D8D"/>
    <w:rsid w:val="00B47730"/>
    <w:rsid w:val="00CB0664"/>
    <w:rsid w:val="00E35F1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A3005AE"/>
  <w14:defaultImageDpi w14:val="300"/>
  <w15:docId w15:val="{6FC6BAE7-FFDD-4B09-A5D2-E17BCEC36D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1</Pages>
  <Words>480</Words>
  <Characters>2686</Characters>
  <Application>Microsoft Office Word</Application>
  <DocSecurity>0</DocSecurity>
  <Lines>191</Lines>
  <Paragraphs>143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3023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CFP 509  Escola SENAI - Campinas</cp:lastModifiedBy>
  <cp:revision>4</cp:revision>
  <dcterms:created xsi:type="dcterms:W3CDTF">2013-12-23T23:15:00Z</dcterms:created>
  <dcterms:modified xsi:type="dcterms:W3CDTF">2026-03-26T12:15:00Z</dcterms:modified>
  <cp:category/>
</cp:coreProperties>
</file>