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D0A7" w14:textId="77777777" w:rsidR="00427A49" w:rsidRPr="00427A49" w:rsidRDefault="00427A49" w:rsidP="00427A49">
      <w:pPr>
        <w:rPr>
          <w:rStyle w:val="Hyperlink"/>
        </w:rPr>
      </w:pPr>
      <w:r w:rsidRPr="00427A49">
        <w:fldChar w:fldCharType="begin"/>
      </w:r>
      <w:r w:rsidRPr="00427A49">
        <w:instrText>HYPERLINK "https://elsi.cpqrr.fiocruz.br/"</w:instrText>
      </w:r>
      <w:r w:rsidRPr="00427A49">
        <w:fldChar w:fldCharType="separate"/>
      </w:r>
    </w:p>
    <w:p w14:paraId="30128663" w14:textId="77777777" w:rsidR="00427A49" w:rsidRPr="00427A49" w:rsidRDefault="00427A49" w:rsidP="00427A49">
      <w:pPr>
        <w:rPr>
          <w:rStyle w:val="Hyperlink"/>
          <w:b/>
          <w:bCs/>
        </w:rPr>
      </w:pPr>
      <w:r w:rsidRPr="00427A49">
        <w:rPr>
          <w:rStyle w:val="Hyperlink"/>
          <w:b/>
          <w:bCs/>
        </w:rPr>
        <w:t>Estudo Longitudinal da Saúde dos Idosos Brasileiros</w:t>
      </w:r>
    </w:p>
    <w:p w14:paraId="6D99117A" w14:textId="3C19ABB2" w:rsidR="00427A49" w:rsidRPr="00427A49" w:rsidRDefault="00427A49" w:rsidP="00427A49">
      <w:r w:rsidRPr="00427A49">
        <w:fldChar w:fldCharType="end"/>
      </w:r>
      <w:r w:rsidRPr="00427A49">
        <w:rPr>
          <w:b/>
          <w:bCs/>
        </w:rPr>
        <w:t>Delineamento da Amostra</w:t>
      </w:r>
    </w:p>
    <w:p w14:paraId="24406245" w14:textId="77777777" w:rsidR="00427A49" w:rsidRPr="00427A49" w:rsidRDefault="00427A49" w:rsidP="00427A49">
      <w:r w:rsidRPr="00427A49">
        <w:t>A amostra foi delineada para representar a população brasileira não institucionalizada com 50 anos ou mais. Devido à inexistência de um cadastro domiciliar centralizado e confiável, as pesquisas domiciliares de âmbito nacional no Brasil utilizam a base operacional geográfica do Instituto Brasileiro de Geografia e Estatística (IBGE) (IBGE, 2010) para estratificação e seleção de áreas para esse tipo de pesquisa. Para garantir que a amostra represente as áreas urbana e rural dos municípios de pequeno, médio e grande porte, a amostragem do ELSI-Brasil utilizou um desenho com estágios de seleção, combinando estratificação de unidades primárias de amostragem (municípios), setores censitários e domicílios.</w:t>
      </w:r>
    </w:p>
    <w:p w14:paraId="5506A8BD" w14:textId="77777777" w:rsidR="00427A49" w:rsidRPr="00427A49" w:rsidRDefault="00427A49" w:rsidP="00427A49">
      <w:r w:rsidRPr="00427A49">
        <w:t xml:space="preserve">Os municípios foram alocados em quatro estratos, dependendo do tamanho da população. Para decidir o tamanho do município e o número de municípios alocados a cada estrato, o método de construção do estrato de </w:t>
      </w:r>
      <w:proofErr w:type="spellStart"/>
      <w:r w:rsidRPr="00427A49">
        <w:t>Lavallée</w:t>
      </w:r>
      <w:proofErr w:type="spellEnd"/>
      <w:r w:rsidRPr="00427A49">
        <w:t xml:space="preserve"> e </w:t>
      </w:r>
      <w:proofErr w:type="spellStart"/>
      <w:r w:rsidRPr="00427A49">
        <w:t>Hidiroglou</w:t>
      </w:r>
      <w:proofErr w:type="spellEnd"/>
      <w:r w:rsidRPr="00427A49">
        <w:t xml:space="preserve"> (1988) foi realizado, usando o módulo para estratificação do pacote R (R Foundation for </w:t>
      </w:r>
      <w:proofErr w:type="spellStart"/>
      <w:r w:rsidRPr="00427A49">
        <w:t>Statistical</w:t>
      </w:r>
      <w:proofErr w:type="spellEnd"/>
      <w:r w:rsidRPr="00427A49">
        <w:t xml:space="preserve"> </w:t>
      </w:r>
      <w:proofErr w:type="spellStart"/>
      <w:r w:rsidRPr="00427A49">
        <w:t>Computing</w:t>
      </w:r>
      <w:proofErr w:type="spellEnd"/>
      <w:r w:rsidRPr="00427A49">
        <w:t>, Viena, Áustria). Os quatro estratos foram assim categorizados: primeiro estrato (≤ 26.700 habitantes de 4.420 municípios); segundo estrato (26.701– 135.000 habitantes de 951 municípios); terceiro estrato (135.001–750.000 habitantes de 171 municípios); e quarto estrato (&gt; 750.000 habitantes de 23 municípios). Para os três primeiros estratos (municípios com até 750.000 habitantes), a amostra foi selecionada em três estágios. No primeiro estágio, foram selecionados 18 municípios no primeiro estrato, 15 no segundo e 14 no terceiro. No segundo estágio, foram selecionados oito setores censitários em cada município e, por fim, foram selecionados os domicílios em cada setor censitário. No quarto estrato, que incluiu municípios maiores, a seleção da amostra foi feita em dois estágios. No primeiro estágio, foram selecionados 176 setores censitários e no segundo estágio foram selecionados os domicílios. Todos os moradores dos domicílios selecionados com 50 anos ou mais foram elegíveis para entrevista e medidas físicas.</w:t>
      </w:r>
    </w:p>
    <w:p w14:paraId="7B8432EC" w14:textId="77777777" w:rsidR="00427A49" w:rsidRPr="00427A49" w:rsidRDefault="00427A49" w:rsidP="00427A49">
      <w:r w:rsidRPr="00427A49">
        <w:t xml:space="preserve">Foi utilizado um desenho amostral inverso para evitar um aumento no tamanho da amostra para compensar as não respostas (Vasconcellos et al., 2005). O desenho de amostragem inversa permite que os investigadores definam quantas unidades precisam ser observadas para obter um número </w:t>
      </w:r>
      <w:proofErr w:type="spellStart"/>
      <w:r w:rsidRPr="00427A49">
        <w:t>pré</w:t>
      </w:r>
      <w:proofErr w:type="spellEnd"/>
      <w:r w:rsidRPr="00427A49">
        <w:t xml:space="preserve">-especificado de sucessos, ou seja, entrevistas a serem realizadas. A aplicação desse método no ELSI-Brasil consistiu em visitar sequencialmente os domicílios previamente selecionados, até atingir o número planejado de entrevistas. </w:t>
      </w:r>
    </w:p>
    <w:p w14:paraId="19A286E4" w14:textId="77777777" w:rsidR="00427A49" w:rsidRPr="00427A49" w:rsidRDefault="00427A49" w:rsidP="00427A49">
      <w:r w:rsidRPr="00427A49">
        <w:t>A amostra final foi estimada em 10.000 participantes residentes em 70 municípios localizados nas diferentes grandes regiões geográficas. A reposição da amostra está prevista para ocorrer a cada nova onda, de forma a garantir a representatividade nacional da população do estudo. A Figura 1 e o Quadro 1 mostram a distribuição dos municípios selecionados, segundo região geográfica e Unidade da Federação.</w:t>
      </w:r>
    </w:p>
    <w:p w14:paraId="0B1D95C0" w14:textId="77777777" w:rsidR="00427A49" w:rsidRPr="00427A49" w:rsidRDefault="00427A49" w:rsidP="00427A49">
      <w:r w:rsidRPr="00427A49">
        <w:rPr>
          <w:b/>
          <w:bCs/>
        </w:rPr>
        <w:t xml:space="preserve">Ponderação </w:t>
      </w:r>
    </w:p>
    <w:p w14:paraId="09068DB7" w14:textId="77777777" w:rsidR="00427A49" w:rsidRPr="00427A49" w:rsidRDefault="00427A49" w:rsidP="00427A49">
      <w:r w:rsidRPr="00427A49">
        <w:t xml:space="preserve">Os pesos amostrais foram derivados para levar em conta a probabilidade diferencial de seleção e a não resposta diferencial. O uso correto de pesos é essencial para a inferência populacional porque a amostra não é </w:t>
      </w:r>
      <w:proofErr w:type="spellStart"/>
      <w:r w:rsidRPr="00427A49">
        <w:t>autoponderada</w:t>
      </w:r>
      <w:proofErr w:type="spellEnd"/>
      <w:r w:rsidRPr="00427A49">
        <w:t xml:space="preserve"> por </w:t>
      </w:r>
      <w:r w:rsidRPr="00427A49">
        <w:rPr>
          <w:i/>
          <w:iCs/>
        </w:rPr>
        <w:t>design</w:t>
      </w:r>
      <w:r w:rsidRPr="00427A49">
        <w:t xml:space="preserve">. Visto que o ELSI-Brasil tem um desenho amostral complexo, as análises devem levar em conta a estratificação geográfica e o </w:t>
      </w:r>
      <w:r w:rsidRPr="00427A49">
        <w:lastRenderedPageBreak/>
        <w:t xml:space="preserve">agrupamento na estimativa de erros padrão. As médias dos pesos naturais e calibrados foram: 3.501,6 (desvio padrão (DP), 1.695,4) e 4.551,5 (DP, 2.515,9) para o primeiro estrato; 3.568,8 (DP, 2.349,3) e 4.844,9 (DP, 3.464,1) para o segundo; 4.341,5 (DP, 3.040,1) e 5.706,3 (DP, 4.037,5) para o terceiro; e 2.627,5 (DP, 1.497,5) e 3.573,0 (DP, 2.216,1) para o quarto. </w:t>
      </w:r>
    </w:p>
    <w:p w14:paraId="5B776A57" w14:textId="77777777" w:rsidR="00427A49" w:rsidRPr="00427A49" w:rsidRDefault="00427A49" w:rsidP="00427A49">
      <w:r w:rsidRPr="00427A49">
        <w:rPr>
          <w:b/>
          <w:bCs/>
        </w:rPr>
        <w:t xml:space="preserve">Referências </w:t>
      </w:r>
    </w:p>
    <w:p w14:paraId="0F3762AD" w14:textId="77777777" w:rsidR="00427A49" w:rsidRPr="00427A49" w:rsidRDefault="00427A49" w:rsidP="00427A49">
      <w:hyperlink r:id="rId5" w:history="1">
        <w:r w:rsidRPr="00427A49">
          <w:rPr>
            <w:rStyle w:val="Hyperlink"/>
          </w:rPr>
          <w:t>IBGE. Instituto Brasileiro de Geografia e Estatística. Censo Demográfico. 2010. </w:t>
        </w:r>
      </w:hyperlink>
    </w:p>
    <w:p w14:paraId="5AD13CDF" w14:textId="77777777" w:rsidR="00427A49" w:rsidRPr="00427A49" w:rsidRDefault="00427A49" w:rsidP="00427A49">
      <w:hyperlink r:id="rId6" w:history="1">
        <w:proofErr w:type="spellStart"/>
        <w:r w:rsidRPr="00427A49">
          <w:rPr>
            <w:rStyle w:val="Hyperlink"/>
          </w:rPr>
          <w:t>Lavallée</w:t>
        </w:r>
        <w:proofErr w:type="spellEnd"/>
        <w:r w:rsidRPr="00427A49">
          <w:rPr>
            <w:rStyle w:val="Hyperlink"/>
          </w:rPr>
          <w:t xml:space="preserve"> P, </w:t>
        </w:r>
        <w:proofErr w:type="spellStart"/>
        <w:r w:rsidRPr="00427A49">
          <w:rPr>
            <w:rStyle w:val="Hyperlink"/>
          </w:rPr>
          <w:t>Hidiroglou</w:t>
        </w:r>
        <w:proofErr w:type="spellEnd"/>
        <w:r w:rsidRPr="00427A49">
          <w:rPr>
            <w:rStyle w:val="Hyperlink"/>
          </w:rPr>
          <w:t xml:space="preserve"> A. </w:t>
        </w:r>
        <w:proofErr w:type="spellStart"/>
        <w:r w:rsidRPr="00427A49">
          <w:rPr>
            <w:rStyle w:val="Hyperlink"/>
          </w:rPr>
          <w:t>On</w:t>
        </w:r>
        <w:proofErr w:type="spellEnd"/>
        <w:r w:rsidRPr="00427A49">
          <w:rPr>
            <w:rStyle w:val="Hyperlink"/>
          </w:rPr>
          <w:t xml:space="preserve"> </w:t>
        </w:r>
        <w:proofErr w:type="spellStart"/>
        <w:r w:rsidRPr="00427A49">
          <w:rPr>
            <w:rStyle w:val="Hyperlink"/>
          </w:rPr>
          <w:t>the</w:t>
        </w:r>
        <w:proofErr w:type="spellEnd"/>
        <w:r w:rsidRPr="00427A49">
          <w:rPr>
            <w:rStyle w:val="Hyperlink"/>
          </w:rPr>
          <w:t xml:space="preserve"> </w:t>
        </w:r>
        <w:proofErr w:type="spellStart"/>
        <w:r w:rsidRPr="00427A49">
          <w:rPr>
            <w:rStyle w:val="Hyperlink"/>
          </w:rPr>
          <w:t>stratification</w:t>
        </w:r>
        <w:proofErr w:type="spellEnd"/>
        <w:r w:rsidRPr="00427A49">
          <w:rPr>
            <w:rStyle w:val="Hyperlink"/>
          </w:rPr>
          <w:t xml:space="preserve"> </w:t>
        </w:r>
        <w:proofErr w:type="spellStart"/>
        <w:r w:rsidRPr="00427A49">
          <w:rPr>
            <w:rStyle w:val="Hyperlink"/>
          </w:rPr>
          <w:t>of</w:t>
        </w:r>
        <w:proofErr w:type="spellEnd"/>
        <w:r w:rsidRPr="00427A49">
          <w:rPr>
            <w:rStyle w:val="Hyperlink"/>
          </w:rPr>
          <w:t xml:space="preserve"> </w:t>
        </w:r>
        <w:proofErr w:type="spellStart"/>
        <w:r w:rsidRPr="00427A49">
          <w:rPr>
            <w:rStyle w:val="Hyperlink"/>
          </w:rPr>
          <w:t>skewed</w:t>
        </w:r>
        <w:proofErr w:type="spellEnd"/>
        <w:r w:rsidRPr="00427A49">
          <w:rPr>
            <w:rStyle w:val="Hyperlink"/>
          </w:rPr>
          <w:t xml:space="preserve"> </w:t>
        </w:r>
        <w:proofErr w:type="spellStart"/>
        <w:r w:rsidRPr="00427A49">
          <w:rPr>
            <w:rStyle w:val="Hyperlink"/>
          </w:rPr>
          <w:t>population</w:t>
        </w:r>
        <w:proofErr w:type="spellEnd"/>
        <w:r w:rsidRPr="00427A49">
          <w:rPr>
            <w:rStyle w:val="Hyperlink"/>
          </w:rPr>
          <w:t xml:space="preserve">. </w:t>
        </w:r>
        <w:proofErr w:type="spellStart"/>
        <w:r w:rsidRPr="00427A49">
          <w:rPr>
            <w:rStyle w:val="Hyperlink"/>
          </w:rPr>
          <w:t>Surv</w:t>
        </w:r>
        <w:proofErr w:type="spellEnd"/>
        <w:r w:rsidRPr="00427A49">
          <w:rPr>
            <w:rStyle w:val="Hyperlink"/>
          </w:rPr>
          <w:t xml:space="preserve"> </w:t>
        </w:r>
        <w:proofErr w:type="spellStart"/>
        <w:r w:rsidRPr="00427A49">
          <w:rPr>
            <w:rStyle w:val="Hyperlink"/>
          </w:rPr>
          <w:t>Methodol</w:t>
        </w:r>
        <w:proofErr w:type="spellEnd"/>
        <w:r w:rsidRPr="00427A49">
          <w:rPr>
            <w:rStyle w:val="Hyperlink"/>
          </w:rPr>
          <w:t xml:space="preserve">. 1988;14(1):33–43. </w:t>
        </w:r>
      </w:hyperlink>
    </w:p>
    <w:p w14:paraId="28190F6E" w14:textId="77777777" w:rsidR="00427A49" w:rsidRPr="00427A49" w:rsidRDefault="00427A49" w:rsidP="00427A49">
      <w:hyperlink r:id="rId7" w:history="1">
        <w:r w:rsidRPr="00427A49">
          <w:rPr>
            <w:rStyle w:val="Hyperlink"/>
          </w:rPr>
          <w:t xml:space="preserve">Vasconcellos MT, Silva PL, </w:t>
        </w:r>
        <w:proofErr w:type="spellStart"/>
        <w:r w:rsidRPr="00427A49">
          <w:rPr>
            <w:rStyle w:val="Hyperlink"/>
          </w:rPr>
          <w:t>Szwarcwald</w:t>
        </w:r>
        <w:proofErr w:type="spellEnd"/>
        <w:r w:rsidRPr="00427A49">
          <w:rPr>
            <w:rStyle w:val="Hyperlink"/>
          </w:rPr>
          <w:t xml:space="preserve"> CL. </w:t>
        </w:r>
        <w:proofErr w:type="spellStart"/>
        <w:r w:rsidRPr="00427A49">
          <w:rPr>
            <w:rStyle w:val="Hyperlink"/>
          </w:rPr>
          <w:t>Sampling</w:t>
        </w:r>
        <w:proofErr w:type="spellEnd"/>
        <w:r w:rsidRPr="00427A49">
          <w:rPr>
            <w:rStyle w:val="Hyperlink"/>
          </w:rPr>
          <w:t xml:space="preserve"> design for </w:t>
        </w:r>
        <w:proofErr w:type="spellStart"/>
        <w:r w:rsidRPr="00427A49">
          <w:rPr>
            <w:rStyle w:val="Hyperlink"/>
          </w:rPr>
          <w:t>the</w:t>
        </w:r>
        <w:proofErr w:type="spellEnd"/>
        <w:r w:rsidRPr="00427A49">
          <w:rPr>
            <w:rStyle w:val="Hyperlink"/>
          </w:rPr>
          <w:t xml:space="preserve"> World Health </w:t>
        </w:r>
        <w:proofErr w:type="spellStart"/>
        <w:r w:rsidRPr="00427A49">
          <w:rPr>
            <w:rStyle w:val="Hyperlink"/>
          </w:rPr>
          <w:t>Survey</w:t>
        </w:r>
        <w:proofErr w:type="spellEnd"/>
        <w:r w:rsidRPr="00427A49">
          <w:rPr>
            <w:rStyle w:val="Hyperlink"/>
          </w:rPr>
          <w:t xml:space="preserve"> in </w:t>
        </w:r>
        <w:proofErr w:type="spellStart"/>
        <w:r w:rsidRPr="00427A49">
          <w:rPr>
            <w:rStyle w:val="Hyperlink"/>
          </w:rPr>
          <w:t>Brazil</w:t>
        </w:r>
        <w:proofErr w:type="spellEnd"/>
        <w:r w:rsidRPr="00427A49">
          <w:rPr>
            <w:rStyle w:val="Hyperlink"/>
          </w:rPr>
          <w:t xml:space="preserve">. </w:t>
        </w:r>
        <w:proofErr w:type="spellStart"/>
        <w:r w:rsidRPr="00427A49">
          <w:rPr>
            <w:rStyle w:val="Hyperlink"/>
          </w:rPr>
          <w:t>Cad</w:t>
        </w:r>
        <w:proofErr w:type="spellEnd"/>
        <w:r w:rsidRPr="00427A49">
          <w:rPr>
            <w:rStyle w:val="Hyperlink"/>
          </w:rPr>
          <w:t xml:space="preserve"> </w:t>
        </w:r>
        <w:proofErr w:type="spellStart"/>
        <w:r w:rsidRPr="00427A49">
          <w:rPr>
            <w:rStyle w:val="Hyperlink"/>
          </w:rPr>
          <w:t>Saude</w:t>
        </w:r>
        <w:proofErr w:type="spellEnd"/>
        <w:r w:rsidRPr="00427A49">
          <w:rPr>
            <w:rStyle w:val="Hyperlink"/>
          </w:rPr>
          <w:t xml:space="preserve"> Publica. 2005;21 Suppl:89-99.</w:t>
        </w:r>
      </w:hyperlink>
    </w:p>
    <w:p w14:paraId="6471AF53" w14:textId="35279421" w:rsidR="00427A49" w:rsidRPr="00427A49" w:rsidRDefault="00427A49" w:rsidP="00427A49">
      <w:r w:rsidRPr="00427A49">
        <w:drawing>
          <wp:inline distT="0" distB="0" distL="0" distR="0" wp14:anchorId="78F44988" wp14:editId="4BDE95D9">
            <wp:extent cx="5400040" cy="5735955"/>
            <wp:effectExtent l="0" t="0" r="0" b="0"/>
            <wp:docPr id="973305004" name="Imagem 3" descr="mapa_amo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pa_amost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DE1D" w14:textId="77777777" w:rsidR="00427A49" w:rsidRPr="00427A49" w:rsidRDefault="00427A49" w:rsidP="00427A49">
      <w:r w:rsidRPr="00427A49">
        <w:t>Figura 1 – ELSI-Brasil: municípios selecionados.</w:t>
      </w:r>
    </w:p>
    <w:p w14:paraId="10D8EC02" w14:textId="77777777" w:rsidR="00427A49" w:rsidRPr="00427A49" w:rsidRDefault="00427A49" w:rsidP="00427A49">
      <w:r w:rsidRPr="00427A49">
        <w:rPr>
          <w:b/>
          <w:bCs/>
        </w:rPr>
        <w:t>Quadro 1 – ELSI-Brasil: municípios selecionados por região geográfica e Unidade da Federação. </w:t>
      </w:r>
    </w:p>
    <w:p w14:paraId="6CE2CABC" w14:textId="77777777" w:rsidR="00427A49" w:rsidRPr="00427A49" w:rsidRDefault="00427A49" w:rsidP="00427A4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251"/>
        <w:gridCol w:w="3004"/>
      </w:tblGrid>
      <w:tr w:rsidR="00427A49" w:rsidRPr="00427A49" w14:paraId="458C16B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88F79" w14:textId="77777777" w:rsidR="00427A49" w:rsidRPr="00427A49" w:rsidRDefault="00427A49" w:rsidP="00427A49">
            <w:r w:rsidRPr="00427A49">
              <w:rPr>
                <w:b/>
                <w:bCs/>
              </w:rPr>
              <w:t>Região Geográfica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4F47E" w14:textId="77777777" w:rsidR="00427A49" w:rsidRPr="00427A49" w:rsidRDefault="00427A49" w:rsidP="00427A49">
            <w:r w:rsidRPr="00427A49">
              <w:rPr>
                <w:b/>
                <w:bCs/>
              </w:rPr>
              <w:t>Unidade da Federação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4FF4" w14:textId="77777777" w:rsidR="00427A49" w:rsidRPr="00427A49" w:rsidRDefault="00427A49" w:rsidP="00427A49">
            <w:r w:rsidRPr="00427A49">
              <w:rPr>
                <w:b/>
                <w:bCs/>
              </w:rPr>
              <w:t>Município</w:t>
            </w:r>
          </w:p>
        </w:tc>
      </w:tr>
      <w:tr w:rsidR="00427A49" w:rsidRPr="00427A49" w14:paraId="76600E4B" w14:textId="77777777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114FF" w14:textId="77777777" w:rsidR="00427A49" w:rsidRPr="00427A49" w:rsidRDefault="00427A49" w:rsidP="00427A49"/>
          <w:p w14:paraId="039F474B" w14:textId="77777777" w:rsidR="00427A49" w:rsidRPr="00427A49" w:rsidRDefault="00427A49" w:rsidP="00427A49">
            <w:r w:rsidRPr="00427A49">
              <w:t>Norte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EB4C2" w14:textId="77777777" w:rsidR="00427A49" w:rsidRPr="00427A49" w:rsidRDefault="00427A49" w:rsidP="00427A49">
            <w:r w:rsidRPr="00427A49">
              <w:t>Amazonas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925E7" w14:textId="77777777" w:rsidR="00427A49" w:rsidRPr="00427A49" w:rsidRDefault="00427A49" w:rsidP="00427A49">
            <w:r w:rsidRPr="00427A49">
              <w:t>Autazes</w:t>
            </w:r>
          </w:p>
        </w:tc>
      </w:tr>
      <w:tr w:rsidR="00427A49" w:rsidRPr="00427A49" w14:paraId="6B9348D6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14B5B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4C27D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62CD8" w14:textId="77777777" w:rsidR="00427A49" w:rsidRPr="00427A49" w:rsidRDefault="00427A49" w:rsidP="00427A49">
            <w:r w:rsidRPr="00427A49">
              <w:t>Manaus</w:t>
            </w:r>
          </w:p>
        </w:tc>
      </w:tr>
      <w:tr w:rsidR="00427A49" w:rsidRPr="00427A49" w14:paraId="33202A14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E2904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827E4" w14:textId="77777777" w:rsidR="00427A49" w:rsidRPr="00427A49" w:rsidRDefault="00427A49" w:rsidP="00427A49"/>
          <w:p w14:paraId="37FF1A77" w14:textId="77777777" w:rsidR="00427A49" w:rsidRPr="00427A49" w:rsidRDefault="00427A49" w:rsidP="00427A49">
            <w:r w:rsidRPr="00427A49">
              <w:t>Pará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70964" w14:textId="77777777" w:rsidR="00427A49" w:rsidRPr="00427A49" w:rsidRDefault="00427A49" w:rsidP="00427A49">
            <w:r w:rsidRPr="00427A49">
              <w:t>Ananindeua</w:t>
            </w:r>
          </w:p>
        </w:tc>
      </w:tr>
      <w:tr w:rsidR="00427A49" w:rsidRPr="00427A49" w14:paraId="7260343C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B188E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9F0E2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AB3CA" w14:textId="77777777" w:rsidR="00427A49" w:rsidRPr="00427A49" w:rsidRDefault="00427A49" w:rsidP="00427A49">
            <w:r w:rsidRPr="00427A49">
              <w:t>Belém</w:t>
            </w:r>
          </w:p>
        </w:tc>
      </w:tr>
      <w:tr w:rsidR="00427A49" w:rsidRPr="00427A49" w14:paraId="37D8D25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0C932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3767A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51525" w14:textId="77777777" w:rsidR="00427A49" w:rsidRPr="00427A49" w:rsidRDefault="00427A49" w:rsidP="00427A49">
            <w:r w:rsidRPr="00427A49">
              <w:t>Placas</w:t>
            </w:r>
          </w:p>
        </w:tc>
      </w:tr>
      <w:tr w:rsidR="00427A49" w:rsidRPr="00427A49" w14:paraId="45A264D7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AC374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8FD2C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57E7E" w14:textId="77777777" w:rsidR="00427A49" w:rsidRPr="00427A49" w:rsidRDefault="00427A49" w:rsidP="00427A49">
            <w:r w:rsidRPr="00427A49">
              <w:t>Portel</w:t>
            </w:r>
          </w:p>
        </w:tc>
      </w:tr>
      <w:tr w:rsidR="00427A49" w:rsidRPr="00427A49" w14:paraId="13E301B4" w14:textId="77777777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3675F" w14:textId="77777777" w:rsidR="00427A49" w:rsidRPr="00427A49" w:rsidRDefault="00427A49" w:rsidP="00427A49"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</w:p>
          <w:p w14:paraId="57A16421" w14:textId="77777777" w:rsidR="00427A49" w:rsidRPr="00427A49" w:rsidRDefault="00427A49" w:rsidP="00427A49">
            <w:r w:rsidRPr="00427A49">
              <w:t>Nordeste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B1DCE" w14:textId="77777777" w:rsidR="00427A49" w:rsidRPr="00427A49" w:rsidRDefault="00427A49" w:rsidP="00427A49"/>
          <w:p w14:paraId="2503542F" w14:textId="77777777" w:rsidR="00427A49" w:rsidRPr="00427A49" w:rsidRDefault="00427A49" w:rsidP="00427A49">
            <w:r w:rsidRPr="00427A49">
              <w:t>Maranhão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15B94" w14:textId="77777777" w:rsidR="00427A49" w:rsidRPr="00427A49" w:rsidRDefault="00427A49" w:rsidP="00427A49">
            <w:r w:rsidRPr="00427A49">
              <w:t>Rosário</w:t>
            </w:r>
          </w:p>
        </w:tc>
      </w:tr>
      <w:tr w:rsidR="00427A49" w:rsidRPr="00427A49" w14:paraId="2A67684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50E11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95414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B5C0E" w14:textId="77777777" w:rsidR="00427A49" w:rsidRPr="00427A49" w:rsidRDefault="00427A49" w:rsidP="00427A49">
            <w:r w:rsidRPr="00427A49">
              <w:t>São José de Ribamar</w:t>
            </w:r>
          </w:p>
        </w:tc>
      </w:tr>
      <w:tr w:rsidR="00427A49" w:rsidRPr="00427A49" w14:paraId="1E935250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8CB9A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C24A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56793" w14:textId="77777777" w:rsidR="00427A49" w:rsidRPr="00427A49" w:rsidRDefault="00427A49" w:rsidP="00427A49">
            <w:r w:rsidRPr="00427A49">
              <w:t>São Luís</w:t>
            </w:r>
          </w:p>
        </w:tc>
      </w:tr>
      <w:tr w:rsidR="00427A49" w:rsidRPr="00427A49" w14:paraId="69E6A434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98DB9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EB0B3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D893C" w14:textId="77777777" w:rsidR="00427A49" w:rsidRPr="00427A49" w:rsidRDefault="00427A49" w:rsidP="00427A49">
            <w:r w:rsidRPr="00427A49">
              <w:t>São Raimundo do Doca Bezerra</w:t>
            </w:r>
          </w:p>
        </w:tc>
      </w:tr>
      <w:tr w:rsidR="00427A49" w:rsidRPr="00427A49" w14:paraId="29F4BD0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63DD3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EA6D0" w14:textId="77777777" w:rsidR="00427A49" w:rsidRPr="00427A49" w:rsidRDefault="00427A49" w:rsidP="00427A49">
            <w:r w:rsidRPr="00427A49">
              <w:t>Piauí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24744" w14:textId="77777777" w:rsidR="00427A49" w:rsidRPr="00427A49" w:rsidRDefault="00427A49" w:rsidP="00427A49">
            <w:r w:rsidRPr="00427A49">
              <w:t>Teresina</w:t>
            </w:r>
          </w:p>
        </w:tc>
      </w:tr>
      <w:tr w:rsidR="00427A49" w:rsidRPr="00427A49" w14:paraId="76B24447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51175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B93C4" w14:textId="77777777" w:rsidR="00427A49" w:rsidRPr="00427A49" w:rsidRDefault="00427A49" w:rsidP="00427A49"/>
          <w:p w14:paraId="3DE08D03" w14:textId="77777777" w:rsidR="00427A49" w:rsidRPr="00427A49" w:rsidRDefault="00427A49" w:rsidP="00427A49">
            <w:r w:rsidRPr="00427A49">
              <w:t>Ceará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E7884" w14:textId="77777777" w:rsidR="00427A49" w:rsidRPr="00427A49" w:rsidRDefault="00427A49" w:rsidP="00427A49">
            <w:r w:rsidRPr="00427A49">
              <w:t>Fortaleza</w:t>
            </w:r>
          </w:p>
        </w:tc>
      </w:tr>
      <w:tr w:rsidR="00427A49" w:rsidRPr="00427A49" w14:paraId="6078C5DE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26050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B51C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190B1" w14:textId="77777777" w:rsidR="00427A49" w:rsidRPr="00427A49" w:rsidRDefault="00427A49" w:rsidP="00427A49">
            <w:r w:rsidRPr="00427A49">
              <w:t>Groaíras</w:t>
            </w:r>
          </w:p>
        </w:tc>
      </w:tr>
      <w:tr w:rsidR="00427A49" w:rsidRPr="00427A49" w14:paraId="63AAB807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BCFA2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9489A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3121D" w14:textId="77777777" w:rsidR="00427A49" w:rsidRPr="00427A49" w:rsidRDefault="00427A49" w:rsidP="00427A49">
            <w:r w:rsidRPr="00427A49">
              <w:t>Limoeiro do Norte</w:t>
            </w:r>
          </w:p>
        </w:tc>
      </w:tr>
      <w:tr w:rsidR="00427A49" w:rsidRPr="00427A49" w14:paraId="6C11EDA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2C80D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15698" w14:textId="77777777" w:rsidR="00427A49" w:rsidRPr="00427A49" w:rsidRDefault="00427A49" w:rsidP="00427A49">
            <w:r w:rsidRPr="00427A49">
              <w:t>Rio Grande do Norte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3BDB7" w14:textId="77777777" w:rsidR="00427A49" w:rsidRPr="00427A49" w:rsidRDefault="00427A49" w:rsidP="00427A49">
            <w:r w:rsidRPr="00427A49">
              <w:t>Natal</w:t>
            </w:r>
          </w:p>
        </w:tc>
      </w:tr>
      <w:tr w:rsidR="00427A49" w:rsidRPr="00427A49" w14:paraId="43B02C86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7B14F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9E4AA" w14:textId="77777777" w:rsidR="00427A49" w:rsidRPr="00427A49" w:rsidRDefault="00427A49" w:rsidP="00427A49">
            <w:r w:rsidRPr="00427A49">
              <w:t>Paraíba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613BE" w14:textId="77777777" w:rsidR="00427A49" w:rsidRPr="00427A49" w:rsidRDefault="00427A49" w:rsidP="00427A49">
            <w:r w:rsidRPr="00427A49">
              <w:t>Arara</w:t>
            </w:r>
          </w:p>
        </w:tc>
      </w:tr>
      <w:tr w:rsidR="00427A49" w:rsidRPr="00427A49" w14:paraId="0C1B4D42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8FBFA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783DA" w14:textId="77777777" w:rsidR="00427A49" w:rsidRPr="00427A49" w:rsidRDefault="00427A49" w:rsidP="00427A49"/>
          <w:p w14:paraId="17EA40D4" w14:textId="77777777" w:rsidR="00427A49" w:rsidRPr="00427A49" w:rsidRDefault="00427A49" w:rsidP="00427A49">
            <w:r w:rsidRPr="00427A49">
              <w:t>Pernambuco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5B772" w14:textId="77777777" w:rsidR="00427A49" w:rsidRPr="00427A49" w:rsidRDefault="00427A49" w:rsidP="00427A49">
            <w:r w:rsidRPr="00427A49">
              <w:t>Água Preta</w:t>
            </w:r>
          </w:p>
        </w:tc>
      </w:tr>
      <w:tr w:rsidR="00427A49" w:rsidRPr="00427A49" w14:paraId="05F0A10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FA356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9E338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EED867" w14:textId="77777777" w:rsidR="00427A49" w:rsidRPr="00427A49" w:rsidRDefault="00427A49" w:rsidP="00427A49">
            <w:r w:rsidRPr="00427A49">
              <w:t>Camaragibe</w:t>
            </w:r>
          </w:p>
        </w:tc>
      </w:tr>
      <w:tr w:rsidR="00427A49" w:rsidRPr="00427A49" w14:paraId="2EBCC2DC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ECA41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226B5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13DAC6" w14:textId="77777777" w:rsidR="00427A49" w:rsidRPr="00427A49" w:rsidRDefault="00427A49" w:rsidP="00427A49">
            <w:r w:rsidRPr="00427A49">
              <w:t>Jaqueira</w:t>
            </w:r>
          </w:p>
        </w:tc>
      </w:tr>
      <w:tr w:rsidR="00427A49" w:rsidRPr="00427A49" w14:paraId="5E731C24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C3F1A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D7F5F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EC1875" w14:textId="77777777" w:rsidR="00427A49" w:rsidRPr="00427A49" w:rsidRDefault="00427A49" w:rsidP="00427A49">
            <w:r w:rsidRPr="00427A49">
              <w:t>Recife</w:t>
            </w:r>
          </w:p>
        </w:tc>
      </w:tr>
      <w:tr w:rsidR="00427A49" w:rsidRPr="00427A49" w14:paraId="61FA74E6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B708A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92158" w14:textId="77777777" w:rsidR="00427A49" w:rsidRPr="00427A49" w:rsidRDefault="00427A49" w:rsidP="00427A49">
            <w:r w:rsidRPr="00427A49">
              <w:t>Alagoas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B10430" w14:textId="77777777" w:rsidR="00427A49" w:rsidRPr="00427A49" w:rsidRDefault="00427A49" w:rsidP="00427A49">
            <w:r w:rsidRPr="00427A49">
              <w:t>Maceió</w:t>
            </w:r>
          </w:p>
        </w:tc>
      </w:tr>
      <w:tr w:rsidR="00427A49" w:rsidRPr="00427A49" w14:paraId="470D6C28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37A6A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C0CB2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6000D9" w14:textId="77777777" w:rsidR="00427A49" w:rsidRPr="00427A49" w:rsidRDefault="00427A49" w:rsidP="00427A49">
            <w:r w:rsidRPr="00427A49">
              <w:t>Marechal Deodoro</w:t>
            </w:r>
          </w:p>
        </w:tc>
      </w:tr>
      <w:tr w:rsidR="00427A49" w:rsidRPr="00427A49" w14:paraId="77ED3B89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B26E0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F523E" w14:textId="77777777" w:rsidR="00427A49" w:rsidRPr="00427A49" w:rsidRDefault="00427A49" w:rsidP="00427A49">
            <w:r w:rsidRPr="00427A49">
              <w:t>Sergipe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2D976" w14:textId="77777777" w:rsidR="00427A49" w:rsidRPr="00427A49" w:rsidRDefault="00427A49" w:rsidP="00427A49">
            <w:r w:rsidRPr="00427A49">
              <w:t>Japoatã</w:t>
            </w:r>
          </w:p>
        </w:tc>
      </w:tr>
      <w:tr w:rsidR="00427A49" w:rsidRPr="00427A49" w14:paraId="6B6414B6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1F566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022FF" w14:textId="77777777" w:rsidR="00427A49" w:rsidRPr="00427A49" w:rsidRDefault="00427A49" w:rsidP="00427A49"/>
          <w:p w14:paraId="774B5B69" w14:textId="77777777" w:rsidR="00427A49" w:rsidRPr="00427A49" w:rsidRDefault="00427A49" w:rsidP="00427A49">
            <w:r w:rsidRPr="00427A49">
              <w:t>Bahia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FED5FD" w14:textId="77777777" w:rsidR="00427A49" w:rsidRPr="00427A49" w:rsidRDefault="00427A49" w:rsidP="00427A49">
            <w:r w:rsidRPr="00427A49">
              <w:t>Feira de Santana</w:t>
            </w:r>
          </w:p>
        </w:tc>
      </w:tr>
      <w:tr w:rsidR="00427A49" w:rsidRPr="00427A49" w14:paraId="056E665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B8718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AA306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4CE809" w14:textId="77777777" w:rsidR="00427A49" w:rsidRPr="00427A49" w:rsidRDefault="00427A49" w:rsidP="00427A49">
            <w:r w:rsidRPr="00427A49">
              <w:t>Itajuípe</w:t>
            </w:r>
          </w:p>
        </w:tc>
      </w:tr>
      <w:tr w:rsidR="00427A49" w:rsidRPr="00427A49" w14:paraId="68860B58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976AA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A4E25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04BAFA" w14:textId="77777777" w:rsidR="00427A49" w:rsidRPr="00427A49" w:rsidRDefault="00427A49" w:rsidP="00427A49">
            <w:r w:rsidRPr="00427A49">
              <w:t>Itapetinga</w:t>
            </w:r>
          </w:p>
        </w:tc>
      </w:tr>
      <w:tr w:rsidR="00427A49" w:rsidRPr="00427A49" w14:paraId="6B3B8B2E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E18FD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1A2F1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94A2F0" w14:textId="77777777" w:rsidR="00427A49" w:rsidRPr="00427A49" w:rsidRDefault="00427A49" w:rsidP="00427A49">
            <w:r w:rsidRPr="00427A49">
              <w:t>Salvador</w:t>
            </w:r>
          </w:p>
        </w:tc>
      </w:tr>
      <w:tr w:rsidR="00427A49" w:rsidRPr="00427A49" w14:paraId="277B9E7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7542D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534EA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0BC46E" w14:textId="77777777" w:rsidR="00427A49" w:rsidRPr="00427A49" w:rsidRDefault="00427A49" w:rsidP="00427A49">
            <w:r w:rsidRPr="00427A49">
              <w:t>Urandi</w:t>
            </w:r>
          </w:p>
        </w:tc>
      </w:tr>
      <w:tr w:rsidR="00427A49" w:rsidRPr="00427A49" w14:paraId="0CBA37E6" w14:textId="77777777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BAB73" w14:textId="77777777" w:rsidR="00427A49" w:rsidRPr="00427A49" w:rsidRDefault="00427A49" w:rsidP="00427A49"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  <w:r w:rsidRPr="00427A49">
              <w:br/>
            </w:r>
          </w:p>
          <w:p w14:paraId="3F6D41A7" w14:textId="77777777" w:rsidR="00427A49" w:rsidRPr="00427A49" w:rsidRDefault="00427A49" w:rsidP="00427A49">
            <w:r w:rsidRPr="00427A49">
              <w:t>Sudeste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C8C91" w14:textId="77777777" w:rsidR="00427A49" w:rsidRPr="00427A49" w:rsidRDefault="00427A49" w:rsidP="00427A49"/>
          <w:p w14:paraId="0E297BE8" w14:textId="77777777" w:rsidR="00427A49" w:rsidRPr="00427A49" w:rsidRDefault="00427A49" w:rsidP="00427A49">
            <w:r w:rsidRPr="00427A49">
              <w:t>Minas Gerais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8335F7" w14:textId="77777777" w:rsidR="00427A49" w:rsidRPr="00427A49" w:rsidRDefault="00427A49" w:rsidP="00427A49">
            <w:r w:rsidRPr="00427A49">
              <w:t>Belo Horizonte</w:t>
            </w:r>
          </w:p>
        </w:tc>
      </w:tr>
      <w:tr w:rsidR="00427A49" w:rsidRPr="00427A49" w14:paraId="72305CC3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F2CFF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E268C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C9C8FC" w14:textId="77777777" w:rsidR="00427A49" w:rsidRPr="00427A49" w:rsidRDefault="00427A49" w:rsidP="00427A49">
            <w:r w:rsidRPr="00427A49">
              <w:t>Capelinha</w:t>
            </w:r>
          </w:p>
        </w:tc>
      </w:tr>
      <w:tr w:rsidR="00427A49" w:rsidRPr="00427A49" w14:paraId="5C1B186E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39049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32CA4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F46D8A" w14:textId="77777777" w:rsidR="00427A49" w:rsidRPr="00427A49" w:rsidRDefault="00427A49" w:rsidP="00427A49">
            <w:r w:rsidRPr="00427A49">
              <w:t>Coroaci</w:t>
            </w:r>
          </w:p>
        </w:tc>
      </w:tr>
      <w:tr w:rsidR="00427A49" w:rsidRPr="00427A49" w14:paraId="3CBE80E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510E0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51DD9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B6B159" w14:textId="77777777" w:rsidR="00427A49" w:rsidRPr="00427A49" w:rsidRDefault="00427A49" w:rsidP="00427A49">
            <w:r w:rsidRPr="00427A49">
              <w:t>Divinópolis</w:t>
            </w:r>
          </w:p>
        </w:tc>
      </w:tr>
      <w:tr w:rsidR="00427A49" w:rsidRPr="00427A49" w14:paraId="03222405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48C30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2FEF3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DBB7AC" w14:textId="77777777" w:rsidR="00427A49" w:rsidRPr="00427A49" w:rsidRDefault="00427A49" w:rsidP="00427A49">
            <w:proofErr w:type="spellStart"/>
            <w:r w:rsidRPr="00427A49">
              <w:t>Orizânia</w:t>
            </w:r>
            <w:proofErr w:type="spellEnd"/>
          </w:p>
        </w:tc>
      </w:tr>
      <w:tr w:rsidR="00427A49" w:rsidRPr="00427A49" w14:paraId="485F11A2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C81D2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D435C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2E0ABE" w14:textId="77777777" w:rsidR="00427A49" w:rsidRPr="00427A49" w:rsidRDefault="00427A49" w:rsidP="00427A49">
            <w:r w:rsidRPr="00427A49">
              <w:t>Salinas</w:t>
            </w:r>
          </w:p>
        </w:tc>
      </w:tr>
      <w:tr w:rsidR="00427A49" w:rsidRPr="00427A49" w14:paraId="210E9707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46260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EAD48" w14:textId="77777777" w:rsidR="00427A49" w:rsidRPr="00427A49" w:rsidRDefault="00427A49" w:rsidP="00427A49">
            <w:r w:rsidRPr="00427A49">
              <w:t>Espírito Santo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3A63AB" w14:textId="77777777" w:rsidR="00427A49" w:rsidRPr="00427A49" w:rsidRDefault="00427A49" w:rsidP="00427A49">
            <w:r w:rsidRPr="00427A49">
              <w:t>Cachoeiro de Itapemirim</w:t>
            </w:r>
          </w:p>
        </w:tc>
      </w:tr>
      <w:tr w:rsidR="00427A49" w:rsidRPr="00427A49" w14:paraId="40C93130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9D6B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7DC59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2D314D" w14:textId="77777777" w:rsidR="00427A49" w:rsidRPr="00427A49" w:rsidRDefault="00427A49" w:rsidP="00427A49">
            <w:r w:rsidRPr="00427A49">
              <w:t>Ibatiba</w:t>
            </w:r>
          </w:p>
        </w:tc>
      </w:tr>
      <w:tr w:rsidR="00427A49" w:rsidRPr="00427A49" w14:paraId="008E0051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0CC98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581A3" w14:textId="77777777" w:rsidR="00427A49" w:rsidRPr="00427A49" w:rsidRDefault="00427A49" w:rsidP="00427A49"/>
          <w:p w14:paraId="542B40AD" w14:textId="77777777" w:rsidR="00427A49" w:rsidRPr="00427A49" w:rsidRDefault="00427A49" w:rsidP="00427A49">
            <w:r w:rsidRPr="00427A49">
              <w:t>Rio de Janeiro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5D18D2" w14:textId="77777777" w:rsidR="00427A49" w:rsidRPr="00427A49" w:rsidRDefault="00427A49" w:rsidP="00427A49">
            <w:r w:rsidRPr="00427A49">
              <w:t>Duque de Caxias</w:t>
            </w:r>
          </w:p>
        </w:tc>
      </w:tr>
      <w:tr w:rsidR="00427A49" w:rsidRPr="00427A49" w14:paraId="44677184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ED69A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BAE1B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033726" w14:textId="77777777" w:rsidR="00427A49" w:rsidRPr="00427A49" w:rsidRDefault="00427A49" w:rsidP="00427A49">
            <w:r w:rsidRPr="00427A49">
              <w:t>Macaé</w:t>
            </w:r>
          </w:p>
        </w:tc>
      </w:tr>
      <w:tr w:rsidR="00427A49" w:rsidRPr="00427A49" w14:paraId="71F86058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A9E15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F7042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526BA5" w14:textId="77777777" w:rsidR="00427A49" w:rsidRPr="00427A49" w:rsidRDefault="00427A49" w:rsidP="00427A49">
            <w:r w:rsidRPr="00427A49">
              <w:t>Nova Iguaçu</w:t>
            </w:r>
          </w:p>
        </w:tc>
      </w:tr>
      <w:tr w:rsidR="00427A49" w:rsidRPr="00427A49" w14:paraId="40C98735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51424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292CD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36A79F" w14:textId="77777777" w:rsidR="00427A49" w:rsidRPr="00427A49" w:rsidRDefault="00427A49" w:rsidP="00427A49">
            <w:r w:rsidRPr="00427A49">
              <w:t>Rio de Janeiro</w:t>
            </w:r>
          </w:p>
        </w:tc>
      </w:tr>
      <w:tr w:rsidR="00427A49" w:rsidRPr="00427A49" w14:paraId="75B33224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4CD41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2F7A6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F38E9F" w14:textId="77777777" w:rsidR="00427A49" w:rsidRPr="00427A49" w:rsidRDefault="00427A49" w:rsidP="00427A49">
            <w:r w:rsidRPr="00427A49">
              <w:t>São Gonçalo</w:t>
            </w:r>
          </w:p>
        </w:tc>
      </w:tr>
      <w:tr w:rsidR="00427A49" w:rsidRPr="00427A49" w14:paraId="6E06BA35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77ABF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F257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F9BE50" w14:textId="77777777" w:rsidR="00427A49" w:rsidRPr="00427A49" w:rsidRDefault="00427A49" w:rsidP="00427A49">
            <w:r w:rsidRPr="00427A49">
              <w:t>São Pedro da Aldeia</w:t>
            </w:r>
          </w:p>
        </w:tc>
      </w:tr>
      <w:tr w:rsidR="00427A49" w:rsidRPr="00427A49" w14:paraId="224B6962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27779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E05F2" w14:textId="77777777" w:rsidR="00427A49" w:rsidRPr="00427A49" w:rsidRDefault="00427A49" w:rsidP="00427A49">
            <w:r w:rsidRPr="00427A49">
              <w:br/>
            </w:r>
            <w:r w:rsidRPr="00427A49">
              <w:br/>
            </w:r>
            <w:r w:rsidRPr="00427A49">
              <w:br/>
            </w:r>
          </w:p>
          <w:p w14:paraId="4846D61A" w14:textId="77777777" w:rsidR="00427A49" w:rsidRPr="00427A49" w:rsidRDefault="00427A49" w:rsidP="00427A49">
            <w:r w:rsidRPr="00427A49">
              <w:t>São Paulo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907E55" w14:textId="77777777" w:rsidR="00427A49" w:rsidRPr="00427A49" w:rsidRDefault="00427A49" w:rsidP="00427A49">
            <w:r w:rsidRPr="00427A49">
              <w:t>Araçatuba</w:t>
            </w:r>
          </w:p>
        </w:tc>
      </w:tr>
      <w:tr w:rsidR="00427A49" w:rsidRPr="00427A49" w14:paraId="0557365B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69AA9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818DD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1EBD77" w14:textId="77777777" w:rsidR="00427A49" w:rsidRPr="00427A49" w:rsidRDefault="00427A49" w:rsidP="00427A49">
            <w:r w:rsidRPr="00427A49">
              <w:t>Campinas</w:t>
            </w:r>
          </w:p>
        </w:tc>
      </w:tr>
      <w:tr w:rsidR="00427A49" w:rsidRPr="00427A49" w14:paraId="359ABF37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CF667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5DA35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6108C8" w14:textId="77777777" w:rsidR="00427A49" w:rsidRPr="00427A49" w:rsidRDefault="00427A49" w:rsidP="00427A49">
            <w:r w:rsidRPr="00427A49">
              <w:t>Guapiaçu</w:t>
            </w:r>
          </w:p>
        </w:tc>
      </w:tr>
      <w:tr w:rsidR="00427A49" w:rsidRPr="00427A49" w14:paraId="3DA4A9B4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683AA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5CCB3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5AD4DB" w14:textId="77777777" w:rsidR="00427A49" w:rsidRPr="00427A49" w:rsidRDefault="00427A49" w:rsidP="00427A49">
            <w:r w:rsidRPr="00427A49">
              <w:t>Guarujá</w:t>
            </w:r>
          </w:p>
        </w:tc>
      </w:tr>
      <w:tr w:rsidR="00427A49" w:rsidRPr="00427A49" w14:paraId="6E5C7ADF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F378D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2244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D68943" w14:textId="77777777" w:rsidR="00427A49" w:rsidRPr="00427A49" w:rsidRDefault="00427A49" w:rsidP="00427A49">
            <w:r w:rsidRPr="00427A49">
              <w:t>Guarulhos</w:t>
            </w:r>
          </w:p>
        </w:tc>
      </w:tr>
      <w:tr w:rsidR="00427A49" w:rsidRPr="00427A49" w14:paraId="0E86E516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2AB4E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2B790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D8DC45" w14:textId="77777777" w:rsidR="00427A49" w:rsidRPr="00427A49" w:rsidRDefault="00427A49" w:rsidP="00427A49">
            <w:r w:rsidRPr="00427A49">
              <w:t>Igarapava</w:t>
            </w:r>
          </w:p>
        </w:tc>
      </w:tr>
      <w:tr w:rsidR="00427A49" w:rsidRPr="00427A49" w14:paraId="60317E33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F424C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F5E7D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88A512" w14:textId="77777777" w:rsidR="00427A49" w:rsidRPr="00427A49" w:rsidRDefault="00427A49" w:rsidP="00427A49">
            <w:r w:rsidRPr="00427A49">
              <w:t>Mauá</w:t>
            </w:r>
          </w:p>
        </w:tc>
      </w:tr>
      <w:tr w:rsidR="00427A49" w:rsidRPr="00427A49" w14:paraId="4FB6F2F3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3627C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627D6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52E8B9" w14:textId="77777777" w:rsidR="00427A49" w:rsidRPr="00427A49" w:rsidRDefault="00427A49" w:rsidP="00427A49">
            <w:r w:rsidRPr="00427A49">
              <w:t>Salto</w:t>
            </w:r>
          </w:p>
        </w:tc>
      </w:tr>
      <w:tr w:rsidR="00427A49" w:rsidRPr="00427A49" w14:paraId="10AB5648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323C7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0586A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DCD384" w14:textId="77777777" w:rsidR="00427A49" w:rsidRPr="00427A49" w:rsidRDefault="00427A49" w:rsidP="00427A49">
            <w:r w:rsidRPr="00427A49">
              <w:t>São Bernardo do Campo</w:t>
            </w:r>
          </w:p>
        </w:tc>
      </w:tr>
      <w:tr w:rsidR="00427A49" w:rsidRPr="00427A49" w14:paraId="59B8280D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9CE38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8E774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A40DF4" w14:textId="77777777" w:rsidR="00427A49" w:rsidRPr="00427A49" w:rsidRDefault="00427A49" w:rsidP="00427A49">
            <w:r w:rsidRPr="00427A49">
              <w:t>São Caetano do Sul</w:t>
            </w:r>
          </w:p>
        </w:tc>
      </w:tr>
      <w:tr w:rsidR="00427A49" w:rsidRPr="00427A49" w14:paraId="3F2314A0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54F78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672C7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0E215F" w14:textId="77777777" w:rsidR="00427A49" w:rsidRPr="00427A49" w:rsidRDefault="00427A49" w:rsidP="00427A49">
            <w:r w:rsidRPr="00427A49">
              <w:t>São Paulo</w:t>
            </w:r>
          </w:p>
        </w:tc>
      </w:tr>
      <w:tr w:rsidR="00427A49" w:rsidRPr="00427A49" w14:paraId="41AE9E73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B132B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B38AE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3A3FCE" w14:textId="77777777" w:rsidR="00427A49" w:rsidRPr="00427A49" w:rsidRDefault="00427A49" w:rsidP="00427A49">
            <w:r w:rsidRPr="00427A49">
              <w:t>Tabatinga</w:t>
            </w:r>
          </w:p>
        </w:tc>
      </w:tr>
      <w:tr w:rsidR="00427A49" w:rsidRPr="00427A49" w14:paraId="7B3D91ED" w14:textId="77777777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168BC" w14:textId="77777777" w:rsidR="00427A49" w:rsidRPr="00427A49" w:rsidRDefault="00427A49" w:rsidP="00427A49">
            <w:r w:rsidRPr="00427A49">
              <w:lastRenderedPageBreak/>
              <w:br/>
            </w:r>
            <w:r w:rsidRPr="00427A49">
              <w:br/>
            </w:r>
          </w:p>
          <w:p w14:paraId="481BCEA9" w14:textId="77777777" w:rsidR="00427A49" w:rsidRPr="00427A49" w:rsidRDefault="00427A49" w:rsidP="00427A49">
            <w:r w:rsidRPr="00427A49">
              <w:t>Sul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4057B" w14:textId="77777777" w:rsidR="00427A49" w:rsidRPr="00427A49" w:rsidRDefault="00427A49" w:rsidP="00427A49"/>
          <w:p w14:paraId="79E32296" w14:textId="77777777" w:rsidR="00427A49" w:rsidRPr="00427A49" w:rsidRDefault="00427A49" w:rsidP="00427A49">
            <w:r w:rsidRPr="00427A49">
              <w:t>Paraná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B2CBB5" w14:textId="77777777" w:rsidR="00427A49" w:rsidRPr="00427A49" w:rsidRDefault="00427A49" w:rsidP="00427A49">
            <w:r w:rsidRPr="00427A49">
              <w:t>Curitiba</w:t>
            </w:r>
          </w:p>
        </w:tc>
      </w:tr>
      <w:tr w:rsidR="00427A49" w:rsidRPr="00427A49" w14:paraId="3257E42C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433A0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D44CA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14ADB0" w14:textId="77777777" w:rsidR="00427A49" w:rsidRPr="00427A49" w:rsidRDefault="00427A49" w:rsidP="00427A49">
            <w:r w:rsidRPr="00427A49">
              <w:t>Pato Branco</w:t>
            </w:r>
          </w:p>
        </w:tc>
      </w:tr>
      <w:tr w:rsidR="00427A49" w:rsidRPr="00427A49" w14:paraId="73614C84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93E67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BEE20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2B3370" w14:textId="77777777" w:rsidR="00427A49" w:rsidRPr="00427A49" w:rsidRDefault="00427A49" w:rsidP="00427A49">
            <w:r w:rsidRPr="00427A49">
              <w:t>Santa Maria do Oeste</w:t>
            </w:r>
          </w:p>
        </w:tc>
      </w:tr>
      <w:tr w:rsidR="00427A49" w:rsidRPr="00427A49" w14:paraId="1307527A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15577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8BDA0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8F85A7" w14:textId="77777777" w:rsidR="00427A49" w:rsidRPr="00427A49" w:rsidRDefault="00427A49" w:rsidP="00427A49">
            <w:r w:rsidRPr="00427A49">
              <w:t>São José dos Pinhais</w:t>
            </w:r>
          </w:p>
        </w:tc>
      </w:tr>
      <w:tr w:rsidR="00427A49" w:rsidRPr="00427A49" w14:paraId="171D8265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3E113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E45B6" w14:textId="77777777" w:rsidR="00427A49" w:rsidRPr="00427A49" w:rsidRDefault="00427A49" w:rsidP="00427A49">
            <w:r w:rsidRPr="00427A49">
              <w:t>Santa Catarina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95063F" w14:textId="77777777" w:rsidR="00427A49" w:rsidRPr="00427A49" w:rsidRDefault="00427A49" w:rsidP="00427A49">
            <w:r w:rsidRPr="00427A49">
              <w:t>Taió</w:t>
            </w:r>
          </w:p>
        </w:tc>
      </w:tr>
      <w:tr w:rsidR="00427A49" w:rsidRPr="00427A49" w14:paraId="2C410822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0188F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B04D0" w14:textId="77777777" w:rsidR="00427A49" w:rsidRPr="00427A49" w:rsidRDefault="00427A49" w:rsidP="00427A49"/>
          <w:p w14:paraId="32D45164" w14:textId="77777777" w:rsidR="00427A49" w:rsidRPr="00427A49" w:rsidRDefault="00427A49" w:rsidP="00427A49">
            <w:r w:rsidRPr="00427A49">
              <w:t>Rio Grande do Sul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433B27" w14:textId="77777777" w:rsidR="00427A49" w:rsidRPr="00427A49" w:rsidRDefault="00427A49" w:rsidP="00427A49">
            <w:r w:rsidRPr="00427A49">
              <w:t>Canoas</w:t>
            </w:r>
          </w:p>
        </w:tc>
      </w:tr>
      <w:tr w:rsidR="00427A49" w:rsidRPr="00427A49" w14:paraId="2E70C0D3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1C655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29DBE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EA6D53" w14:textId="77777777" w:rsidR="00427A49" w:rsidRPr="00427A49" w:rsidRDefault="00427A49" w:rsidP="00427A49">
            <w:r w:rsidRPr="00427A49">
              <w:t>Charqueadas</w:t>
            </w:r>
          </w:p>
        </w:tc>
      </w:tr>
      <w:tr w:rsidR="00427A49" w:rsidRPr="00427A49" w14:paraId="561231CD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236EB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1AE2A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233E1A" w14:textId="77777777" w:rsidR="00427A49" w:rsidRPr="00427A49" w:rsidRDefault="00427A49" w:rsidP="00427A49">
            <w:r w:rsidRPr="00427A49">
              <w:t>Porto Alegre</w:t>
            </w:r>
          </w:p>
        </w:tc>
      </w:tr>
      <w:tr w:rsidR="00427A49" w:rsidRPr="00427A49" w14:paraId="2964825C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D74D2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74C9F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3294E" w14:textId="77777777" w:rsidR="00427A49" w:rsidRPr="00427A49" w:rsidRDefault="00427A49" w:rsidP="00427A49">
            <w:r w:rsidRPr="00427A49">
              <w:t>São Paulo das Missões</w:t>
            </w:r>
          </w:p>
        </w:tc>
      </w:tr>
      <w:tr w:rsidR="00427A49" w:rsidRPr="00427A49" w14:paraId="5B75AD15" w14:textId="77777777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9C1FE" w14:textId="77777777" w:rsidR="00427A49" w:rsidRPr="00427A49" w:rsidRDefault="00427A49" w:rsidP="00427A49">
            <w:r w:rsidRPr="00427A49">
              <w:br/>
            </w:r>
          </w:p>
          <w:p w14:paraId="15C3D417" w14:textId="77777777" w:rsidR="00427A49" w:rsidRPr="00427A49" w:rsidRDefault="00427A49" w:rsidP="00427A49">
            <w:r w:rsidRPr="00427A49">
              <w:t>Centro-Oeste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C2D48" w14:textId="77777777" w:rsidR="00427A49" w:rsidRPr="00427A49" w:rsidRDefault="00427A49" w:rsidP="00427A49">
            <w:r w:rsidRPr="00427A49">
              <w:t>Mato Grosso do Sul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DC1A" w14:textId="77777777" w:rsidR="00427A49" w:rsidRPr="00427A49" w:rsidRDefault="00427A49" w:rsidP="00427A49">
            <w:r w:rsidRPr="00427A49">
              <w:t>Campo Grande</w:t>
            </w:r>
          </w:p>
        </w:tc>
      </w:tr>
      <w:tr w:rsidR="00427A49" w:rsidRPr="00427A49" w14:paraId="2803B527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DDE16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DDB92" w14:textId="77777777" w:rsidR="00427A49" w:rsidRPr="00427A49" w:rsidRDefault="00427A49" w:rsidP="00427A49">
            <w:r w:rsidRPr="00427A49">
              <w:t>Mato Grosso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D20E4" w14:textId="77777777" w:rsidR="00427A49" w:rsidRPr="00427A49" w:rsidRDefault="00427A49" w:rsidP="00427A49">
            <w:r w:rsidRPr="00427A49">
              <w:t>Chapada dos Guimarães</w:t>
            </w:r>
          </w:p>
        </w:tc>
      </w:tr>
      <w:tr w:rsidR="00427A49" w:rsidRPr="00427A49" w14:paraId="2B65521A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9696B" w14:textId="77777777" w:rsidR="00427A49" w:rsidRPr="00427A49" w:rsidRDefault="00427A49" w:rsidP="00427A49"/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DF5F3" w14:textId="77777777" w:rsidR="00427A49" w:rsidRPr="00427A49" w:rsidRDefault="00427A49" w:rsidP="00427A49"/>
          <w:p w14:paraId="77B16170" w14:textId="77777777" w:rsidR="00427A49" w:rsidRPr="00427A49" w:rsidRDefault="00427A49" w:rsidP="00427A49">
            <w:r w:rsidRPr="00427A49">
              <w:t>Goiás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F3F0AF" w14:textId="77777777" w:rsidR="00427A49" w:rsidRPr="00427A49" w:rsidRDefault="00427A49" w:rsidP="00427A49">
            <w:r w:rsidRPr="00427A49">
              <w:t>Anápolis</w:t>
            </w:r>
          </w:p>
        </w:tc>
      </w:tr>
      <w:tr w:rsidR="00427A49" w:rsidRPr="00427A49" w14:paraId="74D132D6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B71E8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DAF8A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E42E4E" w14:textId="77777777" w:rsidR="00427A49" w:rsidRPr="00427A49" w:rsidRDefault="00427A49" w:rsidP="00427A49">
            <w:r w:rsidRPr="00427A49">
              <w:t>Goianésia</w:t>
            </w:r>
          </w:p>
        </w:tc>
      </w:tr>
      <w:tr w:rsidR="00427A49" w:rsidRPr="00427A49" w14:paraId="68460EC1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8270B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E88AC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6DE063" w14:textId="77777777" w:rsidR="00427A49" w:rsidRPr="00427A49" w:rsidRDefault="00427A49" w:rsidP="00427A49">
            <w:r w:rsidRPr="00427A49">
              <w:t>Goiânia</w:t>
            </w:r>
          </w:p>
        </w:tc>
      </w:tr>
      <w:tr w:rsidR="00427A49" w:rsidRPr="00427A49" w14:paraId="45D750B6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0E551" w14:textId="77777777" w:rsidR="00427A49" w:rsidRPr="00427A49" w:rsidRDefault="00427A49" w:rsidP="00427A4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A4126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8217CA" w14:textId="77777777" w:rsidR="00427A49" w:rsidRPr="00427A49" w:rsidRDefault="00427A49" w:rsidP="00427A49">
            <w:proofErr w:type="spellStart"/>
            <w:r w:rsidRPr="00427A49">
              <w:t>Vicentinópolis</w:t>
            </w:r>
            <w:proofErr w:type="spellEnd"/>
          </w:p>
        </w:tc>
      </w:tr>
      <w:tr w:rsidR="00427A49" w:rsidRPr="00427A49" w14:paraId="3AFCD3AE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03606" w14:textId="77777777" w:rsidR="00427A49" w:rsidRPr="00427A49" w:rsidRDefault="00427A49" w:rsidP="00427A4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57133" w14:textId="77777777" w:rsidR="00427A49" w:rsidRPr="00427A49" w:rsidRDefault="00427A49" w:rsidP="00427A49">
            <w:r w:rsidRPr="00427A49">
              <w:t>Distrito Federal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49674" w14:textId="77777777" w:rsidR="00427A49" w:rsidRPr="00427A49" w:rsidRDefault="00427A49" w:rsidP="00427A49">
            <w:r w:rsidRPr="00427A49">
              <w:t>Brasília</w:t>
            </w:r>
          </w:p>
        </w:tc>
      </w:tr>
    </w:tbl>
    <w:p w14:paraId="7BF2A5BE" w14:textId="3C2DB367" w:rsidR="00B064F5" w:rsidRDefault="00B064F5" w:rsidP="00427A49"/>
    <w:sectPr w:rsidR="00B064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6E1"/>
    <w:multiLevelType w:val="multilevel"/>
    <w:tmpl w:val="EA7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17498"/>
    <w:multiLevelType w:val="multilevel"/>
    <w:tmpl w:val="765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854259">
    <w:abstractNumId w:val="0"/>
  </w:num>
  <w:num w:numId="2" w16cid:durableId="125640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49"/>
    <w:rsid w:val="0008399F"/>
    <w:rsid w:val="002C06E8"/>
    <w:rsid w:val="00427A49"/>
    <w:rsid w:val="007A7E47"/>
    <w:rsid w:val="00B0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B7A06"/>
  <w15:chartTrackingRefBased/>
  <w15:docId w15:val="{AD2BC777-17B8-4F85-A761-48908337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7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7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7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7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7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7A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7A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7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7A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7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7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7A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7A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7A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7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7A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7A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27A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7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scielo.br/j/csp/a/3B5p68R7KkyhvZgxNRHTcjg/?lang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150.statcan.gc.ca/n1/pub/12-001-x/1988001/article/14602-eng.pdf" TargetMode="External"/><Relationship Id="rId5" Type="http://schemas.openxmlformats.org/officeDocument/2006/relationships/hyperlink" Target="https://censo2010.ibge.gov.br/resultado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926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DIAS SOARES</dc:creator>
  <cp:keywords/>
  <dc:description/>
  <cp:lastModifiedBy>PEDRO DIAS SOARES</cp:lastModifiedBy>
  <cp:revision>1</cp:revision>
  <dcterms:created xsi:type="dcterms:W3CDTF">2026-05-15T12:26:00Z</dcterms:created>
  <dcterms:modified xsi:type="dcterms:W3CDTF">2026-05-15T12:27:00Z</dcterms:modified>
</cp:coreProperties>
</file>