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167" w:rsidRDefault="00FF353E">
      <w:pPr>
        <w:spacing w:after="161"/>
      </w:pPr>
      <w:r>
        <w:t xml:space="preserve"> </w:t>
      </w:r>
    </w:p>
    <w:p w:rsidR="00427167" w:rsidRDefault="00FF353E">
      <w:pPr>
        <w:spacing w:after="1" w:line="258" w:lineRule="auto"/>
        <w:ind w:left="715" w:right="390" w:hanging="10"/>
      </w:pPr>
      <w:r>
        <w:t xml:space="preserve">Taller Análisis Numérico  </w:t>
      </w:r>
    </w:p>
    <w:p w:rsidR="00427167" w:rsidRDefault="00FF353E">
      <w:pPr>
        <w:spacing w:after="1" w:line="258" w:lineRule="auto"/>
        <w:ind w:left="715" w:right="390" w:hanging="10"/>
      </w:pPr>
      <w:r>
        <w:t xml:space="preserve">Interpolación </w:t>
      </w:r>
    </w:p>
    <w:p w:rsidR="00427167" w:rsidRDefault="00FF353E">
      <w:pPr>
        <w:spacing w:after="0"/>
        <w:ind w:left="720"/>
      </w:pPr>
      <w:r>
        <w:t xml:space="preserve"> </w:t>
      </w:r>
    </w:p>
    <w:p w:rsidR="00427167" w:rsidRDefault="00FF353E">
      <w:pPr>
        <w:spacing w:after="1" w:line="258" w:lineRule="auto"/>
        <w:ind w:left="715" w:right="390" w:hanging="10"/>
      </w:pPr>
      <w:r>
        <w:t xml:space="preserve">Para el desarrollo de los siguientes ejercicios </w:t>
      </w:r>
      <w:proofErr w:type="gramStart"/>
      <w:r>
        <w:t>utilice  R</w:t>
      </w:r>
      <w:proofErr w:type="gramEnd"/>
      <w:r>
        <w:t xml:space="preserve"> únicamente y una precisión de tres cifras. </w:t>
      </w:r>
    </w:p>
    <w:p w:rsidR="00FF353E" w:rsidRDefault="00FF353E">
      <w:pPr>
        <w:spacing w:after="1" w:line="258" w:lineRule="auto"/>
        <w:ind w:left="715" w:right="390" w:hanging="10"/>
      </w:pPr>
    </w:p>
    <w:p w:rsidR="00427167" w:rsidRDefault="00FF353E">
      <w:pPr>
        <w:spacing w:after="35" w:line="258" w:lineRule="auto"/>
        <w:ind w:left="715" w:right="390" w:hanging="10"/>
      </w:pPr>
      <w:r>
        <w:t xml:space="preserve">Las respuestas van en la hoja, las </w:t>
      </w:r>
      <w:proofErr w:type="spellStart"/>
      <w:r>
        <w:t>graficas</w:t>
      </w:r>
      <w:proofErr w:type="spellEnd"/>
      <w:r>
        <w:t xml:space="preserve"> deben ir junto con la impresión de los resultados en un </w:t>
      </w:r>
      <w:proofErr w:type="spellStart"/>
      <w:proofErr w:type="gramStart"/>
      <w:r>
        <w:t>archivo.R</w:t>
      </w:r>
      <w:proofErr w:type="spellEnd"/>
      <w:proofErr w:type="gramEnd"/>
      <w:r>
        <w:t xml:space="preserve"> subido en cada repositorio </w:t>
      </w:r>
    </w:p>
    <w:p w:rsidR="00FF353E" w:rsidRDefault="00FF353E">
      <w:pPr>
        <w:spacing w:after="35" w:line="258" w:lineRule="auto"/>
        <w:ind w:left="715" w:right="390" w:hanging="10"/>
      </w:pPr>
    </w:p>
    <w:p w:rsidR="00427167" w:rsidRDefault="00FF353E" w:rsidP="00FF353E">
      <w:pPr>
        <w:pStyle w:val="Prrafodelista"/>
        <w:numPr>
          <w:ilvl w:val="0"/>
          <w:numId w:val="2"/>
        </w:numPr>
        <w:spacing w:after="30" w:line="263" w:lineRule="auto"/>
        <w:ind w:right="567"/>
        <w:jc w:val="both"/>
      </w:pPr>
      <w:proofErr w:type="gramStart"/>
      <w:r w:rsidRPr="00FF353E">
        <w:rPr>
          <w:sz w:val="24"/>
        </w:rPr>
        <w:t xml:space="preserve">Sea  </w:t>
      </w:r>
      <w:r w:rsidRPr="00FF353E">
        <w:rPr>
          <w:rFonts w:ascii="Cambria Math" w:eastAsia="Cambria Math" w:hAnsi="Cambria Math" w:cs="Cambria Math"/>
          <w:sz w:val="24"/>
        </w:rPr>
        <w:t>𝑓</w:t>
      </w:r>
      <w:proofErr w:type="gramEnd"/>
      <w:r w:rsidRPr="00FF353E">
        <w:rPr>
          <w:rFonts w:ascii="Cambria Math" w:eastAsia="Cambria Math" w:hAnsi="Cambria Math" w:cs="Cambria Math"/>
          <w:sz w:val="24"/>
        </w:rPr>
        <w:t>(</w:t>
      </w:r>
      <w:r w:rsidRPr="00FF353E">
        <w:rPr>
          <w:rFonts w:ascii="Cambria Math" w:eastAsia="Cambria Math" w:hAnsi="Cambria Math" w:cs="Cambria Math"/>
          <w:sz w:val="24"/>
        </w:rPr>
        <w:t>𝑥</w:t>
      </w:r>
      <w:r w:rsidRPr="00FF353E">
        <w:rPr>
          <w:rFonts w:ascii="Cambria Math" w:eastAsia="Cambria Math" w:hAnsi="Cambria Math" w:cs="Cambria Math"/>
          <w:sz w:val="24"/>
        </w:rPr>
        <w:t xml:space="preserve">) = </w:t>
      </w:r>
      <w:r w:rsidRPr="00FF353E">
        <w:rPr>
          <w:rFonts w:ascii="Cambria Math" w:eastAsia="Cambria Math" w:hAnsi="Cambria Math" w:cs="Cambria Math"/>
          <w:sz w:val="24"/>
        </w:rPr>
        <w:t>𝑒</w:t>
      </w:r>
      <w:r w:rsidRPr="00FF353E">
        <w:rPr>
          <w:rFonts w:ascii="Cambria Math" w:eastAsia="Cambria Math" w:hAnsi="Cambria Math" w:cs="Cambria Math"/>
          <w:sz w:val="24"/>
          <w:vertAlign w:val="superscript"/>
        </w:rPr>
        <w:t>𝑥</w:t>
      </w:r>
      <w:r w:rsidRPr="00FF353E">
        <w:rPr>
          <w:sz w:val="24"/>
        </w:rPr>
        <w:t xml:space="preserve">en el intervalo </w:t>
      </w:r>
      <w:r w:rsidRPr="00FF353E">
        <w:rPr>
          <w:rFonts w:ascii="Cambria Math" w:eastAsia="Cambria Math" w:hAnsi="Cambria Math" w:cs="Cambria Math"/>
          <w:sz w:val="24"/>
        </w:rPr>
        <w:t>[0,1]</w:t>
      </w:r>
      <w:r w:rsidRPr="00FF353E">
        <w:rPr>
          <w:sz w:val="24"/>
        </w:rPr>
        <w:t xml:space="preserve">  </w:t>
      </w:r>
    </w:p>
    <w:p w:rsidR="00427167" w:rsidRDefault="00FF353E">
      <w:pPr>
        <w:numPr>
          <w:ilvl w:val="1"/>
          <w:numId w:val="1"/>
        </w:numPr>
        <w:spacing w:after="30" w:line="263" w:lineRule="auto"/>
        <w:ind w:right="567" w:hanging="360"/>
        <w:jc w:val="both"/>
      </w:pPr>
      <w:r>
        <w:rPr>
          <w:sz w:val="24"/>
        </w:rPr>
        <w:t>T</w:t>
      </w:r>
      <w:r>
        <w:rPr>
          <w:sz w:val="24"/>
        </w:rPr>
        <w:t xml:space="preserve">abular varios puntos y grafíquelos  </w:t>
      </w:r>
    </w:p>
    <w:p w:rsidR="00427167" w:rsidRDefault="00FF353E">
      <w:pPr>
        <w:numPr>
          <w:ilvl w:val="1"/>
          <w:numId w:val="1"/>
        </w:numPr>
        <w:spacing w:after="30" w:line="263" w:lineRule="auto"/>
        <w:ind w:right="567" w:hanging="360"/>
        <w:jc w:val="both"/>
      </w:pPr>
      <w:r>
        <w:rPr>
          <w:sz w:val="24"/>
        </w:rPr>
        <w:t xml:space="preserve">Interpolar con el método de </w:t>
      </w:r>
      <w:proofErr w:type="spellStart"/>
      <w:r>
        <w:rPr>
          <w:sz w:val="24"/>
        </w:rPr>
        <w:t>Lagrange</w:t>
      </w:r>
      <w:proofErr w:type="spellEnd"/>
      <w:r>
        <w:rPr>
          <w:sz w:val="24"/>
        </w:rPr>
        <w:t xml:space="preserve">,  </w:t>
      </w:r>
    </w:p>
    <w:p w:rsidR="00427167" w:rsidRPr="00FF353E" w:rsidRDefault="00FF353E">
      <w:pPr>
        <w:numPr>
          <w:ilvl w:val="1"/>
          <w:numId w:val="1"/>
        </w:numPr>
        <w:spacing w:after="30" w:line="263" w:lineRule="auto"/>
        <w:ind w:right="567" w:hanging="360"/>
        <w:jc w:val="both"/>
      </w:pPr>
      <w:r>
        <w:rPr>
          <w:sz w:val="24"/>
        </w:rPr>
        <w:t xml:space="preserve">Utilizando 8   cifras decimales o más, en cada entrada, </w:t>
      </w:r>
      <w:proofErr w:type="gramStart"/>
      <w:r>
        <w:rPr>
          <w:sz w:val="24"/>
        </w:rPr>
        <w:t>determine  el</w:t>
      </w:r>
      <w:proofErr w:type="gramEnd"/>
      <w:r>
        <w:rPr>
          <w:sz w:val="24"/>
        </w:rPr>
        <w:t xml:space="preserve"> tamaño del paso que me produzca un e</w:t>
      </w:r>
      <w:r>
        <w:rPr>
          <w:sz w:val="24"/>
        </w:rPr>
        <w:t xml:space="preserve">rror por debajo de  </w:t>
      </w:r>
      <w:r>
        <w:rPr>
          <w:rFonts w:ascii="Cambria Math" w:eastAsia="Cambria Math" w:hAnsi="Cambria Math" w:cs="Cambria Math"/>
          <w:sz w:val="24"/>
        </w:rPr>
        <w:t>10</w:t>
      </w:r>
      <w:r>
        <w:rPr>
          <w:rFonts w:ascii="Cambria Math" w:eastAsia="Cambria Math" w:hAnsi="Cambria Math" w:cs="Cambria Math"/>
          <w:sz w:val="24"/>
          <w:vertAlign w:val="superscript"/>
        </w:rPr>
        <w:t>−</w:t>
      </w:r>
      <w:r>
        <w:rPr>
          <w:rFonts w:ascii="Cambria Math" w:eastAsia="Cambria Math" w:hAnsi="Cambria Math" w:cs="Cambria Math"/>
          <w:sz w:val="24"/>
          <w:vertAlign w:val="superscript"/>
        </w:rPr>
        <w:t>6</w:t>
      </w:r>
      <w:r>
        <w:rPr>
          <w:sz w:val="24"/>
        </w:rPr>
        <w:t xml:space="preserve"> </w:t>
      </w:r>
    </w:p>
    <w:p w:rsidR="00FF353E" w:rsidRDefault="00FF353E" w:rsidP="00FF353E">
      <w:pPr>
        <w:spacing w:after="30" w:line="263" w:lineRule="auto"/>
        <w:ind w:left="720" w:right="567"/>
        <w:jc w:val="both"/>
        <w:rPr>
          <w:sz w:val="24"/>
        </w:rPr>
      </w:pPr>
    </w:p>
    <w:p w:rsidR="00FF353E" w:rsidRDefault="00FF353E" w:rsidP="00FF353E">
      <w:pPr>
        <w:pStyle w:val="Prrafodelista"/>
        <w:numPr>
          <w:ilvl w:val="0"/>
          <w:numId w:val="3"/>
        </w:numPr>
        <w:spacing w:after="30" w:line="263" w:lineRule="auto"/>
        <w:ind w:right="567"/>
        <w:jc w:val="both"/>
      </w:pPr>
      <w:r>
        <w:t>Puntos: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129"/>
        <w:gridCol w:w="764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FF353E" w:rsidTr="00FF353E">
        <w:tc>
          <w:tcPr>
            <w:tcW w:w="1129" w:type="dxa"/>
          </w:tcPr>
          <w:p w:rsidR="00FF353E" w:rsidRDefault="00FF353E" w:rsidP="00FF353E">
            <w:pPr>
              <w:pStyle w:val="Prrafodelista"/>
              <w:spacing w:after="30" w:line="263" w:lineRule="auto"/>
              <w:ind w:left="0" w:right="567"/>
              <w:jc w:val="both"/>
            </w:pPr>
            <w:r>
              <w:t>0</w:t>
            </w:r>
          </w:p>
        </w:tc>
        <w:tc>
          <w:tcPr>
            <w:tcW w:w="764" w:type="dxa"/>
          </w:tcPr>
          <w:p w:rsidR="00FF353E" w:rsidRDefault="00FF353E" w:rsidP="00FF353E">
            <w:pPr>
              <w:pStyle w:val="Prrafodelista"/>
              <w:spacing w:after="30" w:line="263" w:lineRule="auto"/>
              <w:ind w:left="0" w:right="567"/>
              <w:jc w:val="both"/>
            </w:pPr>
            <w:r>
              <w:t>1</w:t>
            </w:r>
          </w:p>
        </w:tc>
        <w:tc>
          <w:tcPr>
            <w:tcW w:w="763" w:type="dxa"/>
          </w:tcPr>
          <w:p w:rsidR="00FF353E" w:rsidRDefault="00FF353E" w:rsidP="00FF353E">
            <w:pPr>
              <w:pStyle w:val="Prrafodelista"/>
              <w:spacing w:after="30" w:line="263" w:lineRule="auto"/>
              <w:ind w:left="0" w:right="567"/>
              <w:jc w:val="both"/>
            </w:pPr>
            <w:r>
              <w:t>2</w:t>
            </w:r>
          </w:p>
        </w:tc>
        <w:tc>
          <w:tcPr>
            <w:tcW w:w="763" w:type="dxa"/>
          </w:tcPr>
          <w:p w:rsidR="00FF353E" w:rsidRDefault="00FF353E" w:rsidP="00FF353E">
            <w:pPr>
              <w:pStyle w:val="Prrafodelista"/>
              <w:spacing w:after="30" w:line="263" w:lineRule="auto"/>
              <w:ind w:left="0" w:right="567"/>
              <w:jc w:val="both"/>
            </w:pPr>
            <w:r>
              <w:t>3</w:t>
            </w:r>
          </w:p>
        </w:tc>
        <w:tc>
          <w:tcPr>
            <w:tcW w:w="763" w:type="dxa"/>
          </w:tcPr>
          <w:p w:rsidR="00FF353E" w:rsidRDefault="00FF353E" w:rsidP="00FF353E">
            <w:pPr>
              <w:pStyle w:val="Prrafodelista"/>
              <w:spacing w:after="30" w:line="263" w:lineRule="auto"/>
              <w:ind w:left="0" w:right="567"/>
              <w:jc w:val="both"/>
            </w:pPr>
            <w:r>
              <w:t>4</w:t>
            </w:r>
          </w:p>
        </w:tc>
        <w:tc>
          <w:tcPr>
            <w:tcW w:w="763" w:type="dxa"/>
          </w:tcPr>
          <w:p w:rsidR="00FF353E" w:rsidRDefault="00FF353E" w:rsidP="00FF353E">
            <w:pPr>
              <w:pStyle w:val="Prrafodelista"/>
              <w:spacing w:after="30" w:line="263" w:lineRule="auto"/>
              <w:ind w:left="0" w:right="567"/>
              <w:jc w:val="both"/>
            </w:pPr>
            <w:r>
              <w:t>5</w:t>
            </w:r>
          </w:p>
        </w:tc>
        <w:tc>
          <w:tcPr>
            <w:tcW w:w="763" w:type="dxa"/>
          </w:tcPr>
          <w:p w:rsidR="00FF353E" w:rsidRDefault="00FF353E" w:rsidP="00FF353E">
            <w:pPr>
              <w:pStyle w:val="Prrafodelista"/>
              <w:spacing w:after="30" w:line="263" w:lineRule="auto"/>
              <w:ind w:left="0" w:right="567"/>
              <w:jc w:val="both"/>
            </w:pPr>
            <w:r>
              <w:t>6</w:t>
            </w:r>
          </w:p>
        </w:tc>
        <w:tc>
          <w:tcPr>
            <w:tcW w:w="763" w:type="dxa"/>
          </w:tcPr>
          <w:p w:rsidR="00FF353E" w:rsidRDefault="00FF353E" w:rsidP="00FF353E">
            <w:pPr>
              <w:pStyle w:val="Prrafodelista"/>
              <w:spacing w:after="30" w:line="263" w:lineRule="auto"/>
              <w:ind w:left="0" w:right="567"/>
              <w:jc w:val="both"/>
            </w:pPr>
            <w:r>
              <w:t>7</w:t>
            </w:r>
          </w:p>
        </w:tc>
        <w:tc>
          <w:tcPr>
            <w:tcW w:w="763" w:type="dxa"/>
          </w:tcPr>
          <w:p w:rsidR="00FF353E" w:rsidRDefault="00FF353E" w:rsidP="00FF353E">
            <w:pPr>
              <w:pStyle w:val="Prrafodelista"/>
              <w:spacing w:after="30" w:line="263" w:lineRule="auto"/>
              <w:ind w:left="0" w:right="567"/>
              <w:jc w:val="both"/>
            </w:pPr>
            <w:r>
              <w:t>8</w:t>
            </w:r>
          </w:p>
        </w:tc>
        <w:tc>
          <w:tcPr>
            <w:tcW w:w="763" w:type="dxa"/>
          </w:tcPr>
          <w:p w:rsidR="00FF353E" w:rsidRDefault="00FF353E" w:rsidP="00FF353E">
            <w:pPr>
              <w:pStyle w:val="Prrafodelista"/>
              <w:spacing w:after="30" w:line="263" w:lineRule="auto"/>
              <w:ind w:left="0" w:right="567"/>
              <w:jc w:val="both"/>
            </w:pPr>
            <w:r>
              <w:t>9</w:t>
            </w:r>
          </w:p>
        </w:tc>
      </w:tr>
      <w:tr w:rsidR="00FF353E" w:rsidTr="00FF353E">
        <w:tc>
          <w:tcPr>
            <w:tcW w:w="1129" w:type="dxa"/>
          </w:tcPr>
          <w:p w:rsidR="00FF353E" w:rsidRDefault="00FF353E" w:rsidP="00FF353E">
            <w:pPr>
              <w:pStyle w:val="Prrafodelista"/>
              <w:spacing w:after="30" w:line="263" w:lineRule="auto"/>
              <w:ind w:left="0" w:right="567"/>
              <w:jc w:val="both"/>
            </w:pPr>
            <w:proofErr w:type="spellStart"/>
            <w:r>
              <w:t>Exp</w:t>
            </w:r>
            <w:proofErr w:type="spellEnd"/>
            <w:r>
              <w:t>(0)</w:t>
            </w:r>
          </w:p>
        </w:tc>
        <w:tc>
          <w:tcPr>
            <w:tcW w:w="764" w:type="dxa"/>
          </w:tcPr>
          <w:p w:rsidR="00FF353E" w:rsidRDefault="00FF353E" w:rsidP="00FF353E">
            <w:proofErr w:type="spellStart"/>
            <w:r w:rsidRPr="0075760D">
              <w:t>Exp</w:t>
            </w:r>
            <w:proofErr w:type="spellEnd"/>
            <w:r w:rsidRPr="0075760D">
              <w:t>(</w:t>
            </w:r>
            <w:r>
              <w:t>1</w:t>
            </w:r>
            <w:r w:rsidRPr="0075760D">
              <w:t>)</w:t>
            </w:r>
          </w:p>
        </w:tc>
        <w:tc>
          <w:tcPr>
            <w:tcW w:w="763" w:type="dxa"/>
          </w:tcPr>
          <w:p w:rsidR="00FF353E" w:rsidRDefault="00FF353E" w:rsidP="00FF353E">
            <w:proofErr w:type="spellStart"/>
            <w:r w:rsidRPr="0075760D">
              <w:t>Exp</w:t>
            </w:r>
            <w:proofErr w:type="spellEnd"/>
            <w:r w:rsidRPr="0075760D">
              <w:t>(</w:t>
            </w:r>
            <w:r>
              <w:t>2</w:t>
            </w:r>
            <w:r w:rsidRPr="0075760D">
              <w:t>)</w:t>
            </w:r>
          </w:p>
        </w:tc>
        <w:tc>
          <w:tcPr>
            <w:tcW w:w="763" w:type="dxa"/>
          </w:tcPr>
          <w:p w:rsidR="00FF353E" w:rsidRDefault="00FF353E" w:rsidP="00FF353E">
            <w:proofErr w:type="spellStart"/>
            <w:r w:rsidRPr="0075760D">
              <w:t>Exp</w:t>
            </w:r>
            <w:proofErr w:type="spellEnd"/>
            <w:r w:rsidRPr="0075760D">
              <w:t>(</w:t>
            </w:r>
            <w:r>
              <w:t>3</w:t>
            </w:r>
            <w:r w:rsidRPr="0075760D">
              <w:t>)</w:t>
            </w:r>
          </w:p>
        </w:tc>
        <w:tc>
          <w:tcPr>
            <w:tcW w:w="763" w:type="dxa"/>
          </w:tcPr>
          <w:p w:rsidR="00FF353E" w:rsidRDefault="00FF353E" w:rsidP="00FF353E">
            <w:proofErr w:type="spellStart"/>
            <w:r w:rsidRPr="0075760D">
              <w:t>Exp</w:t>
            </w:r>
            <w:proofErr w:type="spellEnd"/>
            <w:r w:rsidRPr="0075760D">
              <w:t>(</w:t>
            </w:r>
            <w:r>
              <w:t>4</w:t>
            </w:r>
            <w:r w:rsidRPr="0075760D">
              <w:t>)</w:t>
            </w:r>
          </w:p>
        </w:tc>
        <w:tc>
          <w:tcPr>
            <w:tcW w:w="763" w:type="dxa"/>
          </w:tcPr>
          <w:p w:rsidR="00FF353E" w:rsidRDefault="00FF353E" w:rsidP="00FF353E">
            <w:proofErr w:type="spellStart"/>
            <w:r w:rsidRPr="0075760D">
              <w:t>Exp</w:t>
            </w:r>
            <w:proofErr w:type="spellEnd"/>
            <w:r w:rsidRPr="0075760D">
              <w:t>(</w:t>
            </w:r>
            <w:r>
              <w:t>5</w:t>
            </w:r>
            <w:r w:rsidRPr="0075760D">
              <w:t>)</w:t>
            </w:r>
          </w:p>
        </w:tc>
        <w:tc>
          <w:tcPr>
            <w:tcW w:w="763" w:type="dxa"/>
          </w:tcPr>
          <w:p w:rsidR="00FF353E" w:rsidRDefault="00FF353E" w:rsidP="00FF353E">
            <w:proofErr w:type="spellStart"/>
            <w:r w:rsidRPr="0075760D">
              <w:t>Exp</w:t>
            </w:r>
            <w:proofErr w:type="spellEnd"/>
            <w:r w:rsidRPr="0075760D">
              <w:t>(</w:t>
            </w:r>
            <w:r>
              <w:t>6</w:t>
            </w:r>
            <w:r w:rsidRPr="0075760D">
              <w:t>)</w:t>
            </w:r>
          </w:p>
        </w:tc>
        <w:tc>
          <w:tcPr>
            <w:tcW w:w="763" w:type="dxa"/>
          </w:tcPr>
          <w:p w:rsidR="00FF353E" w:rsidRDefault="00FF353E" w:rsidP="00FF353E">
            <w:proofErr w:type="spellStart"/>
            <w:r w:rsidRPr="0075760D">
              <w:t>Exp</w:t>
            </w:r>
            <w:proofErr w:type="spellEnd"/>
            <w:r w:rsidRPr="0075760D">
              <w:t>(</w:t>
            </w:r>
            <w:r>
              <w:t>7</w:t>
            </w:r>
            <w:r w:rsidRPr="0075760D">
              <w:t>)</w:t>
            </w:r>
          </w:p>
        </w:tc>
        <w:tc>
          <w:tcPr>
            <w:tcW w:w="763" w:type="dxa"/>
          </w:tcPr>
          <w:p w:rsidR="00FF353E" w:rsidRDefault="00FF353E" w:rsidP="00FF353E">
            <w:proofErr w:type="spellStart"/>
            <w:r w:rsidRPr="0075760D">
              <w:t>Exp</w:t>
            </w:r>
            <w:proofErr w:type="spellEnd"/>
            <w:r w:rsidRPr="0075760D">
              <w:t>(</w:t>
            </w:r>
            <w:r>
              <w:t>8</w:t>
            </w:r>
            <w:r w:rsidRPr="0075760D">
              <w:t>)</w:t>
            </w:r>
          </w:p>
        </w:tc>
        <w:tc>
          <w:tcPr>
            <w:tcW w:w="763" w:type="dxa"/>
          </w:tcPr>
          <w:p w:rsidR="00FF353E" w:rsidRDefault="00FF353E" w:rsidP="00FF353E">
            <w:proofErr w:type="spellStart"/>
            <w:r w:rsidRPr="0075760D">
              <w:t>Exp</w:t>
            </w:r>
            <w:proofErr w:type="spellEnd"/>
            <w:r w:rsidRPr="0075760D">
              <w:t>(</w:t>
            </w:r>
            <w:r>
              <w:t>9</w:t>
            </w:r>
            <w:r w:rsidRPr="0075760D">
              <w:t>)</w:t>
            </w:r>
          </w:p>
        </w:tc>
      </w:tr>
    </w:tbl>
    <w:p w:rsidR="00FF353E" w:rsidRDefault="00FF353E" w:rsidP="00FF353E">
      <w:pPr>
        <w:pStyle w:val="Prrafodelista"/>
        <w:spacing w:after="0"/>
        <w:ind w:left="1080"/>
      </w:pPr>
      <w:bookmarkStart w:id="0" w:name="_GoBack"/>
      <w:bookmarkEnd w:id="0"/>
    </w:p>
    <w:p w:rsidR="00427167" w:rsidRDefault="00FF353E" w:rsidP="00FF353E">
      <w:pPr>
        <w:pStyle w:val="Prrafodelista"/>
        <w:numPr>
          <w:ilvl w:val="0"/>
          <w:numId w:val="3"/>
        </w:numPr>
        <w:spacing w:after="0"/>
      </w:pPr>
      <w:r>
        <w:t>Gráfica:</w:t>
      </w:r>
    </w:p>
    <w:p w:rsidR="00FF353E" w:rsidRDefault="00FF353E" w:rsidP="00FF353E">
      <w:pPr>
        <w:pStyle w:val="Prrafodelista"/>
        <w:spacing w:after="0"/>
        <w:ind w:left="1080"/>
      </w:pPr>
    </w:p>
    <w:p w:rsidR="00FF353E" w:rsidRDefault="00FF353E" w:rsidP="00FF353E">
      <w:pPr>
        <w:pStyle w:val="Prrafodelista"/>
        <w:spacing w:after="0"/>
        <w:ind w:left="1080"/>
      </w:pPr>
      <w:r>
        <w:rPr>
          <w:noProof/>
        </w:rPr>
        <w:lastRenderedPageBreak/>
        <w:drawing>
          <wp:inline distT="0" distB="0" distL="0" distR="0">
            <wp:extent cx="5220429" cy="467742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53E">
      <w:pgSz w:w="11906" w:h="16838"/>
      <w:pgMar w:top="1457" w:right="1117" w:bottom="160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4415D"/>
    <w:multiLevelType w:val="hybridMultilevel"/>
    <w:tmpl w:val="D00E2570"/>
    <w:lvl w:ilvl="0" w:tplc="42BC766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136006"/>
    <w:multiLevelType w:val="hybridMultilevel"/>
    <w:tmpl w:val="42E854DC"/>
    <w:lvl w:ilvl="0" w:tplc="F37EF46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3E17B2">
      <w:start w:val="1"/>
      <w:numFmt w:val="lowerLetter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1AB6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86C1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7CB0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443A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384E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EED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A4C3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7A1F9F"/>
    <w:multiLevelType w:val="hybridMultilevel"/>
    <w:tmpl w:val="32C403BC"/>
    <w:lvl w:ilvl="0" w:tplc="950205EA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67"/>
    <w:rsid w:val="00427167"/>
    <w:rsid w:val="00BA6927"/>
    <w:rsid w:val="00FF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9883A7"/>
  <w15:docId w15:val="{7A67B26B-58A2-46C9-BD11-A3170422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5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3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Herrera Daza</dc:creator>
  <cp:keywords/>
  <cp:lastModifiedBy>ciencias 1</cp:lastModifiedBy>
  <cp:revision>2</cp:revision>
  <dcterms:created xsi:type="dcterms:W3CDTF">2018-09-05T13:57:00Z</dcterms:created>
  <dcterms:modified xsi:type="dcterms:W3CDTF">2018-09-05T13:57:00Z</dcterms:modified>
</cp:coreProperties>
</file>