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Verdana Pro" w:hAnsi="Verdana Pro" w:cs="Verdana Pro" w:eastAsia="Verdana Pro"/>
          <w:b/>
          <w:color w:val="102F60"/>
          <w:spacing w:val="0"/>
          <w:position w:val="0"/>
          <w:sz w:val="36"/>
          <w:shd w:fill="auto" w:val="clear"/>
        </w:rPr>
      </w:pPr>
      <w:r>
        <w:rPr>
          <w:rFonts w:ascii="Verdana Pro" w:hAnsi="Verdana Pro" w:cs="Verdana Pro" w:eastAsia="Verdana Pro"/>
          <w:b/>
          <w:color w:val="102F60"/>
          <w:spacing w:val="0"/>
          <w:position w:val="0"/>
          <w:sz w:val="36"/>
          <w:shd w:fill="auto" w:val="clear"/>
        </w:rPr>
        <w:t xml:space="preserve">ANO</w:t>
      </w:r>
    </w:p>
    <w:p>
      <w:pPr>
        <w:spacing w:before="0" w:after="0" w:line="240"/>
        <w:ind w:right="0" w:left="0" w:firstLine="0"/>
        <w:jc w:val="right"/>
        <w:rPr>
          <w:rFonts w:ascii="Verdana Pro" w:hAnsi="Verdana Pro" w:cs="Verdana Pro" w:eastAsia="Verdana Pro"/>
          <w:b/>
          <w:color w:val="102F60"/>
          <w:spacing w:val="0"/>
          <w:position w:val="0"/>
          <w:sz w:val="36"/>
          <w:shd w:fill="auto" w:val="clear"/>
        </w:rPr>
      </w:pPr>
      <w:r>
        <w:rPr>
          <w:rFonts w:ascii="Verdana Pro" w:hAnsi="Verdana Pro" w:cs="Verdana Pro" w:eastAsia="Verdana Pro"/>
          <w:b/>
          <w:color w:val="102F60"/>
          <w:spacing w:val="0"/>
          <w:position w:val="0"/>
          <w:sz w:val="36"/>
          <w:shd w:fill="auto" w:val="clear"/>
        </w:rPr>
        <w:t xml:space="preserve">2025</w:t>
      </w:r>
    </w:p>
    <w:p>
      <w:pPr>
        <w:spacing w:before="0" w:after="160" w:line="278"/>
        <w:ind w:right="0" w:left="0" w:firstLine="0"/>
        <w:jc w:val="center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  <w:r>
        <w:object w:dxaOrig="6019" w:dyaOrig="3328">
          <v:rect xmlns:o="urn:schemas-microsoft-com:office:office" xmlns:v="urn:schemas-microsoft-com:vml" id="rectole0000000000" style="width:300.950000pt;height:16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center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Verdana Pro" w:hAnsi="Verdana Pro" w:cs="Verdana Pro" w:eastAsia="Verdana Pro"/>
          <w:b/>
          <w:color w:val="FFC000"/>
          <w:spacing w:val="0"/>
          <w:position w:val="0"/>
          <w:sz w:val="7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 Pro" w:hAnsi="Verdana Pro" w:cs="Verdana Pro" w:eastAsia="Verdana Pro"/>
          <w:b/>
          <w:color w:val="F4A506"/>
          <w:spacing w:val="0"/>
          <w:position w:val="0"/>
          <w:sz w:val="72"/>
          <w:shd w:fill="auto" w:val="clear"/>
        </w:rPr>
      </w:pPr>
      <w:r>
        <w:rPr>
          <w:rFonts w:ascii="Verdana Pro" w:hAnsi="Verdana Pro" w:cs="Verdana Pro" w:eastAsia="Verdana Pro"/>
          <w:b/>
          <w:color w:val="F4A506"/>
          <w:spacing w:val="0"/>
          <w:position w:val="0"/>
          <w:sz w:val="72"/>
          <w:shd w:fill="auto" w:val="clear"/>
        </w:rPr>
        <w:t xml:space="preserve">ATIVIDADE PRÁTICA</w:t>
      </w:r>
    </w:p>
    <w:p>
      <w:pPr>
        <w:spacing w:before="0" w:after="0" w:line="240"/>
        <w:ind w:right="0" w:left="0" w:firstLine="0"/>
        <w:jc w:val="center"/>
        <w:rPr>
          <w:rFonts w:ascii="Verdana Pro" w:hAnsi="Verdana Pro" w:cs="Verdana Pro" w:eastAsia="Verdana Pro"/>
          <w:b/>
          <w:color w:val="F4A506"/>
          <w:spacing w:val="0"/>
          <w:position w:val="0"/>
          <w:sz w:val="72"/>
          <w:shd w:fill="auto" w:val="clear"/>
        </w:rPr>
      </w:pPr>
      <w:r>
        <w:rPr>
          <w:rFonts w:ascii="Verdana Pro" w:hAnsi="Verdana Pro" w:cs="Verdana Pro" w:eastAsia="Verdana Pro"/>
          <w:b/>
          <w:color w:val="F4A506"/>
          <w:spacing w:val="0"/>
          <w:position w:val="0"/>
          <w:sz w:val="72"/>
          <w:shd w:fill="auto" w:val="clear"/>
        </w:rPr>
        <w:t xml:space="preserve">MÓDULO B</w:t>
      </w:r>
    </w:p>
    <w:p>
      <w:pPr>
        <w:spacing w:before="0" w:after="0" w:line="240"/>
        <w:ind w:right="0" w:left="0" w:firstLine="0"/>
        <w:jc w:val="center"/>
        <w:rPr>
          <w:rFonts w:ascii="Verdana Pro" w:hAnsi="Verdana Pro" w:cs="Verdana Pro" w:eastAsia="Verdana Pro"/>
          <w:color w:val="F4A506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color w:val="F4A506"/>
          <w:spacing w:val="0"/>
          <w:position w:val="0"/>
          <w:sz w:val="56"/>
          <w:shd w:fill="auto" w:val="clear"/>
        </w:rPr>
        <w:t xml:space="preserve">LÓGICA DE PROGRAMAÇÃO</w:t>
      </w:r>
    </w:p>
    <w:p>
      <w:pPr>
        <w:spacing w:before="0" w:after="0" w:line="240"/>
        <w:ind w:right="0" w:left="0" w:firstLine="0"/>
        <w:jc w:val="center"/>
        <w:rPr>
          <w:rFonts w:ascii="Verdana Pro" w:hAnsi="Verdana Pro" w:cs="Verdana Pro" w:eastAsia="Verdana Pro"/>
          <w:color w:val="F4A506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color w:val="F4A506"/>
          <w:spacing w:val="0"/>
          <w:position w:val="0"/>
          <w:sz w:val="56"/>
          <w:shd w:fill="auto" w:val="clear"/>
        </w:rPr>
        <w:t xml:space="preserve">E ALGORITMOS</w:t>
      </w:r>
    </w:p>
    <w:p>
      <w:pPr>
        <w:spacing w:before="0" w:after="160" w:line="278"/>
        <w:ind w:right="0" w:left="0" w:firstLine="0"/>
        <w:jc w:val="center"/>
        <w:rPr>
          <w:rFonts w:ascii="Verdana Pro" w:hAnsi="Verdana Pro" w:cs="Verdana Pro" w:eastAsia="Verdana Pro"/>
          <w:color w:val="FFC000"/>
          <w:spacing w:val="0"/>
          <w:position w:val="0"/>
          <w:sz w:val="56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Verdana Pro" w:hAnsi="Verdana Pro" w:cs="Verdana Pro" w:eastAsia="Verdana Pro"/>
          <w:color w:val="FFC000"/>
          <w:spacing w:val="0"/>
          <w:position w:val="0"/>
          <w:sz w:val="56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Verdana Pro" w:hAnsi="Verdana Pro" w:cs="Verdana Pro" w:eastAsia="Verdana Pro"/>
          <w:color w:val="FFC000"/>
          <w:spacing w:val="0"/>
          <w:position w:val="0"/>
          <w:sz w:val="56"/>
          <w:shd w:fill="auto" w:val="clear"/>
        </w:rPr>
      </w:pPr>
    </w:p>
    <w:p>
      <w:pPr>
        <w:spacing w:before="0" w:after="160" w:line="278"/>
        <w:ind w:right="0" w:left="0" w:firstLine="0"/>
        <w:jc w:val="right"/>
        <w:rPr>
          <w:rFonts w:ascii="Verdana Pro" w:hAnsi="Verdana Pro" w:cs="Verdana Pro" w:eastAsia="Verdana Pr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32"/>
          <w:shd w:fill="auto" w:val="clear"/>
        </w:rPr>
        <w:t xml:space="preserve">PEDRO HENRI NOVAIS AZEVEDO. RU:5273874</w:t>
      </w:r>
    </w:p>
    <w:p>
      <w:pPr>
        <w:spacing w:before="0" w:after="160" w:line="278"/>
        <w:ind w:right="0" w:left="0" w:firstLine="0"/>
        <w:jc w:val="right"/>
        <w:rPr>
          <w:rFonts w:ascii="Verdana Pro" w:hAnsi="Verdana Pro" w:cs="Verdana Pro" w:eastAsia="Verdana Pr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32"/>
          <w:shd w:fill="auto" w:val="clear"/>
        </w:rPr>
        <w:t xml:space="preserve">Prof.</w:t>
      </w:r>
      <w:r>
        <w:rPr>
          <w:rFonts w:ascii="Verdana Pro" w:hAnsi="Verdana Pro" w:cs="Verdana Pro" w:eastAsia="Verdana Pro"/>
          <w:b/>
          <w:color w:val="auto"/>
          <w:spacing w:val="-15"/>
          <w:position w:val="0"/>
          <w:sz w:val="32"/>
          <w:shd w:fill="auto" w:val="clear"/>
        </w:rPr>
        <w:t xml:space="preserve"> Me. </w:t>
      </w: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32"/>
          <w:shd w:fill="auto" w:val="clear"/>
        </w:rPr>
        <w:t xml:space="preserve">Bruno Kostiuk</w:t>
      </w:r>
    </w:p>
    <w:p>
      <w:pPr>
        <w:spacing w:before="0" w:after="160" w:line="278"/>
        <w:ind w:right="0" w:left="0" w:firstLine="0"/>
        <w:jc w:val="center"/>
        <w:rPr>
          <w:rFonts w:ascii="Verdana Pro" w:hAnsi="Verdana Pro" w:cs="Verdana Pro" w:eastAsia="Verdana Pro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113162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113162"/>
          <w:spacing w:val="0"/>
          <w:position w:val="0"/>
          <w:sz w:val="40"/>
          <w:u w:val="single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40"/>
          <w:u w:val="single"/>
          <w:shd w:fill="auto" w:val="clear"/>
        </w:rPr>
        <w:t xml:space="preserve">QUESTÃO 1 de 4 </w:t>
      </w:r>
      <w:r>
        <w:rPr>
          <w:rFonts w:ascii="Arial" w:hAnsi="Arial" w:cs="Arial" w:eastAsia="Arial"/>
          <w:color w:val="113162"/>
          <w:spacing w:val="0"/>
          <w:position w:val="0"/>
          <w:sz w:val="40"/>
          <w:u w:val="single"/>
          <w:shd w:fill="auto" w:val="clear"/>
        </w:rPr>
        <w:t xml:space="preserve">–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40"/>
          <w:u w:val="single"/>
          <w:shd w:fill="auto" w:val="clear"/>
        </w:rPr>
        <w:t xml:space="preserve"> Conteúdos até Aula 3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Enunciado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: Imagina-se que você é um dos programadores responsáveis pela construção de app de vendas para uma determinada empresa X que aceita cartões de crédito. Uma das estratégias de vendas dessa empresa X é cobrar um Juros maior conforme a quantidade de parcelas que o cliente desejar, conforme 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listagem abaixo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FFFF"/>
          <w:spacing w:val="0"/>
          <w:position w:val="0"/>
          <w:sz w:val="8"/>
          <w:shd w:fill="auto" w:val="clear"/>
        </w:rPr>
      </w:pPr>
      <w:r>
        <w:rPr>
          <w:rFonts w:ascii="Verdana Pro" w:hAnsi="Verdana Pro" w:cs="Verdana Pro" w:eastAsia="Verdana Pro"/>
          <w:color w:val="FFFFFF"/>
          <w:spacing w:val="0"/>
          <w:position w:val="0"/>
          <w:sz w:val="8"/>
          <w:shd w:fill="auto" w:val="clear"/>
        </w:rPr>
        <w:t xml:space="preserve"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a quantidade de parcelas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menor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que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4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, o Juros será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0%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(0 / 100);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a quantidade de parcelas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maior ou igual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que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4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menor que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6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, o Juros será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4%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(4 / 100);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a quantidade de parcelas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maior ou igual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que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6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menor que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9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, o Juros será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8%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(8 / 100);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a quantidade de parcelas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maior ou igual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que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9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menor que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13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, o Juros será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16%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(16 / 100);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a quantidade de parcelas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maior ou igual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que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13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, o Juros será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32%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(32 / 100);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O valor da parcela é calculado da seguinte maneira: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O valor total parcelado é calculado da seguinte maneira: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Elabore um programa em Python que: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o print com uma mensagem de boas-vindas que apareça o seu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nome e sobrenome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(somente print, não usar input aqui).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1 de 6];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o input do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valorDoPedido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e 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quantidadeParcelas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2 de 6];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o Juros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conforme a enunciado acima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(obs.: atente-se as condições de menor, igual e maior)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3 de 6];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o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 valorDaParcela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valorTotalParcelado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4 de 6];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as estruturas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if, elif e else (todas elas)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5 de 6];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inserir comentários relevantes no código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6 de 6];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Teste seu código atendendo as seguintes exigências: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apresentar na saída de console uma mensagem com seu nome e sobrenome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FF" w:val="clear"/>
        </w:rPr>
        <w:t xml:space="preserve">[EXIGÊNCIA DE SAÍDA DE CONSOLE 1 de 2];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apresentar na saída de console um parcelamento com Juros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quantidadeParcelas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maior ou igual a 4) apresentando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valor da Parcela e o valor Total Parcelado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FF" w:val="clear"/>
        </w:rPr>
        <w:t xml:space="preserve">[EXIGÊNCIA DE SAÍDA DE CONSOLE 2 de 2]; 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EXEMPLO DE SAÍDA DE CONSOLE: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color w:val="113162"/>
          <w:spacing w:val="0"/>
          <w:position w:val="0"/>
          <w:sz w:val="24"/>
          <w:u w:val="single"/>
          <w:shd w:fill="auto" w:val="clear"/>
        </w:rPr>
      </w:pPr>
      <w:r>
        <w:object w:dxaOrig="9916" w:dyaOrig="2556">
          <v:rect xmlns:o="urn:schemas-microsoft-com:office:office" xmlns:v="urn:schemas-microsoft-com:vml" id="rectole0000000001" style="width:495.800000pt;height:12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15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15"/>
          <w:position w:val="0"/>
          <w:sz w:val="24"/>
          <w:shd w:fill="auto" w:val="clear"/>
        </w:rPr>
        <w:t xml:space="preserve">Figura 1.1: Exemplo de saída de console que o aluno deve fazer.  Em que se perguntar o valor do pedido (pode ser qualquer valor) a quantidade de parcelas (maior ou igual a 4 </w:t>
      </w:r>
      <w:r>
        <w:rPr>
          <w:rFonts w:ascii="Verdana Pro" w:hAnsi="Verdana Pro" w:cs="Verdana Pro" w:eastAsia="Verdana Pro"/>
          <w:color w:val="595959"/>
          <w:spacing w:val="15"/>
          <w:position w:val="0"/>
          <w:sz w:val="24"/>
          <w:shd w:fill="00FFFF" w:val="clear"/>
        </w:rPr>
        <w:t xml:space="preserve">[EXIGÊNCIA DE SAÍDA DE CONSOLE 2 de 2]</w:t>
      </w:r>
      <w:r>
        <w:rPr>
          <w:rFonts w:ascii="Verdana Pro" w:hAnsi="Verdana Pro" w:cs="Verdana Pro" w:eastAsia="Verdana Pro"/>
          <w:b/>
          <w:color w:val="auto"/>
          <w:spacing w:val="15"/>
          <w:position w:val="0"/>
          <w:sz w:val="24"/>
          <w:shd w:fill="auto" w:val="clear"/>
        </w:rPr>
        <w:t xml:space="preserve">), e é apresentado o valorDaParcela e o valorTotalParcelado.</w:t>
      </w:r>
    </w:p>
    <w:p>
      <w:pPr>
        <w:spacing w:before="0" w:after="160" w:line="259"/>
        <w:ind w:right="0" w:left="851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b/>
          <w:color w:val="F4A506"/>
          <w:spacing w:val="0"/>
          <w:position w:val="0"/>
          <w:sz w:val="68"/>
          <w:shd w:fill="auto" w:val="clear"/>
        </w:rPr>
      </w:pPr>
      <w:r>
        <w:rPr>
          <w:rFonts w:ascii="Verdana Pro" w:hAnsi="Verdana Pro" w:cs="Verdana Pro" w:eastAsia="Verdana Pro"/>
          <w:b/>
          <w:color w:val="F4A506"/>
          <w:spacing w:val="0"/>
          <w:position w:val="0"/>
          <w:sz w:val="68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b/>
          <w:color w:val="F4A506"/>
          <w:spacing w:val="0"/>
          <w:position w:val="0"/>
          <w:sz w:val="6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</w:pPr>
      <w:r>
        <w:rPr>
          <w:rFonts w:ascii="Verdana Pro" w:hAnsi="Verdana Pro" w:cs="Verdana Pro" w:eastAsia="Verdana Pro"/>
          <w:b/>
          <w:i/>
          <w:color w:val="113162"/>
          <w:spacing w:val="0"/>
          <w:position w:val="0"/>
          <w:sz w:val="40"/>
          <w:shd w:fill="auto" w:val="clear"/>
        </w:rPr>
        <w:t xml:space="preserve">Apresentação de Código da Questão 1: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 Quest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o 1</w:t>
        <w:br/>
        <w:br/>
        <w:t xml:space="preserve">#Apresent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o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'Seja bem vindo a Loja! Me chamo Pedro Henri.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#inputs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valorDoPedido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'Digite o valor do pedido: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))</w:t>
        <w:br/>
        <w:t xml:space="preserve">quantidadeParcelas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'Digite o numero de parcelas: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 Calculo dos juros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quantidadeParcelas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juros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/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100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quantidadeParcelas &gt;=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4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quantidadeParcelas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juros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/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100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quantidadeParcelas &gt;=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6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quantidadeParcelas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9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juros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/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100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quantidadeParcelas &gt;=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9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quantidadeParcelas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juros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/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100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quantidadeParcelas &gt;=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juros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32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/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100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juros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0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#Calculos dos valores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valorDaParcela = (juros +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 * valorDoPedido / quantidadeParcelas</w:t>
        <w:br/>
        <w:t xml:space="preserve">valorTotalParcelado = valorDaParcela * quantidadeParcelas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 Sa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í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das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f'O valor das parcelas 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 de: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valorDaParcela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f'O total parcelado 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 de: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valorTotalParcelado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  <w:t xml:space="preserve">Apresentação de </w:t>
      </w:r>
      <w:r>
        <w:rPr>
          <w:rFonts w:ascii="Verdana Pro" w:hAnsi="Verdana Pro" w:cs="Verdana Pro" w:eastAsia="Verdana Pro"/>
          <w:b/>
          <w:i/>
          <w:color w:val="113162"/>
          <w:spacing w:val="0"/>
          <w:position w:val="0"/>
          <w:sz w:val="40"/>
          <w:shd w:fill="auto" w:val="clear"/>
        </w:rPr>
        <w:t xml:space="preserve">Saída do Console da Questão 1</w:t>
      </w: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center"/>
        <w:rPr>
          <w:rFonts w:ascii="Verdana Pro" w:hAnsi="Verdana Pro" w:cs="Verdana Pro" w:eastAsia="Verdana Pro"/>
          <w:color w:val="FF9900"/>
          <w:spacing w:val="0"/>
          <w:position w:val="0"/>
          <w:sz w:val="24"/>
          <w:shd w:fill="auto" w:val="clear"/>
        </w:rPr>
      </w:pPr>
      <w:r>
        <w:object w:dxaOrig="8700" w:dyaOrig="4364">
          <v:rect xmlns:o="urn:schemas-microsoft-com:office:office" xmlns:v="urn:schemas-microsoft-com:vml" id="rectole0000000002" style="width:435.000000pt;height:21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113162"/>
          <w:spacing w:val="0"/>
          <w:position w:val="0"/>
          <w:sz w:val="40"/>
          <w:u w:val="single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40"/>
          <w:u w:val="single"/>
          <w:shd w:fill="auto" w:val="clear"/>
        </w:rPr>
        <w:t xml:space="preserve">QUESTÃO 2 de 4 - Conteúdo até aula 04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Enunciado: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Você e sua equipe de programadores foram contratados para desenvolver um app de vendas para uma loja que vende Marmitas de Bife Acebolado ou Filé de Frango. Você ficou com a parte de desenvolver a interface do cliente para retirada do produto.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FFFF"/>
          <w:spacing w:val="0"/>
          <w:position w:val="0"/>
          <w:sz w:val="8"/>
          <w:shd w:fill="auto" w:val="clear"/>
        </w:rPr>
      </w:pPr>
      <w:r>
        <w:rPr>
          <w:rFonts w:ascii="Verdana Pro" w:hAnsi="Verdana Pro" w:cs="Verdana Pro" w:eastAsia="Verdana Pro"/>
          <w:color w:val="FFFFFF"/>
          <w:spacing w:val="0"/>
          <w:position w:val="0"/>
          <w:sz w:val="8"/>
          <w:shd w:fill="auto" w:val="clear"/>
        </w:rPr>
        <w:t xml:space="preserve"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A Loja possui seguinte relação: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Tamanho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P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de Bife Acebolado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BA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) custa 16 reais e o Filé de Frango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FF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) custa 15 reais;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Tamanho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de Bife Acebolado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BA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) custa 18 reais e o Filé de Frango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FF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) custa 17 reais;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Tamanho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G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de Bife Acebolado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BA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) custa 22 reais e o Filé de Frango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FF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) custa 21 reais;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Elabore um programa em Python que: 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o print com uma mensagem de boas-vindas que apareça o seu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nome e sobrenome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(somente print, não usar input aqui). Além do seu nome e sobrenome, deve-se implementar um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print com um Menu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para o cliente.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1 de 8];</w:t>
      </w:r>
    </w:p>
    <w:p>
      <w:pPr>
        <w:numPr>
          <w:ilvl w:val="0"/>
          <w:numId w:val="33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o input do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sabor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(BA/FF) e o print “Sabor inválido. Tente novamente" se o usuário entra com valor diferente de BA e FF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2 de 8];</w:t>
      </w:r>
    </w:p>
    <w:p>
      <w:pPr>
        <w:numPr>
          <w:ilvl w:val="0"/>
          <w:numId w:val="33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o input do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tamanho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(P/M/G) e o print “Tamanho inválido. Tente novamente" se o usuário com entra valor diferente de P, M ou G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3 de 8];</w:t>
      </w:r>
    </w:p>
    <w:p>
      <w:pPr>
        <w:numPr>
          <w:ilvl w:val="0"/>
          <w:numId w:val="33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if, elif e/ou else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, utilizando o modelo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aninhado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(aula 3 </w:t>
      </w:r>
      <w:r>
        <w:rPr>
          <w:rFonts w:ascii="Arial" w:hAnsi="Arial" w:cs="Arial" w:eastAsia="Arial"/>
          <w:color w:val="113162"/>
          <w:spacing w:val="0"/>
          <w:position w:val="0"/>
          <w:sz w:val="24"/>
          <w:shd w:fill="auto" w:val="clear"/>
        </w:rPr>
        <w:t xml:space="preserve">–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Tema 4) com cada uma das combinações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sabor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tamanho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4 de 8];</w:t>
      </w:r>
    </w:p>
    <w:p>
      <w:pPr>
        <w:numPr>
          <w:ilvl w:val="0"/>
          <w:numId w:val="33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um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acumulador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para somar os valores dos pedidos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5 de 8];</w:t>
      </w:r>
    </w:p>
    <w:p>
      <w:pPr>
        <w:numPr>
          <w:ilvl w:val="0"/>
          <w:numId w:val="33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o input com a pergunta: “Deseja pedir mais alguma coisa?”. Se sim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repetir a partir do item B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, senão encerrar o programa executar o print do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acumulador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6 de 8];</w:t>
      </w:r>
    </w:p>
    <w:p>
      <w:pPr>
        <w:numPr>
          <w:ilvl w:val="0"/>
          <w:numId w:val="33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as estruturas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while, break, continue (todas elas)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7 de 8];</w:t>
      </w:r>
    </w:p>
    <w:p>
      <w:pPr>
        <w:numPr>
          <w:ilvl w:val="0"/>
          <w:numId w:val="33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inserir comentários relevantes no código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8 de 8];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Teste seu código atendendo as seguintes exigências:</w:t>
      </w:r>
    </w:p>
    <w:p>
      <w:pPr>
        <w:numPr>
          <w:ilvl w:val="0"/>
          <w:numId w:val="36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apresentar na saída de console uma mensagem com o seu nome completo e o menu para o cliente conhecer as opções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FF" w:val="clear"/>
        </w:rPr>
        <w:t xml:space="preserve">[EXIGÊNCIA DE SAÍDA DE CONSOLE 1 de 4];</w:t>
      </w:r>
    </w:p>
    <w:p>
      <w:pPr>
        <w:numPr>
          <w:ilvl w:val="0"/>
          <w:numId w:val="36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apresentar na saída de console um pedido em que o usuário errou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sabor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FF" w:val="clear"/>
        </w:rPr>
        <w:t xml:space="preserve">[EXIGÊNCIA DE SAÍDA DE CONSOLE 2 de 4];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6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apresentar na saída de console um pedido em que o usuário errou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tamanho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FF" w:val="clear"/>
        </w:rPr>
        <w:t xml:space="preserve">[EXIGÊNCIA DE SAÍDA DE CONSOLE 3 de 4];</w:t>
      </w:r>
    </w:p>
    <w:p>
      <w:pPr>
        <w:numPr>
          <w:ilvl w:val="0"/>
          <w:numId w:val="36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apresentar na saída de console um pedido com duas opções sabores diferentes e com tamanhos diferentes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FF" w:val="clear"/>
        </w:rPr>
        <w:t xml:space="preserve">[EXIGÊNCIA DE SAÍDA DE CONSOLE 4 de 4];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EXEMPLO DE SAÍDA DE CONSOLE: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  <w:r>
        <w:object w:dxaOrig="10788" w:dyaOrig="6307">
          <v:rect xmlns:o="urn:schemas-microsoft-com:office:office" xmlns:v="urn:schemas-microsoft-com:vml" id="rectole0000000003" style="width:539.400000pt;height:315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8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15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15"/>
          <w:position w:val="0"/>
          <w:sz w:val="24"/>
          <w:shd w:fill="auto" w:val="clear"/>
        </w:rPr>
        <w:t xml:space="preserve">Figura 2.1: Exemplo de saída de console que o aluno deve fazer. Em que se perguntar o sabor e o tamanho. Há uma tentativa de pedido que se errou o sabor e outra que se errou o tamanho. Há também um pedido com dois itens com sabores e tamanhos diferentes.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  <w:t xml:space="preserve">Apresentação de </w:t>
      </w:r>
      <w:r>
        <w:rPr>
          <w:rFonts w:ascii="Verdana Pro" w:hAnsi="Verdana Pro" w:cs="Verdana Pro" w:eastAsia="Verdana Pro"/>
          <w:b/>
          <w:i/>
          <w:color w:val="113162"/>
          <w:spacing w:val="0"/>
          <w:position w:val="0"/>
          <w:sz w:val="40"/>
          <w:shd w:fill="auto" w:val="clear"/>
        </w:rPr>
        <w:t xml:space="preserve">Código da Questão 2</w:t>
      </w: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 APRESENT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O E CARD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PIO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'Bem vindo ao restaurante! Me chamo Pedro Henri!'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'-----------------------CARD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PIO------------------------'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'tamanho      Bife Acebolado(BA)      Fil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 de Frango(FF)'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  P               R$ 16.00                R$ 15.00'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  M               R$ 18.00                R$ 17.00'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  G               R$ 22.00                R$ 21.00'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'--------------------------------------------------------'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 Sele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o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total_pedidos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0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sabor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'Qual marmita deseja? BA ou FF?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sabor !=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'BA'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sabor !=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'FF'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'Sabor invalido. Digite novamente!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continue</w:t>
        <w:br/>
        <w:br/>
        <w:t xml:space="preserve">    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tamanho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'Informe o tamanho desejado. P, M ou G?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tamanho !=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"P"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tamanho !=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'M'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tamanho !=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'G'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'Tamanho invalido. Digite novamente!'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break</w:t>
        <w:br/>
        <w:br/>
        <w:t xml:space="preserve">    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sabor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"BA"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tamanho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'P'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pedido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16.00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sabor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'BA'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tamanho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'M'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pedido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18.00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sabor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'BA'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tamanho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'G'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pedido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22.00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sabor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'FF'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tamanho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'P'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pedido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15.00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sabor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'FF'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tamanho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'M'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pedido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17.00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sabor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'FF'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tamanho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'G'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pedido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21.00</w:t>
        <w:br/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f'Voce pediu um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sabor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 no tamanho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tamanho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: R$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pedido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total_pedidos += pedido</w:t>
        <w:br/>
        <w:br/>
        <w:t xml:space="preserve">    contpedido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'Deseja pedir mais alguma coisa? S/N: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contpedido !=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break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#Valor Total pedidos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f'Valor total do pedido 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 de R$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total_pedidos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  <w:t xml:space="preserve">Apresentação de </w:t>
      </w:r>
      <w:r>
        <w:rPr>
          <w:rFonts w:ascii="Verdana Pro" w:hAnsi="Verdana Pro" w:cs="Verdana Pro" w:eastAsia="Verdana Pro"/>
          <w:b/>
          <w:i/>
          <w:color w:val="113162"/>
          <w:spacing w:val="0"/>
          <w:position w:val="0"/>
          <w:sz w:val="40"/>
          <w:shd w:fill="auto" w:val="clear"/>
        </w:rPr>
        <w:t xml:space="preserve">Saída do Console da Questão 2</w:t>
      </w: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center"/>
        <w:rPr>
          <w:rFonts w:ascii="Verdana Pro" w:hAnsi="Verdana Pro" w:cs="Verdana Pro" w:eastAsia="Verdana Pro"/>
          <w:color w:val="FF9900"/>
          <w:spacing w:val="0"/>
          <w:position w:val="0"/>
          <w:sz w:val="24"/>
          <w:shd w:fill="auto" w:val="clear"/>
        </w:rPr>
      </w:pPr>
      <w:r>
        <w:object w:dxaOrig="6270" w:dyaOrig="7364">
          <v:rect xmlns:o="urn:schemas-microsoft-com:office:office" xmlns:v="urn:schemas-microsoft-com:vml" id="rectole0000000004" style="width:313.500000pt;height:368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center"/>
        <w:rPr>
          <w:rFonts w:ascii="Verdana Pro" w:hAnsi="Verdana Pro" w:cs="Verdana Pro" w:eastAsia="Verdana Pro"/>
          <w:color w:val="FF99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Verdana Pro" w:hAnsi="Verdana Pro" w:cs="Verdana Pro" w:eastAsia="Verdana Pro"/>
          <w:color w:val="FF99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113162"/>
          <w:spacing w:val="0"/>
          <w:position w:val="0"/>
          <w:sz w:val="40"/>
          <w:u w:val="single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40"/>
          <w:u w:val="single"/>
          <w:shd w:fill="auto" w:val="clear"/>
        </w:rPr>
        <w:t xml:space="preserve">QUESTÃO 3 de 4 - Conteúdo até aula 05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Enunciado: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Você foi contratado para desenvolver um sistema de cobrança de serviços de uma fábrica que vende Camisetas em atacado. Você ficou com a parte de desenvolver a interface com o funcionário.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A Fábrica opera as vendas da seguinte maneira: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FFFF"/>
          <w:spacing w:val="0"/>
          <w:position w:val="0"/>
          <w:sz w:val="8"/>
          <w:shd w:fill="auto" w:val="clear"/>
        </w:rPr>
      </w:pPr>
      <w:r>
        <w:rPr>
          <w:rFonts w:ascii="Verdana Pro" w:hAnsi="Verdana Pro" w:cs="Verdana Pro" w:eastAsia="Verdana Pro"/>
          <w:color w:val="FFFFFF"/>
          <w:spacing w:val="0"/>
          <w:position w:val="0"/>
          <w:sz w:val="8"/>
          <w:shd w:fill="auto" w:val="clear"/>
        </w:rPr>
        <w:t xml:space="preserve"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>
      <w:pPr>
        <w:numPr>
          <w:ilvl w:val="0"/>
          <w:numId w:val="51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Camiseta Manga Curta Simples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MCS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), o valor unitário é de um real e oitenta centavos;</w:t>
      </w:r>
    </w:p>
    <w:p>
      <w:pPr>
        <w:numPr>
          <w:ilvl w:val="0"/>
          <w:numId w:val="51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Camiseta Manga Longa Simples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MLS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), o valor unitário é de dois reais e dez centavos;</w:t>
      </w:r>
    </w:p>
    <w:p>
      <w:pPr>
        <w:numPr>
          <w:ilvl w:val="0"/>
          <w:numId w:val="51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Camiseta Manga Curta Com Estampa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MCE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), o valor unitário é de dois reais e noventa centavos; </w:t>
      </w:r>
    </w:p>
    <w:p>
      <w:pPr>
        <w:numPr>
          <w:ilvl w:val="0"/>
          <w:numId w:val="51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Camiseta Manga Longa Com Estampa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MLE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), o valor unitário é de três reais e vinte centavos; </w:t>
      </w:r>
    </w:p>
    <w:p>
      <w:pPr>
        <w:spacing w:before="0" w:after="160" w:line="259"/>
        <w:ind w:right="0" w:left="72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número de camisetas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menor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que 20 não há desconto na venda;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número de camisetas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igual ou maior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que 20 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menor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que 200, o desconto será de 5%;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número de camisetas for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 igual ou maior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que 200 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menor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que 2000, o desconto será de 7%;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número de camisetas for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 igual ou maior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que 2000 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menor ou igual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que 20000, o desconto será de 12%;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número de camisetas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maior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que 20000, não é aceito pedidos nessa quantidade de camisetas;</w:t>
      </w:r>
    </w:p>
    <w:p>
      <w:pPr>
        <w:tabs>
          <w:tab w:val="left" w:pos="3718" w:leader="none"/>
        </w:tabs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55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Para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adicional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 frete por transportadora (1) é cobrado um valor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extra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 100 reais;</w:t>
      </w:r>
    </w:p>
    <w:p>
      <w:pPr>
        <w:numPr>
          <w:ilvl w:val="0"/>
          <w:numId w:val="55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Para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adicional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 frete por Sedex (2) é cobrado um valor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extra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 200 reais;</w:t>
      </w:r>
    </w:p>
    <w:p>
      <w:pPr>
        <w:numPr>
          <w:ilvl w:val="0"/>
          <w:numId w:val="55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Para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adicional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 retirar o pedido na fábrica (0) é cobrado um valor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extra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 0 reais;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O valor final da conta é calculado da seguinte maneira: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total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=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modelo * num_camisetas) + frete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Elabore um programa em Python que: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o print com uma mensagem de boas-vindas que apareça o seu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nome e sobrenome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(somente print, não usar input aqui). 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1 de 7];</w:t>
      </w:r>
    </w:p>
    <w:p>
      <w:pPr>
        <w:numPr>
          <w:ilvl w:val="0"/>
          <w:numId w:val="5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a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escolha_modelo()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2 de 7];</w:t>
      </w:r>
    </w:p>
    <w:p>
      <w:pPr>
        <w:numPr>
          <w:ilvl w:val="0"/>
          <w:numId w:val="5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Pergunta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modelo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desejado;</w:t>
      </w:r>
    </w:p>
    <w:p>
      <w:pPr>
        <w:numPr>
          <w:ilvl w:val="0"/>
          <w:numId w:val="5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Retorna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o valor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do modelo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com base na escolha do usuário (use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);</w:t>
      </w:r>
    </w:p>
    <w:p>
      <w:pPr>
        <w:numPr>
          <w:ilvl w:val="0"/>
          <w:numId w:val="5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Repete a pergunta do item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B.a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se digitar uma opção diferente de: MCS/MLS/MCE/MLE;</w:t>
      </w:r>
    </w:p>
    <w:p>
      <w:pPr>
        <w:numPr>
          <w:ilvl w:val="0"/>
          <w:numId w:val="5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a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num_camisetas()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3 de 7];</w:t>
      </w:r>
    </w:p>
    <w:p>
      <w:pPr>
        <w:numPr>
          <w:ilvl w:val="0"/>
          <w:numId w:val="5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Pergunta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número de camisetas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5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Retorna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(use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) o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 número de camisetas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com desconto seguindo a regra do enunciado (desconto calculado em cima do número de camisetas);</w:t>
      </w:r>
    </w:p>
    <w:p>
      <w:pPr>
        <w:numPr>
          <w:ilvl w:val="0"/>
          <w:numId w:val="5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Repete a pergunta do item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C.a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se digitar um valor acima de 20000 ou valor não numérico (use try/except para não numérico)</w:t>
      </w:r>
    </w:p>
    <w:p>
      <w:pPr>
        <w:numPr>
          <w:ilvl w:val="0"/>
          <w:numId w:val="5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a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frete()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4 de 7];</w:t>
      </w:r>
    </w:p>
    <w:p>
      <w:pPr>
        <w:numPr>
          <w:ilvl w:val="0"/>
          <w:numId w:val="5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Pergunta pelo serviço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adicional de frete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5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Retorna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(use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)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valor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de apenas uma das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opções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frete </w:t>
      </w:r>
    </w:p>
    <w:p>
      <w:pPr>
        <w:numPr>
          <w:ilvl w:val="0"/>
          <w:numId w:val="5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Repetir a pergunta item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D.a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se digitar uma opção diferente de: 1/2/0;</w:t>
      </w:r>
    </w:p>
    <w:p>
      <w:pPr>
        <w:numPr>
          <w:ilvl w:val="0"/>
          <w:numId w:val="5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o total a pagar no código principal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main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), ou seja,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não pode estar dentro de função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, conforme o enunciado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5 de 7];</w:t>
      </w:r>
    </w:p>
    <w:p>
      <w:pPr>
        <w:numPr>
          <w:ilvl w:val="0"/>
          <w:numId w:val="5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try/except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6 de 7];</w:t>
      </w:r>
    </w:p>
    <w:p>
      <w:pPr>
        <w:numPr>
          <w:ilvl w:val="0"/>
          <w:numId w:val="5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inserir comentários relevantes no código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7 de 7];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Teste seu código atendendo as seguintes exigências:</w:t>
      </w:r>
    </w:p>
    <w:p>
      <w:pPr>
        <w:numPr>
          <w:ilvl w:val="0"/>
          <w:numId w:val="68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apresentar na saída de console uma mensagem com o seu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nome e sobrenome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FF" w:val="clear"/>
        </w:rPr>
        <w:t xml:space="preserve">[EXIGÊNCIA DE SAÍDA DE CONSOLE 1 de 4];</w:t>
      </w:r>
    </w:p>
    <w:p>
      <w:pPr>
        <w:numPr>
          <w:ilvl w:val="0"/>
          <w:numId w:val="68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apresentar na saída de console um pedido no qual o usuário errou a opção de modelo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FF" w:val="clear"/>
        </w:rPr>
        <w:t xml:space="preserve">[EXIGÊNCIA DE SAÍDA DE CONSOLE 2 de 4];</w:t>
      </w:r>
    </w:p>
    <w:p>
      <w:pPr>
        <w:numPr>
          <w:ilvl w:val="0"/>
          <w:numId w:val="68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apresentar na saída de console um pedido no qual o usuário digitou ultrapassou no número de camisetas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FF" w:val="clear"/>
        </w:rPr>
        <w:t xml:space="preserve">[EXIGÊNCIA DE SAÍDA DE CONSOLE 3 de 4];</w:t>
      </w:r>
    </w:p>
    <w:p>
      <w:pPr>
        <w:numPr>
          <w:ilvl w:val="0"/>
          <w:numId w:val="68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apresentar na saída de console um pedido com opção de modelo, número de camisetas e frete válidos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FF" w:val="clear"/>
        </w:rPr>
        <w:t xml:space="preserve">[EXIGÊNCIA DE SAÍDA DE CONSOLE 4 de 4];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  <w:t xml:space="preserve">EXEMPLO DE SAÍDA DE CONSOLE: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object w:dxaOrig="7800" w:dyaOrig="5918">
          <v:rect xmlns:o="urn:schemas-microsoft-com:office:office" xmlns:v="urn:schemas-microsoft-com:vml" id="rectole0000000005" style="width:390.000000pt;height:295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  <w:t xml:space="preserve">Figura 3.1: Exemplo de saída de console que o aluno deve fazer.  Em que se pergunta pelo modelo e se erra opção inicialmente, que se passa do número de camisetas acima do aceito. Na sequência, o usuário digitou um modelo, número de camisetas e frete válidos.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  <w:t xml:space="preserve">Apresentação de Código da Questão 3:</w:t>
      </w:r>
    </w:p>
    <w:p>
      <w:pPr>
        <w:spacing w:before="0" w:after="160" w:line="278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#Aresenta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o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'Seja muito bem vindo! Me chamo Pedro Henri!'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 Fun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o modelo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18"/>
          <w:shd w:fill="auto" w:val="clear"/>
        </w:rPr>
        <w:t xml:space="preserve">escolha_modelo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'------modelo das camisas------'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'MCS-Camisa manga curta simples'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'MLS-Camisa manga longa simples'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'MCE-Camisa manga curta com estampa'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'MLE-Camisa manga longa com estampa'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modelo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'Qual modelo de camisa deseja? MCS/MLS/MCE/MLE: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modelo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'MCS'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valor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1.80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valor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modelo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'MLS'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valor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2.10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modelo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'MCE'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valor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2.90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valor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modelo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'MLE'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valor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3.20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valor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modelo !=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'MCS'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modelo !=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'MLS'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modelo !=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'MCE'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modelo !=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'MLE'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'ERRO N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o consta como modelo de camiseta disponivel. Por favor digite novamente'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#O que sai dessa fun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o 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 o valor do modelo escolhido</w:t>
        <w:br/>
        <w:br/>
        <w:t xml:space="preserve">#Fun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o numero de camisetas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18"/>
          <w:shd w:fill="auto" w:val="clear"/>
        </w:rPr>
        <w:t xml:space="preserve">num_camisetas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():</w:t>
        <w:br/>
        <w:t xml:space="preserve">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numero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'Quantas camisetas deseja? (Quantidade maxima de 20000 camisetas):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))</w:t>
        <w:br/>
        <w:t xml:space="preserve">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numero &gt;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20000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'ERRO Mais que o valor maximo permitido!'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continue</w:t>
        <w:br/>
        <w:t xml:space="preserve">              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numero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   desconto 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0</w:t>
        <w:br/>
        <w:t xml:space="preserve">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numero * 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-desconto)</w:t>
        <w:br/>
        <w:t xml:space="preserve">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numero &gt;=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20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numero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200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   desconto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0.0</w:t>
        <w:br/>
        <w:t xml:space="preserve">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numero * 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-desconto)</w:t>
        <w:br/>
        <w:t xml:space="preserve">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numero &gt;=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200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numero &lt;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2000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   desconto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0.07</w:t>
        <w:br/>
        <w:t xml:space="preserve">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numero * 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-desconto)</w:t>
        <w:br/>
        <w:t xml:space="preserve">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numero &gt;=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2000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numero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20000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   desconto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0.12</w:t>
        <w:br/>
        <w:t xml:space="preserve">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numero * 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-desconto)</w:t>
        <w:br/>
        <w:t xml:space="preserve">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ValueError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'ERRO Nao consta como valor numerico!'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#O que sai dessa fun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o 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 a quantidade de camisas com desconto</w:t>
        <w:br/>
        <w:br/>
        <w:t xml:space="preserve">#Fun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o frete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18"/>
          <w:shd w:fill="auto" w:val="clear"/>
        </w:rPr>
        <w:t xml:space="preserve">frete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'----------Frete----------'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'0-F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brica +0 R$'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'1-Transportadora +100 R$'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'2-SEDEX +200 R$'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frete_escolha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'Qual opc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o de frete deseja?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))</w:t>
        <w:br/>
        <w:t xml:space="preserve">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frete_escolha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valor_frete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0</w:t>
        <w:br/>
        <w:t xml:space="preserve">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valor_frete</w:t>
        <w:br/>
        <w:t xml:space="preserve">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frete_escolha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valor_frete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100</w:t>
        <w:br/>
        <w:t xml:space="preserve">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valor_frete</w:t>
        <w:br/>
        <w:t xml:space="preserve">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frete_escolha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valor_frete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200</w:t>
        <w:br/>
        <w:t xml:space="preserve">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valor_frete</w:t>
        <w:br/>
        <w:t xml:space="preserve">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'ERRO N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o 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 uma das op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çõ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es das listadas para frete!'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ValueError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'ERRO N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o consta como valor numerico!'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#Dessa fun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o sai o valor do frete escolhido</w:t>
        <w:br/>
        <w:br/>
        <w:t xml:space="preserve">#main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modelo_valor = escolha_modelo()</w:t>
        <w:br/>
        <w:t xml:space="preserve">num_com_desconto = num_camisetas()</w:t>
        <w:br/>
        <w:t xml:space="preserve">valor_frete = frete()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#soma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valor_total = (modelo_valor * num_com_desconto) + valor_frete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f'Total: R$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valor_total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 (modelo: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modelo_valor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 * quantidade(com desconto):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num_com_desconto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 + frete: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valor_frete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  <w:t xml:space="preserve">Apresentação de Saída do Console da Questão 3:</w: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color w:val="FF9900"/>
          <w:spacing w:val="0"/>
          <w:position w:val="0"/>
          <w:sz w:val="24"/>
          <w:shd w:fill="auto" w:val="clear"/>
        </w:rPr>
      </w:pPr>
      <w:r>
        <w:object w:dxaOrig="9420" w:dyaOrig="8414">
          <v:rect xmlns:o="urn:schemas-microsoft-com:office:office" xmlns:v="urn:schemas-microsoft-com:vml" id="rectole0000000006" style="width:471.000000pt;height:42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113162"/>
          <w:spacing w:val="0"/>
          <w:position w:val="0"/>
          <w:sz w:val="40"/>
          <w:u w:val="single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40"/>
          <w:u w:val="single"/>
          <w:shd w:fill="auto" w:val="clear"/>
        </w:rPr>
        <w:t xml:space="preserve">QUESTÃO 4 de 4 - Conteúdo até aula 06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Enunciado: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Você e sua equipe de programadores foram contratados por pequena empresa para desenvolver o software de gerenciamento de funcionários. Este software deve ter o seguinte menu e opções: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FFFF"/>
          <w:spacing w:val="0"/>
          <w:position w:val="0"/>
          <w:sz w:val="8"/>
          <w:shd w:fill="auto" w:val="clear"/>
        </w:rPr>
      </w:pPr>
      <w:r>
        <w:rPr>
          <w:rFonts w:ascii="Verdana Pro" w:hAnsi="Verdana Pro" w:cs="Verdana Pro" w:eastAsia="Verdana Pro"/>
          <w:color w:val="FFFFFF"/>
          <w:spacing w:val="0"/>
          <w:position w:val="0"/>
          <w:sz w:val="8"/>
          <w:shd w:fill="auto" w:val="clear"/>
        </w:rPr>
        <w:t xml:space="preserve"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>
      <w:pPr>
        <w:numPr>
          <w:ilvl w:val="0"/>
          <w:numId w:val="79"/>
        </w:numPr>
        <w:spacing w:before="0" w:after="160" w:line="259"/>
        <w:ind w:right="0" w:left="81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Cadastrar Funcionário</w:t>
      </w:r>
    </w:p>
    <w:p>
      <w:pPr>
        <w:numPr>
          <w:ilvl w:val="0"/>
          <w:numId w:val="79"/>
        </w:numPr>
        <w:spacing w:before="0" w:after="160" w:line="259"/>
        <w:ind w:right="0" w:left="81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Consultar Funcionário</w:t>
      </w:r>
    </w:p>
    <w:p>
      <w:pPr>
        <w:numPr>
          <w:ilvl w:val="0"/>
          <w:numId w:val="79"/>
        </w:numPr>
        <w:spacing w:before="0" w:after="160" w:line="259"/>
        <w:ind w:right="0" w:left="153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Consultar Todos </w:t>
      </w:r>
    </w:p>
    <w:p>
      <w:pPr>
        <w:numPr>
          <w:ilvl w:val="0"/>
          <w:numId w:val="79"/>
        </w:numPr>
        <w:spacing w:before="0" w:after="160" w:line="259"/>
        <w:ind w:right="0" w:left="153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Consultar por Id</w:t>
      </w:r>
    </w:p>
    <w:p>
      <w:pPr>
        <w:numPr>
          <w:ilvl w:val="0"/>
          <w:numId w:val="79"/>
        </w:numPr>
        <w:spacing w:before="0" w:after="160" w:line="259"/>
        <w:ind w:right="0" w:left="153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Consultar por setor</w:t>
      </w:r>
    </w:p>
    <w:p>
      <w:pPr>
        <w:numPr>
          <w:ilvl w:val="0"/>
          <w:numId w:val="79"/>
        </w:numPr>
        <w:spacing w:before="0" w:after="160" w:line="259"/>
        <w:ind w:right="0" w:left="153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Retornar ao menu</w:t>
      </w:r>
    </w:p>
    <w:p>
      <w:pPr>
        <w:numPr>
          <w:ilvl w:val="0"/>
          <w:numId w:val="79"/>
        </w:numPr>
        <w:spacing w:before="0" w:after="160" w:line="259"/>
        <w:ind w:right="0" w:left="81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Remover Funcionário</w:t>
      </w:r>
    </w:p>
    <w:p>
      <w:pPr>
        <w:numPr>
          <w:ilvl w:val="0"/>
          <w:numId w:val="79"/>
        </w:numPr>
        <w:spacing w:before="0" w:after="160" w:line="259"/>
        <w:ind w:right="0" w:left="81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Encerrar Programa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Elabore um programa em Python que: 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o print com uma mensagem de boas-vindas que apareça o seu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nome e sobrenome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(somente print, não usar input aqui)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1 de 8];</w:t>
      </w:r>
    </w:p>
    <w:p>
      <w:pPr>
        <w:numPr>
          <w:ilvl w:val="0"/>
          <w:numId w:val="83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uma lista com o nome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lista_funcionarios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e a variável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id_global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com valor inicial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igual ao número de seu RU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2 de 8];</w:t>
      </w:r>
    </w:p>
    <w:p>
      <w:pPr>
        <w:numPr>
          <w:ilvl w:val="0"/>
          <w:numId w:val="83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uma função chamada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cadastrar_funcionario(id)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3 de 8];</w:t>
      </w:r>
    </w:p>
    <w:p>
      <w:pPr>
        <w:numPr>
          <w:ilvl w:val="0"/>
          <w:numId w:val="83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Pergunta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nome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setor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salario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do funcionário;</w:t>
      </w:r>
    </w:p>
    <w:p>
      <w:pPr>
        <w:numPr>
          <w:ilvl w:val="0"/>
          <w:numId w:val="83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Armazena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id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(este é fornecido via parâmetro da função),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nome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setor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salario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dentro de um dicionário;</w:t>
      </w:r>
    </w:p>
    <w:p>
      <w:pPr>
        <w:numPr>
          <w:ilvl w:val="0"/>
          <w:numId w:val="83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Copiar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o dicionário para dentro 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lista_funcionarios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, usando </w:t>
      </w: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24"/>
          <w:shd w:fill="auto" w:val="clear"/>
        </w:rPr>
        <w:t xml:space="preserve">.copy()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ou similar;</w:t>
      </w:r>
    </w:p>
    <w:p>
      <w:pPr>
        <w:numPr>
          <w:ilvl w:val="0"/>
          <w:numId w:val="83"/>
        </w:numPr>
        <w:spacing w:before="0" w:after="160" w:line="259"/>
        <w:ind w:right="0" w:left="81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uma função chamada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consultar_funcionarios()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4 de 8];</w:t>
      </w:r>
    </w:p>
    <w:p>
      <w:pPr>
        <w:numPr>
          <w:ilvl w:val="0"/>
          <w:numId w:val="83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perguntar qual opção deseja (1. Consultar Todos / 2. Consultar por Id / 3. Consultar por Setor / 4. Retornar ao menu):</w:t>
      </w:r>
    </w:p>
    <w:p>
      <w:pPr>
        <w:numPr>
          <w:ilvl w:val="0"/>
          <w:numId w:val="83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Consultar Todos, apresentar todos os funcionários com todos os seus dados cadastrados;</w:t>
      </w:r>
    </w:p>
    <w:p>
      <w:pPr>
        <w:numPr>
          <w:ilvl w:val="0"/>
          <w:numId w:val="83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Consultar por Id, solicitar ao usuário que informe um id, e apresentar o funcionário específico com todos os seus dados cadastrados;</w:t>
      </w:r>
    </w:p>
    <w:p>
      <w:pPr>
        <w:numPr>
          <w:ilvl w:val="0"/>
          <w:numId w:val="83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Consultar por Setor, solicitar ao usuário que informe o setor, e apresentar o(s) funcionário(s) do setor com todos os seus dados cadastrados;</w:t>
      </w:r>
    </w:p>
    <w:p>
      <w:pPr>
        <w:numPr>
          <w:ilvl w:val="0"/>
          <w:numId w:val="83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Retornar ao menu, deve-se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retornar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ao menu principal (return);</w:t>
      </w:r>
    </w:p>
    <w:p>
      <w:pPr>
        <w:numPr>
          <w:ilvl w:val="0"/>
          <w:numId w:val="83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Entrar com um valor diferente de 1, 2, 3 ou 4, printar “Opção inválida" e repetir a pergunta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D.a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3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Enquanto o usuário não escolher a opção 4, o menu consultar funcionários deve se repetir.</w:t>
      </w:r>
    </w:p>
    <w:p>
      <w:pPr>
        <w:numPr>
          <w:ilvl w:val="0"/>
          <w:numId w:val="83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uma função chamada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remover_funcionario()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5 de 8];</w:t>
      </w:r>
    </w:p>
    <w:p>
      <w:pPr>
        <w:numPr>
          <w:ilvl w:val="0"/>
          <w:numId w:val="83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pergunta pelo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id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do funcionário a ser removido;</w:t>
      </w:r>
    </w:p>
    <w:p>
      <w:pPr>
        <w:numPr>
          <w:ilvl w:val="0"/>
          <w:numId w:val="83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Remover o funcionário 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lista_funcionarios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83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o id fornecido não for de um funcionário da lista, printar “Id inválido” e repetir a pergunta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E.a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3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uma estrutura de menu no código principal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main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), ou seja,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não pode estar dentro de função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, em que: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6 de 8];</w:t>
      </w:r>
    </w:p>
    <w:p>
      <w:pPr>
        <w:numPr>
          <w:ilvl w:val="0"/>
          <w:numId w:val="83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pergunta qual opção deseja (1. Cadastrar Funcionário / 2. Consultar Funcionário / 3. Remover Funcionário / 4. Encerrar Programa):</w:t>
      </w:r>
    </w:p>
    <w:p>
      <w:pPr>
        <w:numPr>
          <w:ilvl w:val="0"/>
          <w:numId w:val="83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Cadastrar Funcionário, chamar a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cadastrar_funcionario(id_ global)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 em seguida, incrementar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em um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id_ global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(no menu principal);</w:t>
      </w:r>
    </w:p>
    <w:p>
      <w:pPr>
        <w:numPr>
          <w:ilvl w:val="0"/>
          <w:numId w:val="83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Consultar Funcionário, chamar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consultar_funcionario ()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83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Remover Funcionário, chamar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remover_funcionario()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83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Encerrar Programa, sair do menu (e com isso acabar a execução do código);</w:t>
      </w:r>
    </w:p>
    <w:p>
      <w:pPr>
        <w:numPr>
          <w:ilvl w:val="0"/>
          <w:numId w:val="83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Se Entrar com um valor diferente de 1, 2, 3 ou 4, printar “Opção inválida" e repetir a pergunta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F.a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3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Enquanto o usuário não escolher a opção 4, o menu deve se repetir.</w:t>
      </w:r>
    </w:p>
    <w:p>
      <w:pPr>
        <w:numPr>
          <w:ilvl w:val="0"/>
          <w:numId w:val="83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implementar uma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lista de dicionários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(uma lista contento dicionários dentro)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7 de 8];</w:t>
      </w:r>
    </w:p>
    <w:p>
      <w:pPr>
        <w:numPr>
          <w:ilvl w:val="0"/>
          <w:numId w:val="83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inserir comentários relevantes no código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00" w:val="clear"/>
        </w:rPr>
        <w:t xml:space="preserve">[EXIGÊNCIA DE CÓDIGO 8 de 8];</w:t>
      </w:r>
    </w:p>
    <w:p>
      <w:pPr>
        <w:spacing w:before="0" w:after="160" w:line="259"/>
        <w:ind w:right="0" w:left="72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Teste seu código atendendo as seguintes exigências:</w:t>
      </w:r>
    </w:p>
    <w:p>
      <w:pPr>
        <w:numPr>
          <w:ilvl w:val="0"/>
          <w:numId w:val="97"/>
        </w:numPr>
        <w:spacing w:before="0" w:after="160" w:line="259"/>
        <w:ind w:right="0" w:left="851" w:hanging="425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apresentar na saída de console uma mensagem com o seu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nome e sobrenome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FF" w:val="clear"/>
        </w:rPr>
        <w:t xml:space="preserve">[EXIGÊNCIA DE SAÍDA DE CONSOLE 1 de 6];</w:t>
      </w:r>
    </w:p>
    <w:p>
      <w:pPr>
        <w:numPr>
          <w:ilvl w:val="0"/>
          <w:numId w:val="97"/>
        </w:numPr>
        <w:spacing w:before="0" w:after="160" w:line="259"/>
        <w:ind w:right="0" w:left="851" w:hanging="425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apresentar na saída de console um cadastro de 3 funcionários (sendo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2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deles no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mesmo setor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FF" w:val="clear"/>
        </w:rPr>
        <w:t xml:space="preserve">[EXIGÊNCIA DE SAÍDA DE CONSOLE 2 de 6];</w:t>
      </w:r>
    </w:p>
    <w:p>
      <w:pPr>
        <w:numPr>
          <w:ilvl w:val="0"/>
          <w:numId w:val="9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apresentar na saída de console uma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consulta de todos os funcionários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FF" w:val="clear"/>
        </w:rPr>
        <w:t xml:space="preserve">[EXIGÊNCIA DE SAÍDA DE CONSOLE 3 de 6];</w:t>
      </w:r>
    </w:p>
    <w:p>
      <w:pPr>
        <w:numPr>
          <w:ilvl w:val="0"/>
          <w:numId w:val="9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apresentar na saída de console uma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consulta por código (id)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de um dos funcionários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FF" w:val="clear"/>
        </w:rPr>
        <w:t xml:space="preserve">[EXIGÊNCIA DE SAÍDA DE CONSOLE 4 de 6];</w:t>
      </w:r>
    </w:p>
    <w:p>
      <w:pPr>
        <w:numPr>
          <w:ilvl w:val="0"/>
          <w:numId w:val="9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apresentar na saída de console uma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consulta por setor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em que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2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funcionários sejam do mesmo setor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FF" w:val="clear"/>
        </w:rPr>
        <w:t xml:space="preserve">[EXIGÊNCIA DE SAÍDA DE CONSOLE 5 de 6];</w:t>
      </w:r>
    </w:p>
    <w:p>
      <w:pPr>
        <w:numPr>
          <w:ilvl w:val="0"/>
          <w:numId w:val="97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Deve-se apresentar na saída de console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uma remoção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de um dos funcionários seguida de uma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consulta de todos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auto" w:val="clear"/>
        </w:rPr>
        <w:t xml:space="preserve"> os funcionários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24"/>
          <w:shd w:fill="00FFFF" w:val="clear"/>
        </w:rPr>
        <w:t xml:space="preserve">[EXIGÊNCIA DE SAÍDA DE CONSOLE 6 de 6];</w:t>
      </w: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  <w:t xml:space="preserve">EXEMPLO DE SAÍDA DE CONSOLE: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  <w:r>
        <w:object w:dxaOrig="10527" w:dyaOrig="4741">
          <v:rect xmlns:o="urn:schemas-microsoft-com:office:office" xmlns:v="urn:schemas-microsoft-com:vml" id="rectole0000000007" style="width:526.350000pt;height:237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10206" w:leader="none"/>
        </w:tabs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  <w:t xml:space="preserve">Figura 4.1: Exemplo de saída de console que o aluno deve fazer.  Apresenta o print com seu nome completo e é realizado o cadastro do primeiro funcionário, note que o ID do funcionário não inicia em 1, pois ele deve iniciar com o seu RU (caso o RU informado não seja o seu, irá receber zero em toda questão).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  <w:r>
        <w:object w:dxaOrig="9271" w:dyaOrig="8273">
          <v:rect xmlns:o="urn:schemas-microsoft-com:office:office" xmlns:v="urn:schemas-microsoft-com:vml" id="rectole0000000008" style="width:463.550000pt;height:413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  <w:t xml:space="preserve">Figura 4.2: Exemplo de saída de console que o aluno deve fazer.  São cadastrados mais dois funcionários com mesmo setor.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</w:pPr>
      <w:r>
        <w:object w:dxaOrig="7827" w:dyaOrig="9192">
          <v:rect xmlns:o="urn:schemas-microsoft-com:office:office" xmlns:v="urn:schemas-microsoft-com:vml" id="rectole0000000009" style="width:391.350000pt;height:459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  <w:t xml:space="preserve">Figura 4.3: Exemplo de saída de console que o aluno deve fazer. Em que se consulta Todos os funcionários cadastrados.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  <w:r>
        <w:object w:dxaOrig="8007" w:dyaOrig="10215">
          <v:rect xmlns:o="urn:schemas-microsoft-com:office:office" xmlns:v="urn:schemas-microsoft-com:vml" id="rectole0000000010" style="width:400.350000pt;height:510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  <w:t xml:space="preserve">Figura 4.4: Exemplo de saída de console que o aluno deve fazer.  Em que se consulta o funcionário com id número 4297914 e consulta pelo nome do setor (Tutorias).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  <w:r>
        <w:object w:dxaOrig="9138" w:dyaOrig="10485">
          <v:rect xmlns:o="urn:schemas-microsoft-com:office:office" xmlns:v="urn:schemas-microsoft-com:vml" id="rectole0000000011" style="width:456.900000pt;height:524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  <w:t xml:space="preserve">Figura 4.5: Exemplo de saída de console que o aluno deve fazer.  Em que se remove o funcionário de Id número 4297914 e depois se faz uma consulta de todos os funcionários.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  <w:t xml:space="preserve">Apresentação de </w:t>
      </w:r>
      <w:r>
        <w:rPr>
          <w:rFonts w:ascii="Verdana Pro" w:hAnsi="Verdana Pro" w:cs="Verdana Pro" w:eastAsia="Verdana Pro"/>
          <w:b/>
          <w:i/>
          <w:color w:val="113162"/>
          <w:spacing w:val="0"/>
          <w:position w:val="0"/>
          <w:sz w:val="40"/>
          <w:shd w:fill="auto" w:val="clear"/>
        </w:rPr>
        <w:t xml:space="preserve">Código da Questão 4</w:t>
      </w: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#Apresenta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o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'Seja bem vindo a empresa! Me chamo Pedro Henri!'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br/>
        <w:t xml:space="preserve">lista_funcionario = []</w:t>
        <w:br/>
        <w:t xml:space="preserve">id_global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5273874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#Fun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o cadastrar funcionario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18"/>
          <w:shd w:fill="auto" w:val="clear"/>
        </w:rPr>
        <w:t xml:space="preserve">cadastrar_funcionario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(id):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f'Id do funcionario: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nome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'Qual o nome do funcionario?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setor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'Qual p setor do funcionario?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salario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'Qual o salario do funcionario?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))</w:t>
        <w:br/>
        <w:t xml:space="preserve">    funcionario_dic = {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'id'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 id,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'nome'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 nome,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'setor'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 setor,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'salario'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 salario</w:t>
        <w:br/>
        <w:t xml:space="preserve">    }</w:t>
        <w:br/>
        <w:t xml:space="preserve">    lista_funcionario.append(funcionario_dic.copy())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#fun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o consultar funcionarios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18"/>
          <w:shd w:fill="auto" w:val="clear"/>
        </w:rPr>
        <w:t xml:space="preserve">consultar_funcionarios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'CONSULTAR FUNCIONARIOS'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'1- Consultar todos os funcionarios'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'2- Consultar funcionario po ID'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'3- Consultar funcionario(s) por setor'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'4- retornar'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    escolha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'Qual op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o deseja?: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escolha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lista_funcionario:</w:t>
        <w:br/>
        <w:t xml:space="preserve">     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(i)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escolha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    id_busca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'Digite o Id que quer consultar: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))</w:t>
        <w:br/>
        <w:t xml:space="preserve">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lista_funcionario:</w:t>
        <w:br/>
        <w:t xml:space="preserve">   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i[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'id'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] == id_busca:</w:t>
        <w:br/>
        <w:t xml:space="preserve">            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(i)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ValueError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'N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o consta como Id valido. Tente novamente!'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escolha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 setor_busca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'Digite o setor que deseja buscar: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lista_funcionario: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i[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'setor'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] == setor_busca:</w:t>
        <w:br/>
        <w:t xml:space="preserve">         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(i)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escolha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break</w:t>
        <w:br/>
        <w:t xml:space="preserve">            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'Op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o invalida'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ValueError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'N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o consta como op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o dispon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í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vel. Tente novamente!'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#Fun</w:t>
      </w:r>
      <w:r>
        <w:rPr>
          <w:rFonts w:ascii="Calibri" w:hAnsi="Calibri" w:cs="Calibri" w:eastAsia="Calibri"/>
          <w:color w:val="7A7E85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o remover funcionario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18"/>
          <w:shd w:fill="auto" w:val="clear"/>
        </w:rPr>
        <w:t xml:space="preserve">remover_funcionario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id_remove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'Digite e ID do funcion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 rio a ser rermovido: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lista_funcionario: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i[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'id'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] == id_remove:</w:t>
        <w:br/>
        <w:t xml:space="preserve">                    lista_funcionario.remove(i)</w:t>
        <w:br/>
        <w:t xml:space="preserve">     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'Funcionario removido com sucesso!'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return</w:t>
        <w:br/>
        <w:t xml:space="preserve">                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'ID inexistente!'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ValueError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'N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o consta como ID valido. Digite novamente!'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18"/>
          <w:shd w:fill="auto" w:val="clear"/>
        </w:rPr>
        <w:t xml:space="preserve">#main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'MENU PRINCIPAL'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'1-CADASTRAR FUNCION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RIO'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'2-CONSULTAR FUNCION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RIO'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'3-REMOVER FUNCION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RIO'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'4-ENCERRAR PROGRAMA'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escolha_main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'Qual op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o deseja realizar?: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))</w:t>
        <w:br/>
        <w:t xml:space="preserve">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escolha_main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cadastrar_funcionario(id_global)</w:t>
        <w:br/>
        <w:t xml:space="preserve">             id_global +=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1</w:t>
        <w:br/>
        <w:t xml:space="preserve">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escolha_main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consultar_funcionarios()</w:t>
        <w:br/>
        <w:t xml:space="preserve">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escolha_main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remover_funcionario()</w:t>
        <w:br/>
        <w:t xml:space="preserve">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escolha_main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18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'Programa encerrado.'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'Op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o invalida. Tente novamente!'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  <w:br/>
        <w:t xml:space="preserve">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18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ValueError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:</w:t>
        <w:br/>
        <w:t xml:space="preserve">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'Op</w:t>
      </w:r>
      <w:r>
        <w:rPr>
          <w:rFonts w:ascii="Calibri" w:hAnsi="Calibri" w:cs="Calibri" w:eastAsia="Calibri"/>
          <w:color w:val="6AAB73"/>
          <w:spacing w:val="0"/>
          <w:position w:val="0"/>
          <w:sz w:val="18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18"/>
          <w:shd w:fill="auto" w:val="clear"/>
        </w:rPr>
        <w:t xml:space="preserve">o invalida. Tente novamente!'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</w:pPr>
      <w:r>
        <w:rPr>
          <w:rFonts w:ascii="Verdana Pro" w:hAnsi="Verdana Pro" w:cs="Verdana Pro" w:eastAsia="Verdana Pr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  <w:t xml:space="preserve">Apresentação de Saída do Console da Questão 4: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40"/>
          <w:shd w:fill="auto" w:val="clear"/>
        </w:rPr>
        <w:t xml:space="preserve">1 saída:</w: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color w:val="FF9900"/>
          <w:spacing w:val="0"/>
          <w:position w:val="0"/>
          <w:sz w:val="24"/>
          <w:shd w:fill="auto" w:val="clear"/>
        </w:rPr>
      </w:pPr>
      <w:r>
        <w:object w:dxaOrig="7079" w:dyaOrig="5864">
          <v:rect xmlns:o="urn:schemas-microsoft-com:office:office" xmlns:v="urn:schemas-microsoft-com:vml" id="rectole0000000012" style="width:353.950000pt;height:293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2 saída:</w: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object w:dxaOrig="6240" w:dyaOrig="8280">
          <v:rect xmlns:o="urn:schemas-microsoft-com:office:office" xmlns:v="urn:schemas-microsoft-com:vml" id="rectole0000000013" style="width:312.000000pt;height:414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3 consulta todos</w: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object w:dxaOrig="8235" w:dyaOrig="6719">
          <v:rect xmlns:o="urn:schemas-microsoft-com:office:office" xmlns:v="urn:schemas-microsoft-com:vml" id="rectole0000000014" style="width:411.750000pt;height:335.9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4 consulta id:</w: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object w:dxaOrig="8849" w:dyaOrig="4844">
          <v:rect xmlns:o="urn:schemas-microsoft-com:office:office" xmlns:v="urn:schemas-microsoft-com:vml" id="rectole0000000015" style="width:442.450000pt;height:242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5 consulta setor:</w: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object w:dxaOrig="8219" w:dyaOrig="2880">
          <v:rect xmlns:o="urn:schemas-microsoft-com:office:office" xmlns:v="urn:schemas-microsoft-com:vml" id="rectole0000000016" style="width:410.950000pt;height:144.0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6 remoção e consulta:</w: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object w:dxaOrig="8145" w:dyaOrig="6914">
          <v:rect xmlns:o="urn:schemas-microsoft-com:office:office" xmlns:v="urn:schemas-microsoft-com:vml" id="rectole0000000017" style="width:407.250000pt;height:345.7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b/>
          <w:color w:val="F4A506"/>
          <w:spacing w:val="0"/>
          <w:position w:val="0"/>
          <w:sz w:val="68"/>
          <w:shd w:fill="auto" w:val="clear"/>
        </w:rPr>
      </w:pPr>
      <w:r>
        <w:rPr>
          <w:rFonts w:ascii="Verdana Pro" w:hAnsi="Verdana Pro" w:cs="Verdana Pro" w:eastAsia="Verdana Pro"/>
          <w:b/>
          <w:color w:val="F4A506"/>
          <w:spacing w:val="0"/>
          <w:position w:val="0"/>
          <w:sz w:val="68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b/>
          <w:color w:val="F4A506"/>
          <w:spacing w:val="0"/>
          <w:position w:val="0"/>
          <w:sz w:val="6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Verdana Pro" w:hAnsi="Verdana Pro" w:cs="Verdana Pro" w:eastAsia="Verdana Pro"/>
          <w:b/>
          <w:color w:val="F4A506"/>
          <w:spacing w:val="0"/>
          <w:position w:val="0"/>
          <w:sz w:val="6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0">
    <w:abstractNumId w:val="78"/>
  </w:num>
  <w:num w:numId="12">
    <w:abstractNumId w:val="72"/>
  </w:num>
  <w:num w:numId="14">
    <w:abstractNumId w:val="66"/>
  </w:num>
  <w:num w:numId="31">
    <w:abstractNumId w:val="60"/>
  </w:num>
  <w:num w:numId="33">
    <w:abstractNumId w:val="54"/>
  </w:num>
  <w:num w:numId="36">
    <w:abstractNumId w:val="48"/>
  </w:num>
  <w:num w:numId="51">
    <w:abstractNumId w:val="42"/>
  </w:num>
  <w:num w:numId="53">
    <w:abstractNumId w:val="36"/>
  </w:num>
  <w:num w:numId="55">
    <w:abstractNumId w:val="30"/>
  </w:num>
  <w:num w:numId="59">
    <w:abstractNumId w:val="24"/>
  </w:num>
  <w:num w:numId="68">
    <w:abstractNumId w:val="18"/>
  </w:num>
  <w:num w:numId="79">
    <w:abstractNumId w:val="12"/>
  </w:num>
  <w:num w:numId="83">
    <w:abstractNumId w:val="6"/>
  </w: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