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BA" w:rsidRDefault="00363036" w:rsidP="00E76EBA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2615565</wp:posOffset>
            </wp:positionH>
            <wp:positionV relativeFrom="paragraph">
              <wp:posOffset>0</wp:posOffset>
            </wp:positionV>
            <wp:extent cx="1074420" cy="1286595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2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6EBA" w:rsidRDefault="00E76EBA" w:rsidP="00E76EBA">
      <w:pPr>
        <w:jc w:val="center"/>
        <w:rPr>
          <w:b/>
          <w:lang w:val="es-AR"/>
        </w:rPr>
      </w:pPr>
      <w:r w:rsidRPr="00E76EBA">
        <w:rPr>
          <w:b/>
          <w:lang w:val="es-AR"/>
        </w:rPr>
        <w:t>POLO POINTS</w:t>
      </w:r>
    </w:p>
    <w:p w:rsidR="0096072F" w:rsidRPr="00E76EBA" w:rsidRDefault="0096072F" w:rsidP="00E76EBA">
      <w:pPr>
        <w:jc w:val="center"/>
        <w:rPr>
          <w:b/>
          <w:lang w:val="es-AR"/>
        </w:rPr>
      </w:pPr>
      <w:r>
        <w:rPr>
          <w:b/>
          <w:lang w:val="es-AR"/>
        </w:rPr>
        <w:t>SCORE BOARD</w:t>
      </w:r>
    </w:p>
    <w:p w:rsidR="00363036" w:rsidRDefault="00363036" w:rsidP="00E76EBA">
      <w:pPr>
        <w:rPr>
          <w:lang w:val="es-AR"/>
        </w:rPr>
      </w:pPr>
    </w:p>
    <w:p w:rsidR="00363036" w:rsidRDefault="00363036" w:rsidP="00E76EBA">
      <w:pPr>
        <w:rPr>
          <w:lang w:val="es-AR"/>
        </w:rPr>
      </w:pPr>
    </w:p>
    <w:p w:rsidR="00363036" w:rsidRDefault="00363036" w:rsidP="00E76EBA">
      <w:pPr>
        <w:rPr>
          <w:lang w:val="es-AR"/>
        </w:rPr>
      </w:pPr>
    </w:p>
    <w:p w:rsidR="00E76EBA" w:rsidRPr="00E76EBA" w:rsidRDefault="00E76EBA" w:rsidP="0096072F">
      <w:pPr>
        <w:ind w:firstLine="720"/>
        <w:rPr>
          <w:lang w:val="es-AR"/>
        </w:rPr>
      </w:pPr>
      <w:r>
        <w:rPr>
          <w:lang w:val="es-AR"/>
        </w:rPr>
        <w:t>Principalmente es un reloj de cuenta regresiva y marcador de puntos para los partidos de Polo</w:t>
      </w:r>
      <w:r w:rsidR="0096072F">
        <w:rPr>
          <w:lang w:val="es-AR"/>
        </w:rPr>
        <w:t>, todo el tablero está confeccionado con LED de alta luminosidad. La gran diferencia con respecto a otros productos del mercado reside a que su control es mediante app celular que permite ser controlado a distancia.</w:t>
      </w:r>
    </w:p>
    <w:p w:rsidR="00E76EBA" w:rsidRPr="00E76EBA" w:rsidRDefault="00E76EBA" w:rsidP="00E76EBA">
      <w:pPr>
        <w:rPr>
          <w:b/>
          <w:lang w:val="es-AR"/>
        </w:rPr>
      </w:pPr>
      <w:r w:rsidRPr="00E76EBA">
        <w:rPr>
          <w:b/>
          <w:lang w:val="es-AR"/>
        </w:rPr>
        <w:t>Características</w:t>
      </w:r>
    </w:p>
    <w:p w:rsidR="00E76EBA" w:rsidRPr="00E76EBA" w:rsidRDefault="00E76EBA" w:rsidP="00E76EBA">
      <w:pPr>
        <w:rPr>
          <w:lang w:val="es-AR"/>
        </w:rPr>
      </w:pPr>
      <w:r w:rsidRPr="00E76EBA">
        <w:rPr>
          <w:lang w:val="es-AR"/>
        </w:rPr>
        <w:t>• Apto</w:t>
      </w:r>
      <w:r w:rsidR="0096072F">
        <w:rPr>
          <w:lang w:val="es-AR"/>
        </w:rPr>
        <w:t xml:space="preserve"> para exterior, color rojo, de </w:t>
      </w:r>
      <w:r w:rsidRPr="00E76EBA">
        <w:rPr>
          <w:lang w:val="es-AR"/>
        </w:rPr>
        <w:t xml:space="preserve">2 m por </w:t>
      </w:r>
      <w:r w:rsidR="0096072F">
        <w:rPr>
          <w:lang w:val="es-AR"/>
        </w:rPr>
        <w:t>1 m y 10</w:t>
      </w:r>
      <w:r w:rsidRPr="00E76EBA">
        <w:rPr>
          <w:lang w:val="es-AR"/>
        </w:rPr>
        <w:t xml:space="preserve"> cm de profundidad</w:t>
      </w:r>
    </w:p>
    <w:p w:rsidR="00E76EBA" w:rsidRPr="00E76EBA" w:rsidRDefault="00E76EBA" w:rsidP="00E76EBA">
      <w:pPr>
        <w:rPr>
          <w:lang w:val="es-AR"/>
        </w:rPr>
      </w:pPr>
      <w:r w:rsidRPr="00E76EBA">
        <w:rPr>
          <w:lang w:val="es-AR"/>
        </w:rPr>
        <w:t>• Leds de ángulo mayor a 120° para que se vea desde cualquier punto</w:t>
      </w:r>
    </w:p>
    <w:p w:rsidR="00E76EBA" w:rsidRPr="00E76EBA" w:rsidRDefault="00E76EBA" w:rsidP="00E76EBA">
      <w:pPr>
        <w:rPr>
          <w:lang w:val="es-AR"/>
        </w:rPr>
      </w:pPr>
      <w:r w:rsidRPr="00E76EBA">
        <w:rPr>
          <w:lang w:val="es-AR"/>
        </w:rPr>
        <w:t>• Leds de altísima potencia que permite una perfecta visualización aún con sol de frente</w:t>
      </w:r>
    </w:p>
    <w:p w:rsidR="00E76EBA" w:rsidRPr="00E76EBA" w:rsidRDefault="00E76EBA" w:rsidP="00E76EBA">
      <w:pPr>
        <w:rPr>
          <w:lang w:val="es-AR"/>
        </w:rPr>
      </w:pPr>
      <w:r w:rsidRPr="00E76EBA">
        <w:rPr>
          <w:lang w:val="es-AR"/>
        </w:rPr>
        <w:t>• No requiere instalación</w:t>
      </w:r>
    </w:p>
    <w:p w:rsidR="00E76EBA" w:rsidRPr="00E76EBA" w:rsidRDefault="00E76EBA" w:rsidP="00E76EBA">
      <w:pPr>
        <w:rPr>
          <w:lang w:val="es-AR"/>
        </w:rPr>
      </w:pPr>
      <w:r w:rsidRPr="00E76EBA">
        <w:rPr>
          <w:lang w:val="es-AR"/>
        </w:rPr>
        <w:t>• Alim</w:t>
      </w:r>
      <w:r w:rsidR="0096072F">
        <w:rPr>
          <w:lang w:val="es-AR"/>
        </w:rPr>
        <w:t>entación a 12v, pudiendo ser alimentado por red eléctrica o batería</w:t>
      </w:r>
    </w:p>
    <w:p w:rsidR="00E76EBA" w:rsidRPr="00E76EBA" w:rsidRDefault="00E76EBA" w:rsidP="00E76EBA">
      <w:pPr>
        <w:rPr>
          <w:lang w:val="es-AR"/>
        </w:rPr>
      </w:pPr>
      <w:r w:rsidRPr="00E76EBA">
        <w:rPr>
          <w:lang w:val="es-AR"/>
        </w:rPr>
        <w:t xml:space="preserve">• </w:t>
      </w:r>
      <w:r w:rsidR="0096072F">
        <w:rPr>
          <w:lang w:val="es-AR"/>
        </w:rPr>
        <w:t>Programad</w:t>
      </w:r>
      <w:r w:rsidRPr="00E76EBA">
        <w:rPr>
          <w:lang w:val="es-AR"/>
        </w:rPr>
        <w:t xml:space="preserve">o para iniciar los </w:t>
      </w:r>
      <w:r>
        <w:rPr>
          <w:lang w:val="es-AR"/>
        </w:rPr>
        <w:t>6:30</w:t>
      </w:r>
      <w:r w:rsidRPr="00E76EBA">
        <w:rPr>
          <w:lang w:val="es-AR"/>
        </w:rPr>
        <w:t xml:space="preserve"> minutos de cada </w:t>
      </w:r>
      <w:proofErr w:type="spellStart"/>
      <w:r w:rsidRPr="00E76EBA">
        <w:rPr>
          <w:lang w:val="es-AR"/>
        </w:rPr>
        <w:t>chukker</w:t>
      </w:r>
      <w:proofErr w:type="spellEnd"/>
      <w:r w:rsidRPr="00E76EBA">
        <w:rPr>
          <w:lang w:val="es-AR"/>
        </w:rPr>
        <w:t xml:space="preserve"> y los 3 minutos de descanso</w:t>
      </w:r>
      <w:r>
        <w:rPr>
          <w:lang w:val="es-AR"/>
        </w:rPr>
        <w:t xml:space="preserve"> entre </w:t>
      </w:r>
      <w:proofErr w:type="spellStart"/>
      <w:r>
        <w:rPr>
          <w:lang w:val="es-AR"/>
        </w:rPr>
        <w:t>chukkers</w:t>
      </w:r>
      <w:proofErr w:type="spellEnd"/>
    </w:p>
    <w:p w:rsidR="0096072F" w:rsidRDefault="0096072F" w:rsidP="00E76EBA">
      <w:pPr>
        <w:rPr>
          <w:b/>
          <w:lang w:val="es-AR"/>
        </w:rPr>
      </w:pPr>
    </w:p>
    <w:p w:rsidR="00E76EBA" w:rsidRPr="0096072F" w:rsidRDefault="0096072F" w:rsidP="00E76EBA">
      <w:pPr>
        <w:rPr>
          <w:b/>
          <w:lang w:val="es-AR"/>
        </w:rPr>
      </w:pPr>
      <w:r w:rsidRPr="0096072F">
        <w:rPr>
          <w:b/>
          <w:lang w:val="es-AR"/>
        </w:rPr>
        <w:t>Modo de uso</w:t>
      </w:r>
    </w:p>
    <w:p w:rsidR="0096072F" w:rsidRDefault="0096072F" w:rsidP="00E76EBA">
      <w:pPr>
        <w:rPr>
          <w:lang w:val="es-AR"/>
        </w:rPr>
      </w:pPr>
      <w:r>
        <w:rPr>
          <w:lang w:val="es-AR"/>
        </w:rPr>
        <w:t xml:space="preserve">La operación comienza con el prendido del cartel, una vez inicializado este queda a la espera de un dispositivo móvil se conecte al mismo mediante red inalámbrica </w:t>
      </w:r>
      <w:proofErr w:type="spellStart"/>
      <w:r>
        <w:rPr>
          <w:lang w:val="es-AR"/>
        </w:rPr>
        <w:t>Wi</w:t>
      </w:r>
      <w:proofErr w:type="spellEnd"/>
      <w:r>
        <w:rPr>
          <w:lang w:val="es-AR"/>
        </w:rPr>
        <w:t>-Fi.</w:t>
      </w:r>
    </w:p>
    <w:p w:rsidR="0096072F" w:rsidRDefault="0096072F" w:rsidP="00E76EBA">
      <w:pPr>
        <w:rPr>
          <w:lang w:val="es-AR"/>
        </w:rPr>
      </w:pPr>
      <w:r>
        <w:rPr>
          <w:lang w:val="es-AR"/>
        </w:rPr>
        <w:t xml:space="preserve">Se deberá descargar del repositorio la app móvil “Polo </w:t>
      </w:r>
      <w:proofErr w:type="spellStart"/>
      <w:r>
        <w:rPr>
          <w:lang w:val="es-AR"/>
        </w:rPr>
        <w:t>Points</w:t>
      </w:r>
      <w:proofErr w:type="spellEnd"/>
      <w:r>
        <w:rPr>
          <w:lang w:val="es-AR"/>
        </w:rPr>
        <w:t xml:space="preserve">”, una vez instalada se deberá seleccionar la red </w:t>
      </w:r>
      <w:proofErr w:type="spellStart"/>
      <w:r>
        <w:rPr>
          <w:lang w:val="es-AR"/>
        </w:rPr>
        <w:t>Wi</w:t>
      </w:r>
      <w:proofErr w:type="spellEnd"/>
      <w:r>
        <w:rPr>
          <w:lang w:val="es-AR"/>
        </w:rPr>
        <w:t>-Fi denominada “</w:t>
      </w:r>
      <w:proofErr w:type="spellStart"/>
      <w:r>
        <w:rPr>
          <w:lang w:val="es-AR"/>
        </w:rPr>
        <w:t>polopoints</w:t>
      </w:r>
      <w:proofErr w:type="spellEnd"/>
      <w:r>
        <w:rPr>
          <w:lang w:val="es-AR"/>
        </w:rPr>
        <w:t>”</w:t>
      </w:r>
    </w:p>
    <w:p w:rsidR="0096072F" w:rsidRDefault="0096072F" w:rsidP="00E76EBA">
      <w:pPr>
        <w:rPr>
          <w:lang w:val="es-AR"/>
        </w:rPr>
      </w:pPr>
      <w:r>
        <w:rPr>
          <w:lang w:val="es-AR"/>
        </w:rPr>
        <w:t xml:space="preserve">Una vez vinculado con el cartel se podrá visualizar en el </w:t>
      </w:r>
      <w:r w:rsidR="00520061">
        <w:rPr>
          <w:lang w:val="es-AR"/>
        </w:rPr>
        <w:t>dispositivo</w:t>
      </w:r>
      <w:r w:rsidR="00FA309B">
        <w:rPr>
          <w:lang w:val="es-AR"/>
        </w:rPr>
        <w:t xml:space="preserve"> móvil la misma información que se visualiza en el cartel. De esa manera se puede corroborar que la vinculación fue exitosa.</w:t>
      </w:r>
    </w:p>
    <w:p w:rsidR="00FA309B" w:rsidRDefault="00FA309B" w:rsidP="00E76EBA">
      <w:pPr>
        <w:rPr>
          <w:lang w:val="es-AR"/>
        </w:rPr>
      </w:pPr>
      <w:r>
        <w:rPr>
          <w:lang w:val="es-AR"/>
        </w:rPr>
        <w:t>Dentro de la aplicación se pueden cambiar todos los valores mostrados, para, arrancar o resetear el reloj. Incluso pudiendo editar un valor especifico del cronometro en caso de ser necesario.</w:t>
      </w:r>
    </w:p>
    <w:p w:rsidR="0096072F" w:rsidRDefault="00B93FDE" w:rsidP="00E76EBA">
      <w:pPr>
        <w:rPr>
          <w:lang w:val="es-AR"/>
        </w:rPr>
      </w:pPr>
      <w:r>
        <w:rPr>
          <w:lang w:val="es-AR"/>
        </w:rPr>
        <w:t xml:space="preserve">Cambiar el número de </w:t>
      </w:r>
      <w:proofErr w:type="spellStart"/>
      <w:r>
        <w:rPr>
          <w:lang w:val="es-AR"/>
        </w:rPr>
        <w:t>chukker</w:t>
      </w:r>
      <w:proofErr w:type="spellEnd"/>
      <w:r>
        <w:rPr>
          <w:lang w:val="es-AR"/>
        </w:rPr>
        <w:t xml:space="preserve"> o cualquier valor del marcador indicado en cualquier de los equipos que estén jugando</w:t>
      </w:r>
      <w:r w:rsidR="00816B8D">
        <w:rPr>
          <w:lang w:val="es-AR"/>
        </w:rPr>
        <w:t>.</w:t>
      </w:r>
    </w:p>
    <w:p w:rsidR="00B93FDE" w:rsidRDefault="00B93FDE" w:rsidP="00E76EBA">
      <w:pPr>
        <w:rPr>
          <w:lang w:val="es-AR"/>
        </w:rPr>
      </w:pPr>
    </w:p>
    <w:p w:rsidR="00816B8D" w:rsidRDefault="00816B8D" w:rsidP="00E76EBA">
      <w:pPr>
        <w:rPr>
          <w:lang w:val="es-AR"/>
        </w:rPr>
      </w:pPr>
    </w:p>
    <w:p w:rsidR="0096072F" w:rsidRPr="0096072F" w:rsidRDefault="0096072F" w:rsidP="00E76EBA">
      <w:pPr>
        <w:rPr>
          <w:b/>
          <w:lang w:val="es-AR"/>
        </w:rPr>
      </w:pPr>
      <w:r w:rsidRPr="0096072F">
        <w:rPr>
          <w:b/>
          <w:lang w:val="es-AR"/>
        </w:rPr>
        <w:lastRenderedPageBreak/>
        <w:t>Especificaciones técnicas</w:t>
      </w:r>
    </w:p>
    <w:p w:rsidR="00E76EBA" w:rsidRPr="00816B8D" w:rsidRDefault="00E76EBA" w:rsidP="00816B8D">
      <w:pPr>
        <w:pStyle w:val="Prrafodelista"/>
        <w:numPr>
          <w:ilvl w:val="0"/>
          <w:numId w:val="1"/>
        </w:numPr>
        <w:rPr>
          <w:lang w:val="es-AR"/>
        </w:rPr>
      </w:pPr>
      <w:r w:rsidRPr="00816B8D">
        <w:rPr>
          <w:lang w:val="es-AR"/>
        </w:rPr>
        <w:t xml:space="preserve">Reloj de cuenta regresiva e indicación de </w:t>
      </w:r>
      <w:proofErr w:type="spellStart"/>
      <w:r w:rsidRPr="00816B8D">
        <w:rPr>
          <w:lang w:val="es-AR"/>
        </w:rPr>
        <w:t>chukker</w:t>
      </w:r>
      <w:proofErr w:type="spellEnd"/>
      <w:r w:rsidRPr="00816B8D">
        <w:rPr>
          <w:lang w:val="es-AR"/>
        </w:rPr>
        <w:t xml:space="preserve"> para polo, para exterior, color rojo medidas 120 cm. x 40 cm x 7 cm.</w:t>
      </w:r>
    </w:p>
    <w:p w:rsidR="00E76EBA" w:rsidRPr="00816B8D" w:rsidRDefault="00E76EBA" w:rsidP="00816B8D">
      <w:pPr>
        <w:pStyle w:val="Prrafodelista"/>
        <w:numPr>
          <w:ilvl w:val="0"/>
          <w:numId w:val="1"/>
        </w:numPr>
        <w:rPr>
          <w:lang w:val="es-AR"/>
        </w:rPr>
      </w:pPr>
      <w:r w:rsidRPr="00816B8D">
        <w:rPr>
          <w:lang w:val="es-AR"/>
        </w:rPr>
        <w:t>Gabinete frente y fondo plástico bastidor de aluminio.</w:t>
      </w:r>
    </w:p>
    <w:p w:rsidR="00E76EBA" w:rsidRPr="00816B8D" w:rsidRDefault="00E76EBA" w:rsidP="00816B8D">
      <w:pPr>
        <w:pStyle w:val="Prrafodelista"/>
        <w:numPr>
          <w:ilvl w:val="0"/>
          <w:numId w:val="1"/>
        </w:numPr>
        <w:rPr>
          <w:lang w:val="es-AR"/>
        </w:rPr>
      </w:pPr>
      <w:r w:rsidRPr="00816B8D">
        <w:rPr>
          <w:lang w:val="es-AR"/>
        </w:rPr>
        <w:t xml:space="preserve">Preparado para fijar en estructuras </w:t>
      </w:r>
      <w:r w:rsidR="00816B8D" w:rsidRPr="00816B8D">
        <w:rPr>
          <w:lang w:val="es-AR"/>
        </w:rPr>
        <w:t>más</w:t>
      </w:r>
      <w:bookmarkStart w:id="0" w:name="_GoBack"/>
      <w:bookmarkEnd w:id="0"/>
      <w:r w:rsidRPr="00816B8D">
        <w:rPr>
          <w:lang w:val="es-AR"/>
        </w:rPr>
        <w:t xml:space="preserve"> grandes ya preexistentes en las canchas</w:t>
      </w:r>
    </w:p>
    <w:p w:rsidR="00E76EBA" w:rsidRPr="00816B8D" w:rsidRDefault="00816B8D" w:rsidP="00816B8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LEDs</w:t>
      </w:r>
      <w:proofErr w:type="spellEnd"/>
      <w:r w:rsidR="00E76EBA" w:rsidRPr="00816B8D">
        <w:rPr>
          <w:lang w:val="es-AR"/>
        </w:rPr>
        <w:t xml:space="preserve"> de amplio </w:t>
      </w:r>
      <w:proofErr w:type="spellStart"/>
      <w:r w:rsidR="00E76EBA" w:rsidRPr="00816B8D">
        <w:rPr>
          <w:lang w:val="es-AR"/>
        </w:rPr>
        <w:t>angulo</w:t>
      </w:r>
      <w:proofErr w:type="spellEnd"/>
      <w:r w:rsidR="00E76EBA" w:rsidRPr="00816B8D">
        <w:rPr>
          <w:lang w:val="es-AR"/>
        </w:rPr>
        <w:t>, mayor a 120° para que se vea desde cualquier punto.</w:t>
      </w:r>
    </w:p>
    <w:p w:rsidR="00E76EBA" w:rsidRPr="00816B8D" w:rsidRDefault="00816B8D" w:rsidP="00816B8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LED</w:t>
      </w:r>
      <w:r w:rsidR="00E76EBA" w:rsidRPr="00816B8D">
        <w:rPr>
          <w:lang w:val="es-AR"/>
        </w:rPr>
        <w:t>s</w:t>
      </w:r>
      <w:proofErr w:type="spellEnd"/>
      <w:r w:rsidR="00E76EBA" w:rsidRPr="00816B8D">
        <w:rPr>
          <w:lang w:val="es-AR"/>
        </w:rPr>
        <w:t xml:space="preserve"> de altísima potencia para que se vean en perfectas condiciones aun con el sol de frente.</w:t>
      </w:r>
    </w:p>
    <w:p w:rsidR="00E76EBA" w:rsidRPr="00816B8D" w:rsidRDefault="00816B8D" w:rsidP="00816B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</w:t>
      </w:r>
      <w:r w:rsidR="00E76EBA" w:rsidRPr="00816B8D">
        <w:rPr>
          <w:lang w:val="es-AR"/>
        </w:rPr>
        <w:t xml:space="preserve">abinete apto intemperie, aunque </w:t>
      </w:r>
      <w:r>
        <w:rPr>
          <w:lang w:val="es-AR"/>
        </w:rPr>
        <w:t>se recomienda</w:t>
      </w:r>
      <w:r w:rsidR="00E76EBA" w:rsidRPr="00816B8D">
        <w:rPr>
          <w:lang w:val="es-AR"/>
        </w:rPr>
        <w:t xml:space="preserve"> protegerlo de la lluvia directa.</w:t>
      </w:r>
    </w:p>
    <w:p w:rsidR="00E76EBA" w:rsidRPr="00816B8D" w:rsidRDefault="00816B8D" w:rsidP="00816B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</w:t>
      </w:r>
      <w:r w:rsidR="00E76EBA" w:rsidRPr="00816B8D">
        <w:rPr>
          <w:lang w:val="es-AR"/>
        </w:rPr>
        <w:t>o requiere instalación solo se debe colgar y asegurar.</w:t>
      </w:r>
    </w:p>
    <w:p w:rsidR="00E76EBA" w:rsidRPr="00816B8D" w:rsidRDefault="00816B8D" w:rsidP="00816B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</w:t>
      </w:r>
      <w:r w:rsidR="00E76EBA" w:rsidRPr="00816B8D">
        <w:rPr>
          <w:lang w:val="es-AR"/>
        </w:rPr>
        <w:t>rov</w:t>
      </w:r>
      <w:r>
        <w:rPr>
          <w:lang w:val="es-AR"/>
        </w:rPr>
        <w:t>isto</w:t>
      </w:r>
      <w:r w:rsidR="00E76EBA" w:rsidRPr="00816B8D">
        <w:rPr>
          <w:lang w:val="es-AR"/>
        </w:rPr>
        <w:t xml:space="preserve"> con fuente de alimentación a 12 y </w:t>
      </w:r>
      <w:r>
        <w:rPr>
          <w:lang w:val="es-AR"/>
        </w:rPr>
        <w:t xml:space="preserve">app móvil para su </w:t>
      </w:r>
      <w:proofErr w:type="spellStart"/>
      <w:r>
        <w:rPr>
          <w:lang w:val="es-AR"/>
        </w:rPr>
        <w:t>operacion</w:t>
      </w:r>
      <w:proofErr w:type="spellEnd"/>
      <w:r w:rsidR="00E76EBA" w:rsidRPr="00816B8D">
        <w:rPr>
          <w:lang w:val="es-AR"/>
        </w:rPr>
        <w:t xml:space="preserve"> cable.</w:t>
      </w:r>
    </w:p>
    <w:p w:rsidR="00E76EBA" w:rsidRPr="00E76EBA" w:rsidRDefault="00E76EBA" w:rsidP="00E76EBA">
      <w:pPr>
        <w:rPr>
          <w:lang w:val="es-AR"/>
        </w:rPr>
      </w:pPr>
    </w:p>
    <w:p w:rsidR="00E76EBA" w:rsidRPr="00E76EBA" w:rsidRDefault="00E76EBA" w:rsidP="00E76EBA">
      <w:pPr>
        <w:rPr>
          <w:b/>
          <w:lang w:val="es-AR"/>
        </w:rPr>
      </w:pPr>
      <w:r w:rsidRPr="00E76EBA">
        <w:rPr>
          <w:b/>
          <w:lang w:val="es-AR"/>
        </w:rPr>
        <w:t>Operación</w:t>
      </w:r>
    </w:p>
    <w:p w:rsidR="00E76EBA" w:rsidRPr="00E76EBA" w:rsidRDefault="00E76EBA" w:rsidP="00E76EBA">
      <w:pPr>
        <w:ind w:firstLine="720"/>
        <w:rPr>
          <w:lang w:val="es-AR"/>
        </w:rPr>
      </w:pPr>
      <w:r w:rsidRPr="00E76EBA">
        <w:rPr>
          <w:lang w:val="es-AR"/>
        </w:rPr>
        <w:t xml:space="preserve">El tiempo de </w:t>
      </w:r>
      <w:proofErr w:type="spellStart"/>
      <w:r w:rsidRPr="00E76EBA">
        <w:rPr>
          <w:lang w:val="es-AR"/>
        </w:rPr>
        <w:t>chukker</w:t>
      </w:r>
      <w:proofErr w:type="spellEnd"/>
      <w:r w:rsidRPr="00E76EBA">
        <w:rPr>
          <w:lang w:val="es-AR"/>
        </w:rPr>
        <w:t xml:space="preserve"> (período de juego, normalmente un juego incluye 4, 6 y 8 </w:t>
      </w:r>
      <w:proofErr w:type="spellStart"/>
      <w:r w:rsidRPr="00E76EBA">
        <w:rPr>
          <w:lang w:val="es-AR"/>
        </w:rPr>
        <w:t>chukkers</w:t>
      </w:r>
      <w:proofErr w:type="spellEnd"/>
      <w:r w:rsidRPr="00E76EBA">
        <w:rPr>
          <w:lang w:val="es-AR"/>
        </w:rPr>
        <w:t xml:space="preserve">) debe programarse para comenzar (cada </w:t>
      </w:r>
      <w:proofErr w:type="spellStart"/>
      <w:r w:rsidRPr="00E76EBA">
        <w:rPr>
          <w:lang w:val="es-AR"/>
        </w:rPr>
        <w:t>chukker</w:t>
      </w:r>
      <w:proofErr w:type="spellEnd"/>
      <w:r w:rsidRPr="00E76EBA">
        <w:rPr>
          <w:lang w:val="es-AR"/>
        </w:rPr>
        <w:t xml:space="preserve"> normalmente tiene 6:30 minutos de duración) y entre </w:t>
      </w:r>
      <w:proofErr w:type="spellStart"/>
      <w:r w:rsidRPr="00E76EBA">
        <w:rPr>
          <w:lang w:val="es-AR"/>
        </w:rPr>
        <w:t>chukkers</w:t>
      </w:r>
      <w:proofErr w:type="spellEnd"/>
      <w:r w:rsidRPr="00E76EBA">
        <w:rPr>
          <w:lang w:val="es-AR"/>
        </w:rPr>
        <w:t xml:space="preserve"> hay 3 minutos de descanso, al final de un </w:t>
      </w:r>
      <w:proofErr w:type="spellStart"/>
      <w:r w:rsidRPr="00E76EBA">
        <w:rPr>
          <w:lang w:val="es-AR"/>
        </w:rPr>
        <w:t>chukker</w:t>
      </w:r>
      <w:proofErr w:type="spellEnd"/>
      <w:r w:rsidRPr="00E76EBA">
        <w:rPr>
          <w:lang w:val="es-AR"/>
        </w:rPr>
        <w:t xml:space="preserve">. la campana suena y automáticamente comienza a contar los 3 minutos de descanso y al final de este período la campana suena nuevamente y espera a que se presione la tecla para comenzar un nuevo </w:t>
      </w:r>
      <w:proofErr w:type="spellStart"/>
      <w:r w:rsidRPr="00E76EBA">
        <w:rPr>
          <w:lang w:val="es-AR"/>
        </w:rPr>
        <w:t>chukker</w:t>
      </w:r>
      <w:proofErr w:type="spellEnd"/>
      <w:r w:rsidRPr="00E76EBA">
        <w:rPr>
          <w:lang w:val="es-AR"/>
        </w:rPr>
        <w:t xml:space="preserve"> que a su vez se incrementa con el dígito indicador de </w:t>
      </w:r>
      <w:proofErr w:type="spellStart"/>
      <w:r w:rsidRPr="00E76EBA">
        <w:rPr>
          <w:lang w:val="es-AR"/>
        </w:rPr>
        <w:t>chukker</w:t>
      </w:r>
      <w:proofErr w:type="spellEnd"/>
    </w:p>
    <w:p w:rsidR="00E76EBA" w:rsidRPr="00E76EBA" w:rsidRDefault="00E76EBA" w:rsidP="00E76EBA">
      <w:pPr>
        <w:rPr>
          <w:lang w:val="es-AR"/>
        </w:rPr>
      </w:pPr>
    </w:p>
    <w:p w:rsidR="00E76EBA" w:rsidRPr="0096072F" w:rsidRDefault="00E76EBA" w:rsidP="00E76EBA">
      <w:pPr>
        <w:rPr>
          <w:lang w:val="es-AR"/>
        </w:rPr>
      </w:pPr>
    </w:p>
    <w:p w:rsidR="00DA1E94" w:rsidRDefault="00DA1E94" w:rsidP="00E76EBA">
      <w:r>
        <w:t xml:space="preserve">P </w:t>
      </w:r>
      <w:proofErr w:type="spellStart"/>
      <w:r>
        <w:t>P</w:t>
      </w:r>
      <w:proofErr w:type="spellEnd"/>
    </w:p>
    <w:p w:rsidR="00E76EBA" w:rsidRDefault="00E76EBA" w:rsidP="00E76EBA">
      <w:r>
        <w:t>OUTDOOR CLOCK CHUKKERS POLO</w:t>
      </w:r>
    </w:p>
    <w:p w:rsidR="00E76EBA" w:rsidRDefault="00E76EBA" w:rsidP="00E76EBA"/>
    <w:p w:rsidR="00E76EBA" w:rsidRDefault="00E76EBA" w:rsidP="00E76EBA">
      <w:r>
        <w:t>Panel Size: 123*48*7cm</w:t>
      </w:r>
    </w:p>
    <w:p w:rsidR="00E76EBA" w:rsidRDefault="00E76EBA" w:rsidP="00E76EBA"/>
    <w:p w:rsidR="00E76EBA" w:rsidRDefault="00E76EBA" w:rsidP="00E76EBA">
      <w:r>
        <w:t>- Outdoor screen size is 1.236*480 mm</w:t>
      </w:r>
    </w:p>
    <w:p w:rsidR="00E76EBA" w:rsidRDefault="00E76EBA" w:rsidP="00E76EBA">
      <w:proofErr w:type="gramStart"/>
      <w:r>
        <w:t>- High</w:t>
      </w:r>
      <w:proofErr w:type="gramEnd"/>
      <w:r>
        <w:t xml:space="preserve"> power Red </w:t>
      </w:r>
      <w:proofErr w:type="spellStart"/>
      <w:r>
        <w:t>Leds</w:t>
      </w:r>
      <w:proofErr w:type="spellEnd"/>
    </w:p>
    <w:p w:rsidR="00E76EBA" w:rsidRDefault="00E76EBA" w:rsidP="00E76EBA"/>
    <w:p w:rsidR="00E76EBA" w:rsidRDefault="00E76EBA" w:rsidP="00E76EBA">
      <w:r>
        <w:t xml:space="preserve">Operation: The </w:t>
      </w:r>
      <w:proofErr w:type="spellStart"/>
      <w:r>
        <w:t>chukker</w:t>
      </w:r>
      <w:proofErr w:type="spellEnd"/>
      <w:r>
        <w:t xml:space="preserve"> (play period, normally a game include 8 </w:t>
      </w:r>
      <w:proofErr w:type="spellStart"/>
      <w:r>
        <w:t>chukkers</w:t>
      </w:r>
      <w:proofErr w:type="spellEnd"/>
      <w:r>
        <w:t xml:space="preserve">) time must be programmed to begin (each </w:t>
      </w:r>
      <w:proofErr w:type="spellStart"/>
      <w:r>
        <w:t>chukker</w:t>
      </w:r>
      <w:proofErr w:type="spellEnd"/>
      <w:r>
        <w:t xml:space="preserve"> normally has 6:30 minutes of </w:t>
      </w:r>
      <w:proofErr w:type="gramStart"/>
      <w:r>
        <w:t>duration )</w:t>
      </w:r>
      <w:proofErr w:type="gramEnd"/>
      <w:r>
        <w:t xml:space="preserve"> and </w:t>
      </w:r>
    </w:p>
    <w:p w:rsidR="00E76EBA" w:rsidRDefault="00E76EBA" w:rsidP="00E76EBA">
      <w:proofErr w:type="gramStart"/>
      <w:r>
        <w:t>between</w:t>
      </w:r>
      <w:proofErr w:type="gramEnd"/>
      <w:r>
        <w:t xml:space="preserve"> </w:t>
      </w:r>
      <w:proofErr w:type="spellStart"/>
      <w:r>
        <w:t>chukkers</w:t>
      </w:r>
      <w:proofErr w:type="spellEnd"/>
      <w:r>
        <w:t xml:space="preserve"> are 3 minutes of time-break, at the end of a </w:t>
      </w:r>
      <w:proofErr w:type="spellStart"/>
      <w:r>
        <w:t>chukker</w:t>
      </w:r>
      <w:proofErr w:type="spellEnd"/>
      <w:r>
        <w:t xml:space="preserve"> the bell sounds and automatically begins to count the 3 minutes of break and at the end of this </w:t>
      </w:r>
    </w:p>
    <w:p w:rsidR="00E76EBA" w:rsidRDefault="00E76EBA" w:rsidP="00E76EBA">
      <w:r>
        <w:t xml:space="preserve">period the bell sounds again and waits for the key to be pressed to begin a new </w:t>
      </w:r>
      <w:proofErr w:type="spellStart"/>
      <w:r>
        <w:t>chukker</w:t>
      </w:r>
      <w:proofErr w:type="spellEnd"/>
      <w:r>
        <w:t xml:space="preserve"> which in turn is increased by the </w:t>
      </w:r>
      <w:proofErr w:type="spellStart"/>
      <w:r>
        <w:t>chukker</w:t>
      </w:r>
      <w:proofErr w:type="spellEnd"/>
      <w:r>
        <w:t xml:space="preserve"> indicator digit.</w:t>
      </w:r>
    </w:p>
    <w:p w:rsidR="00D8308B" w:rsidRDefault="00E76EBA" w:rsidP="00E76EBA">
      <w:r>
        <w:lastRenderedPageBreak/>
        <w:t xml:space="preserve">The referee could stop the time </w:t>
      </w:r>
      <w:proofErr w:type="spellStart"/>
      <w:r>
        <w:t>everytime</w:t>
      </w:r>
      <w:proofErr w:type="spellEnd"/>
      <w:r>
        <w:t xml:space="preserve"> a penalty occurs, once the player hit the ball the countdown continues.</w:t>
      </w:r>
    </w:p>
    <w:sectPr w:rsidR="00D83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A19AD"/>
    <w:multiLevelType w:val="hybridMultilevel"/>
    <w:tmpl w:val="E87C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DD"/>
    <w:rsid w:val="00363036"/>
    <w:rsid w:val="00520061"/>
    <w:rsid w:val="00816B8D"/>
    <w:rsid w:val="0096072F"/>
    <w:rsid w:val="00A00DDD"/>
    <w:rsid w:val="00B93FDE"/>
    <w:rsid w:val="00D8308B"/>
    <w:rsid w:val="00DA1E94"/>
    <w:rsid w:val="00DA7313"/>
    <w:rsid w:val="00E76EBA"/>
    <w:rsid w:val="00F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7314"/>
  <w15:chartTrackingRefBased/>
  <w15:docId w15:val="{FA835E24-76E7-4B9E-B7BD-10F3CB7E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GAinchil</dc:creator>
  <cp:keywords/>
  <dc:description/>
  <cp:lastModifiedBy>GAinchil</cp:lastModifiedBy>
  <cp:revision>9</cp:revision>
  <dcterms:created xsi:type="dcterms:W3CDTF">2022-10-29T13:20:00Z</dcterms:created>
  <dcterms:modified xsi:type="dcterms:W3CDTF">2022-10-29T15:59:00Z</dcterms:modified>
</cp:coreProperties>
</file>