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2FDD" w14:textId="67562A52" w:rsidR="00802799" w:rsidRDefault="00930B3F"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0" locked="0" layoutInCell="1" allowOverlap="1" wp14:anchorId="35F635A9" wp14:editId="10201505">
            <wp:simplePos x="0" y="0"/>
            <wp:positionH relativeFrom="page">
              <wp:align>left</wp:align>
            </wp:positionH>
            <wp:positionV relativeFrom="paragraph">
              <wp:posOffset>-1887358</wp:posOffset>
            </wp:positionV>
            <wp:extent cx="7621288" cy="10780395"/>
            <wp:effectExtent l="0" t="0" r="0" b="1905"/>
            <wp:wrapNone/>
            <wp:docPr id="4132704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0422" name="Imagem 413270422"/>
                    <pic:cNvPicPr/>
                  </pic:nvPicPr>
                  <pic:blipFill>
                    <a:blip r:embed="rId11">
                      <a:extLst>
                        <a:ext uri="{28A0092B-C50C-407E-A947-70E740481C1C}">
                          <a14:useLocalDpi xmlns:a14="http://schemas.microsoft.com/office/drawing/2010/main" val="0"/>
                        </a:ext>
                      </a:extLst>
                    </a:blip>
                    <a:stretch>
                      <a:fillRect/>
                    </a:stretch>
                  </pic:blipFill>
                  <pic:spPr>
                    <a:xfrm>
                      <a:off x="0" y="0"/>
                      <a:ext cx="7621288" cy="10780395"/>
                    </a:xfrm>
                    <a:prstGeom prst="rect">
                      <a:avLst/>
                    </a:prstGeom>
                  </pic:spPr>
                </pic:pic>
              </a:graphicData>
            </a:graphic>
            <wp14:sizeRelH relativeFrom="margin">
              <wp14:pctWidth>0</wp14:pctWidth>
            </wp14:sizeRelH>
            <wp14:sizeRelV relativeFrom="margin">
              <wp14:pctHeight>0</wp14:pctHeight>
            </wp14:sizeRelV>
          </wp:anchor>
        </w:drawing>
      </w:r>
    </w:p>
    <w:p w14:paraId="076190F1" w14:textId="491C8CE6" w:rsidR="00DC26BE" w:rsidRDefault="00016DA3" w:rsidP="00F60892">
      <w:pPr>
        <w:spacing w:after="0" w:line="240" w:lineRule="auto"/>
        <w:jc w:val="center"/>
        <w:rPr>
          <w:rFonts w:ascii="Arial" w:eastAsia="Arial" w:hAnsi="Arial"/>
          <w:b/>
          <w:bCs/>
          <w:sz w:val="28"/>
          <w:szCs w:val="28"/>
        </w:rPr>
      </w:pPr>
      <w:r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6AFF916E">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5023B0A7" w:rsidR="00DC26BE" w:rsidRDefault="00DC26BE" w:rsidP="00F60892">
      <w:pPr>
        <w:spacing w:after="0" w:line="240" w:lineRule="auto"/>
        <w:jc w:val="center"/>
        <w:rPr>
          <w:rFonts w:ascii="Arial" w:eastAsia="Arial" w:hAnsi="Arial"/>
          <w:b/>
          <w:bCs/>
          <w:sz w:val="28"/>
          <w:szCs w:val="28"/>
        </w:rPr>
      </w:pPr>
    </w:p>
    <w:p w14:paraId="457CA25A" w14:textId="7DA03E3A"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7777777"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6B278E2C" w14:textId="77777777" w:rsidR="00F91B70" w:rsidRDefault="00F91B70" w:rsidP="00F91B70">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Pr>
          <w:rFonts w:ascii="Arial" w:hAnsi="Arial" w:cs="Arial"/>
          <w:b/>
          <w:sz w:val="28"/>
          <w:szCs w:val="28"/>
        </w:rPr>
        <w:t>Comercial</w:t>
      </w:r>
    </w:p>
    <w:p w14:paraId="52F3022B" w14:textId="2E80E3A6" w:rsidR="00583394" w:rsidRDefault="00583394" w:rsidP="00583394">
      <w:pPr>
        <w:autoSpaceDE w:val="0"/>
        <w:autoSpaceDN w:val="0"/>
        <w:adjustRightInd w:val="0"/>
        <w:spacing w:after="0" w:line="240" w:lineRule="auto"/>
        <w:rPr>
          <w:rFonts w:ascii="Arial" w:hAnsi="Arial" w:cs="Arial"/>
          <w:bCs/>
          <w:sz w:val="24"/>
          <w:szCs w:val="24"/>
        </w:rPr>
      </w:pPr>
      <w:bookmarkStart w:id="0" w:name="_Hlk219204069"/>
    </w:p>
    <w:p w14:paraId="1B6EA18D" w14:textId="77777777" w:rsidR="00C810AA" w:rsidRPr="008B00B3" w:rsidRDefault="00C810AA" w:rsidP="00583394">
      <w:pPr>
        <w:autoSpaceDE w:val="0"/>
        <w:autoSpaceDN w:val="0"/>
        <w:adjustRightInd w:val="0"/>
        <w:spacing w:after="0" w:line="240" w:lineRule="auto"/>
        <w:rPr>
          <w:rFonts w:ascii="Arial" w:hAnsi="Arial" w:cs="Arial"/>
          <w:b/>
          <w:sz w:val="20"/>
          <w:szCs w:val="20"/>
        </w:rPr>
      </w:pPr>
    </w:p>
    <w:p w14:paraId="49EACE85" w14:textId="79F16B0D" w:rsidR="00F91B70" w:rsidRDefault="00F91B70" w:rsidP="00F91B7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sidR="00C67DCE" w:rsidRPr="00CD1F5B">
        <w:rPr>
          <w:rFonts w:ascii="Arial" w:hAnsi="Arial" w:cs="Arial"/>
          <w:b/>
          <w:bCs/>
          <w:noProof/>
          <w:sz w:val="24"/>
          <w:szCs w:val="24"/>
        </w:rPr>
        <w:t xml:space="preserve">{{nome_vendedor}}</w:t>
      </w:r>
    </w:p>
    <w:p w14:paraId="5001AD84" w14:textId="13C8EA84" w:rsidR="00F91B70" w:rsidRPr="006B1A52" w:rsidRDefault="00F91B70" w:rsidP="00F91B70">
      <w:pPr>
        <w:autoSpaceDE w:val="0"/>
        <w:autoSpaceDN w:val="0"/>
        <w:adjustRightInd w:val="0"/>
        <w:spacing w:after="0" w:line="240" w:lineRule="auto"/>
        <w:rPr>
          <w:rFonts w:ascii="Arial" w:hAnsi="Arial" w:cs="Arial"/>
          <w:b/>
          <w:sz w:val="20"/>
          <w:szCs w:val="20"/>
        </w:rPr>
      </w:pPr>
      <w:r>
        <w:rPr>
          <w:rFonts w:ascii="Arial" w:hAnsi="Arial" w:cs="Arial"/>
          <w:bCs/>
          <w:sz w:val="24"/>
          <w:szCs w:val="24"/>
        </w:rPr>
        <w:t>Orçamentista:</w:t>
      </w:r>
      <w:r w:rsidR="002A342D">
        <w:rPr>
          <w:rFonts w:ascii="Arial" w:hAnsi="Arial" w:cs="Arial"/>
          <w:bCs/>
          <w:sz w:val="24"/>
          <w:szCs w:val="24"/>
        </w:rPr>
        <w:t xml:space="preserve"> </w:t>
      </w:r>
      <w:r w:rsidR="00C67DCE" w:rsidRPr="00CD1F5B">
        <w:rPr>
          <w:rFonts w:ascii="Arial" w:hAnsi="Arial" w:cs="Arial"/>
          <w:bCs/>
          <w:noProof/>
          <w:sz w:val="24"/>
          <w:szCs w:val="24"/>
        </w:rPr>
        <w:t xml:space="preserve">{{elaborador_proposta}}</w:t>
      </w:r>
    </w:p>
    <w:p w14:paraId="6B6A7BB0" w14:textId="77777777" w:rsidR="00F91B70" w:rsidRPr="006B1A52" w:rsidRDefault="00F91B70" w:rsidP="00F91B70">
      <w:pPr>
        <w:autoSpaceDE w:val="0"/>
        <w:autoSpaceDN w:val="0"/>
        <w:adjustRightInd w:val="0"/>
        <w:spacing w:after="0" w:line="240" w:lineRule="auto"/>
        <w:rPr>
          <w:rFonts w:ascii="Arial" w:hAnsi="Arial" w:cs="Arial"/>
          <w:b/>
          <w:sz w:val="20"/>
          <w:szCs w:val="20"/>
        </w:rPr>
      </w:pPr>
    </w:p>
    <w:p w14:paraId="6F180DDD" w14:textId="680CEBE2" w:rsidR="00F91B70" w:rsidRPr="004F774E"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sidR="00C67DCE" w:rsidRPr="00CD1F5B">
        <w:rPr>
          <w:rFonts w:ascii="Arial" w:hAnsi="Arial" w:cs="Arial"/>
          <w:b/>
          <w:bCs/>
          <w:noProof/>
          <w:sz w:val="24"/>
          <w:szCs w:val="24"/>
        </w:rPr>
        <w:t xml:space="preserve">{{cod_prop}}</w:t>
      </w:r>
      <w:r w:rsidR="0062480B" w:rsidRPr="005630EA">
        <w:rPr>
          <w:rFonts w:ascii="Arial" w:hAnsi="Arial" w:cs="Arial"/>
          <w:b/>
          <w:bCs/>
          <w:sz w:val="24"/>
          <w:szCs w:val="24"/>
        </w:rPr>
        <w:t xml:space="preserve"> </w:t>
      </w:r>
      <w:r w:rsidR="00574F87">
        <w:rPr>
          <w:rFonts w:ascii="Arial" w:hAnsi="Arial" w:cs="Arial"/>
          <w:b/>
          <w:bCs/>
          <w:sz w:val="24"/>
          <w:szCs w:val="24"/>
        </w:rPr>
        <w:t xml:space="preserve">REV - </w:t>
      </w:r>
      <w:r w:rsidR="00C67DCE">
        <w:rPr>
          <w:rFonts w:ascii="Arial" w:eastAsia="Arial" w:hAnsi="Arial"/>
          <w:noProof/>
          <w:sz w:val="20"/>
          <w:szCs w:val="20"/>
        </w:rPr>
        <w:t xml:space="preserve">{{n_rev}}</w:t>
      </w:r>
    </w:p>
    <w:p w14:paraId="08D8CC1A" w14:textId="5E05ADF1" w:rsidR="00F91B70" w:rsidRPr="006B1A52"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sidR="00C67DCE" w:rsidRPr="00CD1F5B">
        <w:rPr>
          <w:rFonts w:ascii="Arial" w:hAnsi="Arial" w:cs="Arial"/>
          <w:b/>
          <w:bCs/>
          <w:noProof/>
          <w:sz w:val="24"/>
          <w:szCs w:val="24"/>
        </w:rPr>
        <w:t xml:space="preserve">{{nome_cliente}}</w:t>
      </w:r>
    </w:p>
    <w:p w14:paraId="001ABBD2" w14:textId="7830F5BC"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sidR="00C67DCE" w:rsidRPr="00CD1F5B">
        <w:rPr>
          <w:rFonts w:ascii="Arial" w:hAnsi="Arial" w:cs="Arial"/>
          <w:noProof/>
          <w:sz w:val="24"/>
          <w:szCs w:val="24"/>
        </w:rPr>
        <w:t xml:space="preserve">{{contato_cliente}}</w:t>
      </w:r>
    </w:p>
    <w:p w14:paraId="1CA40783" w14:textId="47E90420"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sidR="00C67DCE" w:rsidRPr="00CD1F5B">
        <w:rPr>
          <w:rFonts w:ascii="Arial" w:hAnsi="Arial" w:cs="Arial"/>
          <w:noProof/>
          <w:sz w:val="24"/>
          <w:szCs w:val="24"/>
        </w:rPr>
        <w:t xml:space="preserve">{{email_cliente}}</w:t>
      </w:r>
    </w:p>
    <w:p w14:paraId="539992B6" w14:textId="1077431D" w:rsidR="0062480B" w:rsidRPr="006B1A52" w:rsidRDefault="00F91B70" w:rsidP="0062480B">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sidR="00734262">
        <w:rPr>
          <w:rFonts w:ascii="Arial" w:hAnsi="Arial" w:cs="Arial"/>
          <w:sz w:val="24"/>
          <w:szCs w:val="24"/>
        </w:rPr>
        <w:t xml:space="preserve"> </w:t>
      </w:r>
      <w:r w:rsidR="00C67DCE" w:rsidRPr="00CD1F5B">
        <w:rPr>
          <w:rFonts w:ascii="Arial" w:hAnsi="Arial" w:cs="Arial"/>
          <w:noProof/>
          <w:sz w:val="24"/>
          <w:szCs w:val="24"/>
        </w:rPr>
        <w:t xml:space="preserve">{{dpto_solicitante}}</w:t>
      </w:r>
    </w:p>
    <w:p w14:paraId="11FC0541" w14:textId="6DC32DD8" w:rsidR="00F91B70" w:rsidRPr="006B1A52" w:rsidRDefault="00F91B70" w:rsidP="00F91B7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0C62447D" w14:textId="29174D3E" w:rsidR="00F91B70"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sidR="00C67DCE" w:rsidRPr="00CD1F5B">
        <w:rPr>
          <w:rFonts w:ascii="Arial" w:hAnsi="Arial" w:cs="Arial"/>
          <w:noProof/>
          <w:sz w:val="24"/>
          <w:szCs w:val="24"/>
        </w:rPr>
        <w:t xml:space="preserve">{{local_obra}}</w:t>
      </w:r>
    </w:p>
    <w:p w14:paraId="4266AC02" w14:textId="77777777" w:rsidR="002A342D" w:rsidRPr="006B1A52" w:rsidRDefault="002A342D" w:rsidP="00F91B70">
      <w:pPr>
        <w:autoSpaceDE w:val="0"/>
        <w:autoSpaceDN w:val="0"/>
        <w:adjustRightInd w:val="0"/>
        <w:spacing w:after="0" w:line="240" w:lineRule="auto"/>
        <w:rPr>
          <w:rFonts w:ascii="Arial" w:hAnsi="Arial" w:cs="Arial"/>
          <w:b/>
          <w:bCs/>
          <w:sz w:val="24"/>
          <w:szCs w:val="24"/>
        </w:rPr>
      </w:pPr>
    </w:p>
    <w:p w14:paraId="30EA39E4" w14:textId="0A3A570C" w:rsidR="00F91B70" w:rsidRPr="006B1A52" w:rsidRDefault="00F91B70" w:rsidP="002A342D">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sidR="00C67DCE" w:rsidRPr="00CD1F5B">
        <w:rPr>
          <w:rFonts w:ascii="Arial" w:hAnsi="Arial" w:cs="Arial"/>
          <w:noProof/>
          <w:sz w:val="24"/>
          <w:szCs w:val="24"/>
        </w:rPr>
        <w:t xml:space="preserve">{{cnpj_texto}}</w:t>
      </w:r>
    </w:p>
    <w:bookmarkEnd w:id="0"/>
    <w:p w14:paraId="24BBA870" w14:textId="77777777" w:rsidR="00F91B70" w:rsidRPr="006B1A52" w:rsidRDefault="00F91B70" w:rsidP="00F91B70">
      <w:pPr>
        <w:autoSpaceDE w:val="0"/>
        <w:autoSpaceDN w:val="0"/>
        <w:adjustRightInd w:val="0"/>
        <w:spacing w:after="0" w:line="240" w:lineRule="auto"/>
        <w:jc w:val="center"/>
        <w:rPr>
          <w:rFonts w:ascii="Arial" w:hAnsi="Arial" w:cs="Arial"/>
          <w:b/>
          <w:sz w:val="20"/>
          <w:szCs w:val="20"/>
        </w:rPr>
      </w:pPr>
    </w:p>
    <w:p w14:paraId="4E39848A" w14:textId="77777777" w:rsidR="00F91B70" w:rsidRDefault="00F91B70" w:rsidP="00F91B70">
      <w:pPr>
        <w:autoSpaceDE w:val="0"/>
        <w:autoSpaceDN w:val="0"/>
        <w:adjustRightInd w:val="0"/>
        <w:spacing w:after="0" w:line="240" w:lineRule="auto"/>
        <w:jc w:val="center"/>
        <w:rPr>
          <w:rFonts w:ascii="Arial" w:hAnsi="Arial" w:cs="Arial"/>
          <w:b/>
          <w:bCs/>
          <w:sz w:val="26"/>
          <w:szCs w:val="26"/>
        </w:rPr>
      </w:pPr>
    </w:p>
    <w:p w14:paraId="0F9E7049" w14:textId="77777777" w:rsidR="00F91B70" w:rsidRPr="007B0B60" w:rsidRDefault="00F91B70" w:rsidP="00F91B70">
      <w:pPr>
        <w:autoSpaceDE w:val="0"/>
        <w:autoSpaceDN w:val="0"/>
        <w:adjustRightInd w:val="0"/>
        <w:spacing w:after="0" w:line="240" w:lineRule="auto"/>
        <w:jc w:val="center"/>
        <w:rPr>
          <w:rFonts w:ascii="Arial" w:hAnsi="Arial" w:cs="Arial"/>
          <w:b/>
          <w:bCs/>
          <w:sz w:val="26"/>
          <w:szCs w:val="26"/>
        </w:rPr>
      </w:pPr>
      <w:r w:rsidRPr="007B0B60">
        <w:rPr>
          <w:rFonts w:ascii="Arial" w:hAnsi="Arial" w:cs="Arial"/>
          <w:b/>
          <w:bCs/>
          <w:sz w:val="26"/>
          <w:szCs w:val="26"/>
        </w:rPr>
        <w:t>ÍNDICE</w:t>
      </w:r>
    </w:p>
    <w:p w14:paraId="4C46654E" w14:textId="77777777" w:rsidR="00F91B70" w:rsidRDefault="00F91B70" w:rsidP="00F91B70">
      <w:pPr>
        <w:autoSpaceDE w:val="0"/>
        <w:autoSpaceDN w:val="0"/>
        <w:adjustRightInd w:val="0"/>
        <w:spacing w:after="0" w:line="240" w:lineRule="auto"/>
        <w:jc w:val="center"/>
        <w:rPr>
          <w:rFonts w:ascii="Arial" w:hAnsi="Arial" w:cs="Arial"/>
          <w:b/>
          <w:bCs/>
          <w:sz w:val="20"/>
          <w:szCs w:val="20"/>
        </w:rPr>
      </w:pPr>
    </w:p>
    <w:p w14:paraId="4CDA4FD5" w14:textId="77777777" w:rsidR="00F91B70" w:rsidRPr="006B1A52" w:rsidRDefault="00F91B70" w:rsidP="00F91B70">
      <w:pPr>
        <w:autoSpaceDE w:val="0"/>
        <w:autoSpaceDN w:val="0"/>
        <w:adjustRightInd w:val="0"/>
        <w:spacing w:after="0" w:line="240" w:lineRule="auto"/>
        <w:rPr>
          <w:rFonts w:ascii="Arial" w:hAnsi="Arial" w:cs="Arial"/>
          <w:sz w:val="20"/>
          <w:szCs w:val="20"/>
        </w:rPr>
      </w:pPr>
    </w:p>
    <w:p w14:paraId="1CC9F9F6" w14:textId="219FFB2F" w:rsidR="00930B3F" w:rsidRDefault="00F91B70" w:rsidP="00930B3F">
      <w:pPr>
        <w:pStyle w:val="PargrafodaLista"/>
        <w:numPr>
          <w:ilvl w:val="0"/>
          <w:numId w:val="8"/>
        </w:numPr>
        <w:autoSpaceDE w:val="0"/>
        <w:autoSpaceDN w:val="0"/>
        <w:adjustRightInd w:val="0"/>
        <w:spacing w:after="0" w:line="240" w:lineRule="auto"/>
        <w:rPr>
          <w:rFonts w:ascii="Arial" w:hAnsi="Arial" w:cs="Arial"/>
          <w:b/>
          <w:bCs/>
          <w:sz w:val="20"/>
          <w:szCs w:val="20"/>
        </w:rPr>
      </w:pPr>
      <w:r w:rsidRPr="009F48AF">
        <w:rPr>
          <w:rFonts w:ascii="Arial" w:hAnsi="Arial" w:cs="Arial"/>
          <w:b/>
          <w:bCs/>
          <w:sz w:val="20"/>
          <w:szCs w:val="20"/>
        </w:rPr>
        <w:t>Filtrovali é a escolha certa para sua obra</w:t>
      </w:r>
    </w:p>
    <w:p w14:paraId="7507631C" w14:textId="77777777" w:rsidR="00930B3F" w:rsidRDefault="00930B3F" w:rsidP="00930B3F">
      <w:pPr>
        <w:pStyle w:val="PargrafodaLista"/>
        <w:autoSpaceDE w:val="0"/>
        <w:autoSpaceDN w:val="0"/>
        <w:adjustRightInd w:val="0"/>
        <w:spacing w:after="0" w:line="240" w:lineRule="auto"/>
        <w:rPr>
          <w:rFonts w:ascii="Arial" w:hAnsi="Arial" w:cs="Arial"/>
          <w:b/>
          <w:bCs/>
          <w:sz w:val="20"/>
          <w:szCs w:val="20"/>
        </w:rPr>
      </w:pPr>
    </w:p>
    <w:p w14:paraId="721E1E75" w14:textId="08835A1B" w:rsidR="00930B3F" w:rsidRPr="00930B3F" w:rsidRDefault="00930B3F" w:rsidP="00930B3F">
      <w:pPr>
        <w:pStyle w:val="PargrafodaLista"/>
        <w:numPr>
          <w:ilvl w:val="0"/>
          <w:numId w:val="8"/>
        </w:numPr>
        <w:autoSpaceDE w:val="0"/>
        <w:autoSpaceDN w:val="0"/>
        <w:adjustRightInd w:val="0"/>
        <w:spacing w:after="0" w:line="240" w:lineRule="auto"/>
        <w:rPr>
          <w:rFonts w:ascii="Arial" w:hAnsi="Arial" w:cs="Arial"/>
          <w:b/>
          <w:bCs/>
          <w:sz w:val="20"/>
          <w:szCs w:val="20"/>
        </w:rPr>
      </w:pPr>
      <w:r w:rsidRPr="009F48AF">
        <w:rPr>
          <w:rFonts w:ascii="Arial" w:hAnsi="Arial" w:cs="Arial"/>
          <w:b/>
          <w:bCs/>
          <w:sz w:val="20"/>
          <w:szCs w:val="20"/>
        </w:rPr>
        <w:t>Descrição dos serviços que serão executados</w:t>
      </w:r>
    </w:p>
    <w:p w14:paraId="140CD11F" w14:textId="77777777" w:rsidR="00F91B70" w:rsidRPr="009F48AF" w:rsidRDefault="00F91B70" w:rsidP="00F91B70">
      <w:pPr>
        <w:autoSpaceDE w:val="0"/>
        <w:autoSpaceDN w:val="0"/>
        <w:adjustRightInd w:val="0"/>
        <w:spacing w:after="0" w:line="240" w:lineRule="auto"/>
        <w:rPr>
          <w:rFonts w:ascii="Arial" w:hAnsi="Arial" w:cs="Arial"/>
          <w:b/>
          <w:bCs/>
          <w:sz w:val="20"/>
          <w:szCs w:val="20"/>
        </w:rPr>
      </w:pPr>
    </w:p>
    <w:p w14:paraId="7920F0BE" w14:textId="340E439D" w:rsidR="00F91B70" w:rsidRPr="00930B3F" w:rsidRDefault="00F91B70" w:rsidP="00930B3F">
      <w:pPr>
        <w:pStyle w:val="PargrafodaLista"/>
        <w:numPr>
          <w:ilvl w:val="0"/>
          <w:numId w:val="8"/>
        </w:numPr>
        <w:spacing w:after="0" w:line="240" w:lineRule="auto"/>
        <w:jc w:val="both"/>
        <w:rPr>
          <w:b/>
          <w:bCs/>
        </w:rPr>
      </w:pPr>
      <w:r w:rsidRPr="009F48AF">
        <w:rPr>
          <w:rFonts w:ascii="Arial" w:hAnsi="Arial" w:cs="Arial"/>
          <w:b/>
          <w:bCs/>
          <w:color w:val="000000"/>
          <w:sz w:val="20"/>
          <w:szCs w:val="20"/>
        </w:rPr>
        <w:t>Matriz geral de responsabilidade</w:t>
      </w:r>
    </w:p>
    <w:p w14:paraId="3E85FE1F" w14:textId="77777777" w:rsidR="00930B3F" w:rsidRPr="00930B3F" w:rsidRDefault="00930B3F" w:rsidP="00930B3F">
      <w:pPr>
        <w:spacing w:after="0" w:line="240" w:lineRule="auto"/>
        <w:jc w:val="both"/>
        <w:rPr>
          <w:b/>
          <w:bCs/>
        </w:rPr>
      </w:pPr>
    </w:p>
    <w:p w14:paraId="7FC0A1A8" w14:textId="37CBAD17"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Previsão de atendimento</w:t>
      </w:r>
    </w:p>
    <w:p w14:paraId="1C0694F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438D3646" w14:textId="0CA2C924"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Prazo para execução dos serviços</w:t>
      </w:r>
    </w:p>
    <w:p w14:paraId="1B67E8E8"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5EDF13" w14:textId="35F251B0"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Jornada de trabalho</w:t>
      </w:r>
    </w:p>
    <w:p w14:paraId="5EA0D117"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5A823C7D" w14:textId="29C7F8AF"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Descrição de valores</w:t>
      </w:r>
    </w:p>
    <w:p w14:paraId="51577F2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b/>
      </w:r>
      <w:r w:rsidRPr="009F48AF">
        <w:rPr>
          <w:rFonts w:ascii="Arial" w:hAnsi="Arial" w:cs="Arial"/>
          <w:b/>
          <w:bCs/>
          <w:sz w:val="20"/>
          <w:szCs w:val="20"/>
        </w:rPr>
        <w:tab/>
      </w:r>
    </w:p>
    <w:p w14:paraId="24B59253" w14:textId="591510C9"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Condições de pagamento</w:t>
      </w:r>
    </w:p>
    <w:p w14:paraId="64BB327F"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8D22C0" w14:textId="12C51C2F"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Observações</w:t>
      </w:r>
    </w:p>
    <w:p w14:paraId="4D7B202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078E4514" w14:textId="1361185A"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Impostos</w:t>
      </w:r>
    </w:p>
    <w:p w14:paraId="77FCC4D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37193FC2" w14:textId="7266E03F" w:rsidR="00F91B70"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Validade da proposta</w:t>
      </w:r>
    </w:p>
    <w:p w14:paraId="159F3B1B" w14:textId="77777777" w:rsidR="009F48AF" w:rsidRPr="009F48AF" w:rsidRDefault="009F48AF" w:rsidP="009F48AF">
      <w:pPr>
        <w:pStyle w:val="PargrafodaLista"/>
        <w:rPr>
          <w:rFonts w:ascii="Arial" w:hAnsi="Arial" w:cs="Arial"/>
          <w:b/>
          <w:bCs/>
          <w:sz w:val="20"/>
          <w:szCs w:val="20"/>
        </w:rPr>
      </w:pPr>
    </w:p>
    <w:p w14:paraId="52D6CDBA" w14:textId="2C536091" w:rsidR="009F48AF" w:rsidRPr="009F48AF" w:rsidRDefault="009F48AF"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Proteção à propriedade intelectual e know-how</w:t>
      </w:r>
    </w:p>
    <w:p w14:paraId="5EAFB77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161F113A" w14:textId="6EC39B02"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Aceite e assinatura da proposta</w:t>
      </w:r>
    </w:p>
    <w:p w14:paraId="0890A9F8"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3EF5ABFB" w14:textId="77777777" w:rsidR="00930B3F" w:rsidRDefault="00930B3F" w:rsidP="00AA6DF5">
      <w:pPr>
        <w:autoSpaceDE w:val="0"/>
        <w:autoSpaceDN w:val="0"/>
        <w:adjustRightInd w:val="0"/>
        <w:spacing w:after="0" w:line="240" w:lineRule="auto"/>
        <w:jc w:val="both"/>
        <w:rPr>
          <w:rFonts w:ascii="Arial" w:hAnsi="Arial" w:cs="Arial"/>
          <w:b/>
          <w:sz w:val="20"/>
          <w:szCs w:val="20"/>
        </w:rPr>
      </w:pPr>
    </w:p>
    <w:p w14:paraId="5E180B60" w14:textId="77777777" w:rsidR="00930B3F" w:rsidRDefault="00930B3F" w:rsidP="00AA6DF5">
      <w:pPr>
        <w:autoSpaceDE w:val="0"/>
        <w:autoSpaceDN w:val="0"/>
        <w:adjustRightInd w:val="0"/>
        <w:spacing w:after="0" w:line="240" w:lineRule="auto"/>
        <w:jc w:val="both"/>
        <w:rPr>
          <w:rFonts w:ascii="Arial" w:hAnsi="Arial" w:cs="Arial"/>
          <w:b/>
          <w:sz w:val="20"/>
          <w:szCs w:val="20"/>
        </w:rPr>
      </w:pPr>
    </w:p>
    <w:p w14:paraId="4BBF8361" w14:textId="77777777" w:rsidR="00930B3F" w:rsidRDefault="00930B3F" w:rsidP="00AA6DF5">
      <w:pPr>
        <w:autoSpaceDE w:val="0"/>
        <w:autoSpaceDN w:val="0"/>
        <w:adjustRightInd w:val="0"/>
        <w:spacing w:after="0" w:line="240" w:lineRule="auto"/>
        <w:jc w:val="both"/>
        <w:rPr>
          <w:rFonts w:ascii="Arial" w:hAnsi="Arial" w:cs="Arial"/>
          <w:b/>
          <w:sz w:val="20"/>
          <w:szCs w:val="20"/>
        </w:rPr>
      </w:pPr>
    </w:p>
    <w:p w14:paraId="5C9281D5" w14:textId="77777777" w:rsidR="00F91B70" w:rsidRDefault="00F91B70" w:rsidP="000E1E87">
      <w:pPr>
        <w:pStyle w:val="PargrafodaLista"/>
        <w:numPr>
          <w:ilvl w:val="0"/>
          <w:numId w:val="4"/>
        </w:numPr>
        <w:autoSpaceDE w:val="0"/>
        <w:autoSpaceDN w:val="0"/>
        <w:adjustRightInd w:val="0"/>
        <w:spacing w:after="0" w:line="240" w:lineRule="auto"/>
        <w:rPr>
          <w:rFonts w:ascii="Arial" w:hAnsi="Arial" w:cs="Arial"/>
          <w:b/>
          <w:bCs/>
          <w:sz w:val="20"/>
          <w:szCs w:val="20"/>
        </w:rPr>
      </w:pPr>
      <w:bookmarkStart w:id="1" w:name="_Hlk219203928"/>
      <w:r w:rsidRPr="00C90E73">
        <w:rPr>
          <w:rFonts w:ascii="Arial" w:hAnsi="Arial" w:cs="Arial"/>
          <w:b/>
          <w:bCs/>
          <w:sz w:val="20"/>
          <w:szCs w:val="20"/>
        </w:rPr>
        <w:lastRenderedPageBreak/>
        <w:t>Filtrovali é a escolha certa</w:t>
      </w:r>
      <w:r>
        <w:rPr>
          <w:rFonts w:ascii="Arial" w:hAnsi="Arial" w:cs="Arial"/>
          <w:b/>
          <w:bCs/>
          <w:sz w:val="20"/>
          <w:szCs w:val="20"/>
        </w:rPr>
        <w:t xml:space="preserve"> para a sua obra</w:t>
      </w:r>
    </w:p>
    <w:p w14:paraId="7B8BB300" w14:textId="77777777" w:rsidR="00F91B70" w:rsidRDefault="00F91B70" w:rsidP="00F91B70">
      <w:pPr>
        <w:autoSpaceDE w:val="0"/>
        <w:autoSpaceDN w:val="0"/>
        <w:adjustRightInd w:val="0"/>
        <w:spacing w:after="0" w:line="240" w:lineRule="auto"/>
        <w:rPr>
          <w:rFonts w:ascii="Arial" w:hAnsi="Arial" w:cs="Arial"/>
          <w:b/>
          <w:bCs/>
          <w:sz w:val="20"/>
          <w:szCs w:val="20"/>
        </w:rPr>
      </w:pPr>
    </w:p>
    <w:p w14:paraId="395EF30C" w14:textId="71BE52EA" w:rsidR="00F91B70" w:rsidRPr="000C366A" w:rsidRDefault="00F91B70" w:rsidP="00F91B70">
      <w:pPr>
        <w:autoSpaceDE w:val="0"/>
        <w:autoSpaceDN w:val="0"/>
        <w:adjustRightInd w:val="0"/>
        <w:spacing w:after="0" w:line="240" w:lineRule="auto"/>
        <w:ind w:firstLine="708"/>
        <w:rPr>
          <w:rFonts w:ascii="Arial" w:hAnsi="Arial" w:cs="Arial"/>
          <w:sz w:val="20"/>
          <w:szCs w:val="20"/>
        </w:rPr>
      </w:pPr>
      <w:r>
        <w:rPr>
          <w:rFonts w:ascii="Arial" w:hAnsi="Arial" w:cs="Arial"/>
          <w:sz w:val="20"/>
          <w:szCs w:val="20"/>
        </w:rPr>
        <w:t xml:space="preserve">São </w:t>
      </w:r>
      <w:r w:rsidRPr="000C366A">
        <w:rPr>
          <w:rFonts w:ascii="Arial" w:hAnsi="Arial" w:cs="Arial"/>
          <w:sz w:val="20"/>
          <w:szCs w:val="20"/>
        </w:rPr>
        <w:t>2</w:t>
      </w:r>
      <w:r w:rsidR="00930B3F">
        <w:rPr>
          <w:rFonts w:ascii="Arial" w:hAnsi="Arial" w:cs="Arial"/>
          <w:sz w:val="20"/>
          <w:szCs w:val="20"/>
        </w:rPr>
        <w:t>1</w:t>
      </w:r>
      <w:r w:rsidRPr="000C366A">
        <w:rPr>
          <w:rFonts w:ascii="Arial" w:hAnsi="Arial" w:cs="Arial"/>
          <w:sz w:val="20"/>
          <w:szCs w:val="20"/>
        </w:rPr>
        <w:t xml:space="preserve"> anos de história </w:t>
      </w:r>
      <w:r>
        <w:rPr>
          <w:rFonts w:ascii="Arial" w:hAnsi="Arial" w:cs="Arial"/>
          <w:sz w:val="20"/>
          <w:szCs w:val="20"/>
        </w:rPr>
        <w:t>e entregas de</w:t>
      </w:r>
      <w:r w:rsidRPr="000C366A">
        <w:rPr>
          <w:rFonts w:ascii="Arial" w:hAnsi="Arial" w:cs="Arial"/>
          <w:sz w:val="20"/>
          <w:szCs w:val="20"/>
        </w:rPr>
        <w:t xml:space="preserve"> soluções </w:t>
      </w:r>
      <w:r>
        <w:rPr>
          <w:rFonts w:ascii="Arial" w:hAnsi="Arial" w:cs="Arial"/>
          <w:sz w:val="20"/>
          <w:szCs w:val="20"/>
        </w:rPr>
        <w:t>industriais, com:</w:t>
      </w:r>
      <w:r w:rsidRPr="000C366A">
        <w:rPr>
          <w:rFonts w:ascii="Arial" w:hAnsi="Arial" w:cs="Arial"/>
          <w:sz w:val="20"/>
          <w:szCs w:val="20"/>
        </w:rPr>
        <w:t xml:space="preserve"> excelência, segurança, qualidade e eficiência.</w:t>
      </w:r>
    </w:p>
    <w:p w14:paraId="0A9EEA81" w14:textId="77777777" w:rsidR="00F91B70" w:rsidRPr="00C90E73" w:rsidRDefault="00F91B70" w:rsidP="00F91B70">
      <w:pPr>
        <w:autoSpaceDE w:val="0"/>
        <w:autoSpaceDN w:val="0"/>
        <w:adjustRightInd w:val="0"/>
        <w:spacing w:after="0" w:line="240" w:lineRule="auto"/>
        <w:jc w:val="center"/>
        <w:rPr>
          <w:rFonts w:ascii="Arial" w:hAnsi="Arial" w:cs="Arial"/>
          <w:b/>
          <w:bCs/>
          <w:sz w:val="20"/>
          <w:szCs w:val="20"/>
        </w:rPr>
      </w:pPr>
      <w:r>
        <w:rPr>
          <w:rFonts w:ascii="Arial" w:hAnsi="Arial" w:cs="Arial"/>
          <w:b/>
          <w:noProof/>
          <w:sz w:val="20"/>
          <w:szCs w:val="20"/>
        </w:rPr>
        <w:drawing>
          <wp:inline distT="0" distB="0" distL="0" distR="0" wp14:anchorId="2CCD7AAF" wp14:editId="61E86842">
            <wp:extent cx="5931877" cy="1808499"/>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21174"/>
                    <a:stretch>
                      <a:fillRect/>
                    </a:stretch>
                  </pic:blipFill>
                  <pic:spPr bwMode="auto">
                    <a:xfrm>
                      <a:off x="0" y="0"/>
                      <a:ext cx="5952525" cy="1814794"/>
                    </a:xfrm>
                    <a:prstGeom prst="rect">
                      <a:avLst/>
                    </a:prstGeom>
                    <a:ln>
                      <a:noFill/>
                    </a:ln>
                    <a:extLst>
                      <a:ext uri="{53640926-AAD7-44D8-BBD7-CCE9431645EC}">
                        <a14:shadowObscured xmlns:a14="http://schemas.microsoft.com/office/drawing/2010/main"/>
                      </a:ext>
                    </a:extLst>
                  </pic:spPr>
                </pic:pic>
              </a:graphicData>
            </a:graphic>
          </wp:inline>
        </w:drawing>
      </w:r>
    </w:p>
    <w:p w14:paraId="0D9713DC" w14:textId="77777777" w:rsidR="00F91B70" w:rsidRDefault="00F91B70" w:rsidP="000E1E87">
      <w:pPr>
        <w:pStyle w:val="PargrafodaLista"/>
        <w:numPr>
          <w:ilvl w:val="1"/>
          <w:numId w:val="2"/>
        </w:numPr>
        <w:rPr>
          <w:rFonts w:ascii="Arial" w:hAnsi="Arial" w:cs="Arial"/>
          <w:b/>
          <w:sz w:val="20"/>
          <w:szCs w:val="20"/>
        </w:rPr>
      </w:pPr>
      <w:r w:rsidRPr="00C90E73">
        <w:rPr>
          <w:rFonts w:ascii="Arial" w:hAnsi="Arial" w:cs="Arial"/>
          <w:b/>
          <w:sz w:val="20"/>
          <w:szCs w:val="20"/>
        </w:rPr>
        <w:t>- Tradição, excelência e referência em serviços industriais</w:t>
      </w:r>
    </w:p>
    <w:p w14:paraId="77E18CDA" w14:textId="77777777" w:rsidR="00F91B70" w:rsidRPr="00C90E73" w:rsidRDefault="00F91B70" w:rsidP="00F91B70">
      <w:pPr>
        <w:pStyle w:val="PargrafodaLista"/>
        <w:ind w:left="1068"/>
        <w:rPr>
          <w:rFonts w:ascii="Arial" w:hAnsi="Arial" w:cs="Arial"/>
          <w:b/>
          <w:sz w:val="20"/>
          <w:szCs w:val="2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F91B70" w14:paraId="65F79896" w14:textId="77777777" w:rsidTr="00234395">
        <w:trPr>
          <w:jc w:val="center"/>
        </w:trPr>
        <w:tc>
          <w:tcPr>
            <w:tcW w:w="4683" w:type="dxa"/>
            <w:vAlign w:val="center"/>
          </w:tcPr>
          <w:p w14:paraId="22E56E4C"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Limpeza química de tubulações e reservatórios (decapagem e passivação)</w:t>
            </w:r>
          </w:p>
        </w:tc>
        <w:tc>
          <w:tcPr>
            <w:tcW w:w="4384" w:type="dxa"/>
            <w:vAlign w:val="center"/>
          </w:tcPr>
          <w:p w14:paraId="56C5310D"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Flushing primário</w:t>
            </w:r>
          </w:p>
        </w:tc>
      </w:tr>
      <w:tr w:rsidR="00F91B70" w14:paraId="6ACBA8C6" w14:textId="77777777" w:rsidTr="00234395">
        <w:trPr>
          <w:jc w:val="center"/>
        </w:trPr>
        <w:tc>
          <w:tcPr>
            <w:tcW w:w="4683" w:type="dxa"/>
            <w:vAlign w:val="center"/>
          </w:tcPr>
          <w:p w14:paraId="66A59CAA"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Flushing secundário</w:t>
            </w:r>
          </w:p>
        </w:tc>
        <w:tc>
          <w:tcPr>
            <w:tcW w:w="4384" w:type="dxa"/>
            <w:vAlign w:val="center"/>
          </w:tcPr>
          <w:p w14:paraId="7A780E5B"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F91B70" w14:paraId="03D18F11" w14:textId="77777777" w:rsidTr="00234395">
        <w:trPr>
          <w:jc w:val="center"/>
        </w:trPr>
        <w:tc>
          <w:tcPr>
            <w:tcW w:w="4683" w:type="dxa"/>
            <w:vAlign w:val="center"/>
          </w:tcPr>
          <w:p w14:paraId="2216AD8A"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Filtragem absoluta</w:t>
            </w:r>
          </w:p>
        </w:tc>
        <w:tc>
          <w:tcPr>
            <w:tcW w:w="4384" w:type="dxa"/>
            <w:vAlign w:val="center"/>
          </w:tcPr>
          <w:p w14:paraId="5B0C597A" w14:textId="77777777" w:rsidR="00F91B70" w:rsidRPr="00C90E73" w:rsidRDefault="00F91B70" w:rsidP="000E1E87">
            <w:pPr>
              <w:pStyle w:val="PargrafodaLista"/>
              <w:numPr>
                <w:ilvl w:val="0"/>
                <w:numId w:val="3"/>
              </w:numPr>
              <w:rPr>
                <w:rFonts w:ascii="Arial" w:hAnsi="Arial" w:cs="Arial"/>
                <w:b/>
                <w:sz w:val="20"/>
                <w:szCs w:val="20"/>
              </w:rPr>
            </w:pPr>
            <w:r>
              <w:rPr>
                <w:rFonts w:ascii="Arial" w:hAnsi="Arial" w:cs="Arial"/>
                <w:bCs/>
                <w:sz w:val="20"/>
                <w:szCs w:val="20"/>
              </w:rPr>
              <w:t>T</w:t>
            </w:r>
            <w:r w:rsidRPr="00C90E73">
              <w:rPr>
                <w:rFonts w:ascii="Arial" w:hAnsi="Arial" w:cs="Arial"/>
                <w:bCs/>
                <w:sz w:val="20"/>
                <w:szCs w:val="20"/>
              </w:rPr>
              <w:t>este de pressão (teste hidrostático)</w:t>
            </w:r>
          </w:p>
        </w:tc>
      </w:tr>
      <w:tr w:rsidR="00F91B70" w14:paraId="4D3F8815" w14:textId="77777777" w:rsidTr="00234395">
        <w:trPr>
          <w:jc w:val="center"/>
        </w:trPr>
        <w:tc>
          <w:tcPr>
            <w:tcW w:w="4683" w:type="dxa"/>
            <w:vAlign w:val="center"/>
          </w:tcPr>
          <w:p w14:paraId="196A2850" w14:textId="77777777" w:rsidR="00F91B70" w:rsidRPr="00C90E73" w:rsidRDefault="00F91B70" w:rsidP="000E1E87">
            <w:pPr>
              <w:pStyle w:val="PargrafodaLista"/>
              <w:numPr>
                <w:ilvl w:val="0"/>
                <w:numId w:val="3"/>
              </w:numPr>
              <w:rPr>
                <w:rFonts w:ascii="Arial" w:hAnsi="Arial" w:cs="Arial"/>
                <w:bCs/>
                <w:sz w:val="20"/>
                <w:szCs w:val="20"/>
              </w:rPr>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18995431" w14:textId="77777777" w:rsidR="00F91B70" w:rsidRPr="00C90E73" w:rsidRDefault="00F91B70" w:rsidP="00234395">
            <w:pPr>
              <w:pStyle w:val="PargrafodaLista"/>
              <w:rPr>
                <w:rFonts w:ascii="Arial" w:hAnsi="Arial" w:cs="Arial"/>
                <w:bCs/>
                <w:sz w:val="20"/>
                <w:szCs w:val="20"/>
              </w:rPr>
            </w:pPr>
          </w:p>
        </w:tc>
      </w:tr>
    </w:tbl>
    <w:p w14:paraId="195474E2" w14:textId="77777777" w:rsidR="00F91B70" w:rsidRDefault="00F91B70" w:rsidP="00F91B70">
      <w:pPr>
        <w:ind w:firstLine="708"/>
        <w:rPr>
          <w:rFonts w:ascii="Arial" w:hAnsi="Arial" w:cs="Arial"/>
          <w:b/>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F91B70" w14:paraId="378CA781" w14:textId="77777777" w:rsidTr="00234395">
        <w:tc>
          <w:tcPr>
            <w:tcW w:w="2690" w:type="dxa"/>
            <w:vAlign w:val="center"/>
          </w:tcPr>
          <w:p w14:paraId="5814C11D"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2BF4A044" wp14:editId="62B526F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2F416C86"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5AA3EE60" wp14:editId="5DFCB842">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BED153C"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43359E95" wp14:editId="7B119577">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5154A6B7"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6C9FE02D" wp14:editId="4C68188E">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2A02BE5B" w14:textId="77777777" w:rsidR="00F91B70" w:rsidRDefault="00F91B70" w:rsidP="00F91B70">
      <w:pPr>
        <w:ind w:firstLine="708"/>
        <w:rPr>
          <w:rFonts w:ascii="Arial" w:hAnsi="Arial" w:cs="Arial"/>
          <w:b/>
          <w:sz w:val="20"/>
          <w:szCs w:val="20"/>
        </w:rPr>
      </w:pPr>
    </w:p>
    <w:p w14:paraId="464D6F44" w14:textId="77777777" w:rsidR="00F91B70" w:rsidRPr="002C160D" w:rsidRDefault="00F91B70" w:rsidP="00F91B70">
      <w:pPr>
        <w:ind w:firstLine="708"/>
        <w:rPr>
          <w:rFonts w:ascii="Arial" w:hAnsi="Arial" w:cs="Arial"/>
          <w:b/>
          <w:sz w:val="20"/>
          <w:szCs w:val="20"/>
        </w:rPr>
      </w:pPr>
      <w:r w:rsidRPr="00C90E73">
        <w:rPr>
          <w:rFonts w:ascii="Arial" w:hAnsi="Arial" w:cs="Arial"/>
          <w:b/>
          <w:sz w:val="20"/>
          <w:szCs w:val="20"/>
        </w:rPr>
        <w:t xml:space="preserve">1.2 </w:t>
      </w:r>
      <w:r>
        <w:rPr>
          <w:rFonts w:ascii="Arial" w:hAnsi="Arial" w:cs="Arial"/>
          <w:b/>
          <w:sz w:val="20"/>
          <w:szCs w:val="20"/>
        </w:rPr>
        <w:t>-</w:t>
      </w:r>
      <w:r w:rsidRPr="00C90E73">
        <w:rPr>
          <w:rFonts w:ascii="Arial" w:hAnsi="Arial" w:cs="Arial"/>
          <w:b/>
          <w:sz w:val="20"/>
          <w:szCs w:val="20"/>
        </w:rPr>
        <w:t xml:space="preserve"> </w:t>
      </w:r>
      <w:r>
        <w:rPr>
          <w:rFonts w:ascii="Arial" w:hAnsi="Arial" w:cs="Arial"/>
          <w:b/>
          <w:sz w:val="20"/>
          <w:szCs w:val="20"/>
        </w:rPr>
        <w:t>Equipamentos modernos, revisados e</w:t>
      </w:r>
      <w:r w:rsidRPr="00C90E73">
        <w:rPr>
          <w:rFonts w:ascii="Arial" w:hAnsi="Arial" w:cs="Arial"/>
          <w:b/>
          <w:sz w:val="20"/>
          <w:szCs w:val="20"/>
        </w:rPr>
        <w:t xml:space="preserve"> alto desempenho e tecnologia</w:t>
      </w:r>
      <w:r>
        <w:rPr>
          <w:rFonts w:ascii="Arial" w:hAnsi="Arial" w:cs="Arial"/>
          <w:b/>
          <w:sz w:val="20"/>
          <w:szCs w:val="20"/>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F91B70" w14:paraId="24EA9273" w14:textId="77777777" w:rsidTr="00234395">
        <w:trPr>
          <w:jc w:val="center"/>
        </w:trPr>
        <w:tc>
          <w:tcPr>
            <w:tcW w:w="2680" w:type="dxa"/>
          </w:tcPr>
          <w:p w14:paraId="23B2651D"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082E351" wp14:editId="48576B33">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DDDC21C"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CB85606" wp14:editId="26C8FD7F">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0F6C64F9" w14:textId="77777777" w:rsidR="00F91B70" w:rsidRDefault="00F91B70" w:rsidP="00234395">
            <w:pPr>
              <w:jc w:val="center"/>
              <w:rPr>
                <w:rFonts w:ascii="Arial" w:hAnsi="Arial" w:cs="Arial"/>
                <w:bCs/>
                <w:sz w:val="20"/>
                <w:szCs w:val="20"/>
              </w:rPr>
            </w:pPr>
            <w:r w:rsidRPr="003E036B">
              <w:rPr>
                <w:rFonts w:ascii="Arial" w:hAnsi="Arial" w:cs="Arial"/>
                <w:bCs/>
                <w:noProof/>
                <w:sz w:val="20"/>
                <w:szCs w:val="20"/>
              </w:rPr>
              <w:drawing>
                <wp:inline distT="0" distB="0" distL="0" distR="0" wp14:anchorId="07B1B866" wp14:editId="47FBCA9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4C6A4BCB"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2196E848" wp14:editId="408CD910">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5601083D" w14:textId="77777777" w:rsidR="00F91B70" w:rsidRDefault="00F91B70" w:rsidP="00F91B70">
      <w:pPr>
        <w:rPr>
          <w:rFonts w:ascii="Arial" w:hAnsi="Arial" w:cs="Arial"/>
          <w:bCs/>
          <w:sz w:val="20"/>
          <w:szCs w:val="20"/>
        </w:rPr>
      </w:pPr>
    </w:p>
    <w:p w14:paraId="16E11E62" w14:textId="77777777" w:rsidR="00930B3F" w:rsidRDefault="00930B3F" w:rsidP="00F91B70">
      <w:pPr>
        <w:rPr>
          <w:rFonts w:ascii="Arial" w:hAnsi="Arial" w:cs="Arial"/>
          <w:bCs/>
          <w:sz w:val="20"/>
          <w:szCs w:val="20"/>
        </w:rPr>
      </w:pPr>
    </w:p>
    <w:p w14:paraId="00A5EA6D" w14:textId="77777777" w:rsidR="00F91B70" w:rsidRDefault="00F91B70" w:rsidP="000E1E87">
      <w:pPr>
        <w:pStyle w:val="PargrafodaLista"/>
        <w:numPr>
          <w:ilvl w:val="1"/>
          <w:numId w:val="4"/>
        </w:numPr>
        <w:rPr>
          <w:rFonts w:ascii="Arial" w:hAnsi="Arial" w:cs="Arial"/>
          <w:b/>
          <w:sz w:val="20"/>
          <w:szCs w:val="20"/>
        </w:rPr>
      </w:pPr>
      <w:r w:rsidRPr="00080B6A">
        <w:rPr>
          <w:rFonts w:ascii="Arial" w:hAnsi="Arial" w:cs="Arial"/>
          <w:b/>
          <w:sz w:val="20"/>
          <w:szCs w:val="20"/>
        </w:rPr>
        <w:lastRenderedPageBreak/>
        <w:t>- Clientes que confiam e atestam a excelência da Filtrovali</w:t>
      </w:r>
    </w:p>
    <w:p w14:paraId="781EF80A" w14:textId="77777777" w:rsidR="00F91B70" w:rsidRPr="00C90E73" w:rsidRDefault="00F91B70" w:rsidP="00F91B70">
      <w:pPr>
        <w:ind w:left="708"/>
        <w:jc w:val="center"/>
        <w:rPr>
          <w:rFonts w:ascii="Arial" w:hAnsi="Arial" w:cs="Arial"/>
          <w:b/>
          <w:sz w:val="20"/>
          <w:szCs w:val="20"/>
        </w:rPr>
      </w:pPr>
      <w:r w:rsidRPr="00080B6A">
        <w:rPr>
          <w:rFonts w:ascii="Arial" w:hAnsi="Arial" w:cs="Arial"/>
          <w:b/>
          <w:noProof/>
          <w:sz w:val="20"/>
          <w:szCs w:val="20"/>
        </w:rPr>
        <w:drawing>
          <wp:inline distT="0" distB="0" distL="0" distR="0" wp14:anchorId="5194F74A" wp14:editId="5ADFA5A7">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71E8A6C" w14:textId="77777777" w:rsidR="00F91B70" w:rsidRDefault="00F91B70" w:rsidP="00F91B70">
      <w:pPr>
        <w:rPr>
          <w:rFonts w:ascii="Arial" w:eastAsia="Arial" w:hAnsi="Arial"/>
          <w:b/>
          <w:bCs/>
          <w:sz w:val="20"/>
          <w:szCs w:val="20"/>
        </w:rPr>
      </w:pPr>
    </w:p>
    <w:p w14:paraId="2D48C572" w14:textId="77777777" w:rsidR="00930B3F" w:rsidRPr="00581895" w:rsidRDefault="00930B3F" w:rsidP="00930B3F">
      <w:pPr>
        <w:pStyle w:val="PargrafodaLista"/>
        <w:numPr>
          <w:ilvl w:val="0"/>
          <w:numId w:val="2"/>
        </w:numPr>
        <w:spacing w:after="0" w:line="240" w:lineRule="auto"/>
        <w:jc w:val="both"/>
      </w:pPr>
      <w:r w:rsidRPr="00581895">
        <w:rPr>
          <w:rFonts w:ascii="Arial" w:eastAsia="Arial" w:hAnsi="Arial"/>
          <w:b/>
          <w:bCs/>
          <w:sz w:val="20"/>
          <w:szCs w:val="20"/>
        </w:rPr>
        <w:t>- Descrição dos serviços que serão executados:</w:t>
      </w:r>
    </w:p>
    <w:p w14:paraId="5BCB78AF" w14:textId="77777777" w:rsidR="00930B3F" w:rsidRPr="00581895" w:rsidRDefault="00930B3F" w:rsidP="00930B3F">
      <w:pPr>
        <w:pStyle w:val="PargrafodaLista"/>
        <w:spacing w:after="0" w:line="240" w:lineRule="auto"/>
        <w:ind w:left="360"/>
        <w:jc w:val="both"/>
      </w:pPr>
    </w:p>
    <w:p w14:paraId="27E1BC59" w14:textId="77777777" w:rsidR="00930B3F" w:rsidRDefault="00930B3F" w:rsidP="00930B3F">
      <w:pPr>
        <w:pStyle w:val="PargrafodaLista"/>
        <w:numPr>
          <w:ilvl w:val="1"/>
          <w:numId w:val="2"/>
        </w:numPr>
        <w:spacing w:after="0" w:line="240" w:lineRule="auto"/>
        <w:jc w:val="both"/>
        <w:rPr>
          <w:rFonts w:ascii="Arial" w:hAnsi="Arial" w:cs="Arial"/>
          <w:sz w:val="20"/>
          <w:szCs w:val="20"/>
        </w:rPr>
      </w:pPr>
      <w:r w:rsidRPr="00581895">
        <w:rPr>
          <w:rFonts w:ascii="Arial" w:hAnsi="Arial" w:cs="Arial"/>
          <w:sz w:val="20"/>
          <w:szCs w:val="20"/>
        </w:rPr>
        <w:t xml:space="preserve">{{servico}}</w:t>
      </w:r>
      <w:r>
        <w:rPr>
          <w:rFonts w:ascii="Arial" w:hAnsi="Arial" w:cs="Arial"/>
          <w:sz w:val="20"/>
          <w:szCs w:val="20"/>
        </w:rPr>
        <w:t xml:space="preserve"/>
      </w:r>
      <w:r w:rsidRPr="00044B51">
        <w:rPr>
          <w:rFonts w:ascii="Arial" w:hAnsi="Arial" w:cs="Arial"/>
          <w:color w:val="EE0000"/>
          <w:sz w:val="20"/>
          <w:szCs w:val="20"/>
        </w:rPr>
        <w:t xml:space="preserve"/>
      </w:r>
      <w:r>
        <w:rPr>
          <w:rFonts w:ascii="Arial" w:hAnsi="Arial" w:cs="Arial"/>
          <w:sz w:val="20"/>
          <w:szCs w:val="20"/>
        </w:rPr>
        <w:t/>
      </w:r>
    </w:p>
    <w:p w14:paraId="1A0375F4" w14:textId="77777777" w:rsidR="00930B3F" w:rsidRDefault="00930B3F" w:rsidP="00930B3F">
      <w:pPr>
        <w:pStyle w:val="PargrafodaLista"/>
        <w:spacing w:after="0" w:line="240" w:lineRule="auto"/>
        <w:ind w:left="1068"/>
        <w:jc w:val="both"/>
        <w:rPr>
          <w:rFonts w:ascii="Arial" w:hAnsi="Arial" w:cs="Arial"/>
          <w:sz w:val="20"/>
          <w:szCs w:val="20"/>
        </w:rPr>
      </w:pPr>
    </w:p>
    <w:p w14:paraId="1A868882" w14:textId="77777777" w:rsidR="00930B3F" w:rsidRPr="00512B19" w:rsidRDefault="00930B3F" w:rsidP="00930B3F">
      <w:pPr>
        <w:spacing w:after="0" w:line="240" w:lineRule="auto"/>
        <w:jc w:val="both"/>
        <w:rPr>
          <w:rFonts w:ascii="Arial" w:hAnsi="Arial" w:cs="Arial"/>
          <w:sz w:val="20"/>
          <w:szCs w:val="20"/>
        </w:rPr>
      </w:pPr>
    </w:p>
    <w:p w14:paraId="362F9BB9" w14:textId="77777777" w:rsidR="00930B3F" w:rsidRDefault="00930B3F" w:rsidP="00930B3F">
      <w:pPr>
        <w:pStyle w:val="PargrafodaLista"/>
        <w:spacing w:after="0" w:line="240" w:lineRule="auto"/>
        <w:ind w:left="1068"/>
        <w:jc w:val="both"/>
        <w:rPr>
          <w:rFonts w:ascii="Arial" w:hAnsi="Arial" w:cs="Arial"/>
          <w:sz w:val="20"/>
          <w:szCs w:val="20"/>
        </w:rPr>
      </w:pPr>
    </w:p>
    <w:p w14:paraId="5B75E065" w14:textId="77777777" w:rsidR="00930B3F" w:rsidRPr="00512B19" w:rsidRDefault="00930B3F" w:rsidP="00930B3F">
      <w:pPr>
        <w:pStyle w:val="PargrafodaLista"/>
        <w:spacing w:after="0" w:line="240" w:lineRule="auto"/>
        <w:ind w:left="1068"/>
        <w:jc w:val="both"/>
        <w:rPr>
          <w:rFonts w:ascii="Arial" w:hAnsi="Arial" w:cs="Arial"/>
          <w:sz w:val="20"/>
          <w:szCs w:val="20"/>
        </w:rPr>
      </w:pPr>
      <w:r>
        <w:rPr>
          <w:rFonts w:ascii="Arial" w:hAnsi="Arial" w:cs="Arial"/>
          <w:color w:val="EE0000"/>
          <w:sz w:val="20"/>
          <w:szCs w:val="20"/>
        </w:rPr>
        <w:t xml:space="preserve">hidrojateamento em tubulações deverá utilizar estritamente máximo 20k de pressão (é proibido 40k). </w:t>
      </w:r>
    </w:p>
    <w:p w14:paraId="757384A8" w14:textId="77777777" w:rsidR="00930B3F" w:rsidRDefault="00930B3F" w:rsidP="00F91B70">
      <w:pPr>
        <w:rPr>
          <w:rFonts w:ascii="Arial" w:eastAsia="Arial" w:hAnsi="Arial"/>
          <w:b/>
          <w:bCs/>
          <w:sz w:val="20"/>
          <w:szCs w:val="20"/>
        </w:rPr>
      </w:pPr>
    </w:p>
    <w:p w14:paraId="733529F1" w14:textId="77777777" w:rsidR="00930B3F" w:rsidRDefault="00930B3F" w:rsidP="00F91B70">
      <w:pPr>
        <w:rPr>
          <w:rFonts w:ascii="Arial" w:eastAsia="Arial" w:hAnsi="Arial"/>
          <w:b/>
          <w:bCs/>
          <w:sz w:val="20"/>
          <w:szCs w:val="20"/>
        </w:rPr>
      </w:pPr>
    </w:p>
    <w:p w14:paraId="448C787E" w14:textId="05EEFD97" w:rsidR="00006851" w:rsidRPr="00930B3F" w:rsidRDefault="00F91B70" w:rsidP="00930B3F">
      <w:pPr>
        <w:pStyle w:val="PargrafodaLista"/>
        <w:numPr>
          <w:ilvl w:val="0"/>
          <w:numId w:val="2"/>
        </w:numPr>
        <w:rPr>
          <w:rFonts w:ascii="Arial" w:hAnsi="Arial" w:cs="Arial"/>
          <w:b/>
          <w:sz w:val="20"/>
          <w:szCs w:val="20"/>
        </w:rPr>
      </w:pPr>
      <w:r w:rsidRPr="00581895">
        <w:rPr>
          <w:rFonts w:ascii="Arial" w:eastAsia="Arial" w:hAnsi="Arial"/>
          <w:b/>
          <w:bCs/>
          <w:sz w:val="20"/>
          <w:szCs w:val="20"/>
        </w:rPr>
        <w:t xml:space="preserve">- </w:t>
      </w:r>
      <w:r w:rsidRPr="00581895">
        <w:rPr>
          <w:rFonts w:ascii="Arial" w:hAnsi="Arial" w:cs="Arial"/>
          <w:b/>
          <w:bCs/>
          <w:color w:val="000000"/>
          <w:sz w:val="20"/>
          <w:szCs w:val="20"/>
        </w:rPr>
        <w:t>Matriz geral de responsabilidade</w:t>
      </w:r>
    </w:p>
    <w:p w14:paraId="6D8F8E94" w14:textId="77777777" w:rsidR="00006851" w:rsidRPr="00581895" w:rsidRDefault="00006851" w:rsidP="00581895">
      <w:pPr>
        <w:pStyle w:val="PargrafodaLista"/>
        <w:ind w:left="360"/>
        <w:rPr>
          <w:rFonts w:ascii="Arial" w:hAnsi="Arial" w:cs="Arial"/>
          <w:b/>
          <w:sz w:val="20"/>
          <w:szCs w:val="20"/>
        </w:rPr>
      </w:pPr>
    </w:p>
    <w:bookmarkEnd w:id="1"/>
    <w:p w14:paraId="5C0DAA56" w14:textId="77777777" w:rsidR="00C159C2" w:rsidRPr="00A54629" w:rsidRDefault="00C159C2" w:rsidP="00C159C2">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da Filtrovali</w:t>
      </w:r>
      <w:r w:rsidRPr="00581895">
        <w:rPr>
          <w:rFonts w:ascii="Arial" w:eastAsia="Arial" w:hAnsi="Arial"/>
          <w:b/>
          <w:bCs/>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C159C2" w14:paraId="5F2331CB"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134C800F"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78D9789E" w14:textId="77777777" w:rsidR="00C159C2" w:rsidRPr="00A50C1C" w:rsidRDefault="00C159C2" w:rsidP="00090E03">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49F535F1"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C159C2" w14:paraId="27854103" w14:textId="77777777" w:rsidTr="00090E03">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643A3161" w14:textId="77777777" w:rsidR="00C159C2" w:rsidRPr="00E766DE" w:rsidRDefault="00C159C2" w:rsidP="00090E03">
            <w:pPr>
              <w:spacing w:before="120" w:after="0" w:line="240" w:lineRule="auto"/>
              <w:rPr>
                <w:rFonts w:ascii="Arial" w:eastAsia="Times New Roman" w:hAnsi="Arial" w:cs="Arial"/>
                <w:b/>
                <w:bCs/>
                <w:color w:val="000000"/>
                <w:sz w:val="16"/>
                <w:szCs w:val="16"/>
                <w:lang w:eastAsia="pt-BR"/>
              </w:rPr>
            </w:pPr>
            <w:r w:rsidRPr="00E766DE">
              <w:rPr>
                <w:rFonts w:ascii="Arial" w:eastAsia="Times New Roman" w:hAnsi="Arial" w:cs="Arial"/>
                <w:b/>
                <w:bCs/>
                <w:color w:val="000000"/>
                <w:sz w:val="16"/>
                <w:szCs w:val="16"/>
                <w:lang w:eastAsia="pt-BR"/>
              </w:rPr>
              <w:t xml:space="preserve">{{categoria_filtrovali}}</w:t>
            </w:r>
          </w:p>
        </w:tc>
      </w:tr>
      <w:tr w:rsidR="00C159C2" w14:paraId="0C52A5A8"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E1BE3B6"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4EFB8BDE" w14:textId="77777777" w:rsidR="00C159C2"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{{escopo_filtrovali}}</w:t>
            </w:r>
            <w:commentRangeStart w:id="2"/>
            <w:r w:rsidRPr="00F95851">
              <w:rPr>
                <w:rFonts w:ascii="Arial" w:eastAsia="Times New Roman" w:hAnsi="Arial" w:cs="Arial"/>
                <w:color w:val="000000"/>
                <w:sz w:val="16"/>
                <w:szCs w:val="16"/>
                <w:lang w:eastAsia="pt-BR"/>
              </w:rPr>
              <w:t/>
            </w:r>
            <w:r>
              <w:rPr>
                <w:rFonts w:ascii="Arial" w:eastAsia="Times New Roman" w:hAnsi="Arial" w:cs="Arial"/>
                <w:color w:val="000000"/>
                <w:sz w:val="16"/>
                <w:szCs w:val="16"/>
                <w:lang w:eastAsia="pt-BR"/>
              </w:rPr>
              <w:t/>
            </w:r>
            <w:commentRangeEnd w:id="2"/>
            <w:r>
              <w:rPr>
                <w:rStyle w:val="Refdecomentrio"/>
                <w:rFonts w:ascii="Arial" w:eastAsia="Times New Roman" w:hAnsi="Arial" w:cs="Arial"/>
                <w:color w:val="000000"/>
                <w:lang w:eastAsia="pt-BR"/>
              </w:rPr>
              <w:commentReference w:id="2"/>
            </w:r>
          </w:p>
          <w:p w14:paraId="233199D1" w14:textId="69356762"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
            </w:r>
            <w:r>
              <w:rPr>
                <w:rFonts w:ascii="Arial" w:eastAsia="Times New Roman" w:hAnsi="Arial" w:cs="Arial"/>
                <w:b/>
                <w:bCs/>
                <w:color w:val="000000"/>
                <w:sz w:val="16"/>
                <w:szCs w:val="16"/>
                <w:lang w:eastAsia="pt-BR"/>
              </w:rPr>
              <w:t xml:space="preserve"/>
            </w:r>
            <w:r w:rsidRPr="002C0A8D">
              <w:rPr>
                <w:rFonts w:ascii="Arial" w:eastAsia="Times New Roman" w:hAnsi="Arial" w:cs="Arial"/>
                <w:b/>
                <w:bCs/>
                <w:color w:val="000000"/>
                <w:sz w:val="16"/>
                <w:szCs w:val="16"/>
                <w:lang w:eastAsia="pt-BR"/>
              </w:rPr>
              <w:t xml:space="preserve"/>
            </w:r>
            <w:r w:rsidR="00575F63" w:rsidRPr="002C0A8D">
              <w:rPr>
                <w:rFonts w:ascii="Arial" w:eastAsia="Times New Roman" w:hAnsi="Arial" w:cs="Arial"/>
                <w:b/>
                <w:bCs/>
                <w:color w:val="000000"/>
                <w:sz w:val="16"/>
                <w:szCs w:val="16"/>
                <w:lang w:eastAsia="pt-BR"/>
              </w:rPr>
              <w:t/>
            </w:r>
            <w:r w:rsidRPr="002C0A8D">
              <w:rPr>
                <w:rFonts w:ascii="Arial" w:eastAsia="Times New Roman" w:hAnsi="Arial" w:cs="Arial"/>
                <w:b/>
                <w:bCs/>
                <w:color w:val="000000"/>
                <w:sz w:val="16"/>
                <w:szCs w:val="16"/>
                <w:lang w:eastAsia="pt-BR"/>
              </w:rPr>
              <w:t xml:space="preserve"/>
            </w:r>
            <w:r>
              <w:rPr>
                <w:rFonts w:ascii="Arial" w:eastAsia="Times New Roman" w:hAnsi="Arial" w:cs="Arial"/>
                <w:b/>
                <w:bCs/>
                <w:color w:val="000000"/>
                <w:sz w:val="16"/>
                <w:szCs w:val="16"/>
                <w:lang w:eastAsia="pt-BR"/>
              </w:rPr>
              <w:t xml:space="preserve"/>
            </w:r>
            <w:r w:rsidRPr="006F7282">
              <w:rPr>
                <w:rFonts w:ascii="Arial" w:eastAsia="Times New Roman" w:hAnsi="Arial" w:cs="Arial"/>
                <w:b/>
                <w:bCs/>
                <w:color w:val="EE0000"/>
                <w:sz w:val="16"/>
                <w:szCs w:val="16"/>
                <w:lang w:eastAsia="pt-BR"/>
              </w:rPr>
              <w:t/>
            </w:r>
          </w:p>
          <w:p w14:paraId="40E6BC6B" w14:textId="71796729"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r w:rsidR="002A4F3C">
              <w:rPr>
                <w:rFonts w:ascii="Arial" w:eastAsia="Times New Roman" w:hAnsi="Arial" w:cs="Arial"/>
                <w:color w:val="000000"/>
                <w:sz w:val="16"/>
                <w:szCs w:val="16"/>
                <w:lang w:eastAsia="pt-BR"/>
              </w:rPr>
              <w:t xml:space="preserve"/>
            </w:r>
          </w:p>
          <w:p w14:paraId="6ED73860"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519A9D1B" w14:textId="5F1B40D5"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r w:rsidR="002A4F3C">
              <w:rPr>
                <w:rFonts w:ascii="Arial" w:eastAsia="Times New Roman" w:hAnsi="Arial" w:cs="Arial"/>
                <w:color w:val="000000"/>
                <w:sz w:val="16"/>
                <w:szCs w:val="16"/>
                <w:lang w:eastAsia="pt-BR"/>
              </w:rPr>
              <w:t xml:space="preserve"/>
            </w:r>
            <w:r>
              <w:rPr>
                <w:rFonts w:ascii="Arial" w:eastAsia="Times New Roman" w:hAnsi="Arial" w:cs="Arial"/>
                <w:color w:val="000000"/>
                <w:sz w:val="16"/>
                <w:szCs w:val="16"/>
                <w:lang w:eastAsia="pt-BR"/>
              </w:rPr>
              <w:t/>
            </w:r>
          </w:p>
          <w:p w14:paraId="3389F3BE"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
            </w:r>
            <w:r w:rsidRPr="00FB6A3F">
              <w:rPr>
                <w:rFonts w:ascii="Arial" w:eastAsia="Times New Roman" w:hAnsi="Arial" w:cs="Arial"/>
                <w:color w:val="EE0000"/>
                <w:sz w:val="16"/>
                <w:szCs w:val="16"/>
                <w:lang w:eastAsia="pt-BR"/>
              </w:rPr>
              <w:t/>
            </w:r>
            <w:r>
              <w:rPr>
                <w:rFonts w:ascii="Arial" w:eastAsia="Times New Roman" w:hAnsi="Arial" w:cs="Arial"/>
                <w:color w:val="EE0000"/>
                <w:sz w:val="16"/>
                <w:szCs w:val="16"/>
                <w:lang w:eastAsia="pt-BR"/>
              </w:rPr>
              <w:t xml:space="preserve"/>
            </w:r>
            <w:r w:rsidRPr="006F7282">
              <w:rPr>
                <w:rFonts w:ascii="Arial" w:eastAsia="Times New Roman" w:hAnsi="Arial" w:cs="Arial"/>
                <w:color w:val="2F5496" w:themeColor="accent5" w:themeShade="BF"/>
                <w:sz w:val="16"/>
                <w:szCs w:val="16"/>
                <w:lang w:eastAsia="pt-BR"/>
              </w:rPr>
              <w:t/>
            </w:r>
          </w:p>
          <w:p w14:paraId="4E589F2F" w14:textId="70B467F0"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 xml:space="preserve"/>
            </w:r>
            <w:r w:rsidR="00575F63" w:rsidRPr="002C0A8D">
              <w:rPr>
                <w:rFonts w:ascii="Arial" w:eastAsia="Times New Roman" w:hAnsi="Arial" w:cs="Arial"/>
                <w:b/>
                <w:bCs/>
                <w:color w:val="000000"/>
                <w:sz w:val="16"/>
                <w:szCs w:val="16"/>
                <w:lang w:eastAsia="pt-BR"/>
              </w:rPr>
              <w:t/>
            </w:r>
            <w:r w:rsidRPr="002C0A8D">
              <w:rPr>
                <w:rFonts w:ascii="Arial" w:eastAsia="Times New Roman" w:hAnsi="Arial" w:cs="Arial"/>
                <w:b/>
                <w:bCs/>
                <w:color w:val="000000"/>
                <w:sz w:val="16"/>
                <w:szCs w:val="16"/>
                <w:lang w:eastAsia="pt-BR"/>
              </w:rPr>
              <w:t xml:space="preserve"/>
            </w:r>
            <w:r>
              <w:rPr>
                <w:rFonts w:ascii="Arial" w:eastAsia="Times New Roman" w:hAnsi="Arial" w:cs="Arial"/>
                <w:b/>
                <w:bCs/>
                <w:color w:val="000000"/>
                <w:sz w:val="16"/>
                <w:szCs w:val="16"/>
                <w:lang w:eastAsia="pt-BR"/>
              </w:rPr>
              <w:t xml:space="preserve"/>
            </w:r>
            <w:r w:rsidRPr="00AA19A5">
              <w:rPr>
                <w:rFonts w:ascii="Arial" w:eastAsia="Times New Roman" w:hAnsi="Arial" w:cs="Arial"/>
                <w:b/>
                <w:bCs/>
                <w:color w:val="EE0000"/>
                <w:sz w:val="16"/>
                <w:szCs w:val="16"/>
                <w:lang w:eastAsia="pt-BR"/>
              </w:rPr>
              <w:t/>
            </w:r>
          </w:p>
          <w:p w14:paraId="38DF9BC7" w14:textId="4DF79246"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r w:rsidR="002A4F3C">
              <w:rPr>
                <w:rFonts w:ascii="Arial" w:eastAsia="Times New Roman" w:hAnsi="Arial" w:cs="Arial"/>
                <w:color w:val="000000"/>
                <w:sz w:val="16"/>
                <w:szCs w:val="16"/>
                <w:lang w:eastAsia="pt-BR"/>
              </w:rPr>
              <w:t xml:space="preserve"/>
            </w:r>
            <w:r>
              <w:rPr>
                <w:rFonts w:ascii="Arial" w:eastAsia="Times New Roman" w:hAnsi="Arial" w:cs="Arial"/>
                <w:color w:val="000000"/>
                <w:sz w:val="16"/>
                <w:szCs w:val="16"/>
                <w:lang w:eastAsia="pt-BR"/>
              </w:rPr>
              <w:t/>
            </w:r>
          </w:p>
          <w:p w14:paraId="7567E2A1"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2D6E2350" w14:textId="35F9D055"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r w:rsidR="002A4F3C">
              <w:rPr>
                <w:rFonts w:ascii="Arial" w:eastAsia="Times New Roman" w:hAnsi="Arial" w:cs="Arial"/>
                <w:color w:val="000000"/>
                <w:sz w:val="16"/>
                <w:szCs w:val="16"/>
                <w:lang w:eastAsia="pt-BR"/>
              </w:rPr>
              <w:t xml:space="preserve"/>
            </w:r>
            <w:r>
              <w:rPr>
                <w:rFonts w:ascii="Arial" w:eastAsia="Times New Roman" w:hAnsi="Arial" w:cs="Arial"/>
                <w:color w:val="000000"/>
                <w:sz w:val="16"/>
                <w:szCs w:val="16"/>
                <w:lang w:eastAsia="pt-BR"/>
              </w:rPr>
              <w:t/>
            </w:r>
          </w:p>
          <w:p w14:paraId="754D9265" w14:textId="77777777" w:rsidR="00C159C2" w:rsidRPr="00AA19A5"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
            </w:r>
            <w:r w:rsidRPr="00FB6A3F">
              <w:rPr>
                <w:rFonts w:ascii="Arial" w:eastAsia="Times New Roman" w:hAnsi="Arial" w:cs="Arial"/>
                <w:color w:val="EE0000"/>
                <w:sz w:val="16"/>
                <w:szCs w:val="16"/>
                <w:lang w:eastAsia="pt-BR"/>
              </w:rPr>
              <w:t/>
            </w:r>
            <w:r>
              <w:rPr>
                <w:rFonts w:ascii="Arial" w:eastAsia="Times New Roman" w:hAnsi="Arial" w:cs="Arial"/>
                <w:color w:val="EE0000"/>
                <w:sz w:val="16"/>
                <w:szCs w:val="16"/>
                <w:lang w:eastAsia="pt-BR"/>
              </w:rPr>
              <w:t xml:space="preserve"/>
            </w:r>
            <w:r w:rsidRPr="006F7282">
              <w:rPr>
                <w:rFonts w:ascii="Arial" w:eastAsia="Times New Roman" w:hAnsi="Arial" w:cs="Arial"/>
                <w:color w:val="2F5496" w:themeColor="accent5" w:themeShade="BF"/>
                <w:sz w:val="16"/>
                <w:szCs w:val="16"/>
                <w:lang w:eastAsia="pt-BR"/>
              </w:rPr>
              <w:t/>
            </w:r>
          </w:p>
          <w:p w14:paraId="3BF620D5" w14:textId="445F892F"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
            </w:r>
            <w:r>
              <w:rPr>
                <w:rFonts w:ascii="Arial" w:eastAsia="Times New Roman" w:hAnsi="Arial" w:cs="Arial"/>
                <w:b/>
                <w:bCs/>
                <w:color w:val="000000"/>
                <w:sz w:val="16"/>
                <w:szCs w:val="16"/>
                <w:lang w:eastAsia="pt-BR"/>
              </w:rPr>
              <w:t xml:space="preserve"/>
            </w:r>
            <w:r w:rsidRPr="002C0A8D">
              <w:rPr>
                <w:rFonts w:ascii="Arial" w:eastAsia="Times New Roman" w:hAnsi="Arial" w:cs="Arial"/>
                <w:b/>
                <w:bCs/>
                <w:color w:val="000000"/>
                <w:sz w:val="16"/>
                <w:szCs w:val="16"/>
                <w:lang w:eastAsia="pt-BR"/>
              </w:rPr>
              <w:t xml:space="preserve"/>
            </w:r>
            <w:r w:rsidR="00575F63" w:rsidRPr="002C0A8D">
              <w:rPr>
                <w:rFonts w:ascii="Arial" w:eastAsia="Times New Roman" w:hAnsi="Arial" w:cs="Arial"/>
                <w:b/>
                <w:bCs/>
                <w:color w:val="000000"/>
                <w:sz w:val="16"/>
                <w:szCs w:val="16"/>
                <w:lang w:eastAsia="pt-BR"/>
              </w:rPr>
              <w:t/>
            </w:r>
            <w:r w:rsidRPr="002C0A8D">
              <w:rPr>
                <w:rFonts w:ascii="Arial" w:eastAsia="Times New Roman" w:hAnsi="Arial" w:cs="Arial"/>
                <w:b/>
                <w:bCs/>
                <w:color w:val="000000"/>
                <w:sz w:val="16"/>
                <w:szCs w:val="16"/>
                <w:lang w:eastAsia="pt-BR"/>
              </w:rPr>
              <w:t xml:space="preserve"/>
            </w:r>
            <w:r>
              <w:rPr>
                <w:rFonts w:ascii="Arial" w:eastAsia="Times New Roman" w:hAnsi="Arial" w:cs="Arial"/>
                <w:b/>
                <w:bCs/>
                <w:color w:val="000000"/>
                <w:sz w:val="16"/>
                <w:szCs w:val="16"/>
                <w:lang w:eastAsia="pt-BR"/>
              </w:rPr>
              <w:t xml:space="preserve"/>
            </w:r>
          </w:p>
          <w:p w14:paraId="7E70113E" w14:textId="77777777" w:rsidR="002A4F3C" w:rsidRDefault="002A4F3C" w:rsidP="002A4F3C">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46DB0505" w14:textId="535E6D06"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r>
            <w:r w:rsidR="000B2A52">
              <w:rPr>
                <w:rFonts w:ascii="Arial" w:eastAsia="Times New Roman" w:hAnsi="Arial" w:cs="Arial"/>
                <w:color w:val="000000"/>
                <w:sz w:val="16"/>
                <w:szCs w:val="16"/>
                <w:lang w:eastAsia="pt-BR"/>
              </w:rPr>
              <w:t/>
            </w:r>
          </w:p>
          <w:p w14:paraId="5FF91AAA" w14:textId="77777777" w:rsidR="002A4F3C" w:rsidRDefault="002A4F3C" w:rsidP="002A4F3C">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02F60666"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33601F98" w14:textId="77777777" w:rsidR="00C159C2" w:rsidRPr="006F7282"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
            </w:r>
            <w:r w:rsidRPr="00FB6A3F">
              <w:rPr>
                <w:rFonts w:ascii="Arial" w:eastAsia="Times New Roman" w:hAnsi="Arial" w:cs="Arial"/>
                <w:color w:val="EE0000"/>
                <w:sz w:val="16"/>
                <w:szCs w:val="16"/>
                <w:lang w:eastAsia="pt-BR"/>
              </w:rPr>
              <w:t/>
            </w:r>
            <w:r>
              <w:rPr>
                <w:rFonts w:ascii="Arial" w:eastAsia="Times New Roman" w:hAnsi="Arial" w:cs="Arial"/>
                <w:color w:val="EE0000"/>
                <w:sz w:val="16"/>
                <w:szCs w:val="16"/>
                <w:lang w:eastAsia="pt-BR"/>
              </w:rPr>
              <w:t xml:space="preserve"/>
            </w:r>
            <w:r w:rsidRPr="006F7282">
              <w:rPr>
                <w:rFonts w:ascii="Arial" w:eastAsia="Times New Roman" w:hAnsi="Arial" w:cs="Arial"/>
                <w:color w:val="2F5496" w:themeColor="accent5" w:themeShade="BF"/>
                <w:sz w:val="16"/>
                <w:szCs w:val="16"/>
                <w:lang w:eastAsia="pt-BR"/>
              </w:rPr>
              <w:t/>
            </w:r>
          </w:p>
          <w:p w14:paraId="09A8C7F7" w14:textId="3C777D1C"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 xml:space="preserve"/>
            </w:r>
            <w:r w:rsidR="00575F63" w:rsidRPr="002C0A8D">
              <w:rPr>
                <w:rFonts w:ascii="Arial" w:eastAsia="Times New Roman" w:hAnsi="Arial" w:cs="Arial"/>
                <w:b/>
                <w:bCs/>
                <w:color w:val="000000"/>
                <w:sz w:val="16"/>
                <w:szCs w:val="16"/>
                <w:lang w:eastAsia="pt-BR"/>
              </w:rPr>
              <w:t/>
            </w:r>
            <w:r w:rsidRPr="002C0A8D">
              <w:rPr>
                <w:rFonts w:ascii="Arial" w:eastAsia="Times New Roman" w:hAnsi="Arial" w:cs="Arial"/>
                <w:b/>
                <w:bCs/>
                <w:color w:val="000000"/>
                <w:sz w:val="16"/>
                <w:szCs w:val="16"/>
                <w:lang w:eastAsia="pt-BR"/>
              </w:rPr>
              <w:t xml:space="preserve"/>
            </w:r>
            <w:r>
              <w:rPr>
                <w:rFonts w:ascii="Arial" w:eastAsia="Times New Roman" w:hAnsi="Arial" w:cs="Arial"/>
                <w:b/>
                <w:bCs/>
                <w:color w:val="000000"/>
                <w:sz w:val="16"/>
                <w:szCs w:val="16"/>
                <w:lang w:eastAsia="pt-BR"/>
              </w:rPr>
              <w:t xml:space="preserve"/>
            </w:r>
            <w:r w:rsidRPr="002C0A8D">
              <w:rPr>
                <w:rFonts w:ascii="Arial" w:eastAsia="Times New Roman" w:hAnsi="Arial" w:cs="Arial"/>
                <w:b/>
                <w:bCs/>
                <w:color w:val="000000"/>
                <w:sz w:val="16"/>
                <w:szCs w:val="16"/>
                <w:lang w:eastAsia="pt-BR"/>
              </w:rPr>
              <w:t/>
            </w:r>
          </w:p>
          <w:p w14:paraId="2B0C0C9F" w14:textId="2F7080D0"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r w:rsidR="002A4F3C">
              <w:rPr>
                <w:rFonts w:ascii="Arial" w:eastAsia="Times New Roman" w:hAnsi="Arial" w:cs="Arial"/>
                <w:color w:val="000000"/>
                <w:sz w:val="16"/>
                <w:szCs w:val="16"/>
                <w:lang w:eastAsia="pt-BR"/>
              </w:rPr>
              <w:t xml:space="preserve"/>
            </w:r>
          </w:p>
          <w:p w14:paraId="084D0AF4"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0EA9E84B" w14:textId="06747718" w:rsidR="00C159C2" w:rsidRPr="002A4F3C" w:rsidRDefault="00C159C2" w:rsidP="002A4F3C">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r w:rsidR="002A4F3C">
              <w:rPr>
                <w:rFonts w:ascii="Arial" w:eastAsia="Times New Roman" w:hAnsi="Arial" w:cs="Arial"/>
                <w:color w:val="000000"/>
                <w:sz w:val="16"/>
                <w:szCs w:val="16"/>
                <w:lang w:eastAsia="pt-BR"/>
              </w:rPr>
              <w:t xml:space="preserve"/>
            </w:r>
          </w:p>
          <w:p w14:paraId="27413AD2" w14:textId="77777777" w:rsidR="00C159C2" w:rsidRPr="00D13FB6"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w:r>
          </w:p>
          <w:p w14:paraId="0C7A5F43"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r>
            <w:r w:rsidRPr="00AA19A5">
              <w:rPr>
                <w:rFonts w:ascii="Arial" w:eastAsia="Times New Roman" w:hAnsi="Arial" w:cs="Arial"/>
                <w:color w:val="EE0000"/>
                <w:sz w:val="16"/>
                <w:szCs w:val="16"/>
                <w:lang w:eastAsia="pt-BR"/>
              </w:rPr>
              <w:t/>
            </w:r>
          </w:p>
          <w:p w14:paraId="4DA54011" w14:textId="77777777" w:rsidR="00C159C2" w:rsidRPr="00AA19A5"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
            </w:r>
            <w:r w:rsidRPr="00FB6A3F">
              <w:rPr>
                <w:rFonts w:ascii="Arial" w:eastAsia="Times New Roman" w:hAnsi="Arial" w:cs="Arial"/>
                <w:color w:val="EE0000"/>
                <w:sz w:val="16"/>
                <w:szCs w:val="16"/>
                <w:lang w:eastAsia="pt-BR"/>
              </w:rPr>
              <w:t/>
            </w:r>
            <w:r>
              <w:rPr>
                <w:rFonts w:ascii="Arial" w:eastAsia="Times New Roman" w:hAnsi="Arial" w:cs="Arial"/>
                <w:color w:val="EE0000"/>
                <w:sz w:val="16"/>
                <w:szCs w:val="16"/>
                <w:lang w:eastAsia="pt-BR"/>
              </w:rPr>
              <w:t xml:space="preserve"/>
            </w:r>
            <w:r w:rsidRPr="006F7282">
              <w:rPr>
                <w:rFonts w:ascii="Arial" w:eastAsia="Times New Roman" w:hAnsi="Arial" w:cs="Arial"/>
                <w:color w:val="2F5496" w:themeColor="accent5" w:themeShade="BF"/>
                <w:sz w:val="16"/>
                <w:szCs w:val="16"/>
                <w:lang w:eastAsia="pt-BR"/>
              </w:rPr>
              <w:t/>
            </w:r>
          </w:p>
          <w:p w14:paraId="5797A4E4" w14:textId="77777777" w:rsidR="00C159C2" w:rsidRPr="00BB1B21" w:rsidRDefault="00C159C2" w:rsidP="00090E03">
            <w:pPr>
              <w:pStyle w:val="PargrafodaLista"/>
              <w:spacing w:before="120" w:after="0" w:line="360" w:lineRule="auto"/>
              <w:rPr>
                <w:rFonts w:ascii="Arial" w:eastAsia="Times New Roman" w:hAnsi="Arial" w:cs="Arial"/>
                <w:color w:val="000000"/>
                <w:sz w:val="16"/>
                <w:szCs w:val="16"/>
                <w:lang w:eastAsia="pt-BR"/>
              </w:rPr>
            </w:pPr>
          </w:p>
        </w:tc>
        <w:tc>
          <w:tcPr>
            <w:tcW w:w="2607" w:type="dxa"/>
            <w:tcBorders>
              <w:top w:val="single" w:sz="4" w:space="0" w:color="auto"/>
              <w:left w:val="single" w:sz="4" w:space="0" w:color="auto"/>
              <w:bottom w:val="single" w:sz="4" w:space="0" w:color="auto"/>
              <w:right w:val="single" w:sz="4" w:space="0" w:color="auto"/>
            </w:tcBorders>
            <w:noWrap/>
            <w:vAlign w:val="bottom"/>
          </w:tcPr>
          <w:p w14:paraId="6F9D9B10" w14:textId="77777777" w:rsidR="00C159C2" w:rsidRDefault="00C159C2" w:rsidP="00090E03">
            <w:pPr>
              <w:spacing w:before="100" w:beforeAutospacing="1" w:after="3840" w:line="240" w:lineRule="auto"/>
              <w:jc w:val="both"/>
              <w:rPr>
                <w:rFonts w:ascii="Arial" w:eastAsia="Times New Roman" w:hAnsi="Arial" w:cs="Arial"/>
                <w:color w:val="000000"/>
                <w:sz w:val="16"/>
                <w:szCs w:val="16"/>
                <w:lang w:eastAsia="pt-BR"/>
              </w:rPr>
            </w:pPr>
            <w:r>
              <w:t xml:space="preserve">{{nota_filtrovali}}</w:t>
            </w:r>
          </w:p>
        </w:tc>
      </w:tr>
    </w:tbl>
    <w:p w14:paraId="1FD390E1" w14:textId="77777777" w:rsidR="00C159C2" w:rsidRPr="00581895" w:rsidRDefault="00C159C2" w:rsidP="00C159C2">
      <w:pPr>
        <w:pStyle w:val="PargrafodaLista"/>
        <w:ind w:left="1068"/>
        <w:rPr>
          <w:rFonts w:ascii="Arial" w:hAnsi="Arial" w:cs="Arial"/>
          <w:b/>
          <w:sz w:val="20"/>
          <w:szCs w:val="20"/>
        </w:rPr>
      </w:pPr>
    </w:p>
    <w:p w14:paraId="1269BE70" w14:textId="77777777" w:rsidR="00C159C2" w:rsidRPr="00EB4BFD" w:rsidRDefault="00C159C2" w:rsidP="00C159C2">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do Contratante</w:t>
      </w:r>
      <w:r w:rsidRPr="00581895">
        <w:rPr>
          <w:rFonts w:ascii="Arial" w:eastAsia="Arial" w:hAnsi="Arial"/>
          <w:b/>
          <w:bCs/>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C159C2" w14:paraId="7A5D7477"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7DBB9916"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0ECEF5C" w14:textId="77777777" w:rsidR="00C159C2" w:rsidRPr="00A50C1C" w:rsidRDefault="00C159C2" w:rsidP="00090E03">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3CA75465"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C159C2" w14:paraId="24524756"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E49E7E6"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 xml:space="preserve">{{categoria_contratante}}</w:t>
            </w:r>
          </w:p>
        </w:tc>
      </w:tr>
      <w:tr w:rsidR="00C159C2" w14:paraId="5FEB644E"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3876D90"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7D82CD14" w14:textId="77777777" w:rsidR="00C159C2" w:rsidRPr="00A50C1C" w:rsidRDefault="00C159C2" w:rsidP="00090E03">
            <w:pPr>
              <w:spacing w:before="120" w:after="0" w:line="360" w:lineRule="auto"/>
              <w:rPr>
                <w:rFonts w:ascii="Arial" w:eastAsia="Times New Roman" w:hAnsi="Arial" w:cs="Arial"/>
                <w:sz w:val="16"/>
                <w:szCs w:val="16"/>
                <w:lang w:eastAsia="pt-BR"/>
              </w:rPr>
            </w:pPr>
            <w:r w:rsidRPr="00BC3365">
              <w:rPr>
                <w:rFonts w:ascii="Arial" w:hAnsi="Arial" w:cs="Arial"/>
                <w:sz w:val="16"/>
                <w:szCs w:val="16"/>
                <w:lang w:eastAsia="pt-BR"/>
              </w:rPr>
              <w:t xml:space="preserve">{{escopo_contratante}}</w:t>
            </w:r>
            <w:r w:rsidRPr="00F72E7A">
              <w:rPr>
                <w:rFonts w:ascii="Arial" w:hAnsi="Arial" w:cs="Arial"/>
                <w:sz w:val="16"/>
                <w:szCs w:val="16"/>
                <w:lang w:eastAsia="pt-BR"/>
              </w:rPr>
              <w:t/>
            </w:r>
          </w:p>
        </w:tc>
        <w:tc>
          <w:tcPr>
            <w:tcW w:w="2576" w:type="dxa"/>
            <w:tcBorders>
              <w:top w:val="single" w:sz="4" w:space="0" w:color="auto"/>
              <w:left w:val="single" w:sz="4" w:space="0" w:color="auto"/>
              <w:bottom w:val="single" w:sz="4" w:space="0" w:color="auto"/>
              <w:right w:val="single" w:sz="4" w:space="0" w:color="auto"/>
            </w:tcBorders>
            <w:noWrap/>
            <w:vAlign w:val="bottom"/>
          </w:tcPr>
          <w:p w14:paraId="1E027912"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t xml:space="preserve">{{nota_contratante}}</w:t>
            </w:r>
          </w:p>
        </w:tc>
      </w:tr>
    </w:tbl>
    <w:p w14:paraId="3825DD01" w14:textId="7D39943E" w:rsidR="00C159C2" w:rsidRPr="00930B3F" w:rsidRDefault="00C159C2" w:rsidP="00930B3F">
      <w:pPr>
        <w:spacing w:after="0" w:line="240" w:lineRule="auto"/>
        <w:jc w:val="both"/>
        <w:rPr>
          <w:rFonts w:ascii="Calibri" w:eastAsia="Calibri" w:hAnsi="Calibri"/>
          <w:sz w:val="20"/>
          <w:szCs w:val="20"/>
        </w:rPr>
      </w:pPr>
    </w:p>
    <w:p w14:paraId="1F9C32BA" w14:textId="77777777" w:rsidR="00C159C2" w:rsidRDefault="00C159C2" w:rsidP="00C159C2">
      <w:pPr>
        <w:spacing w:after="0" w:line="240" w:lineRule="auto"/>
        <w:jc w:val="both"/>
        <w:rPr>
          <w:rFonts w:ascii="Calibri" w:eastAsia="Calibri" w:hAnsi="Calibri"/>
          <w:sz w:val="20"/>
          <w:szCs w:val="20"/>
        </w:rPr>
      </w:pPr>
    </w:p>
    <w:p w14:paraId="4652C85C" w14:textId="77777777" w:rsidR="00C159C2" w:rsidRPr="00534643" w:rsidRDefault="00C159C2" w:rsidP="00C159C2">
      <w:pPr>
        <w:pStyle w:val="PargrafodaLista"/>
        <w:numPr>
          <w:ilvl w:val="0"/>
          <w:numId w:val="2"/>
        </w:numPr>
        <w:spacing w:after="0" w:line="240" w:lineRule="auto"/>
        <w:jc w:val="both"/>
      </w:pPr>
      <w:r w:rsidRPr="00534643">
        <w:rPr>
          <w:rFonts w:ascii="Arial" w:eastAsia="Arial" w:hAnsi="Arial"/>
          <w:b/>
          <w:bCs/>
          <w:sz w:val="20"/>
          <w:szCs w:val="20"/>
        </w:rPr>
        <w:t>- Previsão de atendimento</w:t>
      </w:r>
      <w:r>
        <w:rPr>
          <w:rFonts w:ascii="Arial" w:eastAsia="Arial" w:hAnsi="Arial"/>
          <w:b/>
          <w:bCs/>
          <w:sz w:val="20"/>
          <w:szCs w:val="20"/>
        </w:rPr>
        <w:t>:</w:t>
      </w:r>
    </w:p>
    <w:p w14:paraId="70DD5380" w14:textId="77777777" w:rsidR="00C159C2" w:rsidRPr="00534643" w:rsidRDefault="00C159C2" w:rsidP="00C159C2">
      <w:pPr>
        <w:pStyle w:val="PargrafodaLista"/>
        <w:spacing w:after="0" w:line="240" w:lineRule="auto"/>
        <w:ind w:left="360"/>
        <w:jc w:val="both"/>
      </w:pPr>
    </w:p>
    <w:p w14:paraId="75D94CC8" w14:textId="77777777" w:rsidR="00C159C2" w:rsidRPr="00534643" w:rsidRDefault="00C159C2" w:rsidP="00C159C2">
      <w:pPr>
        <w:pStyle w:val="PargrafodaLista"/>
        <w:numPr>
          <w:ilvl w:val="1"/>
          <w:numId w:val="2"/>
        </w:numPr>
        <w:spacing w:after="0" w:line="240" w:lineRule="auto"/>
        <w:jc w:val="both"/>
      </w:pPr>
      <w:r>
        <w:rPr>
          <w:rFonts w:ascii="Arial" w:eastAsia="Arial" w:hAnsi="Arial"/>
          <w:sz w:val="20"/>
          <w:szCs w:val="20"/>
        </w:rPr>
        <w:t xml:space="preserve">- </w:t>
      </w:r>
      <w:r w:rsidRPr="00BE4AB5">
        <w:rPr>
          <w:rFonts w:ascii="Arial" w:eastAsia="Arial" w:hAnsi="Arial"/>
          <w:b/>
          <w:bCs/>
          <w:noProof/>
          <w:sz w:val="20"/>
          <w:szCs w:val="20"/>
        </w:rPr>
        <w:t xml:space="preserve">{{prev_atende}}</w:t>
      </w:r>
      <w:r w:rsidRPr="00AD1336">
        <w:rPr>
          <w:rFonts w:ascii="Arial" w:eastAsia="Arial" w:hAnsi="Arial"/>
          <w:b/>
          <w:bCs/>
          <w:sz w:val="20"/>
          <w:szCs w:val="20"/>
        </w:rPr>
        <w:t xml:space="preserve"> dias </w:t>
      </w:r>
      <w:r w:rsidRPr="00534643">
        <w:rPr>
          <w:rFonts w:ascii="Arial" w:eastAsia="Arial" w:hAnsi="Arial"/>
          <w:sz w:val="20"/>
          <w:szCs w:val="20"/>
        </w:rPr>
        <w:t>após o recebimento do pedido de compras ou assinatura do contrato.</w:t>
      </w:r>
    </w:p>
    <w:p w14:paraId="2C639B74" w14:textId="77777777" w:rsidR="00C159C2" w:rsidRPr="00534643" w:rsidRDefault="00C159C2" w:rsidP="00C159C2">
      <w:pPr>
        <w:pStyle w:val="PargrafodaLista"/>
        <w:spacing w:after="0" w:line="240" w:lineRule="auto"/>
        <w:ind w:left="1068"/>
        <w:jc w:val="both"/>
      </w:pPr>
    </w:p>
    <w:p w14:paraId="044F824B" w14:textId="77777777" w:rsidR="00C159C2" w:rsidRPr="00534643" w:rsidRDefault="00C159C2" w:rsidP="00C159C2">
      <w:pPr>
        <w:pStyle w:val="PargrafodaLista"/>
        <w:numPr>
          <w:ilvl w:val="2"/>
          <w:numId w:val="2"/>
        </w:numPr>
        <w:spacing w:after="0" w:line="240" w:lineRule="auto"/>
        <w:jc w:val="both"/>
      </w:pPr>
      <w:r w:rsidRPr="00534643">
        <w:rPr>
          <w:rFonts w:ascii="Arial" w:eastAsia="Arial" w:hAnsi="Arial"/>
          <w:sz w:val="20"/>
          <w:szCs w:val="20"/>
        </w:rPr>
        <w:t xml:space="preserve">O texto acima deve ser válido a cada mudança de data para atendimento.  </w:t>
      </w:r>
    </w:p>
    <w:p w14:paraId="79461FDB" w14:textId="77777777" w:rsidR="00C159C2" w:rsidRDefault="00C159C2" w:rsidP="00C159C2">
      <w:pPr>
        <w:spacing w:after="0" w:line="240" w:lineRule="auto"/>
        <w:jc w:val="both"/>
        <w:rPr>
          <w:rFonts w:ascii="Calibri" w:eastAsia="Calibri" w:hAnsi="Calibri"/>
        </w:rPr>
      </w:pPr>
      <w:r>
        <w:rPr>
          <w:rFonts w:ascii="Arial" w:eastAsia="Arial" w:hAnsi="Arial"/>
          <w:sz w:val="20"/>
          <w:szCs w:val="20"/>
        </w:rPr>
        <w:t xml:space="preserve"> </w:t>
      </w:r>
    </w:p>
    <w:p w14:paraId="1240FFA2" w14:textId="77777777" w:rsidR="00C159C2" w:rsidRDefault="00C159C2" w:rsidP="00C159C2">
      <w:pPr>
        <w:spacing w:after="0" w:line="240" w:lineRule="auto"/>
        <w:jc w:val="both"/>
      </w:pPr>
      <w:r>
        <w:rPr>
          <w:rFonts w:ascii="Arial" w:eastAsia="Arial" w:hAnsi="Arial"/>
          <w:sz w:val="20"/>
          <w:szCs w:val="20"/>
        </w:rPr>
        <w:t xml:space="preserve"> </w:t>
      </w:r>
    </w:p>
    <w:p w14:paraId="629BB30E" w14:textId="77777777" w:rsidR="00C159C2" w:rsidRPr="00534643" w:rsidRDefault="00C159C2" w:rsidP="00C159C2">
      <w:pPr>
        <w:pStyle w:val="PargrafodaLista"/>
        <w:numPr>
          <w:ilvl w:val="0"/>
          <w:numId w:val="2"/>
        </w:numPr>
        <w:spacing w:after="0" w:line="240" w:lineRule="auto"/>
        <w:jc w:val="both"/>
      </w:pPr>
      <w:r w:rsidRPr="00534643">
        <w:rPr>
          <w:rFonts w:ascii="Arial" w:eastAsia="Arial" w:hAnsi="Arial"/>
          <w:b/>
          <w:bCs/>
          <w:sz w:val="20"/>
          <w:szCs w:val="20"/>
        </w:rPr>
        <w:t>- Prazo para execução dos serviços:</w:t>
      </w:r>
    </w:p>
    <w:p w14:paraId="0A310BB0" w14:textId="77777777" w:rsidR="00C159C2" w:rsidRPr="00534643" w:rsidRDefault="00C159C2" w:rsidP="00C159C2">
      <w:pPr>
        <w:pStyle w:val="PargrafodaLista"/>
        <w:spacing w:after="0" w:line="240" w:lineRule="auto"/>
        <w:ind w:left="360"/>
        <w:jc w:val="both"/>
      </w:pPr>
    </w:p>
    <w:p w14:paraId="169A0C1F" w14:textId="77777777" w:rsidR="00C159C2" w:rsidRPr="00534643" w:rsidRDefault="00C159C2" w:rsidP="00C159C2">
      <w:pPr>
        <w:pStyle w:val="PargrafodaLista"/>
        <w:autoSpaceDE w:val="0"/>
        <w:autoSpaceDN w:val="0"/>
        <w:adjustRightInd w:val="0"/>
        <w:spacing w:after="0" w:line="24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2ECFC90B" w14:textId="77777777" w:rsidR="00C159C2" w:rsidRPr="00534643" w:rsidRDefault="00C159C2" w:rsidP="00C159C2">
      <w:pPr>
        <w:pStyle w:val="PargrafodaLista"/>
        <w:spacing w:after="0" w:line="240" w:lineRule="auto"/>
        <w:ind w:left="360"/>
        <w:jc w:val="both"/>
      </w:pPr>
    </w:p>
    <w:p w14:paraId="74608548" w14:textId="77777777" w:rsidR="00C159C2" w:rsidRPr="00534643" w:rsidRDefault="00C159C2" w:rsidP="00C159C2">
      <w:pPr>
        <w:pStyle w:val="PargrafodaLista"/>
        <w:numPr>
          <w:ilvl w:val="1"/>
          <w:numId w:val="2"/>
        </w:numPr>
        <w:spacing w:after="0" w:line="240" w:lineRule="auto"/>
        <w:jc w:val="both"/>
      </w:pPr>
      <w:r w:rsidRPr="00534643">
        <w:rPr>
          <w:rFonts w:ascii="Arial" w:eastAsia="Arial" w:hAnsi="Arial"/>
          <w:sz w:val="20"/>
          <w:szCs w:val="20"/>
        </w:rPr>
        <w:t xml:space="preserve">Prazo previsto de permanência em obra (dias corridos) – </w:t>
      </w:r>
      <w:r w:rsidRPr="00BE4AB5">
        <w:rPr>
          <w:rFonts w:ascii="Arial" w:eastAsia="Arial" w:hAnsi="Arial"/>
          <w:noProof/>
          <w:sz w:val="20"/>
          <w:szCs w:val="20"/>
        </w:rPr>
        <w:t xml:space="preserve">{{n_dias}}</w:t>
      </w:r>
      <w:r w:rsidRPr="00534643">
        <w:rPr>
          <w:rFonts w:ascii="Arial" w:eastAsia="Arial" w:hAnsi="Arial"/>
          <w:sz w:val="20"/>
          <w:szCs w:val="20"/>
        </w:rPr>
        <w:t xml:space="preserve"> dia(s);</w:t>
      </w:r>
    </w:p>
    <w:p w14:paraId="35E616A4" w14:textId="77777777" w:rsidR="00C159C2" w:rsidRPr="00534643" w:rsidRDefault="00C159C2" w:rsidP="00C159C2">
      <w:pPr>
        <w:pStyle w:val="PargrafodaLista"/>
        <w:spacing w:after="0" w:line="240" w:lineRule="auto"/>
        <w:ind w:left="1068"/>
        <w:jc w:val="both"/>
      </w:pPr>
    </w:p>
    <w:p w14:paraId="56FF523D" w14:textId="77777777" w:rsidR="00C159C2" w:rsidRPr="00534643" w:rsidRDefault="00C159C2" w:rsidP="00C159C2">
      <w:pPr>
        <w:pStyle w:val="PargrafodaLista"/>
        <w:numPr>
          <w:ilvl w:val="2"/>
          <w:numId w:val="2"/>
        </w:numPr>
        <w:spacing w:after="0" w:line="240" w:lineRule="auto"/>
        <w:jc w:val="both"/>
      </w:pPr>
      <w:r w:rsidRPr="00534643">
        <w:rPr>
          <w:rFonts w:ascii="Arial" w:eastAsia="Arial" w:hAnsi="Arial"/>
          <w:sz w:val="20"/>
          <w:szCs w:val="20"/>
        </w:rPr>
        <w:t xml:space="preserve">Prazo previsto para integração – </w:t>
      </w:r>
      <w:r w:rsidRPr="00BE4AB5">
        <w:rPr>
          <w:rFonts w:ascii="Arial" w:eastAsia="Arial" w:hAnsi="Arial"/>
          <w:noProof/>
          <w:sz w:val="20"/>
          <w:szCs w:val="20"/>
        </w:rPr>
        <w:t xml:space="preserve">{{dias_treinamento}}</w:t>
      </w:r>
      <w:r w:rsidRPr="00534643">
        <w:rPr>
          <w:rFonts w:ascii="Arial" w:eastAsia="Arial" w:hAnsi="Arial"/>
          <w:sz w:val="20"/>
          <w:szCs w:val="20"/>
        </w:rPr>
        <w:t xml:space="preserve"> dia(s);</w:t>
      </w:r>
    </w:p>
    <w:p w14:paraId="1C02E500" w14:textId="77777777" w:rsidR="00C159C2" w:rsidRPr="00534643" w:rsidRDefault="00C159C2" w:rsidP="00C159C2">
      <w:pPr>
        <w:pStyle w:val="PargrafodaLista"/>
        <w:spacing w:after="0" w:line="240" w:lineRule="auto"/>
        <w:ind w:left="2136"/>
        <w:jc w:val="both"/>
      </w:pPr>
    </w:p>
    <w:p w14:paraId="3617E7A0" w14:textId="77777777" w:rsidR="00C159C2" w:rsidRPr="0084439E" w:rsidRDefault="00C159C2" w:rsidP="00C159C2">
      <w:pPr>
        <w:pStyle w:val="PargrafodaLista"/>
        <w:numPr>
          <w:ilvl w:val="2"/>
          <w:numId w:val="2"/>
        </w:numPr>
        <w:spacing w:after="0" w:line="240" w:lineRule="auto"/>
        <w:jc w:val="both"/>
      </w:pPr>
      <w:r w:rsidRPr="00534643">
        <w:rPr>
          <w:rFonts w:ascii="Arial" w:eastAsia="Arial" w:hAnsi="Arial"/>
          <w:sz w:val="20"/>
          <w:szCs w:val="20"/>
        </w:rPr>
        <w:t xml:space="preserve">Prazo previsto de execução dos serviços (dias trabalhados/uteis) – </w:t>
      </w:r>
      <w:r w:rsidRPr="00BE4AB5">
        <w:rPr>
          <w:rFonts w:ascii="Arial" w:eastAsia="Arial" w:hAnsi="Arial"/>
          <w:noProof/>
          <w:sz w:val="20"/>
          <w:szCs w:val="20"/>
        </w:rPr>
        <w:t xml:space="preserve">{{n_dias_trabalhados}}</w:t>
      </w:r>
      <w:r w:rsidRPr="00534643">
        <w:rPr>
          <w:rFonts w:ascii="Arial" w:eastAsia="Arial" w:hAnsi="Arial"/>
          <w:sz w:val="20"/>
          <w:szCs w:val="20"/>
        </w:rPr>
        <w:t xml:space="preserve"> dia(as)</w:t>
      </w:r>
    </w:p>
    <w:p w14:paraId="4E1DA88F" w14:textId="77777777" w:rsidR="00C159C2" w:rsidRPr="00534643" w:rsidRDefault="00C159C2" w:rsidP="00C159C2">
      <w:pPr>
        <w:pStyle w:val="PargrafodaLista"/>
        <w:spacing w:after="0" w:line="240" w:lineRule="auto"/>
        <w:ind w:left="1068"/>
        <w:jc w:val="both"/>
      </w:pPr>
    </w:p>
    <w:p w14:paraId="62D86212" w14:textId="77777777" w:rsidR="00C159C2" w:rsidRDefault="00C159C2" w:rsidP="00C159C2">
      <w:pPr>
        <w:pStyle w:val="PargrafodaLista"/>
        <w:numPr>
          <w:ilvl w:val="1"/>
          <w:numId w:val="2"/>
        </w:numPr>
        <w:spacing w:after="0" w:line="240" w:lineRule="auto"/>
        <w:jc w:val="both"/>
      </w:pPr>
      <w:r w:rsidRPr="00534643">
        <w:rPr>
          <w:rFonts w:ascii="Arial" w:eastAsia="Arial" w:hAnsi="Arial"/>
          <w:sz w:val="20"/>
          <w:szCs w:val="20"/>
        </w:rPr>
        <w:t xml:space="preserve">Prazo de deslocamento (Mob/desmob) – </w:t>
      </w:r>
      <w:r w:rsidRPr="00BE4AB5">
        <w:rPr>
          <w:rFonts w:ascii="Arial" w:eastAsia="Arial" w:hAnsi="Arial"/>
          <w:noProof/>
          <w:sz w:val="20"/>
          <w:szCs w:val="20"/>
        </w:rPr>
        <w:t xml:space="preserve">{{dias_mob}}</w:t>
      </w:r>
      <w:r w:rsidRPr="00534643">
        <w:rPr>
          <w:rFonts w:ascii="Arial" w:eastAsia="Arial" w:hAnsi="Arial"/>
          <w:sz w:val="20"/>
          <w:szCs w:val="20"/>
        </w:rPr>
        <w:t xml:space="preserve"> dia(s).</w:t>
      </w:r>
    </w:p>
    <w:p w14:paraId="22372A80" w14:textId="77777777" w:rsidR="00C159C2" w:rsidRDefault="00C159C2" w:rsidP="00C159C2">
      <w:pPr>
        <w:spacing w:after="0" w:line="240" w:lineRule="auto"/>
        <w:jc w:val="both"/>
      </w:pPr>
    </w:p>
    <w:p w14:paraId="396641CC" w14:textId="77777777" w:rsidR="00C159C2" w:rsidRDefault="00C159C2" w:rsidP="00C159C2">
      <w:pPr>
        <w:spacing w:after="0" w:line="240" w:lineRule="auto"/>
        <w:ind w:firstLine="708"/>
        <w:jc w:val="both"/>
      </w:pPr>
      <w:r>
        <w:rPr>
          <w:rFonts w:ascii="Arial" w:eastAsia="Arial" w:hAnsi="Arial"/>
          <w:sz w:val="20"/>
          <w:szCs w:val="20"/>
        </w:rPr>
        <w:t>NOTA: O prazo de deslocamento não está incluso ao prazo previsto de permanência em obra.</w:t>
      </w:r>
    </w:p>
    <w:p w14:paraId="22F70C06" w14:textId="77777777" w:rsidR="00C159C2" w:rsidRPr="0084439E" w:rsidRDefault="00C159C2" w:rsidP="00C159C2">
      <w:pPr>
        <w:spacing w:after="0" w:line="240" w:lineRule="auto"/>
        <w:jc w:val="both"/>
        <w:rPr>
          <w:rFonts w:ascii="Arial" w:eastAsia="Arial" w:hAnsi="Arial"/>
          <w:sz w:val="20"/>
          <w:szCs w:val="20"/>
        </w:rPr>
      </w:pPr>
    </w:p>
    <w:p w14:paraId="7A94FEA5" w14:textId="77777777" w:rsidR="00C159C2" w:rsidRDefault="00C159C2" w:rsidP="00C159C2">
      <w:pPr>
        <w:spacing w:after="0" w:line="240" w:lineRule="auto"/>
        <w:jc w:val="both"/>
      </w:pPr>
      <w:r>
        <w:rPr>
          <w:rFonts w:ascii="Arial" w:eastAsia="Arial" w:hAnsi="Arial"/>
          <w:sz w:val="20"/>
          <w:szCs w:val="20"/>
        </w:rPr>
        <w:t xml:space="preserve"> </w:t>
      </w:r>
    </w:p>
    <w:p w14:paraId="40F9F02F" w14:textId="77777777" w:rsidR="00C159C2" w:rsidRPr="00534643" w:rsidRDefault="00C159C2" w:rsidP="00C159C2">
      <w:pPr>
        <w:pStyle w:val="PargrafodaLista"/>
        <w:numPr>
          <w:ilvl w:val="0"/>
          <w:numId w:val="2"/>
        </w:numPr>
        <w:spacing w:after="0" w:line="240" w:lineRule="auto"/>
        <w:jc w:val="both"/>
      </w:pPr>
      <w:r w:rsidRPr="00534643">
        <w:rPr>
          <w:rFonts w:ascii="Arial" w:eastAsia="Arial" w:hAnsi="Arial"/>
          <w:b/>
          <w:bCs/>
          <w:sz w:val="20"/>
          <w:szCs w:val="20"/>
        </w:rPr>
        <w:t>- Jornada de trabalho:</w:t>
      </w:r>
    </w:p>
    <w:p w14:paraId="4F8018CF" w14:textId="77777777" w:rsidR="00C159C2" w:rsidRDefault="00C159C2" w:rsidP="00C159C2">
      <w:pPr>
        <w:pStyle w:val="PargrafodaLista"/>
        <w:spacing w:after="0" w:line="240" w:lineRule="auto"/>
        <w:ind w:left="360"/>
        <w:jc w:val="both"/>
        <w:rPr>
          <w:rFonts w:ascii="Arial" w:eastAsia="Arial" w:hAnsi="Arial"/>
          <w:sz w:val="20"/>
          <w:szCs w:val="20"/>
        </w:rPr>
      </w:pPr>
    </w:p>
    <w:p w14:paraId="00449FF5" w14:textId="77777777" w:rsidR="00C159C2" w:rsidRDefault="00C159C2" w:rsidP="00C159C2">
      <w:pPr>
        <w:pStyle w:val="PargrafodaLista"/>
        <w:spacing w:after="0" w:line="240" w:lineRule="auto"/>
        <w:ind w:left="360"/>
        <w:jc w:val="both"/>
      </w:pPr>
      <w:r w:rsidRPr="00534643">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63B93CEA" w14:textId="77777777" w:rsidR="00C159C2" w:rsidRPr="00534643" w:rsidRDefault="00C159C2" w:rsidP="00C159C2">
      <w:pPr>
        <w:spacing w:after="0" w:line="240" w:lineRule="auto"/>
        <w:jc w:val="both"/>
      </w:pPr>
    </w:p>
    <w:p w14:paraId="5462BEB7" w14:textId="77777777" w:rsidR="00C159C2" w:rsidRPr="00534643" w:rsidRDefault="00C159C2" w:rsidP="00C159C2">
      <w:pPr>
        <w:pStyle w:val="PargrafodaLista"/>
        <w:numPr>
          <w:ilvl w:val="1"/>
          <w:numId w:val="2"/>
        </w:numPr>
        <w:spacing w:after="0" w:line="240" w:lineRule="auto"/>
        <w:jc w:val="both"/>
      </w:pPr>
      <w:r w:rsidRPr="00534643">
        <w:rPr>
          <w:rFonts w:ascii="Arial" w:eastAsia="Arial" w:hAnsi="Arial"/>
          <w:sz w:val="20"/>
          <w:szCs w:val="20"/>
        </w:rPr>
        <w:t>Turno diurno</w:t>
      </w:r>
      <w:r>
        <w:rPr>
          <w:rFonts w:ascii="Arial" w:eastAsia="Arial" w:hAnsi="Arial"/>
          <w:sz w:val="20"/>
          <w:szCs w:val="20"/>
        </w:rPr>
        <w:t xml:space="preserve"> - ONSHORE</w:t>
      </w:r>
      <w:r w:rsidRPr="00534643">
        <w:rPr>
          <w:rFonts w:ascii="Arial" w:eastAsia="Arial" w:hAnsi="Arial"/>
          <w:sz w:val="20"/>
          <w:szCs w:val="20"/>
        </w:rPr>
        <w:t>:</w:t>
      </w:r>
      <w:r>
        <w:rPr>
          <w:rFonts w:ascii="Arial" w:eastAsia="Arial" w:hAnsi="Arial"/>
          <w:sz w:val="20"/>
          <w:szCs w:val="20"/>
        </w:rPr>
        <w:t xml:space="preserve"> </w:t>
      </w:r>
    </w:p>
    <w:p w14:paraId="6B3B554F" w14:textId="77777777" w:rsidR="00C159C2" w:rsidRPr="00534643" w:rsidRDefault="00C159C2" w:rsidP="00C159C2">
      <w:pPr>
        <w:pStyle w:val="PargrafodaLista"/>
        <w:spacing w:after="0" w:line="240" w:lineRule="auto"/>
        <w:ind w:left="1068"/>
        <w:jc w:val="both"/>
      </w:pPr>
    </w:p>
    <w:p w14:paraId="5E44A7F1" w14:textId="77777777" w:rsidR="00C159C2" w:rsidRPr="00534643" w:rsidRDefault="00C159C2" w:rsidP="00C159C2">
      <w:pPr>
        <w:pStyle w:val="PargrafodaLista"/>
        <w:numPr>
          <w:ilvl w:val="2"/>
          <w:numId w:val="2"/>
        </w:numPr>
        <w:spacing w:after="0" w:line="360" w:lineRule="auto"/>
        <w:jc w:val="both"/>
      </w:pPr>
      <w:r w:rsidRPr="00534643">
        <w:rPr>
          <w:rFonts w:ascii="Arial" w:eastAsia="Arial" w:hAnsi="Arial"/>
          <w:sz w:val="20"/>
          <w:szCs w:val="20"/>
        </w:rPr>
        <w:t>Segunda a quinta feira – 9 horas trabalhadas – 1 hora de intervalo para almoço</w:t>
      </w:r>
    </w:p>
    <w:p w14:paraId="0AEBA64A" w14:textId="77777777" w:rsidR="00C159C2" w:rsidRPr="00534643" w:rsidRDefault="00C159C2" w:rsidP="00C159C2">
      <w:pPr>
        <w:pStyle w:val="PargrafodaLista"/>
        <w:numPr>
          <w:ilvl w:val="2"/>
          <w:numId w:val="2"/>
        </w:numPr>
        <w:spacing w:after="0" w:line="360" w:lineRule="auto"/>
        <w:jc w:val="both"/>
      </w:pPr>
      <w:r w:rsidRPr="00534643">
        <w:rPr>
          <w:rFonts w:ascii="Arial" w:eastAsia="Arial" w:hAnsi="Arial"/>
          <w:sz w:val="20"/>
          <w:szCs w:val="20"/>
        </w:rPr>
        <w:t>Sexta feira – 8 horas trabalhadas – 1 hora de intervalo para almoço</w:t>
      </w:r>
    </w:p>
    <w:p w14:paraId="0D572147" w14:textId="77777777" w:rsidR="00C159C2" w:rsidRPr="00534643" w:rsidRDefault="00C159C2" w:rsidP="00C159C2">
      <w:pPr>
        <w:pStyle w:val="PargrafodaLista"/>
        <w:numPr>
          <w:ilvl w:val="1"/>
          <w:numId w:val="2"/>
        </w:numPr>
        <w:spacing w:after="0" w:line="240" w:lineRule="auto"/>
        <w:jc w:val="both"/>
      </w:pPr>
      <w:r>
        <w:rPr>
          <w:rFonts w:ascii="Arial" w:eastAsia="Arial" w:hAnsi="Arial"/>
          <w:sz w:val="20"/>
          <w:szCs w:val="20"/>
        </w:rPr>
        <w:t xml:space="preserve"> </w:t>
      </w:r>
      <w:r w:rsidRPr="00534643">
        <w:rPr>
          <w:rFonts w:ascii="Arial" w:eastAsia="Arial" w:hAnsi="Arial"/>
          <w:sz w:val="20"/>
          <w:szCs w:val="20"/>
        </w:rPr>
        <w:t>Turno diurno</w:t>
      </w:r>
      <w:r>
        <w:rPr>
          <w:rFonts w:ascii="Arial" w:eastAsia="Arial" w:hAnsi="Arial"/>
          <w:sz w:val="20"/>
          <w:szCs w:val="20"/>
        </w:rPr>
        <w:t xml:space="preserve"> - OFFSHORE</w:t>
      </w:r>
      <w:r w:rsidRPr="00534643">
        <w:rPr>
          <w:rFonts w:ascii="Arial" w:eastAsia="Arial" w:hAnsi="Arial"/>
          <w:sz w:val="20"/>
          <w:szCs w:val="20"/>
        </w:rPr>
        <w:t>:</w:t>
      </w:r>
      <w:r>
        <w:rPr>
          <w:rFonts w:ascii="Arial" w:eastAsia="Arial" w:hAnsi="Arial"/>
          <w:sz w:val="20"/>
          <w:szCs w:val="20"/>
        </w:rPr>
        <w:t xml:space="preserve"> </w:t>
      </w:r>
    </w:p>
    <w:p w14:paraId="62A463B4" w14:textId="77777777" w:rsidR="00C159C2" w:rsidRPr="00534643" w:rsidRDefault="00C159C2" w:rsidP="00C159C2">
      <w:pPr>
        <w:pStyle w:val="PargrafodaLista"/>
        <w:spacing w:after="0" w:line="240" w:lineRule="auto"/>
        <w:ind w:left="1068"/>
        <w:jc w:val="both"/>
      </w:pPr>
    </w:p>
    <w:p w14:paraId="1035DD88" w14:textId="7754C660" w:rsidR="00C159C2" w:rsidRPr="00471660" w:rsidRDefault="00C159C2" w:rsidP="00C159C2">
      <w:pPr>
        <w:pStyle w:val="PargrafodaLista"/>
        <w:numPr>
          <w:ilvl w:val="2"/>
          <w:numId w:val="2"/>
        </w:numPr>
        <w:spacing w:after="0" w:line="360" w:lineRule="auto"/>
        <w:jc w:val="both"/>
        <w:rPr>
          <w:rFonts w:ascii="Calibri" w:eastAsia="Calibri" w:hAnsi="Calibri"/>
        </w:rPr>
      </w:pPr>
      <w:r w:rsidRPr="00534643">
        <w:rPr>
          <w:rFonts w:ascii="Arial" w:eastAsia="Arial" w:hAnsi="Arial"/>
          <w:sz w:val="20"/>
          <w:szCs w:val="20"/>
        </w:rPr>
        <w:lastRenderedPageBreak/>
        <w:t>Segunda a</w:t>
      </w:r>
      <w:r>
        <w:rPr>
          <w:rFonts w:ascii="Arial" w:eastAsia="Arial" w:hAnsi="Arial"/>
          <w:sz w:val="20"/>
          <w:szCs w:val="20"/>
        </w:rPr>
        <w:t xml:space="preserve"> domingo e feriados – 11 horas trabalhadas – 1 hora de intervalo para almoço</w:t>
      </w:r>
    </w:p>
    <w:p w14:paraId="5B55ED42" w14:textId="32C86E52" w:rsidR="00C10328" w:rsidRDefault="00C159C2" w:rsidP="007B2946">
      <w:pPr>
        <w:spacing w:after="0" w:line="24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4DBF187F" w14:textId="77777777" w:rsidR="00C3068D" w:rsidRDefault="00C3068D" w:rsidP="000449DC">
      <w:pPr>
        <w:autoSpaceDE w:val="0"/>
        <w:autoSpaceDN w:val="0"/>
        <w:adjustRightInd w:val="0"/>
        <w:spacing w:after="0" w:line="240" w:lineRule="auto"/>
        <w:rPr>
          <w:rFonts w:ascii="Arial" w:hAnsi="Arial" w:cs="Arial"/>
          <w:b/>
          <w:sz w:val="20"/>
          <w:szCs w:val="20"/>
        </w:rPr>
      </w:pPr>
    </w:p>
    <w:p w14:paraId="049AD33A" w14:textId="77777777" w:rsidR="00471660" w:rsidRPr="000449DC" w:rsidRDefault="00471660" w:rsidP="000449DC">
      <w:pPr>
        <w:autoSpaceDE w:val="0"/>
        <w:autoSpaceDN w:val="0"/>
        <w:adjustRightInd w:val="0"/>
        <w:spacing w:after="0" w:line="240" w:lineRule="auto"/>
        <w:rPr>
          <w:rFonts w:ascii="Arial" w:hAnsi="Arial" w:cs="Arial"/>
          <w:b/>
          <w:sz w:val="20"/>
          <w:szCs w:val="20"/>
        </w:rPr>
      </w:pPr>
    </w:p>
    <w:p w14:paraId="7CB8FBC7" w14:textId="77777777" w:rsidR="001E49C4" w:rsidRPr="001E49C4" w:rsidRDefault="00F91B70" w:rsidP="000E1E87">
      <w:pPr>
        <w:pStyle w:val="PargrafodaLista"/>
        <w:numPr>
          <w:ilvl w:val="0"/>
          <w:numId w:val="2"/>
        </w:numPr>
        <w:spacing w:after="0" w:line="240" w:lineRule="auto"/>
        <w:jc w:val="both"/>
      </w:pPr>
      <w:r w:rsidRPr="00534643">
        <w:rPr>
          <w:rFonts w:ascii="Arial" w:eastAsia="Arial" w:hAnsi="Arial"/>
          <w:b/>
          <w:bCs/>
          <w:sz w:val="20"/>
          <w:szCs w:val="20"/>
        </w:rPr>
        <w:t xml:space="preserve">- </w:t>
      </w:r>
      <w:commentRangeStart w:id="4"/>
      <w:r w:rsidRPr="00534643">
        <w:rPr>
          <w:rFonts w:ascii="Arial" w:eastAsia="Arial" w:hAnsi="Arial"/>
          <w:b/>
          <w:bCs/>
          <w:sz w:val="20"/>
          <w:szCs w:val="20"/>
        </w:rPr>
        <w:t>Descrição dos valores:</w:t>
      </w:r>
      <w:commentRangeEnd w:id="4"/>
      <w:r w:rsidR="002F10B4" w:rsidRPr="001E49C4">
        <w:rPr>
          <w:rStyle w:val="Refdecomentrio"/>
          <w:sz w:val="22"/>
          <w:szCs w:val="22"/>
        </w:rPr>
        <w:commentReference w:id="4"/>
      </w:r>
    </w:p>
    <w:p w14:paraId="01D210F4" w14:textId="77777777" w:rsidR="001E49C4" w:rsidRDefault="001E49C4" w:rsidP="001E49C4">
      <w:pPr>
        <w:pStyle w:val="PargrafodaLista"/>
        <w:spacing w:after="0" w:line="240" w:lineRule="auto"/>
        <w:ind w:left="360"/>
        <w:jc w:val="both"/>
      </w:pPr>
    </w:p>
    <w:p w14:paraId="18A0C89E" w14:textId="76844CAF" w:rsidR="007B2946" w:rsidRDefault="00616C27" w:rsidP="001E49C4">
      <w:pPr>
        <w:pStyle w:val="PargrafodaLista"/>
        <w:spacing w:after="0" w:line="240" w:lineRule="auto"/>
        <w:ind w:left="360"/>
        <w:jc w:val="both"/>
        <w:rPr>
          <w:rFonts w:ascii="Arial" w:eastAsia="Arial" w:hAnsi="Arial"/>
          <w:sz w:val="20"/>
          <w:szCs w:val="20"/>
        </w:rPr>
      </w:pPr>
      <w:r>
        <w:rPr>
          <w:rFonts w:ascii="Arial" w:eastAsia="Arial" w:hAnsi="Arial"/>
          <w:sz w:val="20"/>
          <w:szCs w:val="20"/>
        </w:rPr>
        <w:t xml:space="preserve"> </w:t>
      </w:r>
      <w:r>
        <w:rPr>
          <w:rFonts w:ascii="Arial" w:eastAsia="Arial" w:hAnsi="Arial"/>
          <w:sz w:val="20"/>
          <w:szCs w:val="20"/>
        </w:rPr>
        <w:tab/>
      </w:r>
      <w:r w:rsidR="007B2946" w:rsidRPr="00AC419D">
        <w:rPr>
          <w:rFonts w:ascii="Arial" w:eastAsia="Arial" w:hAnsi="Arial"/>
          <w:sz w:val="20"/>
          <w:szCs w:val="20"/>
        </w:rPr>
        <w:t>ONSHORE</w:t>
      </w:r>
      <w:r w:rsidR="007B2946">
        <w:rPr>
          <w:rFonts w:ascii="Arial" w:eastAsia="Arial" w:hAnsi="Arial"/>
          <w:sz w:val="20"/>
          <w:szCs w:val="20"/>
        </w:rPr>
        <w:t>:</w:t>
      </w:r>
    </w:p>
    <w:p w14:paraId="7C38D438" w14:textId="77777777" w:rsidR="007B2946" w:rsidRPr="001E49C4" w:rsidRDefault="007B2946" w:rsidP="001E49C4">
      <w:pPr>
        <w:pStyle w:val="PargrafodaLista"/>
        <w:spacing w:after="0" w:line="240" w:lineRule="auto"/>
        <w:ind w:left="360"/>
        <w:jc w:val="both"/>
      </w:pPr>
    </w:p>
    <w:tbl>
      <w:tblPr>
        <w:tblStyle w:val="Tabelacomgrade"/>
        <w:tblW w:w="10774" w:type="dxa"/>
        <w:tblLook w:val="04A0" w:firstRow="1" w:lastRow="0" w:firstColumn="1" w:lastColumn="0" w:noHBand="0" w:noVBand="1"/>
      </w:tblPr>
      <w:tblGrid>
        <w:gridCol w:w="605"/>
        <w:gridCol w:w="6194"/>
        <w:gridCol w:w="1737"/>
        <w:gridCol w:w="539"/>
        <w:gridCol w:w="1699"/>
      </w:tblGrid>
      <w:tr w:rsidR="001E49C4" w14:paraId="2E9D17E8" w14:textId="77777777" w:rsidTr="002F10B4">
        <w:tc>
          <w:tcPr>
            <w:tcW w:w="605" w:type="dxa"/>
            <w:shd w:val="clear" w:color="auto" w:fill="1F3864" w:themeFill="accent5" w:themeFillShade="80"/>
          </w:tcPr>
          <w:p w14:paraId="4843FD1B" w14:textId="77777777" w:rsidR="001E49C4" w:rsidRDefault="001E49C4" w:rsidP="00930CEF">
            <w:pPr>
              <w:jc w:val="both"/>
              <w:rPr>
                <w:rFonts w:ascii="Arial" w:eastAsia="Arial" w:hAnsi="Arial"/>
                <w:sz w:val="20"/>
                <w:szCs w:val="20"/>
              </w:rPr>
            </w:pPr>
            <w:r>
              <w:rPr>
                <w:rFonts w:ascii="Arial" w:eastAsia="Arial" w:hAnsi="Arial"/>
                <w:sz w:val="20"/>
                <w:szCs w:val="20"/>
              </w:rPr>
              <w:t xml:space="preserve">Item </w:t>
            </w:r>
          </w:p>
        </w:tc>
        <w:tc>
          <w:tcPr>
            <w:tcW w:w="6194" w:type="dxa"/>
            <w:shd w:val="clear" w:color="auto" w:fill="1F3864" w:themeFill="accent5" w:themeFillShade="80"/>
          </w:tcPr>
          <w:p w14:paraId="7351CFD8" w14:textId="77777777" w:rsidR="001E49C4" w:rsidRDefault="001E49C4" w:rsidP="00930CEF">
            <w:pPr>
              <w:jc w:val="both"/>
              <w:rPr>
                <w:rFonts w:ascii="Arial" w:eastAsia="Arial" w:hAnsi="Arial"/>
                <w:sz w:val="20"/>
                <w:szCs w:val="20"/>
              </w:rPr>
            </w:pPr>
            <w:r>
              <w:rPr>
                <w:rFonts w:ascii="Arial" w:eastAsia="Arial" w:hAnsi="Arial"/>
                <w:sz w:val="20"/>
                <w:szCs w:val="20"/>
              </w:rPr>
              <w:t>Descrição</w:t>
            </w:r>
          </w:p>
        </w:tc>
        <w:tc>
          <w:tcPr>
            <w:tcW w:w="1737" w:type="dxa"/>
            <w:shd w:val="clear" w:color="auto" w:fill="1F3864" w:themeFill="accent5" w:themeFillShade="80"/>
          </w:tcPr>
          <w:p w14:paraId="249F85E9" w14:textId="77777777" w:rsidR="001E49C4" w:rsidRDefault="001E49C4" w:rsidP="00930CEF">
            <w:pPr>
              <w:jc w:val="both"/>
              <w:rPr>
                <w:rFonts w:ascii="Arial" w:eastAsia="Arial" w:hAnsi="Arial"/>
                <w:sz w:val="20"/>
                <w:szCs w:val="20"/>
              </w:rPr>
            </w:pPr>
            <w:r>
              <w:rPr>
                <w:rFonts w:ascii="Arial" w:eastAsia="Arial" w:hAnsi="Arial"/>
                <w:sz w:val="20"/>
                <w:szCs w:val="20"/>
              </w:rPr>
              <w:t>Valor Unit</w:t>
            </w:r>
          </w:p>
        </w:tc>
        <w:tc>
          <w:tcPr>
            <w:tcW w:w="539" w:type="dxa"/>
            <w:shd w:val="clear" w:color="auto" w:fill="1F3864" w:themeFill="accent5" w:themeFillShade="80"/>
          </w:tcPr>
          <w:p w14:paraId="16E0F99D" w14:textId="77777777" w:rsidR="001E49C4" w:rsidRDefault="001E49C4" w:rsidP="00930CEF">
            <w:pPr>
              <w:jc w:val="both"/>
              <w:rPr>
                <w:rFonts w:ascii="Arial" w:eastAsia="Arial" w:hAnsi="Arial"/>
                <w:sz w:val="20"/>
                <w:szCs w:val="20"/>
              </w:rPr>
            </w:pPr>
            <w:r>
              <w:rPr>
                <w:rFonts w:ascii="Arial" w:eastAsia="Arial" w:hAnsi="Arial"/>
                <w:sz w:val="20"/>
                <w:szCs w:val="20"/>
              </w:rPr>
              <w:t>Qtd</w:t>
            </w:r>
          </w:p>
        </w:tc>
        <w:tc>
          <w:tcPr>
            <w:tcW w:w="1699" w:type="dxa"/>
            <w:shd w:val="clear" w:color="auto" w:fill="1F3864" w:themeFill="accent5" w:themeFillShade="80"/>
          </w:tcPr>
          <w:p w14:paraId="4FD4B7D4" w14:textId="77777777" w:rsidR="001E49C4" w:rsidRDefault="001E49C4" w:rsidP="00930CEF">
            <w:pPr>
              <w:jc w:val="both"/>
              <w:rPr>
                <w:rFonts w:ascii="Arial" w:eastAsia="Arial" w:hAnsi="Arial"/>
                <w:sz w:val="20"/>
                <w:szCs w:val="20"/>
              </w:rPr>
            </w:pPr>
            <w:r>
              <w:rPr>
                <w:rFonts w:ascii="Arial" w:eastAsia="Arial" w:hAnsi="Arial"/>
                <w:sz w:val="20"/>
                <w:szCs w:val="20"/>
              </w:rPr>
              <w:t>Valor total</w:t>
            </w:r>
          </w:p>
        </w:tc>
      </w:tr>
      <w:tr w:rsidR="001E49C4" w14:paraId="04F7A9A4" w14:textId="77777777" w:rsidTr="002F10B4">
        <w:tc>
          <w:tcPr>
            <w:tcW w:w="605" w:type="dxa"/>
          </w:tcPr>
          <w:p w14:paraId="2B517EFC" w14:textId="77777777" w:rsidR="001E49C4" w:rsidRPr="00995E51" w:rsidRDefault="001E49C4"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7081657B" w14:textId="083264C1" w:rsidR="001E49C4" w:rsidRDefault="00AC419D" w:rsidP="001B526C">
            <w:pPr>
              <w:spacing w:before="120" w:after="120"/>
              <w:jc w:val="both"/>
              <w:rPr>
                <w:rFonts w:ascii="Arial" w:eastAsia="Arial" w:hAnsi="Arial"/>
                <w:sz w:val="20"/>
                <w:szCs w:val="20"/>
              </w:rPr>
            </w:pPr>
            <w:r>
              <w:rPr>
                <w:rFonts w:ascii="Arial" w:eastAsia="Arial" w:hAnsi="Arial"/>
                <w:sz w:val="20"/>
                <w:szCs w:val="20"/>
              </w:rPr>
              <w:t xml:space="preserve">{{descricao_a}}</w:t>
            </w:r>
            <w:r w:rsidR="00212B19">
              <w:rPr>
                <w:rFonts w:ascii="Arial" w:eastAsia="Arial" w:hAnsi="Arial"/>
                <w:sz w:val="20"/>
                <w:szCs w:val="20"/>
              </w:rPr>
              <w:t xml:space="preserve"/>
            </w:r>
            <w:r w:rsidR="005D59CC">
              <w:rPr>
                <w:rFonts w:ascii="Arial" w:eastAsia="Arial" w:hAnsi="Arial"/>
                <w:sz w:val="20"/>
                <w:szCs w:val="20"/>
              </w:rPr>
              <w:t/>
            </w:r>
          </w:p>
        </w:tc>
        <w:tc>
          <w:tcPr>
            <w:tcW w:w="1737" w:type="dxa"/>
          </w:tcPr>
          <w:p w14:paraId="2F1F1B04" w14:textId="7F1D5506" w:rsidR="001E49C4" w:rsidRDefault="007D6C1C" w:rsidP="001B526C">
            <w:pPr>
              <w:spacing w:before="120" w:after="120"/>
              <w:jc w:val="center"/>
              <w:rPr>
                <w:rFonts w:ascii="Arial" w:eastAsia="Arial" w:hAnsi="Arial"/>
                <w:sz w:val="20"/>
                <w:szCs w:val="20"/>
              </w:rPr>
            </w:pPr>
            <w:r>
              <w:rPr>
                <w:rFonts w:ascii="Arial" w:eastAsia="Arial" w:hAnsi="Arial"/>
                <w:sz w:val="20"/>
                <w:szCs w:val="20"/>
              </w:rPr>
              <w:t xml:space="preserve">{{unitario_a}}</w:t>
            </w:r>
            <w:r w:rsidR="002F10B4">
              <w:rPr>
                <w:rFonts w:ascii="Arial" w:eastAsia="Arial" w:hAnsi="Arial"/>
                <w:sz w:val="20"/>
                <w:szCs w:val="20"/>
              </w:rPr>
              <w:t xml:space="preserve"/>
            </w:r>
            <w:r w:rsidR="00CB7780">
              <w:rPr>
                <w:rFonts w:ascii="Arial" w:eastAsia="Arial" w:hAnsi="Arial"/>
                <w:sz w:val="20"/>
                <w:szCs w:val="20"/>
              </w:rPr>
              <w:t/>
            </w:r>
          </w:p>
        </w:tc>
        <w:tc>
          <w:tcPr>
            <w:tcW w:w="539" w:type="dxa"/>
          </w:tcPr>
          <w:p w14:paraId="575C41B1" w14:textId="2B7C2B5A" w:rsidR="001E49C4" w:rsidRDefault="00091A93" w:rsidP="001B526C">
            <w:pPr>
              <w:spacing w:before="120" w:after="120"/>
              <w:jc w:val="center"/>
              <w:rPr>
                <w:rFonts w:ascii="Arial" w:eastAsia="Arial" w:hAnsi="Arial"/>
                <w:sz w:val="20"/>
                <w:szCs w:val="20"/>
              </w:rPr>
            </w:pPr>
            <w:r>
              <w:rPr>
                <w:rFonts w:ascii="Arial" w:eastAsia="Arial" w:hAnsi="Arial"/>
                <w:sz w:val="20"/>
                <w:szCs w:val="20"/>
              </w:rPr>
              <w:t xml:space="preserve">{{quantidade_a}}</w:t>
            </w:r>
          </w:p>
        </w:tc>
        <w:tc>
          <w:tcPr>
            <w:tcW w:w="1699" w:type="dxa"/>
          </w:tcPr>
          <w:p w14:paraId="095109F5" w14:textId="782266FE"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{{valor_a}}</w:t>
            </w:r>
            <w:r w:rsidR="00091A93">
              <w:rPr>
                <w:rFonts w:ascii="Arial" w:eastAsia="Arial" w:hAnsi="Arial"/>
                <w:noProof/>
                <w:sz w:val="20"/>
                <w:szCs w:val="20"/>
              </w:rPr>
              <w:t/>
            </w:r>
          </w:p>
        </w:tc>
      </w:tr>
      <w:tr w:rsidR="005D59CC" w14:paraId="6003DEFB" w14:textId="77777777" w:rsidTr="00AC419D">
        <w:tc>
          <w:tcPr>
            <w:tcW w:w="9075" w:type="dxa"/>
            <w:gridSpan w:val="4"/>
            <w:shd w:val="clear" w:color="auto" w:fill="DEEAF6" w:themeFill="accent1" w:themeFillTint="33"/>
          </w:tcPr>
          <w:p w14:paraId="03848CF4" w14:textId="77777777" w:rsidR="005D59CC" w:rsidRPr="00534643" w:rsidRDefault="005D59CC" w:rsidP="005D59CC">
            <w:pPr>
              <w:jc w:val="both"/>
              <w:rPr>
                <w:rFonts w:ascii="Arial" w:eastAsia="Arial" w:hAnsi="Arial"/>
                <w:b/>
                <w:bCs/>
                <w:sz w:val="20"/>
                <w:szCs w:val="20"/>
              </w:rPr>
            </w:pPr>
            <w:r w:rsidRPr="00534643">
              <w:rPr>
                <w:rFonts w:ascii="Arial" w:eastAsia="Arial" w:hAnsi="Arial"/>
                <w:b/>
                <w:bCs/>
                <w:sz w:val="20"/>
                <w:szCs w:val="20"/>
              </w:rPr>
              <w:t>Total geral</w:t>
            </w:r>
          </w:p>
        </w:tc>
        <w:tc>
          <w:tcPr>
            <w:tcW w:w="1699" w:type="dxa"/>
            <w:shd w:val="clear" w:color="auto" w:fill="DEEAF6" w:themeFill="accent1" w:themeFillTint="33"/>
          </w:tcPr>
          <w:p w14:paraId="0F202A4F" w14:textId="0B0F514A" w:rsidR="005D59CC" w:rsidRPr="00534643" w:rsidRDefault="005D59CC" w:rsidP="005D59CC">
            <w:pPr>
              <w:jc w:val="center"/>
              <w:rPr>
                <w:rFonts w:ascii="Arial" w:eastAsia="Arial" w:hAnsi="Arial"/>
                <w:b/>
                <w:bCs/>
                <w:sz w:val="20"/>
                <w:szCs w:val="20"/>
              </w:rPr>
            </w:pPr>
            <w:r>
              <w:rPr>
                <w:rFonts w:ascii="Arial" w:eastAsia="Arial" w:hAnsi="Arial"/>
                <w:b/>
                <w:bCs/>
                <w:sz w:val="20"/>
                <w:szCs w:val="20"/>
              </w:rPr>
              <w:t xml:space="preserve">{{total_a}}</w:t>
            </w:r>
            <w:r w:rsidR="00091A93">
              <w:rPr>
                <w:rFonts w:ascii="Arial" w:eastAsia="Arial" w:hAnsi="Arial"/>
                <w:b/>
                <w:bCs/>
                <w:noProof/>
                <w:sz w:val="20"/>
                <w:szCs w:val="20"/>
              </w:rPr>
              <w:t/>
            </w:r>
          </w:p>
        </w:tc>
      </w:tr>
    </w:tbl>
    <w:p w14:paraId="1D67C152" w14:textId="77777777" w:rsidR="008B7673" w:rsidRPr="008B7673" w:rsidRDefault="008B7673" w:rsidP="008B7673">
      <w:pPr>
        <w:spacing w:after="0" w:line="240" w:lineRule="auto"/>
        <w:jc w:val="both"/>
        <w:rPr>
          <w:rFonts w:ascii="Calibri" w:eastAsia="Calibri" w:hAnsi="Calibri"/>
          <w:sz w:val="20"/>
          <w:szCs w:val="20"/>
        </w:rPr>
      </w:pPr>
    </w:p>
    <w:p w14:paraId="49F6B3D0" w14:textId="07E49111" w:rsidR="0070538E" w:rsidRDefault="007B2946" w:rsidP="007B2946">
      <w:pPr>
        <w:pStyle w:val="PargrafodaLista"/>
        <w:spacing w:after="0" w:line="240" w:lineRule="auto"/>
        <w:ind w:left="360"/>
        <w:jc w:val="both"/>
        <w:rPr>
          <w:rFonts w:ascii="Arial" w:eastAsia="Arial" w:hAnsi="Arial"/>
          <w:sz w:val="20"/>
          <w:szCs w:val="20"/>
        </w:rPr>
      </w:pPr>
      <w:r>
        <w:rPr>
          <w:rFonts w:ascii="Calibri" w:eastAsia="Calibri" w:hAnsi="Calibri"/>
          <w:sz w:val="20"/>
          <w:szCs w:val="20"/>
        </w:rPr>
        <w:tab/>
      </w:r>
      <w:r w:rsidRPr="00AC419D">
        <w:rPr>
          <w:rFonts w:ascii="Arial" w:eastAsia="Arial" w:hAnsi="Arial"/>
          <w:sz w:val="20"/>
          <w:szCs w:val="20"/>
        </w:rPr>
        <w:t>OFFSHORE</w:t>
      </w:r>
      <w:r>
        <w:rPr>
          <w:rFonts w:ascii="Arial" w:eastAsia="Arial" w:hAnsi="Arial"/>
          <w:sz w:val="20"/>
          <w:szCs w:val="20"/>
        </w:rPr>
        <w:t>:</w:t>
      </w:r>
    </w:p>
    <w:p w14:paraId="145A8EAB" w14:textId="77777777" w:rsidR="007B2946" w:rsidRDefault="007B2946" w:rsidP="007B2946">
      <w:pPr>
        <w:pStyle w:val="PargrafodaLista"/>
        <w:spacing w:after="0" w:line="240" w:lineRule="auto"/>
        <w:ind w:left="360"/>
        <w:jc w:val="both"/>
        <w:rPr>
          <w:rFonts w:ascii="Calibri" w:eastAsia="Calibri" w:hAnsi="Calibri"/>
          <w:sz w:val="20"/>
          <w:szCs w:val="20"/>
        </w:rPr>
      </w:pPr>
    </w:p>
    <w:tbl>
      <w:tblPr>
        <w:tblStyle w:val="Tabelacomgrade"/>
        <w:tblW w:w="10774" w:type="dxa"/>
        <w:tblLook w:val="04A0" w:firstRow="1" w:lastRow="0" w:firstColumn="1" w:lastColumn="0" w:noHBand="0" w:noVBand="1"/>
      </w:tblPr>
      <w:tblGrid>
        <w:gridCol w:w="605"/>
        <w:gridCol w:w="6194"/>
        <w:gridCol w:w="1737"/>
        <w:gridCol w:w="539"/>
        <w:gridCol w:w="1699"/>
      </w:tblGrid>
      <w:tr w:rsidR="007B2946" w14:paraId="25C86B54" w14:textId="77777777" w:rsidTr="00090E03">
        <w:tc>
          <w:tcPr>
            <w:tcW w:w="605" w:type="dxa"/>
            <w:shd w:val="clear" w:color="auto" w:fill="1F3864" w:themeFill="accent5" w:themeFillShade="80"/>
          </w:tcPr>
          <w:p w14:paraId="2D75E626" w14:textId="77777777" w:rsidR="007B2946" w:rsidRDefault="007B2946" w:rsidP="00090E03">
            <w:pPr>
              <w:jc w:val="both"/>
              <w:rPr>
                <w:rFonts w:ascii="Arial" w:eastAsia="Arial" w:hAnsi="Arial"/>
                <w:sz w:val="20"/>
                <w:szCs w:val="20"/>
              </w:rPr>
            </w:pPr>
            <w:r>
              <w:rPr>
                <w:rFonts w:ascii="Arial" w:eastAsia="Arial" w:hAnsi="Arial"/>
                <w:sz w:val="20"/>
                <w:szCs w:val="20"/>
              </w:rPr>
              <w:t xml:space="preserve">Item </w:t>
            </w:r>
          </w:p>
        </w:tc>
        <w:tc>
          <w:tcPr>
            <w:tcW w:w="6194" w:type="dxa"/>
            <w:shd w:val="clear" w:color="auto" w:fill="1F3864" w:themeFill="accent5" w:themeFillShade="80"/>
          </w:tcPr>
          <w:p w14:paraId="1F0B01AB" w14:textId="77777777" w:rsidR="007B2946" w:rsidRDefault="007B2946" w:rsidP="00090E03">
            <w:pPr>
              <w:jc w:val="both"/>
              <w:rPr>
                <w:rFonts w:ascii="Arial" w:eastAsia="Arial" w:hAnsi="Arial"/>
                <w:sz w:val="20"/>
                <w:szCs w:val="20"/>
              </w:rPr>
            </w:pPr>
            <w:r>
              <w:rPr>
                <w:rFonts w:ascii="Arial" w:eastAsia="Arial" w:hAnsi="Arial"/>
                <w:sz w:val="20"/>
                <w:szCs w:val="20"/>
              </w:rPr>
              <w:t>Descrição</w:t>
            </w:r>
          </w:p>
        </w:tc>
        <w:tc>
          <w:tcPr>
            <w:tcW w:w="1737" w:type="dxa"/>
            <w:shd w:val="clear" w:color="auto" w:fill="1F3864" w:themeFill="accent5" w:themeFillShade="80"/>
          </w:tcPr>
          <w:p w14:paraId="044BCA00" w14:textId="77777777" w:rsidR="007B2946" w:rsidRDefault="007B2946" w:rsidP="00090E03">
            <w:pPr>
              <w:jc w:val="both"/>
              <w:rPr>
                <w:rFonts w:ascii="Arial" w:eastAsia="Arial" w:hAnsi="Arial"/>
                <w:sz w:val="20"/>
                <w:szCs w:val="20"/>
              </w:rPr>
            </w:pPr>
            <w:r>
              <w:rPr>
                <w:rFonts w:ascii="Arial" w:eastAsia="Arial" w:hAnsi="Arial"/>
                <w:sz w:val="20"/>
                <w:szCs w:val="20"/>
              </w:rPr>
              <w:t>Valor Unit</w:t>
            </w:r>
          </w:p>
        </w:tc>
        <w:tc>
          <w:tcPr>
            <w:tcW w:w="539" w:type="dxa"/>
            <w:shd w:val="clear" w:color="auto" w:fill="1F3864" w:themeFill="accent5" w:themeFillShade="80"/>
          </w:tcPr>
          <w:p w14:paraId="6A912369" w14:textId="77777777" w:rsidR="007B2946" w:rsidRDefault="007B2946" w:rsidP="00090E03">
            <w:pPr>
              <w:jc w:val="both"/>
              <w:rPr>
                <w:rFonts w:ascii="Arial" w:eastAsia="Arial" w:hAnsi="Arial"/>
                <w:sz w:val="20"/>
                <w:szCs w:val="20"/>
              </w:rPr>
            </w:pPr>
            <w:r>
              <w:rPr>
                <w:rFonts w:ascii="Arial" w:eastAsia="Arial" w:hAnsi="Arial"/>
                <w:sz w:val="20"/>
                <w:szCs w:val="20"/>
              </w:rPr>
              <w:t>Qtd</w:t>
            </w:r>
          </w:p>
        </w:tc>
        <w:tc>
          <w:tcPr>
            <w:tcW w:w="1699" w:type="dxa"/>
            <w:shd w:val="clear" w:color="auto" w:fill="1F3864" w:themeFill="accent5" w:themeFillShade="80"/>
          </w:tcPr>
          <w:p w14:paraId="5D0862F0" w14:textId="77777777" w:rsidR="007B2946" w:rsidRDefault="007B2946" w:rsidP="00090E03">
            <w:pPr>
              <w:jc w:val="both"/>
              <w:rPr>
                <w:rFonts w:ascii="Arial" w:eastAsia="Arial" w:hAnsi="Arial"/>
                <w:sz w:val="20"/>
                <w:szCs w:val="20"/>
              </w:rPr>
            </w:pPr>
            <w:r>
              <w:rPr>
                <w:rFonts w:ascii="Arial" w:eastAsia="Arial" w:hAnsi="Arial"/>
                <w:sz w:val="20"/>
                <w:szCs w:val="20"/>
              </w:rPr>
              <w:t>Valor total</w:t>
            </w:r>
          </w:p>
        </w:tc>
      </w:tr>
      <w:tr w:rsidR="007B2946" w14:paraId="4E512C8C" w14:textId="77777777" w:rsidTr="00090E03">
        <w:tc>
          <w:tcPr>
            <w:tcW w:w="605" w:type="dxa"/>
          </w:tcPr>
          <w:p w14:paraId="14CA3CB3"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2D8767EF" w14:textId="7B60BF7F" w:rsidR="008B1277" w:rsidRDefault="00471660" w:rsidP="00090E03">
            <w:pPr>
              <w:spacing w:before="120" w:after="120"/>
              <w:jc w:val="both"/>
              <w:rPr>
                <w:rFonts w:ascii="Arial" w:eastAsia="Arial" w:hAnsi="Arial"/>
                <w:sz w:val="20"/>
                <w:szCs w:val="20"/>
              </w:rPr>
            </w:pPr>
            <w:r>
              <w:rPr>
                <w:rFonts w:ascii="Arial" w:eastAsia="Arial" w:hAnsi="Arial"/>
                <w:sz w:val="20"/>
                <w:szCs w:val="20"/>
              </w:rPr>
              <w:t xml:space="preserve">{{descricao_b}}</w:t>
            </w:r>
          </w:p>
        </w:tc>
        <w:tc>
          <w:tcPr>
            <w:tcW w:w="1737" w:type="dxa"/>
          </w:tcPr>
          <w:p w14:paraId="3EAB0B8C" w14:textId="339FE591"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{{unitario_b}}</w:t>
            </w:r>
            <w:r w:rsidR="00471660">
              <w:rPr>
                <w:rFonts w:ascii="Arial" w:eastAsia="Arial" w:hAnsi="Arial"/>
                <w:sz w:val="20"/>
                <w:szCs w:val="20"/>
              </w:rPr>
              <w:t/>
            </w:r>
            <w:r w:rsidR="008B1277">
              <w:rPr>
                <w:rFonts w:ascii="Arial" w:eastAsia="Arial" w:hAnsi="Arial"/>
                <w:sz w:val="20"/>
                <w:szCs w:val="20"/>
              </w:rPr>
              <w:t xml:space="preserve"/>
            </w:r>
          </w:p>
        </w:tc>
        <w:tc>
          <w:tcPr>
            <w:tcW w:w="539" w:type="dxa"/>
          </w:tcPr>
          <w:p w14:paraId="42E6DDE4" w14:textId="0100C3B2"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{{quantidade_b}}</w:t>
            </w:r>
            <w:r w:rsidR="008B1277">
              <w:rPr>
                <w:rFonts w:ascii="Arial" w:eastAsia="Arial" w:hAnsi="Arial"/>
                <w:sz w:val="20"/>
                <w:szCs w:val="20"/>
              </w:rPr>
              <w:t/>
            </w:r>
          </w:p>
        </w:tc>
        <w:tc>
          <w:tcPr>
            <w:tcW w:w="1699" w:type="dxa"/>
          </w:tcPr>
          <w:p w14:paraId="2DDB3A1D" w14:textId="489226B1"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{{valor_b}}</w:t>
            </w:r>
            <w:r w:rsidR="00471660">
              <w:rPr>
                <w:rFonts w:ascii="Arial" w:eastAsia="Arial" w:hAnsi="Arial"/>
                <w:noProof/>
                <w:sz w:val="20"/>
                <w:szCs w:val="20"/>
              </w:rPr>
              <w:t/>
            </w:r>
          </w:p>
        </w:tc>
      </w:tr>
      <w:tr w:rsidR="008B7673" w14:paraId="781E3127" w14:textId="77777777" w:rsidTr="00090E03">
        <w:tc>
          <w:tcPr>
            <w:tcW w:w="9075" w:type="dxa"/>
            <w:gridSpan w:val="4"/>
            <w:shd w:val="clear" w:color="auto" w:fill="DEEAF6" w:themeFill="accent1" w:themeFillTint="33"/>
          </w:tcPr>
          <w:p w14:paraId="08BBAE6B" w14:textId="77777777" w:rsidR="008B7673" w:rsidRPr="00534643" w:rsidRDefault="008B7673" w:rsidP="008B7673">
            <w:pPr>
              <w:jc w:val="both"/>
              <w:rPr>
                <w:rFonts w:ascii="Arial" w:eastAsia="Arial" w:hAnsi="Arial"/>
                <w:b/>
                <w:bCs/>
                <w:sz w:val="20"/>
                <w:szCs w:val="20"/>
              </w:rPr>
            </w:pPr>
            <w:r w:rsidRPr="00534643">
              <w:rPr>
                <w:rFonts w:ascii="Arial" w:eastAsia="Arial" w:hAnsi="Arial"/>
                <w:b/>
                <w:bCs/>
                <w:sz w:val="20"/>
                <w:szCs w:val="20"/>
              </w:rPr>
              <w:t>Total geral</w:t>
            </w:r>
          </w:p>
        </w:tc>
        <w:tc>
          <w:tcPr>
            <w:tcW w:w="1699" w:type="dxa"/>
            <w:shd w:val="clear" w:color="auto" w:fill="DEEAF6" w:themeFill="accent1" w:themeFillTint="33"/>
          </w:tcPr>
          <w:p w14:paraId="231F0561" w14:textId="611E5AD7" w:rsidR="008B7673" w:rsidRPr="00534643" w:rsidRDefault="008B7673" w:rsidP="008B7673">
            <w:pPr>
              <w:jc w:val="center"/>
              <w:rPr>
                <w:rFonts w:ascii="Arial" w:eastAsia="Arial" w:hAnsi="Arial"/>
                <w:b/>
                <w:bCs/>
                <w:sz w:val="20"/>
                <w:szCs w:val="20"/>
              </w:rPr>
            </w:pPr>
            <w:r>
              <w:rPr>
                <w:rFonts w:ascii="Arial" w:eastAsia="Arial" w:hAnsi="Arial"/>
                <w:b/>
                <w:bCs/>
                <w:sz w:val="20"/>
                <w:szCs w:val="20"/>
              </w:rPr>
              <w:t xml:space="preserve">{{total_b}}</w:t>
            </w:r>
            <w:r>
              <w:rPr>
                <w:rFonts w:ascii="Arial" w:eastAsia="Arial" w:hAnsi="Arial"/>
                <w:b/>
                <w:bCs/>
                <w:noProof/>
                <w:sz w:val="20"/>
                <w:szCs w:val="20"/>
              </w:rPr>
              <w:t/>
            </w:r>
          </w:p>
        </w:tc>
      </w:tr>
    </w:tbl>
    <w:p w14:paraId="15023656" w14:textId="77777777" w:rsidR="007B2946" w:rsidRDefault="007B2946" w:rsidP="00F91B70">
      <w:pPr>
        <w:spacing w:after="0" w:line="240" w:lineRule="auto"/>
        <w:jc w:val="both"/>
        <w:rPr>
          <w:rFonts w:ascii="Calibri" w:eastAsia="Calibri" w:hAnsi="Calibri"/>
          <w:sz w:val="20"/>
          <w:szCs w:val="20"/>
        </w:rPr>
      </w:pPr>
    </w:p>
    <w:p w14:paraId="2E7418ED" w14:textId="77777777" w:rsidR="007B2946" w:rsidRPr="00F60892" w:rsidRDefault="007B2946" w:rsidP="00F91B70">
      <w:pPr>
        <w:spacing w:after="0" w:line="240" w:lineRule="auto"/>
        <w:jc w:val="both"/>
        <w:rPr>
          <w:rFonts w:ascii="Calibri" w:eastAsia="Calibri" w:hAnsi="Calibri"/>
          <w:sz w:val="20"/>
          <w:szCs w:val="20"/>
        </w:rPr>
      </w:pPr>
    </w:p>
    <w:p w14:paraId="73CF8D03" w14:textId="77777777" w:rsidR="00FC44DF" w:rsidRPr="00FC44DF" w:rsidRDefault="00F91B70" w:rsidP="000E1E87">
      <w:pPr>
        <w:pStyle w:val="PargrafodaLista"/>
        <w:numPr>
          <w:ilvl w:val="0"/>
          <w:numId w:val="2"/>
        </w:numPr>
        <w:spacing w:after="0" w:line="240" w:lineRule="auto"/>
        <w:jc w:val="both"/>
      </w:pPr>
      <w:r w:rsidRPr="00FC44DF">
        <w:rPr>
          <w:rFonts w:ascii="Arial" w:eastAsia="Arial" w:hAnsi="Arial"/>
          <w:b/>
          <w:bCs/>
          <w:sz w:val="20"/>
          <w:szCs w:val="20"/>
        </w:rPr>
        <w:t>- Condições de pagamento:</w:t>
      </w:r>
    </w:p>
    <w:p w14:paraId="46E56FFB" w14:textId="77777777" w:rsidR="00FC44DF" w:rsidRPr="00FC44DF" w:rsidRDefault="00FC44DF" w:rsidP="00FC44DF">
      <w:pPr>
        <w:pStyle w:val="PargrafodaLista"/>
        <w:spacing w:after="0" w:line="240" w:lineRule="auto"/>
        <w:ind w:left="360"/>
        <w:jc w:val="both"/>
      </w:pPr>
    </w:p>
    <w:p w14:paraId="00E52D4A" w14:textId="4625672D" w:rsidR="00FC44DF" w:rsidRPr="00FC44DF" w:rsidRDefault="00F91B70" w:rsidP="000E1E87">
      <w:pPr>
        <w:pStyle w:val="PargrafodaLista"/>
        <w:numPr>
          <w:ilvl w:val="1"/>
          <w:numId w:val="2"/>
        </w:numPr>
        <w:spacing w:after="0" w:line="240" w:lineRule="auto"/>
        <w:jc w:val="both"/>
      </w:pPr>
      <w:r w:rsidRPr="00FC44DF">
        <w:rPr>
          <w:rFonts w:ascii="Arial" w:eastAsia="Arial" w:hAnsi="Arial"/>
          <w:sz w:val="20"/>
          <w:szCs w:val="20"/>
        </w:rPr>
        <w:t xml:space="preserve">A título de mobilização </w:t>
      </w:r>
      <w:r w:rsidR="00C67DCE" w:rsidRPr="00CD1F5B">
        <w:rPr>
          <w:rFonts w:ascii="Arial" w:eastAsia="Arial" w:hAnsi="Arial"/>
          <w:b/>
          <w:bCs/>
          <w:noProof/>
          <w:sz w:val="20"/>
          <w:szCs w:val="20"/>
        </w:rPr>
        <w:t xml:space="preserve">{{adto}}</w:t>
      </w:r>
      <w:r w:rsidRPr="00494DA6">
        <w:rPr>
          <w:rFonts w:ascii="Arial" w:eastAsia="Arial" w:hAnsi="Arial"/>
          <w:b/>
          <w:bCs/>
          <w:sz w:val="20"/>
          <w:szCs w:val="20"/>
        </w:rPr>
        <w:t>%</w:t>
      </w:r>
      <w:r w:rsidRPr="00FC44DF">
        <w:rPr>
          <w:rFonts w:ascii="Arial" w:eastAsia="Arial" w:hAnsi="Arial"/>
          <w:sz w:val="20"/>
          <w:szCs w:val="20"/>
        </w:rPr>
        <w:t xml:space="preserve"> antecipado na confirmação dos serviços (recebimento de pedido de compras, contrato ou aceite da proposta por e-mail. Favor aguardar espelho da nota de serviço para efetuar o pagamento;</w:t>
      </w:r>
    </w:p>
    <w:p w14:paraId="75E11B34" w14:textId="77777777" w:rsidR="00FC44DF" w:rsidRPr="00FC44DF" w:rsidRDefault="00FC44DF" w:rsidP="00FC44DF">
      <w:pPr>
        <w:pStyle w:val="PargrafodaLista"/>
        <w:spacing w:after="0" w:line="240" w:lineRule="auto"/>
        <w:ind w:left="1068"/>
        <w:jc w:val="both"/>
      </w:pPr>
    </w:p>
    <w:p w14:paraId="65940F76" w14:textId="48B68B6B" w:rsidR="00FC44DF" w:rsidRPr="00FC44DF" w:rsidRDefault="00F91B70" w:rsidP="000E1E87">
      <w:pPr>
        <w:pStyle w:val="PargrafodaLista"/>
        <w:numPr>
          <w:ilvl w:val="1"/>
          <w:numId w:val="2"/>
        </w:numPr>
        <w:spacing w:after="0" w:line="240" w:lineRule="auto"/>
        <w:jc w:val="both"/>
      </w:pPr>
      <w:r w:rsidRPr="00FC44DF">
        <w:rPr>
          <w:rFonts w:ascii="Arial" w:eastAsia="Arial" w:hAnsi="Arial"/>
          <w:sz w:val="20"/>
          <w:szCs w:val="20"/>
        </w:rPr>
        <w:t xml:space="preserve">Medição quinzenal ou após o encerramento dos serviços o que ocorrer primeiro, </w:t>
      </w:r>
      <w:r w:rsidR="00C67DCE" w:rsidRPr="00CD1F5B">
        <w:rPr>
          <w:rFonts w:ascii="Arial" w:eastAsia="Arial" w:hAnsi="Arial"/>
          <w:b/>
          <w:bCs/>
          <w:noProof/>
          <w:sz w:val="20"/>
          <w:szCs w:val="20"/>
        </w:rPr>
        <w:t xml:space="preserve">{{prazo_pgto}}</w:t>
      </w:r>
      <w:r w:rsidR="00591A54" w:rsidRPr="00FC44DF">
        <w:rPr>
          <w:rFonts w:ascii="Arial" w:eastAsia="Arial" w:hAnsi="Arial"/>
          <w:sz w:val="20"/>
          <w:szCs w:val="20"/>
        </w:rPr>
        <w:t xml:space="preserve"> </w:t>
      </w:r>
      <w:r w:rsidRPr="00FC44DF">
        <w:rPr>
          <w:rFonts w:ascii="Arial" w:eastAsia="Arial" w:hAnsi="Arial"/>
          <w:sz w:val="20"/>
          <w:szCs w:val="20"/>
        </w:rPr>
        <w:t xml:space="preserve">dias para o devido pagamento através de </w:t>
      </w:r>
      <w:r w:rsidR="00C67DCE" w:rsidRPr="00CD1F5B">
        <w:rPr>
          <w:rFonts w:ascii="Arial" w:eastAsia="Arial" w:hAnsi="Arial"/>
          <w:noProof/>
          <w:sz w:val="20"/>
          <w:szCs w:val="20"/>
        </w:rPr>
        <w:t xml:space="preserve">{{forma_pgto}}</w:t>
      </w:r>
      <w:r w:rsidR="00591A54" w:rsidRPr="00FC44DF">
        <w:rPr>
          <w:rFonts w:ascii="Arial" w:eastAsia="Arial" w:hAnsi="Arial"/>
          <w:sz w:val="20"/>
          <w:szCs w:val="20"/>
        </w:rPr>
        <w:t xml:space="preserve"> </w:t>
      </w:r>
      <w:r w:rsidRPr="00FC44DF">
        <w:rPr>
          <w:rFonts w:ascii="Arial" w:eastAsia="Arial" w:hAnsi="Arial"/>
          <w:sz w:val="20"/>
          <w:szCs w:val="20"/>
        </w:rPr>
        <w:t>(Obs. após a entrega da medição a contratante deverá devolver a mesma em até 48 horas, caso não ocorra a Filtrovali irá considerar a medição como aceita e será emitida a nota para devida cobrança);</w:t>
      </w:r>
    </w:p>
    <w:p w14:paraId="7C21FF39" w14:textId="77777777" w:rsidR="00FC44DF" w:rsidRPr="00FC44DF" w:rsidRDefault="00FC44DF" w:rsidP="00FC44DF">
      <w:pPr>
        <w:pStyle w:val="PargrafodaLista"/>
        <w:rPr>
          <w:rFonts w:ascii="Arial" w:eastAsia="Arial" w:hAnsi="Arial"/>
          <w:sz w:val="20"/>
          <w:szCs w:val="20"/>
        </w:rPr>
      </w:pPr>
    </w:p>
    <w:p w14:paraId="37503B39" w14:textId="27FE65CC" w:rsidR="00F91B70" w:rsidRPr="00FC44DF" w:rsidRDefault="00F91B70" w:rsidP="000E1E87">
      <w:pPr>
        <w:pStyle w:val="PargrafodaLista"/>
        <w:numPr>
          <w:ilvl w:val="1"/>
          <w:numId w:val="2"/>
        </w:numPr>
        <w:spacing w:after="0" w:line="240" w:lineRule="auto"/>
        <w:jc w:val="both"/>
      </w:pPr>
      <w:r w:rsidRPr="00FC44DF">
        <w:rPr>
          <w:rFonts w:ascii="Arial" w:eastAsia="Arial" w:hAnsi="Arial"/>
          <w:sz w:val="20"/>
          <w:szCs w:val="20"/>
        </w:rPr>
        <w:t>Multa e juros por atraso:</w:t>
      </w:r>
    </w:p>
    <w:p w14:paraId="1BFCCA1C" w14:textId="77777777" w:rsidR="00F91B70" w:rsidRDefault="00F91B70" w:rsidP="00F91B70">
      <w:pPr>
        <w:spacing w:after="0" w:line="240" w:lineRule="auto"/>
        <w:ind w:firstLine="708"/>
        <w:jc w:val="both"/>
        <w:rPr>
          <w:rFonts w:ascii="Arial" w:eastAsia="Arial" w:hAnsi="Arial"/>
          <w:sz w:val="20"/>
          <w:szCs w:val="20"/>
        </w:rPr>
      </w:pPr>
    </w:p>
    <w:p w14:paraId="4BE243D3"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Em caso de atraso no pagamento de qualquer valor previsto nesta proposta, incidirá sobre o montante em aberto:</w:t>
      </w:r>
    </w:p>
    <w:p w14:paraId="4250E393" w14:textId="77777777" w:rsidR="00F91B70" w:rsidRPr="00BE2227" w:rsidRDefault="00F91B70" w:rsidP="00F91B70">
      <w:pPr>
        <w:spacing w:after="0" w:line="240" w:lineRule="auto"/>
        <w:ind w:firstLine="708"/>
        <w:jc w:val="both"/>
        <w:rPr>
          <w:rFonts w:ascii="Arial" w:eastAsia="Arial" w:hAnsi="Arial"/>
          <w:sz w:val="20"/>
          <w:szCs w:val="20"/>
        </w:rPr>
      </w:pPr>
    </w:p>
    <w:p w14:paraId="343743C9" w14:textId="77777777" w:rsidR="00F91B70" w:rsidRPr="00BE2227" w:rsidRDefault="00F91B70" w:rsidP="000E1E87">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M</w:t>
      </w:r>
      <w:r w:rsidRPr="00BE2227">
        <w:rPr>
          <w:rFonts w:ascii="Arial" w:eastAsia="Arial" w:hAnsi="Arial"/>
          <w:sz w:val="20"/>
          <w:szCs w:val="20"/>
        </w:rPr>
        <w:t>ulta moratória de 2% (dois por cento) sobre o valor da parcela em atraso;</w:t>
      </w:r>
    </w:p>
    <w:p w14:paraId="47305780" w14:textId="77777777" w:rsidR="00F91B70" w:rsidRPr="00BE2227" w:rsidRDefault="00F91B70" w:rsidP="00F91B70">
      <w:pPr>
        <w:pStyle w:val="PargrafodaLista"/>
        <w:spacing w:after="0" w:line="240" w:lineRule="auto"/>
        <w:ind w:left="1068"/>
        <w:jc w:val="both"/>
        <w:rPr>
          <w:rFonts w:ascii="Arial" w:eastAsia="Arial" w:hAnsi="Arial"/>
          <w:sz w:val="20"/>
          <w:szCs w:val="20"/>
        </w:rPr>
      </w:pPr>
    </w:p>
    <w:p w14:paraId="2499AF68" w14:textId="77777777" w:rsidR="00F91B70" w:rsidRPr="00BE2227" w:rsidRDefault="00F91B70" w:rsidP="000E1E87">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J</w:t>
      </w:r>
      <w:r w:rsidRPr="00BE2227">
        <w:rPr>
          <w:rFonts w:ascii="Arial" w:eastAsia="Arial" w:hAnsi="Arial"/>
          <w:sz w:val="20"/>
          <w:szCs w:val="20"/>
        </w:rPr>
        <w:t>uros de mora de 0,10% ao dia (zero vírgula dez por cento ao dia), calculados pro rata die a partir do dia seguinte ao vencimento até a data do efetivo pagamento.</w:t>
      </w:r>
    </w:p>
    <w:p w14:paraId="36EADD75" w14:textId="77777777" w:rsidR="00F91B70" w:rsidRPr="00BE2227" w:rsidRDefault="00F91B70" w:rsidP="00F91B70">
      <w:pPr>
        <w:spacing w:after="0" w:line="240" w:lineRule="auto"/>
        <w:jc w:val="both"/>
        <w:rPr>
          <w:rFonts w:ascii="Arial" w:eastAsia="Arial" w:hAnsi="Arial"/>
          <w:sz w:val="20"/>
          <w:szCs w:val="20"/>
        </w:rPr>
      </w:pPr>
    </w:p>
    <w:p w14:paraId="6B3E9F94"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5C7CD4F1" w14:textId="77777777" w:rsidR="00F91B70" w:rsidRDefault="00F91B70" w:rsidP="00F91B70">
      <w:pPr>
        <w:spacing w:after="0" w:line="240" w:lineRule="auto"/>
        <w:ind w:firstLine="708"/>
        <w:jc w:val="both"/>
        <w:rPr>
          <w:rFonts w:ascii="Arial" w:eastAsia="Arial" w:hAnsi="Arial"/>
          <w:sz w:val="20"/>
          <w:szCs w:val="20"/>
        </w:rPr>
      </w:pPr>
    </w:p>
    <w:p w14:paraId="3C021C35" w14:textId="77777777" w:rsidR="00F91B70" w:rsidRDefault="00F91B70" w:rsidP="00F91B70">
      <w:pPr>
        <w:spacing w:after="0" w:line="240" w:lineRule="auto"/>
        <w:ind w:firstLine="708"/>
        <w:jc w:val="both"/>
        <w:rPr>
          <w:rFonts w:ascii="Arial" w:eastAsia="Arial" w:hAnsi="Arial"/>
          <w:sz w:val="20"/>
          <w:szCs w:val="20"/>
        </w:rPr>
      </w:pPr>
    </w:p>
    <w:p w14:paraId="4A984914" w14:textId="77777777" w:rsidR="00D5075C" w:rsidRPr="00D5075C" w:rsidRDefault="00F91B70" w:rsidP="000E1E87">
      <w:pPr>
        <w:pStyle w:val="PargrafodaLista"/>
        <w:numPr>
          <w:ilvl w:val="0"/>
          <w:numId w:val="2"/>
        </w:numPr>
        <w:spacing w:after="0" w:line="240" w:lineRule="auto"/>
        <w:jc w:val="both"/>
      </w:pPr>
      <w:r w:rsidRPr="00D5075C">
        <w:rPr>
          <w:rFonts w:ascii="Arial" w:eastAsia="Arial" w:hAnsi="Arial"/>
          <w:b/>
          <w:bCs/>
          <w:sz w:val="20"/>
          <w:szCs w:val="20"/>
        </w:rPr>
        <w:t>- Observações:</w:t>
      </w:r>
    </w:p>
    <w:p w14:paraId="436A61DB" w14:textId="77777777" w:rsidR="00D5075C" w:rsidRPr="00D5075C" w:rsidRDefault="00D5075C" w:rsidP="00D5075C">
      <w:pPr>
        <w:pStyle w:val="PargrafodaLista"/>
        <w:spacing w:after="0" w:line="240" w:lineRule="auto"/>
        <w:ind w:left="360"/>
        <w:jc w:val="both"/>
      </w:pPr>
    </w:p>
    <w:p w14:paraId="5DD83A9F" w14:textId="5A84159F" w:rsidR="00EC1B8B" w:rsidRPr="00284FFB" w:rsidRDefault="00EC1B8B" w:rsidP="000E1E87">
      <w:pPr>
        <w:pStyle w:val="PargrafodaLista"/>
        <w:numPr>
          <w:ilvl w:val="1"/>
          <w:numId w:val="2"/>
        </w:numPr>
        <w:spacing w:after="0" w:line="240" w:lineRule="auto"/>
        <w:jc w:val="both"/>
      </w:pPr>
      <w:r w:rsidRPr="00D5075C">
        <w:rPr>
          <w:rFonts w:ascii="Arial" w:eastAsia="Arial" w:hAnsi="Arial"/>
          <w:sz w:val="20"/>
          <w:szCs w:val="20"/>
        </w:rPr>
        <w:t xml:space="preserve">Os trabalhos em horas extras (sábados, domingos e feriados) poderão ser executados, desde que registrado em RDO no campo Horas Extras, acordados previamente. Valor homem/hora para atividades fora do horário previsto é de </w:t>
      </w:r>
      <w:r w:rsidRPr="008258DF">
        <w:rPr>
          <w:rFonts w:ascii="Arial" w:eastAsia="Arial" w:hAnsi="Arial"/>
          <w:b/>
          <w:bCs/>
          <w:sz w:val="20"/>
          <w:szCs w:val="20"/>
        </w:rPr>
        <w:t>R$</w:t>
      </w:r>
      <w:r w:rsidR="00C67DCE">
        <w:rPr>
          <w:rFonts w:ascii="Arial" w:eastAsia="Arial" w:hAnsi="Arial"/>
          <w:b/>
          <w:bCs/>
          <w:noProof/>
          <w:sz w:val="20"/>
          <w:szCs w:val="20"/>
        </w:rPr>
        <w:t xml:space="preserve">{{valor_he}}</w:t>
      </w:r>
      <w:r w:rsidRPr="008258DF">
        <w:rPr>
          <w:rFonts w:ascii="Arial" w:eastAsia="Arial" w:hAnsi="Arial"/>
          <w:b/>
          <w:bCs/>
          <w:sz w:val="20"/>
          <w:szCs w:val="20"/>
        </w:rPr>
        <w:t>;</w:t>
      </w:r>
    </w:p>
    <w:p w14:paraId="4B4DC60B" w14:textId="77777777" w:rsidR="00EC1B8B" w:rsidRPr="00284FFB" w:rsidRDefault="00EC1B8B" w:rsidP="00EC1B8B">
      <w:pPr>
        <w:pStyle w:val="PargrafodaLista"/>
        <w:spacing w:after="0" w:line="240" w:lineRule="auto"/>
        <w:ind w:left="1068"/>
        <w:jc w:val="both"/>
      </w:pPr>
    </w:p>
    <w:p w14:paraId="01B37D80" w14:textId="77777777" w:rsidR="00EC1B8B" w:rsidRPr="00F24296" w:rsidRDefault="00EC1B8B" w:rsidP="000E1E87">
      <w:pPr>
        <w:pStyle w:val="PargrafodaLista"/>
        <w:numPr>
          <w:ilvl w:val="1"/>
          <w:numId w:val="2"/>
        </w:numPr>
        <w:spacing w:after="0" w:line="240" w:lineRule="auto"/>
        <w:jc w:val="both"/>
      </w:pPr>
      <w:r>
        <w:rPr>
          <w:rFonts w:ascii="Arial" w:eastAsia="Arial" w:hAnsi="Arial"/>
          <w:sz w:val="20"/>
          <w:szCs w:val="20"/>
        </w:rPr>
        <w:t>Condições de Stand by e Mobilização Adicional:</w:t>
      </w:r>
    </w:p>
    <w:p w14:paraId="5DE24162" w14:textId="77777777" w:rsidR="00EC1B8B" w:rsidRDefault="00EC1B8B" w:rsidP="00EC1B8B">
      <w:pPr>
        <w:spacing w:after="0" w:line="240" w:lineRule="auto"/>
        <w:jc w:val="both"/>
      </w:pPr>
    </w:p>
    <w:tbl>
      <w:tblPr>
        <w:tblStyle w:val="Tabelacomgrade"/>
        <w:tblW w:w="0" w:type="auto"/>
        <w:tblLook w:val="04A0" w:firstRow="1" w:lastRow="0" w:firstColumn="1" w:lastColumn="0" w:noHBand="0" w:noVBand="1"/>
      </w:tblPr>
      <w:tblGrid>
        <w:gridCol w:w="5381"/>
        <w:gridCol w:w="5382"/>
      </w:tblGrid>
      <w:tr w:rsidR="00EC1B8B" w14:paraId="578460D3" w14:textId="77777777" w:rsidTr="008E78D5">
        <w:tc>
          <w:tcPr>
            <w:tcW w:w="5381" w:type="dxa"/>
            <w:shd w:val="clear" w:color="auto" w:fill="385623" w:themeFill="accent6" w:themeFillShade="80"/>
          </w:tcPr>
          <w:p w14:paraId="4BF33B0C"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Item</w:t>
            </w:r>
          </w:p>
        </w:tc>
        <w:tc>
          <w:tcPr>
            <w:tcW w:w="5382" w:type="dxa"/>
            <w:shd w:val="clear" w:color="auto" w:fill="385623" w:themeFill="accent6" w:themeFillShade="80"/>
          </w:tcPr>
          <w:p w14:paraId="4D2D2229"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Valor</w:t>
            </w:r>
          </w:p>
        </w:tc>
      </w:tr>
      <w:tr w:rsidR="00EC1B8B" w:rsidRPr="00FD71EA" w14:paraId="483BAD2C" w14:textId="77777777" w:rsidTr="008E78D5">
        <w:tc>
          <w:tcPr>
            <w:tcW w:w="5381" w:type="dxa"/>
          </w:tcPr>
          <w:p w14:paraId="0C836801"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lastRenderedPageBreak/>
              <w:t>Stand-by de Equipe</w:t>
            </w:r>
          </w:p>
        </w:tc>
        <w:tc>
          <w:tcPr>
            <w:tcW w:w="5382" w:type="dxa"/>
          </w:tcPr>
          <w:p w14:paraId="2839B0AD" w14:textId="07878F46" w:rsidR="00EC1B8B" w:rsidRPr="00FD71EA" w:rsidRDefault="00EC1B8B" w:rsidP="008E78D5">
            <w:pPr>
              <w:spacing w:before="120" w:after="120"/>
              <w:jc w:val="both"/>
              <w:rPr>
                <w:rFonts w:ascii="Arial" w:eastAsia="Arial" w:hAnsi="Arial"/>
                <w:sz w:val="20"/>
                <w:szCs w:val="20"/>
                <w:lang w:val="en-US"/>
              </w:rPr>
            </w:pPr>
            <w:r w:rsidRPr="00FD71EA">
              <w:rPr>
                <w:rFonts w:ascii="Arial" w:eastAsia="Arial" w:hAnsi="Arial"/>
                <w:sz w:val="20"/>
                <w:szCs w:val="20"/>
                <w:lang w:val="en-US"/>
              </w:rPr>
              <w:t xml:space="preserve">R$ </w:t>
            </w:r>
            <w:r w:rsidR="00C67DCE">
              <w:rPr>
                <w:rFonts w:ascii="Arial" w:eastAsia="Arial" w:hAnsi="Arial"/>
                <w:noProof/>
                <w:sz w:val="20"/>
                <w:szCs w:val="20"/>
                <w:lang w:val="en-US"/>
              </w:rPr>
              <w:t xml:space="preserve">{{valor_standby}}</w:t>
            </w:r>
            <w:r w:rsidRPr="00FD71EA">
              <w:rPr>
                <w:rFonts w:ascii="Arial" w:eastAsia="Arial" w:hAnsi="Arial"/>
                <w:sz w:val="20"/>
                <w:szCs w:val="20"/>
                <w:lang w:val="en-US"/>
              </w:rPr>
              <w:t xml:space="preserve"> </w:t>
            </w:r>
          </w:p>
        </w:tc>
      </w:tr>
      <w:tr w:rsidR="00EC1B8B" w14:paraId="1645834A" w14:textId="77777777" w:rsidTr="008E78D5">
        <w:tc>
          <w:tcPr>
            <w:tcW w:w="5381" w:type="dxa"/>
          </w:tcPr>
          <w:p w14:paraId="346F4009"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Stand-by de Equipamentos</w:t>
            </w:r>
          </w:p>
        </w:tc>
        <w:tc>
          <w:tcPr>
            <w:tcW w:w="5382" w:type="dxa"/>
          </w:tcPr>
          <w:p w14:paraId="2AF864F3" w14:textId="25140958"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sidR="00C67DCE">
              <w:rPr>
                <w:rFonts w:ascii="Arial" w:eastAsia="Arial" w:hAnsi="Arial"/>
                <w:noProof/>
                <w:sz w:val="20"/>
                <w:szCs w:val="20"/>
                <w:lang w:val="en-US"/>
              </w:rPr>
              <w:t xml:space="preserve">{{diaria_equipamento}}</w:t>
            </w:r>
          </w:p>
        </w:tc>
      </w:tr>
      <w:tr w:rsidR="00EC1B8B" w14:paraId="583B8BD1" w14:textId="77777777" w:rsidTr="008E78D5">
        <w:tc>
          <w:tcPr>
            <w:tcW w:w="5381" w:type="dxa"/>
          </w:tcPr>
          <w:p w14:paraId="03CA6C87"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Mobilização Extra (por evento ida e volta) </w:t>
            </w:r>
          </w:p>
        </w:tc>
        <w:tc>
          <w:tcPr>
            <w:tcW w:w="5382" w:type="dxa"/>
          </w:tcPr>
          <w:p w14:paraId="07B224D4" w14:textId="530A1FD9"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sidR="00C67DCE">
              <w:rPr>
                <w:rFonts w:ascii="Arial" w:eastAsia="Arial" w:hAnsi="Arial"/>
                <w:noProof/>
                <w:sz w:val="20"/>
                <w:szCs w:val="20"/>
                <w:lang w:val="en-US"/>
              </w:rPr>
              <w:t xml:space="preserve">{{valor_desmob_extra}}</w:t>
            </w:r>
          </w:p>
        </w:tc>
      </w:tr>
    </w:tbl>
    <w:p w14:paraId="7F6FB09B" w14:textId="77777777" w:rsidR="00EC1B8B" w:rsidRDefault="00EC1B8B" w:rsidP="00EC1B8B"/>
    <w:p w14:paraId="7AD728C9" w14:textId="77777777" w:rsidR="00EC1B8B" w:rsidRDefault="00EC1B8B" w:rsidP="000E1E87">
      <w:pPr>
        <w:pStyle w:val="PargrafodaLista"/>
        <w:numPr>
          <w:ilvl w:val="2"/>
          <w:numId w:val="2"/>
        </w:numPr>
        <w:spacing w:after="0" w:line="240" w:lineRule="auto"/>
        <w:jc w:val="both"/>
      </w:pPr>
      <w:r w:rsidRPr="00F24296">
        <w:rPr>
          <w:b/>
          <w:bCs/>
        </w:rPr>
        <w:t>Stand-by de Equipe</w:t>
      </w:r>
      <w:r w:rsidRPr="00F24296">
        <w:t>: Quando a equipe permanecer em obra aguardando condições para início ou continuidade dos trabalhos, será cobrado o valor de diária (correspondente a 8 horas) conforme tabela abaixo.</w:t>
      </w:r>
    </w:p>
    <w:p w14:paraId="2B44983D" w14:textId="77777777" w:rsidR="00EC1B8B" w:rsidRDefault="00EC1B8B" w:rsidP="00EC1B8B">
      <w:pPr>
        <w:pStyle w:val="PargrafodaLista"/>
        <w:spacing w:after="0" w:line="240" w:lineRule="auto"/>
        <w:ind w:left="2136"/>
        <w:jc w:val="both"/>
      </w:pPr>
    </w:p>
    <w:p w14:paraId="01912153"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37B8135E" w14:textId="77777777" w:rsidR="00EC1B8B" w:rsidRDefault="00EC1B8B" w:rsidP="00EC1B8B">
      <w:pPr>
        <w:pStyle w:val="PargrafodaLista"/>
        <w:spacing w:after="0" w:line="240" w:lineRule="auto"/>
        <w:ind w:left="2136"/>
        <w:jc w:val="both"/>
      </w:pPr>
    </w:p>
    <w:p w14:paraId="2BCBC90E" w14:textId="77777777" w:rsidR="00EC1B8B" w:rsidRDefault="00EC1B8B" w:rsidP="000E1E87">
      <w:pPr>
        <w:pStyle w:val="PargrafodaLista"/>
        <w:numPr>
          <w:ilvl w:val="2"/>
          <w:numId w:val="2"/>
        </w:numPr>
        <w:spacing w:after="0" w:line="240" w:lineRule="auto"/>
        <w:jc w:val="both"/>
      </w:pPr>
      <w:r w:rsidRPr="00F24296">
        <w:rPr>
          <w:b/>
          <w:bCs/>
        </w:rPr>
        <w:t>Stand-by de Equipamentos</w:t>
      </w:r>
      <w:r w:rsidRPr="00F24296">
        <w:t>: 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43ECDD1A" w14:textId="77777777" w:rsidR="00EC1B8B" w:rsidRDefault="00EC1B8B" w:rsidP="00EC1B8B">
      <w:pPr>
        <w:spacing w:after="0" w:line="240" w:lineRule="auto"/>
        <w:jc w:val="both"/>
      </w:pPr>
    </w:p>
    <w:p w14:paraId="70EAFF11"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02481A1A" w14:textId="77777777" w:rsidR="00EC1B8B" w:rsidRDefault="00EC1B8B" w:rsidP="00EC1B8B">
      <w:pPr>
        <w:spacing w:after="0" w:line="240" w:lineRule="auto"/>
        <w:jc w:val="both"/>
      </w:pPr>
    </w:p>
    <w:p w14:paraId="231E12B7" w14:textId="77777777" w:rsidR="00EC1B8B" w:rsidRDefault="00EC1B8B" w:rsidP="000E1E87">
      <w:pPr>
        <w:pStyle w:val="PargrafodaLista"/>
        <w:numPr>
          <w:ilvl w:val="2"/>
          <w:numId w:val="2"/>
        </w:numPr>
        <w:spacing w:after="0" w:line="240" w:lineRule="auto"/>
        <w:jc w:val="both"/>
      </w:pPr>
      <w:r w:rsidRPr="00F24296">
        <w:rPr>
          <w:b/>
          <w:bCs/>
        </w:rPr>
        <w:t>Desmobilização e Remobilização</w:t>
      </w:r>
      <w:r w:rsidRPr="00F24296">
        <w:t>: 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53C0C3F5" w14:textId="77777777" w:rsidR="00EC1B8B" w:rsidRDefault="00EC1B8B" w:rsidP="00EC1B8B">
      <w:pPr>
        <w:spacing w:after="0" w:line="240" w:lineRule="auto"/>
        <w:jc w:val="both"/>
        <w:rPr>
          <w:rFonts w:ascii="Arial" w:eastAsia="Arial" w:hAnsi="Arial"/>
          <w:sz w:val="20"/>
          <w:szCs w:val="20"/>
        </w:rPr>
      </w:pPr>
    </w:p>
    <w:p w14:paraId="252A77CE" w14:textId="77777777" w:rsidR="00EC1B8B" w:rsidRDefault="00EC1B8B" w:rsidP="00EC1B8B">
      <w:pPr>
        <w:spacing w:after="0" w:line="240" w:lineRule="auto"/>
        <w:jc w:val="both"/>
        <w:rPr>
          <w:rFonts w:ascii="Arial" w:eastAsia="Arial" w:hAnsi="Arial"/>
          <w:sz w:val="20"/>
          <w:szCs w:val="20"/>
        </w:rPr>
      </w:pPr>
    </w:p>
    <w:p w14:paraId="0953ED77" w14:textId="6942DF98" w:rsidR="00284FFB" w:rsidRDefault="00EC1B8B" w:rsidP="00EC1B8B">
      <w:pPr>
        <w:pStyle w:val="PargrafodaLista"/>
        <w:rPr>
          <w:rFonts w:ascii="Arial" w:eastAsia="Arial" w:hAnsi="Arial"/>
          <w:sz w:val="20"/>
          <w:szCs w:val="20"/>
        </w:rPr>
      </w:pPr>
      <w:r w:rsidRPr="00284FFB">
        <w:rPr>
          <w:rFonts w:ascii="Arial" w:eastAsia="Arial" w:hAnsi="Arial"/>
          <w:sz w:val="20"/>
          <w:szCs w:val="20"/>
        </w:rPr>
        <w:t>NOTA: O solicitante terá que formalizar o pedido de desmobilização por e-mail expressando acordo com o item 9.3 /ou item 9.4.</w:t>
      </w:r>
    </w:p>
    <w:p w14:paraId="64E6B24F" w14:textId="77777777" w:rsidR="005C30E8" w:rsidRPr="00284FFB" w:rsidRDefault="005C30E8" w:rsidP="00EC1B8B">
      <w:pPr>
        <w:pStyle w:val="PargrafodaLista"/>
        <w:rPr>
          <w:rFonts w:ascii="Arial" w:eastAsia="Arial" w:hAnsi="Arial"/>
          <w:sz w:val="20"/>
          <w:szCs w:val="20"/>
        </w:rPr>
      </w:pPr>
    </w:p>
    <w:p w14:paraId="2E8A2BBF"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No caso de prorrogação da data de início dos trabalhos já confirmada pela Contratante, por motivos não imputáveis a Filtrovali, será considerado uma diária no valor de R$ 4.500,00 por dia corrido prorrogado a título de stand by de equipe e equipamento;</w:t>
      </w:r>
    </w:p>
    <w:p w14:paraId="42E13489" w14:textId="77777777" w:rsidR="00284FFB" w:rsidRPr="00284FFB" w:rsidRDefault="00284FFB" w:rsidP="00284FFB">
      <w:pPr>
        <w:pStyle w:val="PargrafodaLista"/>
        <w:spacing w:after="0" w:line="240" w:lineRule="auto"/>
        <w:ind w:left="1068"/>
        <w:jc w:val="both"/>
      </w:pPr>
    </w:p>
    <w:p w14:paraId="1FEE57DE"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Índice de reajuste anual pelo IGPM ou 10%, será aplicado o maior índice anual;</w:t>
      </w:r>
    </w:p>
    <w:p w14:paraId="15AD9F7E" w14:textId="77777777" w:rsidR="00284FFB" w:rsidRPr="00284FFB" w:rsidRDefault="00284FFB" w:rsidP="00284FFB">
      <w:pPr>
        <w:pStyle w:val="PargrafodaLista"/>
        <w:rPr>
          <w:rFonts w:ascii="Arial" w:eastAsia="Arial" w:hAnsi="Arial"/>
          <w:sz w:val="20"/>
          <w:szCs w:val="20"/>
        </w:rPr>
      </w:pPr>
    </w:p>
    <w:p w14:paraId="6CCCF20B"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 xml:space="preserve"> A proposta deverá fazer parte integrante do contrato;</w:t>
      </w:r>
    </w:p>
    <w:p w14:paraId="0D6E7BD2" w14:textId="77777777" w:rsidR="00284FFB" w:rsidRPr="00284FFB" w:rsidRDefault="00284FFB" w:rsidP="00284FFB">
      <w:pPr>
        <w:pStyle w:val="PargrafodaLista"/>
        <w:rPr>
          <w:rFonts w:ascii="Arial" w:eastAsia="Arial" w:hAnsi="Arial"/>
          <w:sz w:val="20"/>
          <w:szCs w:val="20"/>
        </w:rPr>
      </w:pPr>
    </w:p>
    <w:p w14:paraId="6DDB107C"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A Filtrovali possui PCMSO, PPRA, LTCAT e ASO, todos esses de acordo com todas as atividades desenvolvidas por ela. Se necessário emissão de ARTs, PCMSO, PPRA, LTCAT e ASO, inclusive Seguro de responsabilidade Civil, específicos para o projeto em questão, por intermédio do Cliente final ou Contratante, os custos para emissão destes documentos específicos, serão repassados a Contratante;</w:t>
      </w:r>
    </w:p>
    <w:p w14:paraId="08144509" w14:textId="77777777" w:rsidR="00284FFB" w:rsidRPr="00284FFB" w:rsidRDefault="00284FFB" w:rsidP="00284FFB">
      <w:pPr>
        <w:pStyle w:val="PargrafodaLista"/>
        <w:rPr>
          <w:rFonts w:ascii="Arial" w:eastAsia="Arial" w:hAnsi="Arial"/>
          <w:sz w:val="20"/>
          <w:szCs w:val="20"/>
        </w:rPr>
      </w:pPr>
    </w:p>
    <w:p w14:paraId="1E4EBFE4"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A garantia mínima de faturamento é o quantitativo descrito como escopo original (item 7);</w:t>
      </w:r>
    </w:p>
    <w:p w14:paraId="4E24474C" w14:textId="77777777" w:rsidR="00284FFB" w:rsidRPr="00284FFB" w:rsidRDefault="00284FFB" w:rsidP="00284FFB">
      <w:pPr>
        <w:pStyle w:val="PargrafodaLista"/>
        <w:rPr>
          <w:rFonts w:ascii="Arial" w:hAnsi="Arial" w:cs="Arial"/>
          <w:sz w:val="20"/>
          <w:szCs w:val="20"/>
        </w:rPr>
      </w:pPr>
    </w:p>
    <w:p w14:paraId="218DBE4E" w14:textId="77777777" w:rsidR="00284FFB" w:rsidRPr="00284FFB" w:rsidRDefault="00F91B70" w:rsidP="000E1E87">
      <w:pPr>
        <w:pStyle w:val="PargrafodaLista"/>
        <w:numPr>
          <w:ilvl w:val="1"/>
          <w:numId w:val="2"/>
        </w:numPr>
        <w:spacing w:after="0" w:line="240" w:lineRule="auto"/>
        <w:jc w:val="both"/>
      </w:pPr>
      <w:r w:rsidRPr="00284FFB">
        <w:rPr>
          <w:rFonts w:ascii="Arial" w:hAnsi="Arial" w:cs="Arial"/>
          <w:sz w:val="20"/>
          <w:szCs w:val="20"/>
        </w:rPr>
        <w:lastRenderedPageBreak/>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r w:rsidR="00A666CE" w:rsidRPr="00284FFB">
        <w:rPr>
          <w:rFonts w:ascii="Arial" w:hAnsi="Arial" w:cs="Arial"/>
          <w:sz w:val="20"/>
          <w:szCs w:val="20"/>
        </w:rPr>
        <w:t>;</w:t>
      </w:r>
    </w:p>
    <w:p w14:paraId="55CA6DA2" w14:textId="77777777" w:rsidR="00284FFB" w:rsidRPr="00284FFB" w:rsidRDefault="00284FFB" w:rsidP="00284FFB">
      <w:pPr>
        <w:pStyle w:val="PargrafodaLista"/>
        <w:rPr>
          <w:rFonts w:ascii="Arial" w:hAnsi="Arial" w:cs="Arial"/>
          <w:sz w:val="20"/>
          <w:szCs w:val="20"/>
        </w:rPr>
      </w:pPr>
    </w:p>
    <w:p w14:paraId="0B0BE12B" w14:textId="65549D57" w:rsidR="003171E4" w:rsidRPr="00E27252" w:rsidRDefault="00F91B70" w:rsidP="000E1E87">
      <w:pPr>
        <w:pStyle w:val="PargrafodaLista"/>
        <w:numPr>
          <w:ilvl w:val="1"/>
          <w:numId w:val="2"/>
        </w:numPr>
        <w:spacing w:after="0" w:line="240" w:lineRule="auto"/>
        <w:jc w:val="both"/>
      </w:pPr>
      <w:r w:rsidRPr="00284FFB">
        <w:rPr>
          <w:rFonts w:ascii="Arial" w:hAnsi="Arial" w:cs="Arial"/>
          <w:sz w:val="20"/>
          <w:szCs w:val="20"/>
        </w:rPr>
        <w:t>A Contratante reconhece que os serviços contratados são parte de um pacote integral, cujo valor foi estipulado considerando sua totalidade. Dessa forma, a eventual desistência, cancelamento ou não utilização de qualquer serviço incluído no pacote não dará direito à Contratante a reembolso, abatimento ou desconto proporcional sobre o valor total contratado, permanecendo a obrigação de pagamento integral nos termos acordados</w:t>
      </w:r>
      <w:r w:rsidR="00E27252">
        <w:rPr>
          <w:rFonts w:ascii="Arial" w:hAnsi="Arial" w:cs="Arial"/>
          <w:sz w:val="20"/>
          <w:szCs w:val="20"/>
        </w:rPr>
        <w:t>.</w:t>
      </w:r>
    </w:p>
    <w:p w14:paraId="4B834413" w14:textId="77777777" w:rsidR="00F91B70" w:rsidRDefault="00F91B70" w:rsidP="00F91B70">
      <w:pPr>
        <w:spacing w:after="0" w:line="240" w:lineRule="auto"/>
        <w:jc w:val="both"/>
      </w:pPr>
    </w:p>
    <w:p w14:paraId="05D771C2" w14:textId="77777777" w:rsidR="00F91B70" w:rsidRDefault="00F91B70" w:rsidP="00F91B70">
      <w:pPr>
        <w:spacing w:after="0" w:line="240" w:lineRule="auto"/>
        <w:jc w:val="both"/>
      </w:pPr>
    </w:p>
    <w:p w14:paraId="41CC23AD" w14:textId="77777777" w:rsidR="00284FFB" w:rsidRPr="00284FFB" w:rsidRDefault="00F91B70" w:rsidP="000E1E87">
      <w:pPr>
        <w:pStyle w:val="PargrafodaLista"/>
        <w:numPr>
          <w:ilvl w:val="0"/>
          <w:numId w:val="2"/>
        </w:numPr>
        <w:spacing w:after="0" w:line="240" w:lineRule="auto"/>
        <w:jc w:val="both"/>
        <w:rPr>
          <w:rFonts w:ascii="Arial" w:eastAsia="Arial" w:hAnsi="Arial"/>
          <w:b/>
          <w:bCs/>
          <w:sz w:val="20"/>
          <w:szCs w:val="20"/>
        </w:rPr>
      </w:pPr>
      <w:r w:rsidRPr="00284FFB">
        <w:rPr>
          <w:rFonts w:ascii="Arial" w:eastAsia="Arial" w:hAnsi="Arial"/>
          <w:b/>
          <w:bCs/>
          <w:sz w:val="20"/>
          <w:szCs w:val="20"/>
        </w:rPr>
        <w:t>- Impostos:</w:t>
      </w:r>
      <w:r w:rsidRPr="00835644">
        <w:rPr>
          <w:noProof/>
        </w:rPr>
        <w:t xml:space="preserve"> </w:t>
      </w:r>
    </w:p>
    <w:p w14:paraId="370FEB7B" w14:textId="77777777" w:rsidR="00284FFB" w:rsidRPr="00284FFB" w:rsidRDefault="00284FFB" w:rsidP="00284FFB">
      <w:pPr>
        <w:pStyle w:val="PargrafodaLista"/>
        <w:spacing w:after="0" w:line="240" w:lineRule="auto"/>
        <w:ind w:left="360"/>
        <w:jc w:val="both"/>
        <w:rPr>
          <w:rFonts w:ascii="Arial" w:eastAsia="Arial" w:hAnsi="Arial"/>
          <w:b/>
          <w:bCs/>
          <w:sz w:val="20"/>
          <w:szCs w:val="20"/>
        </w:rPr>
      </w:pPr>
    </w:p>
    <w:p w14:paraId="2E589BA5" w14:textId="77777777" w:rsidR="008E0D37" w:rsidRPr="008E0D37" w:rsidRDefault="00BC3365" w:rsidP="000E1E87">
      <w:pPr>
        <w:pStyle w:val="PargrafodaLista"/>
        <w:numPr>
          <w:ilvl w:val="1"/>
          <w:numId w:val="2"/>
        </w:numPr>
        <w:spacing w:after="0" w:line="240" w:lineRule="auto"/>
        <w:jc w:val="both"/>
        <w:rPr>
          <w:rFonts w:ascii="Arial" w:eastAsia="Arial" w:hAnsi="Arial"/>
          <w:b/>
          <w:bCs/>
          <w:sz w:val="20"/>
          <w:szCs w:val="20"/>
        </w:rPr>
      </w:pPr>
      <w:r w:rsidRPr="00284FFB">
        <w:rPr>
          <w:rFonts w:ascii="Arial" w:eastAsia="Arial" w:hAnsi="Arial"/>
          <w:sz w:val="20"/>
          <w:szCs w:val="20"/>
        </w:rPr>
        <w:t>A Filtrovali se enquadra no regime tributário do lucro presumido.</w:t>
      </w:r>
    </w:p>
    <w:p w14:paraId="05C2ED80" w14:textId="77777777" w:rsidR="008E0D37" w:rsidRPr="008E0D37" w:rsidRDefault="008E0D37" w:rsidP="008E0D37">
      <w:pPr>
        <w:pStyle w:val="PargrafodaLista"/>
        <w:spacing w:after="0" w:line="240" w:lineRule="auto"/>
        <w:ind w:left="1068"/>
        <w:jc w:val="both"/>
        <w:rPr>
          <w:rFonts w:ascii="Arial" w:eastAsia="Arial" w:hAnsi="Arial"/>
          <w:b/>
          <w:bCs/>
          <w:sz w:val="20"/>
          <w:szCs w:val="20"/>
        </w:rPr>
      </w:pPr>
    </w:p>
    <w:p w14:paraId="0336FEA6" w14:textId="6646347D" w:rsidR="00284FFB" w:rsidRPr="008E0D37" w:rsidRDefault="00284FFB" w:rsidP="000E1E87">
      <w:pPr>
        <w:pStyle w:val="PargrafodaLista"/>
        <w:numPr>
          <w:ilvl w:val="2"/>
          <w:numId w:val="2"/>
        </w:numPr>
        <w:spacing w:after="0" w:line="240" w:lineRule="auto"/>
        <w:jc w:val="both"/>
        <w:rPr>
          <w:rFonts w:ascii="Arial" w:eastAsia="Arial" w:hAnsi="Arial"/>
          <w:b/>
          <w:bCs/>
          <w:sz w:val="20"/>
          <w:szCs w:val="20"/>
        </w:rPr>
      </w:pPr>
      <w:r w:rsidRPr="008E0D37">
        <w:rPr>
          <w:rFonts w:ascii="Arial" w:eastAsia="Arial" w:hAnsi="Arial"/>
          <w:sz w:val="20"/>
          <w:szCs w:val="20"/>
        </w:rPr>
        <w:t>ISS – O imposto será recolhido no município onde o serviço for efetivamente prestado, conforme alíquota a legislação vigente.</w:t>
      </w:r>
    </w:p>
    <w:p w14:paraId="6FD3E278"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2EA41054" w14:textId="77777777" w:rsidR="00284FFB" w:rsidRPr="00284FFB" w:rsidRDefault="00284FFB" w:rsidP="00284FFB">
      <w:pPr>
        <w:pStyle w:val="PargrafodaLista"/>
        <w:spacing w:after="0" w:line="240" w:lineRule="auto"/>
        <w:ind w:left="360"/>
        <w:jc w:val="both"/>
        <w:rPr>
          <w:rFonts w:ascii="Arial" w:eastAsia="Arial" w:hAnsi="Arial"/>
          <w:sz w:val="20"/>
          <w:szCs w:val="20"/>
        </w:rPr>
      </w:pPr>
      <w:r w:rsidRPr="00284FFB">
        <w:rPr>
          <w:rFonts w:ascii="Arial" w:eastAsia="Arial" w:hAnsi="Arial"/>
          <w:sz w:val="20"/>
          <w:szCs w:val="20"/>
        </w:rPr>
        <w:t xml:space="preserve">Em conformidade com a Constituição Federal (Art. 146) e a Lei Complementar nº 116/2003, o serviço realizado pela Filtrovali está enquadrado no código </w:t>
      </w:r>
      <w:r w:rsidRPr="00284FFB">
        <w:rPr>
          <w:rFonts w:ascii="Arial" w:eastAsia="Arial" w:hAnsi="Arial"/>
          <w:b/>
          <w:bCs/>
          <w:sz w:val="20"/>
          <w:szCs w:val="20"/>
        </w:rPr>
        <w:t>07.02.02</w:t>
      </w:r>
      <w:r w:rsidRPr="00284FFB">
        <w:rPr>
          <w:rFonts w:ascii="Arial" w:eastAsia="Arial" w:hAnsi="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6713454C"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69566C31" w14:textId="77777777" w:rsidR="00284FFB" w:rsidRDefault="00284FFB" w:rsidP="00284FFB">
      <w:pPr>
        <w:pStyle w:val="PargrafodaLista"/>
        <w:spacing w:after="0" w:line="240" w:lineRule="auto"/>
        <w:ind w:left="360"/>
        <w:jc w:val="both"/>
      </w:pPr>
      <w:r w:rsidRPr="00284FFB">
        <w:rPr>
          <w:rFonts w:ascii="Arial" w:eastAsia="Arial" w:hAnsi="Arial"/>
          <w:sz w:val="20"/>
          <w:szCs w:val="20"/>
        </w:rPr>
        <w:t>Caso a Contratante julgue necessário adotar algum procedimento adicional referente ao pagamento do imposto no local da execução, assumirá a responsabilidade pelo referido procedimento</w:t>
      </w:r>
    </w:p>
    <w:p w14:paraId="573B9F6A" w14:textId="77777777" w:rsidR="00284FFB" w:rsidRPr="00284FFB" w:rsidRDefault="00284FFB" w:rsidP="00284FFB">
      <w:pPr>
        <w:pStyle w:val="PargrafodaLista"/>
        <w:spacing w:after="0" w:line="240" w:lineRule="auto"/>
        <w:ind w:left="1068"/>
        <w:jc w:val="both"/>
        <w:rPr>
          <w:rFonts w:ascii="Arial" w:eastAsia="Arial" w:hAnsi="Arial"/>
          <w:b/>
          <w:bCs/>
          <w:sz w:val="20"/>
          <w:szCs w:val="20"/>
        </w:rPr>
      </w:pPr>
    </w:p>
    <w:p w14:paraId="00C0268E" w14:textId="6693B85A" w:rsidR="00284FFB" w:rsidRPr="00284FFB" w:rsidRDefault="00284FFB" w:rsidP="000E1E87">
      <w:pPr>
        <w:pStyle w:val="PargrafodaLista"/>
        <w:numPr>
          <w:ilvl w:val="1"/>
          <w:numId w:val="2"/>
        </w:numPr>
        <w:spacing w:after="0" w:line="240" w:lineRule="auto"/>
        <w:jc w:val="both"/>
        <w:rPr>
          <w:rFonts w:ascii="Arial" w:eastAsia="Arial" w:hAnsi="Arial"/>
          <w:b/>
          <w:bCs/>
          <w:sz w:val="20"/>
          <w:szCs w:val="20"/>
        </w:rPr>
      </w:pPr>
      <w:r w:rsidRPr="00231AF5">
        <w:rPr>
          <w:rFonts w:ascii="Arial" w:eastAsia="Arial" w:hAnsi="Arial"/>
          <w:sz w:val="20"/>
          <w:szCs w:val="20"/>
        </w:rPr>
        <w:t>Reequilíbrio Tributário</w:t>
      </w:r>
    </w:p>
    <w:p w14:paraId="117756B1" w14:textId="43823ABE" w:rsidR="00231AF5" w:rsidRPr="00231AF5" w:rsidRDefault="00231AF5" w:rsidP="00284FFB">
      <w:pPr>
        <w:spacing w:after="0" w:line="240" w:lineRule="auto"/>
        <w:jc w:val="both"/>
        <w:rPr>
          <w:rFonts w:ascii="Arial" w:eastAsia="Arial" w:hAnsi="Arial"/>
          <w:sz w:val="20"/>
          <w:szCs w:val="20"/>
        </w:rPr>
      </w:pPr>
    </w:p>
    <w:p w14:paraId="2A457FB8" w14:textId="77777777"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47419142" w14:textId="77777777" w:rsidR="00231AF5" w:rsidRPr="00231AF5" w:rsidRDefault="00231AF5" w:rsidP="00231AF5">
      <w:pPr>
        <w:spacing w:after="0" w:line="240" w:lineRule="auto"/>
        <w:ind w:left="708" w:firstLine="708"/>
        <w:jc w:val="both"/>
        <w:rPr>
          <w:rFonts w:ascii="Arial" w:eastAsia="Arial" w:hAnsi="Arial"/>
          <w:sz w:val="20"/>
          <w:szCs w:val="20"/>
        </w:rPr>
      </w:pPr>
    </w:p>
    <w:p w14:paraId="2C24E370" w14:textId="396E5B88"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O eventual acréscimo de custos decorrente de tais alterações será repassado à CONTRATANTE, mediante comprovação do impacto financeiro e apresentação da respectiva atualização de valores.</w:t>
      </w:r>
    </w:p>
    <w:p w14:paraId="1098A633" w14:textId="77777777" w:rsidR="00F91B70" w:rsidRDefault="00F91B70" w:rsidP="00F91B70">
      <w:pPr>
        <w:spacing w:after="0" w:line="240" w:lineRule="auto"/>
        <w:jc w:val="both"/>
        <w:rPr>
          <w:rFonts w:ascii="Arial" w:eastAsia="Arial" w:hAnsi="Arial"/>
          <w:sz w:val="20"/>
          <w:szCs w:val="20"/>
        </w:rPr>
      </w:pPr>
      <w:r>
        <w:rPr>
          <w:rFonts w:ascii="Arial" w:eastAsia="Arial" w:hAnsi="Arial"/>
          <w:sz w:val="20"/>
          <w:szCs w:val="20"/>
        </w:rPr>
        <w:t xml:space="preserve"> </w:t>
      </w:r>
    </w:p>
    <w:p w14:paraId="1940E6F8" w14:textId="77777777" w:rsidR="00231AF5" w:rsidRDefault="00231AF5" w:rsidP="00F91B70">
      <w:pPr>
        <w:spacing w:after="0" w:line="240" w:lineRule="auto"/>
        <w:jc w:val="both"/>
      </w:pPr>
    </w:p>
    <w:p w14:paraId="5A823D56" w14:textId="77777777" w:rsidR="00284FFB" w:rsidRPr="00284FFB" w:rsidRDefault="00F91B70" w:rsidP="000E1E87">
      <w:pPr>
        <w:pStyle w:val="PargrafodaLista"/>
        <w:numPr>
          <w:ilvl w:val="0"/>
          <w:numId w:val="2"/>
        </w:numPr>
        <w:spacing w:after="0" w:line="240" w:lineRule="auto"/>
        <w:jc w:val="both"/>
      </w:pPr>
      <w:r w:rsidRPr="00284FFB">
        <w:rPr>
          <w:rFonts w:ascii="Arial" w:eastAsia="Arial" w:hAnsi="Arial"/>
          <w:b/>
          <w:bCs/>
          <w:sz w:val="20"/>
          <w:szCs w:val="20"/>
        </w:rPr>
        <w:t>- Validade da proposta:</w:t>
      </w:r>
    </w:p>
    <w:p w14:paraId="030CBF6A" w14:textId="77777777" w:rsidR="00284FFB" w:rsidRPr="00284FFB" w:rsidRDefault="00284FFB" w:rsidP="00284FFB">
      <w:pPr>
        <w:pStyle w:val="PargrafodaLista"/>
        <w:spacing w:after="0" w:line="240" w:lineRule="auto"/>
        <w:ind w:left="360"/>
        <w:jc w:val="both"/>
      </w:pPr>
    </w:p>
    <w:p w14:paraId="55275873" w14:textId="73827576" w:rsidR="00F91B70" w:rsidRDefault="00A51562" w:rsidP="000E1E87">
      <w:pPr>
        <w:pStyle w:val="PargrafodaLista"/>
        <w:numPr>
          <w:ilvl w:val="1"/>
          <w:numId w:val="2"/>
        </w:numPr>
        <w:spacing w:after="0" w:line="240" w:lineRule="auto"/>
        <w:jc w:val="both"/>
      </w:pPr>
      <w:r w:rsidR="00C67DCE" w:rsidRPr="00CD1F5B">
        <w:rPr>
          <w:rFonts w:ascii="Arial" w:eastAsia="Arial" w:hAnsi="Arial"/>
          <w:noProof/>
          <w:sz w:val="20"/>
          <w:szCs w:val="20"/>
        </w:rPr>
        <w:t xml:space="preserve">{{validadeProp}}</w:t>
      </w:r>
      <w:r w:rsidRPr="00284FFB">
        <w:rPr>
          <w:rFonts w:ascii="Arial" w:eastAsia="Arial" w:hAnsi="Arial"/>
          <w:sz w:val="20"/>
          <w:szCs w:val="20"/>
        </w:rPr>
        <w:t xml:space="preserve"> </w:t>
      </w:r>
      <w:r w:rsidR="00F91B70" w:rsidRPr="00284FFB">
        <w:rPr>
          <w:rFonts w:ascii="Arial" w:eastAsia="Arial" w:hAnsi="Arial"/>
          <w:sz w:val="20"/>
          <w:szCs w:val="20"/>
        </w:rPr>
        <w:t>dias após a emissão.</w:t>
      </w:r>
      <w:r w:rsidR="00F91B70" w:rsidRPr="00EE7379">
        <w:rPr>
          <w:noProof/>
        </w:rPr>
        <w:t xml:space="preserve"> </w:t>
      </w:r>
    </w:p>
    <w:p w14:paraId="617915EF" w14:textId="77777777" w:rsidR="00F91B70" w:rsidRDefault="00F91B70" w:rsidP="00F91B70">
      <w:pPr>
        <w:spacing w:after="0" w:line="240" w:lineRule="auto"/>
        <w:ind w:firstLine="708"/>
        <w:jc w:val="both"/>
      </w:pPr>
    </w:p>
    <w:p w14:paraId="7D4B49B6"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37380C03" w14:textId="40C4B568" w:rsidR="009F48AF" w:rsidRDefault="004452CE" w:rsidP="000E1E87">
      <w:pPr>
        <w:pStyle w:val="PargrafodaLista"/>
        <w:numPr>
          <w:ilvl w:val="0"/>
          <w:numId w:val="2"/>
        </w:numPr>
        <w:spacing w:after="0" w:line="240" w:lineRule="auto"/>
        <w:jc w:val="both"/>
        <w:rPr>
          <w:rFonts w:ascii="Arial" w:eastAsia="Arial" w:hAnsi="Arial"/>
          <w:b/>
          <w:bCs/>
          <w:sz w:val="20"/>
          <w:szCs w:val="20"/>
        </w:rPr>
      </w:pPr>
      <w:r>
        <w:rPr>
          <w:rFonts w:ascii="Arial" w:eastAsia="Arial" w:hAnsi="Arial"/>
          <w:b/>
          <w:bCs/>
          <w:sz w:val="20"/>
          <w:szCs w:val="20"/>
        </w:rPr>
        <w:t>-</w:t>
      </w:r>
      <w:r w:rsidR="00F91B70" w:rsidRPr="003739FB">
        <w:rPr>
          <w:rFonts w:ascii="Arial" w:eastAsia="Arial" w:hAnsi="Arial"/>
          <w:b/>
          <w:bCs/>
          <w:sz w:val="20"/>
          <w:szCs w:val="20"/>
        </w:rPr>
        <w:t xml:space="preserve"> </w:t>
      </w:r>
      <w:r w:rsidR="009F48AF" w:rsidRPr="009F48AF">
        <w:rPr>
          <w:rFonts w:ascii="Arial" w:eastAsia="Arial" w:hAnsi="Arial"/>
          <w:b/>
          <w:bCs/>
          <w:sz w:val="20"/>
          <w:szCs w:val="20"/>
        </w:rPr>
        <w:t>Proteção à propriedade intelectual e know-how</w:t>
      </w:r>
      <w:r w:rsidR="00FA02E9">
        <w:rPr>
          <w:rFonts w:ascii="Arial" w:eastAsia="Arial" w:hAnsi="Arial"/>
          <w:b/>
          <w:bCs/>
          <w:sz w:val="20"/>
          <w:szCs w:val="20"/>
        </w:rPr>
        <w:t>:</w:t>
      </w:r>
    </w:p>
    <w:p w14:paraId="176CCCAC" w14:textId="77777777" w:rsidR="009F48AF" w:rsidRDefault="009F48AF" w:rsidP="009F48AF">
      <w:pPr>
        <w:pStyle w:val="PargrafodaLista"/>
        <w:spacing w:after="0" w:line="240" w:lineRule="auto"/>
        <w:ind w:left="360"/>
        <w:jc w:val="both"/>
        <w:rPr>
          <w:rFonts w:ascii="Arial" w:eastAsia="Arial" w:hAnsi="Arial"/>
          <w:b/>
          <w:bCs/>
          <w:sz w:val="20"/>
          <w:szCs w:val="20"/>
        </w:rPr>
      </w:pPr>
    </w:p>
    <w:p w14:paraId="244B6281" w14:textId="77777777" w:rsidR="009F48AF" w:rsidRPr="009F48AF" w:rsidRDefault="009F48AF" w:rsidP="000E1E87">
      <w:pPr>
        <w:pStyle w:val="PargrafodaLista"/>
        <w:numPr>
          <w:ilvl w:val="1"/>
          <w:numId w:val="2"/>
        </w:numPr>
        <w:spacing w:after="0" w:line="240" w:lineRule="auto"/>
        <w:jc w:val="both"/>
        <w:rPr>
          <w:rFonts w:ascii="Arial" w:eastAsia="Arial" w:hAnsi="Arial"/>
          <w:b/>
          <w:bCs/>
          <w:sz w:val="20"/>
          <w:szCs w:val="20"/>
        </w:rPr>
      </w:pPr>
      <w:r w:rsidRPr="009F48AF">
        <w:rPr>
          <w:rFonts w:ascii="Arial" w:eastAsia="Arial" w:hAnsi="Arial"/>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7F6A87C0" w14:textId="77777777" w:rsidR="009F48AF" w:rsidRPr="009F48AF" w:rsidRDefault="009F48AF" w:rsidP="009F48AF">
      <w:pPr>
        <w:pStyle w:val="PargrafodaLista"/>
        <w:spacing w:after="0" w:line="240" w:lineRule="auto"/>
        <w:ind w:left="1068"/>
        <w:jc w:val="both"/>
        <w:rPr>
          <w:rFonts w:ascii="Arial" w:eastAsia="Arial" w:hAnsi="Arial"/>
          <w:b/>
          <w:bCs/>
          <w:sz w:val="20"/>
          <w:szCs w:val="20"/>
        </w:rPr>
      </w:pPr>
    </w:p>
    <w:p w14:paraId="7EA81F7A" w14:textId="21BC7C3D" w:rsidR="009F48AF" w:rsidRPr="009F48AF" w:rsidRDefault="009F48AF" w:rsidP="000E1E87">
      <w:pPr>
        <w:pStyle w:val="PargrafodaLista"/>
        <w:numPr>
          <w:ilvl w:val="1"/>
          <w:numId w:val="2"/>
        </w:numPr>
        <w:spacing w:after="0" w:line="240" w:lineRule="auto"/>
        <w:jc w:val="both"/>
        <w:rPr>
          <w:rFonts w:ascii="Arial" w:eastAsia="Arial" w:hAnsi="Arial"/>
          <w:b/>
          <w:bCs/>
          <w:sz w:val="20"/>
          <w:szCs w:val="20"/>
        </w:rPr>
      </w:pPr>
      <w:r w:rsidRPr="009F48AF">
        <w:rPr>
          <w:rFonts w:ascii="Arial" w:eastAsia="Arial" w:hAnsi="Arial"/>
          <w:sz w:val="20"/>
          <w:szCs w:val="20"/>
        </w:rPr>
        <w:lastRenderedPageBreak/>
        <w:t>A contratação dos serviços não implica, em hipótese alguma, cessão, transferência ou compartilhamento definitivo de tais direitos, limitando-se o seu uso exclusivamente ao escopo do contrato firmado</w:t>
      </w:r>
      <w:r>
        <w:rPr>
          <w:rFonts w:ascii="Arial" w:eastAsia="Arial" w:hAnsi="Arial"/>
          <w:sz w:val="20"/>
          <w:szCs w:val="20"/>
        </w:rPr>
        <w:t>.</w:t>
      </w:r>
    </w:p>
    <w:p w14:paraId="12CC74F9" w14:textId="77777777" w:rsidR="009F48AF" w:rsidRPr="009F48AF" w:rsidRDefault="009F48AF" w:rsidP="009F48AF">
      <w:pPr>
        <w:pStyle w:val="PargrafodaLista"/>
        <w:rPr>
          <w:rFonts w:ascii="Arial" w:eastAsia="Arial" w:hAnsi="Arial"/>
          <w:sz w:val="20"/>
          <w:szCs w:val="20"/>
        </w:rPr>
      </w:pPr>
    </w:p>
    <w:p w14:paraId="041DE73B" w14:textId="77777777" w:rsidR="009F48AF" w:rsidRPr="009F48AF" w:rsidRDefault="009F48AF" w:rsidP="000E1E87">
      <w:pPr>
        <w:pStyle w:val="PargrafodaLista"/>
        <w:numPr>
          <w:ilvl w:val="1"/>
          <w:numId w:val="2"/>
        </w:numPr>
        <w:spacing w:after="0" w:line="240" w:lineRule="auto"/>
        <w:jc w:val="both"/>
        <w:rPr>
          <w:rFonts w:ascii="Arial" w:eastAsia="Arial" w:hAnsi="Arial"/>
          <w:b/>
          <w:bCs/>
          <w:sz w:val="20"/>
          <w:szCs w:val="20"/>
        </w:rPr>
      </w:pPr>
      <w:r w:rsidRPr="009F48AF">
        <w:rPr>
          <w:rFonts w:ascii="Arial" w:eastAsia="Arial" w:hAnsi="Arial"/>
          <w:sz w:val="20"/>
          <w:szCs w:val="20"/>
        </w:rPr>
        <w:t>Fica expressamente vedado à CONTRATANTE, seus colaboradores ou terceiros por ela designados:</w:t>
      </w:r>
    </w:p>
    <w:p w14:paraId="0A3C73BD" w14:textId="77777777" w:rsidR="009F48AF" w:rsidRPr="009F48AF" w:rsidRDefault="009F48AF" w:rsidP="009F48AF">
      <w:pPr>
        <w:pStyle w:val="PargrafodaLista"/>
        <w:rPr>
          <w:rFonts w:ascii="Arial" w:eastAsia="Arial" w:hAnsi="Arial"/>
          <w:sz w:val="20"/>
          <w:szCs w:val="20"/>
        </w:rPr>
      </w:pPr>
    </w:p>
    <w:p w14:paraId="074D054F" w14:textId="77777777" w:rsidR="009F48AF" w:rsidRPr="00240886" w:rsidRDefault="009F48AF" w:rsidP="000E1E87">
      <w:pPr>
        <w:pStyle w:val="PargrafodaLista"/>
        <w:numPr>
          <w:ilvl w:val="2"/>
          <w:numId w:val="2"/>
        </w:numPr>
        <w:spacing w:after="0" w:line="240" w:lineRule="auto"/>
        <w:jc w:val="both"/>
        <w:rPr>
          <w:rFonts w:ascii="Arial" w:eastAsia="Arial" w:hAnsi="Arial"/>
          <w:b/>
          <w:bCs/>
          <w:sz w:val="20"/>
          <w:szCs w:val="20"/>
        </w:rPr>
      </w:pPr>
      <w:r w:rsidRPr="009F48AF">
        <w:rPr>
          <w:rFonts w:ascii="Arial" w:eastAsia="Arial" w:hAnsi="Arial"/>
          <w:sz w:val="20"/>
          <w:szCs w:val="20"/>
        </w:rPr>
        <w:t>Reproduzir, copiar, divulgar ou compartilhar, total ou parcialmente, os métodos e processos utilizados pela Filtrovali;</w:t>
      </w:r>
    </w:p>
    <w:p w14:paraId="1B34E9A0" w14:textId="77777777" w:rsidR="00240886" w:rsidRPr="009F48AF" w:rsidRDefault="00240886" w:rsidP="00240886">
      <w:pPr>
        <w:pStyle w:val="PargrafodaLista"/>
        <w:spacing w:after="0" w:line="240" w:lineRule="auto"/>
        <w:ind w:left="2136"/>
        <w:jc w:val="both"/>
        <w:rPr>
          <w:rFonts w:ascii="Arial" w:eastAsia="Arial" w:hAnsi="Arial"/>
          <w:b/>
          <w:bCs/>
          <w:sz w:val="20"/>
          <w:szCs w:val="20"/>
        </w:rPr>
      </w:pPr>
    </w:p>
    <w:p w14:paraId="6E468DAA" w14:textId="77777777" w:rsidR="009F48AF" w:rsidRPr="00240886" w:rsidRDefault="009F48AF" w:rsidP="000E1E87">
      <w:pPr>
        <w:pStyle w:val="PargrafodaLista"/>
        <w:numPr>
          <w:ilvl w:val="2"/>
          <w:numId w:val="2"/>
        </w:numPr>
        <w:spacing w:after="0" w:line="240" w:lineRule="auto"/>
        <w:jc w:val="both"/>
        <w:rPr>
          <w:rFonts w:ascii="Arial" w:eastAsia="Arial" w:hAnsi="Arial"/>
          <w:b/>
          <w:bCs/>
          <w:sz w:val="20"/>
          <w:szCs w:val="20"/>
        </w:rPr>
      </w:pPr>
      <w:r w:rsidRPr="009F48AF">
        <w:rPr>
          <w:rFonts w:ascii="Arial" w:eastAsia="Arial" w:hAnsi="Arial"/>
          <w:sz w:val="20"/>
          <w:szCs w:val="20"/>
        </w:rPr>
        <w:t>Utilizar tais informações para execução própria ou por terceiros de serviços similares ou concorrentes;</w:t>
      </w:r>
    </w:p>
    <w:p w14:paraId="2F7D8F8C" w14:textId="77777777" w:rsidR="00240886" w:rsidRPr="00240886" w:rsidRDefault="00240886" w:rsidP="00240886">
      <w:pPr>
        <w:spacing w:after="0" w:line="240" w:lineRule="auto"/>
        <w:jc w:val="both"/>
        <w:rPr>
          <w:rFonts w:ascii="Arial" w:eastAsia="Arial" w:hAnsi="Arial"/>
          <w:b/>
          <w:bCs/>
          <w:sz w:val="20"/>
          <w:szCs w:val="20"/>
        </w:rPr>
      </w:pPr>
    </w:p>
    <w:p w14:paraId="6DAF4D12" w14:textId="77777777" w:rsidR="009F48AF" w:rsidRPr="00240886" w:rsidRDefault="009F48AF" w:rsidP="000E1E87">
      <w:pPr>
        <w:pStyle w:val="PargrafodaLista"/>
        <w:numPr>
          <w:ilvl w:val="2"/>
          <w:numId w:val="2"/>
        </w:numPr>
        <w:spacing w:after="0" w:line="240" w:lineRule="auto"/>
        <w:jc w:val="both"/>
        <w:rPr>
          <w:rFonts w:ascii="Arial" w:eastAsia="Arial" w:hAnsi="Arial"/>
          <w:b/>
          <w:bCs/>
          <w:sz w:val="20"/>
          <w:szCs w:val="20"/>
        </w:rPr>
      </w:pPr>
      <w:r w:rsidRPr="009F48AF">
        <w:rPr>
          <w:rFonts w:ascii="Arial" w:eastAsia="Arial" w:hAnsi="Arial"/>
          <w:sz w:val="20"/>
          <w:szCs w:val="20"/>
        </w:rPr>
        <w:t>Realizar engenharia reversa, adaptação ou qualquer forma de replicação dos serviços, metodologias ou soluções aplicadas.</w:t>
      </w:r>
    </w:p>
    <w:p w14:paraId="02C139AB" w14:textId="77777777" w:rsidR="00240886" w:rsidRPr="00240886" w:rsidRDefault="00240886" w:rsidP="00240886">
      <w:pPr>
        <w:spacing w:after="0" w:line="240" w:lineRule="auto"/>
        <w:jc w:val="both"/>
        <w:rPr>
          <w:rFonts w:ascii="Arial" w:eastAsia="Arial" w:hAnsi="Arial"/>
          <w:b/>
          <w:bCs/>
          <w:sz w:val="20"/>
          <w:szCs w:val="20"/>
        </w:rPr>
      </w:pPr>
    </w:p>
    <w:p w14:paraId="10A9040A" w14:textId="485B328E" w:rsidR="009F48AF" w:rsidRPr="00240886" w:rsidRDefault="009F48AF" w:rsidP="00240886">
      <w:pPr>
        <w:spacing w:after="0" w:line="240" w:lineRule="auto"/>
        <w:jc w:val="both"/>
        <w:rPr>
          <w:rFonts w:ascii="Arial" w:eastAsia="Arial" w:hAnsi="Arial"/>
          <w:b/>
          <w:bCs/>
          <w:sz w:val="20"/>
          <w:szCs w:val="20"/>
        </w:rPr>
      </w:pPr>
      <w:r w:rsidRPr="00240886">
        <w:rPr>
          <w:rFonts w:ascii="Arial" w:eastAsia="Arial" w:hAnsi="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217A001A" w14:textId="77777777" w:rsidR="009F48AF" w:rsidRDefault="009F48AF" w:rsidP="009F48AF">
      <w:pPr>
        <w:spacing w:after="0" w:line="240" w:lineRule="auto"/>
        <w:jc w:val="both"/>
        <w:rPr>
          <w:rFonts w:ascii="Arial" w:eastAsia="Arial" w:hAnsi="Arial"/>
          <w:sz w:val="20"/>
          <w:szCs w:val="20"/>
        </w:rPr>
      </w:pPr>
    </w:p>
    <w:p w14:paraId="370B842E" w14:textId="77777777" w:rsidR="00240886" w:rsidRDefault="00240886" w:rsidP="009F48AF">
      <w:pPr>
        <w:spacing w:after="0" w:line="240" w:lineRule="auto"/>
        <w:jc w:val="both"/>
        <w:rPr>
          <w:rFonts w:ascii="Arial" w:eastAsia="Arial" w:hAnsi="Arial"/>
          <w:sz w:val="20"/>
          <w:szCs w:val="20"/>
        </w:rPr>
      </w:pPr>
    </w:p>
    <w:p w14:paraId="4C57CDCB" w14:textId="5570351D" w:rsidR="00F91B70" w:rsidRPr="00240886" w:rsidRDefault="00240886" w:rsidP="000E1E87">
      <w:pPr>
        <w:pStyle w:val="PargrafodaLista"/>
        <w:numPr>
          <w:ilvl w:val="0"/>
          <w:numId w:val="2"/>
        </w:numPr>
        <w:spacing w:after="0" w:line="240" w:lineRule="auto"/>
        <w:jc w:val="both"/>
        <w:rPr>
          <w:b/>
          <w:bCs/>
        </w:rPr>
      </w:pPr>
      <w:r w:rsidRPr="00240886">
        <w:rPr>
          <w:rFonts w:ascii="Arial" w:eastAsia="Arial" w:hAnsi="Arial"/>
          <w:b/>
          <w:bCs/>
          <w:sz w:val="20"/>
          <w:szCs w:val="20"/>
        </w:rPr>
        <w:t xml:space="preserve">- </w:t>
      </w:r>
      <w:r w:rsidR="00F91B70" w:rsidRPr="00240886">
        <w:rPr>
          <w:rFonts w:ascii="Arial" w:eastAsia="Arial" w:hAnsi="Arial"/>
          <w:b/>
          <w:bCs/>
          <w:sz w:val="20"/>
          <w:szCs w:val="20"/>
        </w:rPr>
        <w:t>Aceite e assinatura da proposta</w:t>
      </w:r>
      <w:r w:rsidR="00FA02E9">
        <w:rPr>
          <w:rFonts w:ascii="Arial" w:eastAsia="Arial" w:hAnsi="Arial"/>
          <w:b/>
          <w:bCs/>
          <w:sz w:val="20"/>
          <w:szCs w:val="20"/>
        </w:rPr>
        <w:t>:</w:t>
      </w:r>
    </w:p>
    <w:p w14:paraId="5F7EB631" w14:textId="77777777" w:rsidR="00F91B70" w:rsidRDefault="00F91B70" w:rsidP="00F91B70">
      <w:pPr>
        <w:autoSpaceDE w:val="0"/>
        <w:autoSpaceDN w:val="0"/>
        <w:adjustRightInd w:val="0"/>
        <w:spacing w:after="0" w:line="240" w:lineRule="auto"/>
        <w:jc w:val="both"/>
        <w:rPr>
          <w:rFonts w:ascii="Arial" w:hAnsi="Arial" w:cs="Arial"/>
          <w:bCs/>
          <w:sz w:val="20"/>
          <w:szCs w:val="20"/>
        </w:rPr>
      </w:pPr>
    </w:p>
    <w:p w14:paraId="1B2060A7" w14:textId="77777777" w:rsidR="00F91B70" w:rsidRPr="00ED7F97" w:rsidRDefault="00F91B70" w:rsidP="00F91B70">
      <w:pPr>
        <w:autoSpaceDE w:val="0"/>
        <w:autoSpaceDN w:val="0"/>
        <w:adjustRightInd w:val="0"/>
        <w:spacing w:after="0" w:line="240" w:lineRule="auto"/>
        <w:ind w:firstLine="708"/>
        <w:jc w:val="both"/>
        <w:rPr>
          <w:rFonts w:ascii="Arial" w:hAnsi="Arial" w:cs="Arial"/>
          <w:bCs/>
          <w:sz w:val="20"/>
          <w:szCs w:val="20"/>
        </w:rPr>
      </w:pPr>
      <w:r>
        <w:rPr>
          <w:rFonts w:ascii="Arial" w:hAnsi="Arial" w:cs="Arial"/>
          <w:bCs/>
          <w:sz w:val="20"/>
          <w:szCs w:val="20"/>
        </w:rPr>
        <w:t xml:space="preserve">[    ] </w:t>
      </w:r>
      <w:r w:rsidRPr="00ED7F97">
        <w:rPr>
          <w:rFonts w:ascii="Arial" w:hAnsi="Arial" w:cs="Arial"/>
          <w:bCs/>
          <w:sz w:val="20"/>
          <w:szCs w:val="20"/>
        </w:rPr>
        <w:t>Declar</w:t>
      </w:r>
      <w:r>
        <w:rPr>
          <w:rFonts w:ascii="Arial" w:hAnsi="Arial" w:cs="Arial"/>
          <w:bCs/>
          <w:sz w:val="20"/>
          <w:szCs w:val="20"/>
        </w:rPr>
        <w:t>o</w:t>
      </w:r>
      <w:r w:rsidRPr="00ED7F97">
        <w:rPr>
          <w:rFonts w:ascii="Arial" w:hAnsi="Arial" w:cs="Arial"/>
          <w:bCs/>
          <w:sz w:val="20"/>
          <w:szCs w:val="20"/>
        </w:rPr>
        <w:t xml:space="preserve"> ter lido, compreendido e aceitado integralmente os termos e condições apresentados na </w:t>
      </w:r>
      <w:r>
        <w:rPr>
          <w:rFonts w:ascii="Arial" w:hAnsi="Arial" w:cs="Arial"/>
          <w:bCs/>
          <w:sz w:val="20"/>
          <w:szCs w:val="20"/>
        </w:rPr>
        <w:t>presente proposta.</w:t>
      </w:r>
    </w:p>
    <w:p w14:paraId="44289AE5" w14:textId="77777777" w:rsidR="00F91B70" w:rsidRPr="00ED7F97" w:rsidRDefault="00F91B70" w:rsidP="00F91B70">
      <w:pPr>
        <w:autoSpaceDE w:val="0"/>
        <w:autoSpaceDN w:val="0"/>
        <w:adjustRightInd w:val="0"/>
        <w:spacing w:after="0" w:line="240" w:lineRule="auto"/>
        <w:jc w:val="both"/>
        <w:rPr>
          <w:rFonts w:ascii="Arial" w:hAnsi="Arial" w:cs="Arial"/>
          <w:bCs/>
          <w:sz w:val="20"/>
          <w:szCs w:val="20"/>
        </w:rPr>
      </w:pPr>
      <w:r w:rsidRPr="00ED7F97">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5CDE07D4"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4CDF485A"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2CE77399" w14:textId="77777777" w:rsidR="00F91B70" w:rsidRDefault="00F91B70" w:rsidP="00F91B70">
      <w:p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Data assinatura:______/______/______</w:t>
      </w:r>
    </w:p>
    <w:p w14:paraId="464A7253"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5F8936F2" w14:textId="77777777" w:rsidR="00F91B70" w:rsidRDefault="00F91B70" w:rsidP="00662B4B">
      <w:pPr>
        <w:autoSpaceDE w:val="0"/>
        <w:autoSpaceDN w:val="0"/>
        <w:adjustRightInd w:val="0"/>
        <w:spacing w:after="0" w:line="240" w:lineRule="auto"/>
        <w:rPr>
          <w:rFonts w:ascii="Arial" w:hAnsi="Arial" w:cs="Arial"/>
          <w:b/>
          <w:sz w:val="20"/>
          <w:szCs w:val="20"/>
        </w:rPr>
      </w:pPr>
    </w:p>
    <w:p w14:paraId="2E0DC1F9"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60D7420D" w14:textId="359C8198"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______________________________________</w:t>
      </w:r>
    </w:p>
    <w:p w14:paraId="3D0DC956"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54F1AF33" w14:textId="77777777"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Contratante</w:t>
      </w:r>
    </w:p>
    <w:p w14:paraId="44A9FE48" w14:textId="77777777" w:rsidR="00F91B70" w:rsidRDefault="00F91B70" w:rsidP="00F91B70">
      <w:pPr>
        <w:pStyle w:val="PargrafodaLista"/>
        <w:autoSpaceDE w:val="0"/>
        <w:autoSpaceDN w:val="0"/>
        <w:adjustRightInd w:val="0"/>
        <w:spacing w:after="0" w:line="240" w:lineRule="auto"/>
        <w:rPr>
          <w:rFonts w:ascii="Arial" w:hAnsi="Arial" w:cs="Arial"/>
          <w:b/>
          <w:sz w:val="20"/>
          <w:szCs w:val="20"/>
        </w:rPr>
      </w:pPr>
    </w:p>
    <w:sectPr w:rsidR="00F91B70" w:rsidSect="002D541C">
      <w:headerReference w:type="default" r:id="rId28"/>
      <w:footerReference w:type="default" r:id="rId29"/>
      <w:pgSz w:w="11906" w:h="16838" w:code="9"/>
      <w:pgMar w:top="2977" w:right="566" w:bottom="1417" w:left="567" w:header="737" w:footer="132"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liander - Filtrovali" w:date="2026-05-25T17:22:00Z" w:initials="A-">
    <w:p w14:paraId="3EF22C0B" w14:textId="77777777" w:rsidR="00C159C2" w:rsidRDefault="00C159C2" w:rsidP="00C159C2">
      <w:pPr>
        <w:pStyle w:val="Textodecomentrio"/>
      </w:pPr>
      <w:r>
        <w:rPr>
          <w:rStyle w:val="Refdecomentrio"/>
        </w:rPr>
        <w:annotationRef/>
      </w:r>
      <w:r>
        <w:t>Deverá ser definido em reunião de acordo com a demanda.</w:t>
      </w:r>
    </w:p>
    <w:p w14:paraId="6B907BAF" w14:textId="77777777" w:rsidR="00C159C2" w:rsidRDefault="00C159C2" w:rsidP="00C159C2">
      <w:pPr>
        <w:pStyle w:val="Textodecomentrio"/>
      </w:pPr>
    </w:p>
    <w:p w14:paraId="20E5D2AD" w14:textId="77777777" w:rsidR="00C159C2" w:rsidRDefault="00C159C2" w:rsidP="00C159C2">
      <w:pPr>
        <w:pStyle w:val="Textodecomentrio"/>
      </w:pPr>
      <w:r>
        <w:t>O efetivo definido deverá permanecer em proposta.</w:t>
      </w:r>
    </w:p>
  </w:comment>
  <w:comment w:id="3" w:author="Aliander - Filtrovali" w:date="2026-05-25T17:23:00Z" w:initials="A-">
    <w:p w14:paraId="2BCFF21E" w14:textId="77777777" w:rsidR="00C159C2" w:rsidRDefault="00C159C2" w:rsidP="00C159C2">
      <w:pPr>
        <w:pStyle w:val="Textodecomentrio"/>
      </w:pPr>
      <w:r>
        <w:rPr>
          <w:rStyle w:val="Refdecomentrio"/>
        </w:rPr>
        <w:annotationRef/>
      </w:r>
      <w:r>
        <w:t>Deverá ser definido em reunião de acordo com a demanda.</w:t>
      </w:r>
    </w:p>
    <w:p w14:paraId="6388365F" w14:textId="77777777" w:rsidR="00C159C2" w:rsidRDefault="00C159C2" w:rsidP="00C159C2">
      <w:pPr>
        <w:pStyle w:val="Textodecomentrio"/>
      </w:pPr>
    </w:p>
    <w:p w14:paraId="7B9AD3AB" w14:textId="77777777" w:rsidR="00C159C2" w:rsidRDefault="00C159C2" w:rsidP="00C159C2">
      <w:pPr>
        <w:pStyle w:val="Textodecomentrio"/>
      </w:pPr>
      <w:r>
        <w:t>A configuração definida deverá permanecer em proposta.</w:t>
      </w:r>
    </w:p>
  </w:comment>
  <w:comment w:id="4" w:author="Aliander - Filtrovali" w:date="2026-05-26T15:03:00Z" w:initials="A-">
    <w:p w14:paraId="6D575B1E" w14:textId="77777777" w:rsidR="00B66B1D" w:rsidRDefault="002F10B4" w:rsidP="00B66B1D">
      <w:pPr>
        <w:pStyle w:val="Textodecomentrio"/>
      </w:pPr>
      <w:r>
        <w:rPr>
          <w:rStyle w:val="Refdecomentrio"/>
        </w:rPr>
        <w:annotationRef/>
      </w:r>
      <w:r w:rsidR="00B66B1D">
        <w:t xml:space="preserve">Os preços da equipe estão com 30% de margem. Durante a negociação pode ser reduzido a diária da hidrojato até R$ 4.000,00 e avaliar reduçao da diária da equipe até 20%. </w:t>
      </w:r>
    </w:p>
  </w:comment>
  <w:comment w:id="5" w:author="Aliander - Filtrovali" w:date="2026-07-02T09:54:00Z" w:initials="A-">
    <w:p w14:paraId="3363FC10" w14:textId="34C6A0B6" w:rsidR="00396E6A" w:rsidRDefault="00396E6A" w:rsidP="00396E6A">
      <w:pPr>
        <w:pStyle w:val="Textodecomentrio"/>
      </w:pPr>
      <w:r>
        <w:rPr>
          <w:rStyle w:val="Refdecomentrio"/>
        </w:rPr>
        <w:annotationRef/>
      </w:r>
      <w:r>
        <w:t>Todos os preços de colaboradores estão com 30% de margem. Se precisar reduzir, consultar preços formados no canto inferior do LEC da pasta de hidrojateamento.</w:t>
      </w:r>
    </w:p>
  </w:comment>
  <w:comment w:id="6" w:author="Aliander - Filtrovali" w:date="2026-05-26T13:54:00Z" w:initials="A-">
    <w:p w14:paraId="4CFE7165" w14:textId="77777777" w:rsidR="005D59CC" w:rsidRDefault="00BE574F" w:rsidP="005D59CC">
      <w:pPr>
        <w:pStyle w:val="Textodecomentrio"/>
      </w:pPr>
      <w:r>
        <w:rPr>
          <w:rStyle w:val="Refdecomentrio"/>
        </w:rPr>
        <w:annotationRef/>
      </w:r>
      <w:r w:rsidR="005D59CC">
        <w:t>O preço do frete é somente ida. Considerar 1 frete para ir e outro para voltar independente se vai esperar ou não.</w:t>
      </w:r>
    </w:p>
  </w:comment>
  <w:comment w:id="7" w:author="Aliander - Filtrovali" w:date="2026-05-26T13:54:00Z" w:initials="A-">
    <w:p w14:paraId="42D510F5" w14:textId="05D306F1" w:rsidR="005D59CC" w:rsidRDefault="00BE574F" w:rsidP="005D59CC">
      <w:pPr>
        <w:pStyle w:val="Textodecomentrio"/>
      </w:pPr>
      <w:r>
        <w:rPr>
          <w:rStyle w:val="Refdecomentrio"/>
        </w:rPr>
        <w:annotationRef/>
      </w:r>
      <w:r w:rsidR="005D59CC">
        <w:t>O preço é somente ida. Considerar essa regra para todas as linhas abaixo.</w:t>
      </w:r>
    </w:p>
  </w:comment>
  <w:comment w:id="8" w:author="Aliander - Filtrovali" w:date="2026-05-26T13:54:00Z" w:initials="A-">
    <w:p w14:paraId="5EEA1037" w14:textId="3C5FDB83" w:rsidR="005D59CC" w:rsidRDefault="005D59CC" w:rsidP="00BE574F">
      <w:pPr>
        <w:pStyle w:val="Textodecomentrio"/>
      </w:pPr>
      <w:r>
        <w:rPr>
          <w:rStyle w:val="Refdecomentrio"/>
        </w:rPr>
        <w:annotationRef/>
      </w:r>
      <w:r>
        <w:t>Calcular de acordo com a distância e premissas da contratante</w:t>
      </w:r>
    </w:p>
  </w:comment>
  <w:comment w:id="9" w:author="Aliander - Filtrovali" w:date="2026-05-26T13:54:00Z" w:initials="A-">
    <w:p w14:paraId="2558C967" w14:textId="77777777" w:rsidR="005D59CC" w:rsidRDefault="005D59CC" w:rsidP="00BE574F">
      <w:pPr>
        <w:pStyle w:val="Textodecomentrio"/>
      </w:pPr>
      <w:r>
        <w:rPr>
          <w:rStyle w:val="Refdecomentrio"/>
        </w:rPr>
        <w:annotationRef/>
      </w:r>
      <w:r>
        <w:t>Calcular de acordo com a distância e premissas da contratante</w:t>
      </w:r>
    </w:p>
  </w:comment>
  <w:comment w:id="10" w:author="Aliander - Filtrovali" w:date="2026-05-26T13:54:00Z" w:initials="A-">
    <w:p w14:paraId="676CB2C3" w14:textId="77777777" w:rsidR="005D59CC" w:rsidRDefault="005D59CC" w:rsidP="00BE574F">
      <w:pPr>
        <w:pStyle w:val="Textodecomentrio"/>
      </w:pPr>
      <w:r>
        <w:rPr>
          <w:rStyle w:val="Refdecomentrio"/>
        </w:rPr>
        <w:annotationRef/>
      </w:r>
      <w:r>
        <w:t>Calcular de acordo com a distância e premissas da contratante</w:t>
      </w:r>
    </w:p>
  </w:comment>
  <w:comment w:id="11" w:author="Aliander - Filtrovali" w:date="2026-05-26T13:54:00Z" w:initials="A-">
    <w:p w14:paraId="395099FB" w14:textId="77777777" w:rsidR="007B2946" w:rsidRDefault="007B2946" w:rsidP="00BE574F">
      <w:pPr>
        <w:pStyle w:val="Textodecomentrio"/>
      </w:pPr>
      <w:r>
        <w:rPr>
          <w:rStyle w:val="Refdecomentrio"/>
        </w:rPr>
        <w:annotationRef/>
      </w:r>
      <w:r>
        <w:t>Calcular de acordo com a distância e premissas da contratante</w:t>
      </w:r>
    </w:p>
  </w:comment>
  <w:comment w:id="12" w:author="Aliander - Filtrovali" w:date="2026-05-26T13:54:00Z" w:initials="A-">
    <w:p w14:paraId="575F1B36" w14:textId="77777777" w:rsidR="008B7673" w:rsidRDefault="008B7673" w:rsidP="008B7673">
      <w:pPr>
        <w:pStyle w:val="Textodecomentrio"/>
      </w:pPr>
      <w:r>
        <w:rPr>
          <w:rStyle w:val="Refdecomentrio"/>
        </w:rPr>
        <w:annotationRef/>
      </w:r>
      <w:r>
        <w:t>O preço é somente ida. Considerar essa regra para todas as linhas abaixo.</w:t>
      </w:r>
    </w:p>
  </w:comment>
  <w:comment w:id="13" w:author="Aliander - Filtrovali" w:date="2026-05-26T13:54:00Z" w:initials="A-">
    <w:p w14:paraId="79E1B66C" w14:textId="77777777" w:rsidR="008B7673" w:rsidRDefault="008B7673" w:rsidP="008B7673">
      <w:pPr>
        <w:pStyle w:val="Textodecomentrio"/>
      </w:pPr>
      <w:r>
        <w:rPr>
          <w:rStyle w:val="Refdecomentrio"/>
        </w:rPr>
        <w:annotationRef/>
      </w:r>
      <w:r>
        <w:t>Calcular de acordo com a distância e premissas da contratante</w:t>
      </w:r>
    </w:p>
  </w:comment>
  <w:comment w:id="14" w:author="Aliander - Filtrovali" w:date="2026-05-26T13:54:00Z" w:initials="A-">
    <w:p w14:paraId="1B39A3B4" w14:textId="77777777" w:rsidR="008B7673" w:rsidRDefault="008B7673" w:rsidP="00BE574F">
      <w:pPr>
        <w:pStyle w:val="Textodecomentrio"/>
      </w:pPr>
      <w:r>
        <w:rPr>
          <w:rStyle w:val="Refdecomentrio"/>
        </w:rPr>
        <w:annotationRef/>
      </w:r>
      <w:r>
        <w:t>Calcular de acordo com a distância e premissas da contratante</w:t>
      </w:r>
    </w:p>
  </w:comment>
  <w:comment w:id="15" w:author="Aliander - Filtrovali" w:date="2026-05-26T13:54:00Z" w:initials="A-">
    <w:p w14:paraId="08FD27EE" w14:textId="77777777" w:rsidR="008B7673" w:rsidRDefault="008B7673" w:rsidP="008B7673">
      <w:pPr>
        <w:pStyle w:val="Textodecomentrio"/>
      </w:pPr>
      <w:r>
        <w:rPr>
          <w:rStyle w:val="Refdecomentrio"/>
        </w:rPr>
        <w:annotationRef/>
      </w:r>
      <w:r>
        <w:t>Calcular de acordo com a distância e premissas da contratante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E5D2AD" w15:done="0"/>
  <w15:commentEx w15:paraId="7B9AD3AB" w15:done="0"/>
  <w15:commentEx w15:paraId="6D575B1E" w15:done="0"/>
  <w15:commentEx w15:paraId="3363FC10" w15:done="0"/>
  <w15:commentEx w15:paraId="4CFE7165" w15:done="0"/>
  <w15:commentEx w15:paraId="42D510F5" w15:done="0"/>
  <w15:commentEx w15:paraId="5EEA1037" w15:done="0"/>
  <w15:commentEx w15:paraId="2558C967" w15:done="0"/>
  <w15:commentEx w15:paraId="676CB2C3" w15:done="0"/>
  <w15:commentEx w15:paraId="395099FB" w15:done="0"/>
  <w15:commentEx w15:paraId="575F1B36" w15:done="0"/>
  <w15:commentEx w15:paraId="79E1B66C" w15:done="0"/>
  <w15:commentEx w15:paraId="1B39A3B4" w15:done="0"/>
  <w15:commentEx w15:paraId="08FD27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1073A" w16cex:dateUtc="2026-05-25T20:22:00Z"/>
  <w16cex:commentExtensible w16cex:durableId="610450A7" w16cex:dateUtc="2026-05-25T20:23:00Z"/>
  <w16cex:commentExtensible w16cex:durableId="4D766D7C" w16cex:dateUtc="2026-05-26T18:03:00Z"/>
  <w16cex:commentExtensible w16cex:durableId="736CC4AC" w16cex:dateUtc="2026-07-02T12:54:00Z"/>
  <w16cex:commentExtensible w16cex:durableId="46375425" w16cex:dateUtc="2026-05-26T16:54:00Z"/>
  <w16cex:commentExtensible w16cex:durableId="265B81F0" w16cex:dateUtc="2026-05-26T16:54:00Z"/>
  <w16cex:commentExtensible w16cex:durableId="7AAFBC3B" w16cex:dateUtc="2026-05-26T16:54:00Z"/>
  <w16cex:commentExtensible w16cex:durableId="44780842" w16cex:dateUtc="2026-05-26T16:54:00Z"/>
  <w16cex:commentExtensible w16cex:durableId="1CDE5E35" w16cex:dateUtc="2026-05-26T16:54:00Z"/>
  <w16cex:commentExtensible w16cex:durableId="0706FD3C" w16cex:dateUtc="2026-05-26T16:54:00Z"/>
  <w16cex:commentExtensible w16cex:durableId="3BBE2891" w16cex:dateUtc="2026-05-26T16:54:00Z"/>
  <w16cex:commentExtensible w16cex:durableId="7AF8112A" w16cex:dateUtc="2026-05-26T16:54:00Z"/>
  <w16cex:commentExtensible w16cex:durableId="4EA75BC4" w16cex:dateUtc="2026-05-26T16:54:00Z"/>
  <w16cex:commentExtensible w16cex:durableId="5D3CA39F" w16cex:dateUtc="2026-05-26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E5D2AD" w16cid:durableId="6B61073A"/>
  <w16cid:commentId w16cid:paraId="7B9AD3AB" w16cid:durableId="610450A7"/>
  <w16cid:commentId w16cid:paraId="6D575B1E" w16cid:durableId="4D766D7C"/>
  <w16cid:commentId w16cid:paraId="3363FC10" w16cid:durableId="736CC4AC"/>
  <w16cid:commentId w16cid:paraId="4CFE7165" w16cid:durableId="46375425"/>
  <w16cid:commentId w16cid:paraId="42D510F5" w16cid:durableId="265B81F0"/>
  <w16cid:commentId w16cid:paraId="5EEA1037" w16cid:durableId="7AAFBC3B"/>
  <w16cid:commentId w16cid:paraId="2558C967" w16cid:durableId="44780842"/>
  <w16cid:commentId w16cid:paraId="676CB2C3" w16cid:durableId="1CDE5E35"/>
  <w16cid:commentId w16cid:paraId="395099FB" w16cid:durableId="0706FD3C"/>
  <w16cid:commentId w16cid:paraId="575F1B36" w16cid:durableId="3BBE2891"/>
  <w16cid:commentId w16cid:paraId="79E1B66C" w16cid:durableId="7AF8112A"/>
  <w16cid:commentId w16cid:paraId="1B39A3B4" w16cid:durableId="4EA75BC4"/>
  <w16cid:commentId w16cid:paraId="08FD27EE" w16cid:durableId="5D3CA3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7C15" w14:textId="77777777" w:rsidR="00065344" w:rsidRDefault="00065344" w:rsidP="00FB5352">
      <w:pPr>
        <w:spacing w:after="0" w:line="240" w:lineRule="auto"/>
      </w:pPr>
      <w:r>
        <w:separator/>
      </w:r>
    </w:p>
  </w:endnote>
  <w:endnote w:type="continuationSeparator" w:id="0">
    <w:p w14:paraId="53362DB0" w14:textId="77777777" w:rsidR="00065344" w:rsidRDefault="00065344"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1AF79CFF" w14:textId="43FF7066" w:rsidR="008D5791" w:rsidRDefault="008D5791">
        <w:pPr>
          <w:pStyle w:val="Rodap"/>
          <w:jc w:val="right"/>
        </w:pPr>
        <w:r>
          <w:t xml:space="preserve">  </w:t>
        </w:r>
        <w:r>
          <w:fldChar w:fldCharType="begin"/>
        </w:r>
        <w:r>
          <w:instrText>PAGE   \* MERGEFORMAT</w:instrText>
        </w:r>
        <w:r>
          <w:fldChar w:fldCharType="separate"/>
        </w:r>
        <w:r>
          <w:t>2</w:t>
        </w:r>
        <w:r>
          <w:fldChar w:fldCharType="end"/>
        </w:r>
      </w:p>
    </w:sdtContent>
  </w:sdt>
  <w:p w14:paraId="00295EF7" w14:textId="637F0535"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ED25A" w14:textId="77777777" w:rsidR="00065344" w:rsidRDefault="00065344" w:rsidP="00FB5352">
      <w:pPr>
        <w:spacing w:after="0" w:line="240" w:lineRule="auto"/>
      </w:pPr>
      <w:r>
        <w:separator/>
      </w:r>
    </w:p>
  </w:footnote>
  <w:footnote w:type="continuationSeparator" w:id="0">
    <w:p w14:paraId="174A7E90" w14:textId="77777777" w:rsidR="00065344" w:rsidRDefault="00065344"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2ADA" w14:textId="2B9A99CE" w:rsidR="005F3AC1" w:rsidRPr="00C0148D" w:rsidRDefault="00CB5A7E" w:rsidP="00844F69">
    <w:pPr>
      <w:autoSpaceDE w:val="0"/>
      <w:autoSpaceDN w:val="0"/>
      <w:adjustRightInd w:val="0"/>
      <w:spacing w:after="0" w:line="240" w:lineRule="auto"/>
      <w:rPr>
        <w:rFonts w:ascii="Arial" w:hAnsi="Arial" w:cs="Arial"/>
        <w:b/>
        <w:sz w:val="20"/>
        <w:szCs w:val="20"/>
      </w:rPr>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A79AD0B">
          <wp:simplePos x="0" y="0"/>
          <wp:positionH relativeFrom="page">
            <wp:posOffset>-5080</wp:posOffset>
          </wp:positionH>
          <wp:positionV relativeFrom="paragraph">
            <wp:posOffset>-450411</wp:posOffset>
          </wp:positionV>
          <wp:extent cx="7568026" cy="10704421"/>
          <wp:effectExtent l="0" t="0" r="0" b="1905"/>
          <wp:wrapNone/>
          <wp:docPr id="125390685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844F69">
      <w:rPr>
        <w:rFonts w:ascii="Arial" w:hAnsi="Arial" w:cs="Arial"/>
        <w:b/>
        <w:sz w:val="26"/>
        <w:szCs w:val="26"/>
      </w:rPr>
      <w:t xml:space="preserve">                                                                                                        </w:t>
    </w:r>
    <w:r w:rsidR="00C0148D">
      <w:rPr>
        <w:rFonts w:ascii="Arial" w:hAnsi="Arial" w:cs="Arial"/>
        <w:b/>
        <w:sz w:val="26"/>
        <w:szCs w:val="26"/>
      </w:rPr>
      <w:t xml:space="preserve">     </w:t>
    </w:r>
    <w:r w:rsidR="00C67DCE" w:rsidRPr="00CD1F5B">
      <w:rPr>
        <w:rFonts w:ascii="Arial" w:hAnsi="Arial" w:cs="Arial"/>
        <w:b/>
        <w:noProof/>
        <w:sz w:val="20"/>
        <w:szCs w:val="20"/>
      </w:rPr>
      <w:t xml:space="preserve">{{data_texto}}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69A"/>
    <w:multiLevelType w:val="hybridMultilevel"/>
    <w:tmpl w:val="2EACF950"/>
    <w:lvl w:ilvl="0" w:tplc="11C28EF8">
      <w:start w:val="1"/>
      <w:numFmt w:val="decimal"/>
      <w:lvlText w:val="7.%1"/>
      <w:lvlJc w:val="righ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 w15:restartNumberingAfterBreak="0">
    <w:nsid w:val="067270B8"/>
    <w:multiLevelType w:val="hybridMultilevel"/>
    <w:tmpl w:val="56DEF416"/>
    <w:lvl w:ilvl="0" w:tplc="894E05CA">
      <w:start w:val="1"/>
      <w:numFmt w:val="decimal"/>
      <w:lvlText w:val="2.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DD2FAC"/>
    <w:multiLevelType w:val="hybridMultilevel"/>
    <w:tmpl w:val="2EACF950"/>
    <w:lvl w:ilvl="0" w:tplc="FFFFFFFF">
      <w:start w:val="1"/>
      <w:numFmt w:val="decimal"/>
      <w:lvlText w:val="7.%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2E0DAD"/>
    <w:multiLevelType w:val="hybridMultilevel"/>
    <w:tmpl w:val="B0B47F3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89A2181"/>
    <w:multiLevelType w:val="multilevel"/>
    <w:tmpl w:val="C93EF262"/>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392164E2"/>
    <w:multiLevelType w:val="hybridMultilevel"/>
    <w:tmpl w:val="507C3C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F846407"/>
    <w:multiLevelType w:val="hybridMultilevel"/>
    <w:tmpl w:val="125CCB62"/>
    <w:lvl w:ilvl="0" w:tplc="448AB408">
      <w:start w:val="1"/>
      <w:numFmt w:val="decimal"/>
      <w:lvlText w:val="2.2.%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0B0F2B"/>
    <w:multiLevelType w:val="hybridMultilevel"/>
    <w:tmpl w:val="ECC49892"/>
    <w:lvl w:ilvl="0" w:tplc="B44EC464">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4D0C1DB5"/>
    <w:multiLevelType w:val="hybridMultilevel"/>
    <w:tmpl w:val="E4AEA95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0592209"/>
    <w:multiLevelType w:val="hybridMultilevel"/>
    <w:tmpl w:val="292496B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A577E93"/>
    <w:multiLevelType w:val="hybridMultilevel"/>
    <w:tmpl w:val="300C982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7C718BA"/>
    <w:multiLevelType w:val="multilevel"/>
    <w:tmpl w:val="3DBA7902"/>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16616321">
    <w:abstractNumId w:val="7"/>
  </w:num>
  <w:num w:numId="2" w16cid:durableId="688529800">
    <w:abstractNumId w:val="11"/>
  </w:num>
  <w:num w:numId="3" w16cid:durableId="1579552886">
    <w:abstractNumId w:val="12"/>
  </w:num>
  <w:num w:numId="4" w16cid:durableId="1249386994">
    <w:abstractNumId w:val="4"/>
  </w:num>
  <w:num w:numId="5" w16cid:durableId="462886318">
    <w:abstractNumId w:val="1"/>
  </w:num>
  <w:num w:numId="6" w16cid:durableId="2127776016">
    <w:abstractNumId w:val="6"/>
  </w:num>
  <w:num w:numId="7" w16cid:durableId="1137337691">
    <w:abstractNumId w:val="0"/>
  </w:num>
  <w:num w:numId="8" w16cid:durableId="899173293">
    <w:abstractNumId w:val="5"/>
  </w:num>
  <w:num w:numId="9" w16cid:durableId="50158550">
    <w:abstractNumId w:val="8"/>
  </w:num>
  <w:num w:numId="10" w16cid:durableId="497813553">
    <w:abstractNumId w:val="9"/>
  </w:num>
  <w:num w:numId="11" w16cid:durableId="396518245">
    <w:abstractNumId w:val="10"/>
  </w:num>
  <w:num w:numId="12" w16cid:durableId="1412116598">
    <w:abstractNumId w:val="3"/>
  </w:num>
  <w:num w:numId="13" w16cid:durableId="923344454">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ander - Filtrovali">
    <w15:presenceInfo w15:providerId="AD" w15:userId="S::comercial@filtrovali.com.br::e0a84ce8-8506-4561-9dc7-65d86862387a"/>
  </w15:person>
</w15:people>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2052442646"/>
  </wne:recipientData>
  <wne:recipientData>
    <wne:active wne:val="1"/>
    <wne:hash wne:val="-1655165388"/>
  </wne:recipientData>
  <wne:recipientData>
    <wne:active wne:val="1"/>
    <wne:hash wne:val="221277214"/>
  </wne:recipientData>
  <wne:recipientData>
    <wne:active wne:val="1"/>
    <wne:hash wne:val="1780319775"/>
  </wne:recipientData>
  <wne:recipientData>
    <wne:active wne:val="1"/>
    <wne:hash wne:val="-657437548"/>
  </wne:recipientData>
  <wne:recipientData>
    <wne:active wne:val="1"/>
    <wne:hash wne:val="1105897936"/>
  </wne:recipientData>
  <wne:recipientData>
    <wne:active wne:val="1"/>
    <wne:hash wne:val="158795"/>
  </wne:recipientData>
  <wne:recipientData>
    <wne:active wne:val="1"/>
    <wne:hash wne:val="-890480752"/>
  </wne:recipientData>
  <wne:recipientData>
    <wne:active wne:val="1"/>
    <wne:hash wne:val="-2112131553"/>
  </wne:recipientData>
  <wne:recipientData>
    <wne:active wne:val="1"/>
    <wne:hash wne:val="-1029781702"/>
  </wne:recipientData>
  <wne:recipientData>
    <wne:active wne:val="1"/>
    <wne:hash wne:val="-3791189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activeRecord w:val="-1"/>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1"/>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2"/>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1D94"/>
    <w:rsid w:val="00006851"/>
    <w:rsid w:val="0001306B"/>
    <w:rsid w:val="00016DA3"/>
    <w:rsid w:val="00023079"/>
    <w:rsid w:val="00023D3F"/>
    <w:rsid w:val="000263DF"/>
    <w:rsid w:val="00043676"/>
    <w:rsid w:val="000449DC"/>
    <w:rsid w:val="00044B51"/>
    <w:rsid w:val="000470AB"/>
    <w:rsid w:val="00053954"/>
    <w:rsid w:val="00056B4A"/>
    <w:rsid w:val="000605A5"/>
    <w:rsid w:val="00061DA8"/>
    <w:rsid w:val="00065344"/>
    <w:rsid w:val="000735D5"/>
    <w:rsid w:val="00076D6E"/>
    <w:rsid w:val="00076FB7"/>
    <w:rsid w:val="00077BBB"/>
    <w:rsid w:val="00080B6A"/>
    <w:rsid w:val="00084A0B"/>
    <w:rsid w:val="000904E5"/>
    <w:rsid w:val="00091A93"/>
    <w:rsid w:val="00094882"/>
    <w:rsid w:val="000A3E08"/>
    <w:rsid w:val="000A3F4F"/>
    <w:rsid w:val="000B2A52"/>
    <w:rsid w:val="000B4EA6"/>
    <w:rsid w:val="000C24F4"/>
    <w:rsid w:val="000C30A1"/>
    <w:rsid w:val="000C366A"/>
    <w:rsid w:val="000C4DE7"/>
    <w:rsid w:val="000D16A5"/>
    <w:rsid w:val="000D54A2"/>
    <w:rsid w:val="000E1E87"/>
    <w:rsid w:val="000E2646"/>
    <w:rsid w:val="000E321B"/>
    <w:rsid w:val="000E3620"/>
    <w:rsid w:val="000E3D11"/>
    <w:rsid w:val="000E3FC4"/>
    <w:rsid w:val="000F3D1D"/>
    <w:rsid w:val="000F6C04"/>
    <w:rsid w:val="000F795E"/>
    <w:rsid w:val="000F7CEC"/>
    <w:rsid w:val="0010174C"/>
    <w:rsid w:val="00104080"/>
    <w:rsid w:val="001056DC"/>
    <w:rsid w:val="001067D9"/>
    <w:rsid w:val="0011035D"/>
    <w:rsid w:val="001139FA"/>
    <w:rsid w:val="00113CA8"/>
    <w:rsid w:val="00117EF8"/>
    <w:rsid w:val="00120EE1"/>
    <w:rsid w:val="00123AC2"/>
    <w:rsid w:val="0013396B"/>
    <w:rsid w:val="001356A2"/>
    <w:rsid w:val="00137C3F"/>
    <w:rsid w:val="001428B0"/>
    <w:rsid w:val="00146CB4"/>
    <w:rsid w:val="00150190"/>
    <w:rsid w:val="00152664"/>
    <w:rsid w:val="001540AB"/>
    <w:rsid w:val="001560DE"/>
    <w:rsid w:val="00160E04"/>
    <w:rsid w:val="00161800"/>
    <w:rsid w:val="001701F2"/>
    <w:rsid w:val="00172FA6"/>
    <w:rsid w:val="00175988"/>
    <w:rsid w:val="0018065B"/>
    <w:rsid w:val="00180B2A"/>
    <w:rsid w:val="00181102"/>
    <w:rsid w:val="001822D2"/>
    <w:rsid w:val="00185AE6"/>
    <w:rsid w:val="00185B58"/>
    <w:rsid w:val="00187013"/>
    <w:rsid w:val="0019053C"/>
    <w:rsid w:val="00190AD3"/>
    <w:rsid w:val="00195AA3"/>
    <w:rsid w:val="00195E7F"/>
    <w:rsid w:val="00196A43"/>
    <w:rsid w:val="00196EF2"/>
    <w:rsid w:val="001A09F5"/>
    <w:rsid w:val="001A2461"/>
    <w:rsid w:val="001B0417"/>
    <w:rsid w:val="001B269D"/>
    <w:rsid w:val="001B4C55"/>
    <w:rsid w:val="001B526C"/>
    <w:rsid w:val="001B6D9C"/>
    <w:rsid w:val="001C4511"/>
    <w:rsid w:val="001C4F76"/>
    <w:rsid w:val="001E0691"/>
    <w:rsid w:val="001E49C4"/>
    <w:rsid w:val="001E5812"/>
    <w:rsid w:val="001F15F0"/>
    <w:rsid w:val="001F4F28"/>
    <w:rsid w:val="00202461"/>
    <w:rsid w:val="00202A64"/>
    <w:rsid w:val="002037D9"/>
    <w:rsid w:val="0021212F"/>
    <w:rsid w:val="00212B19"/>
    <w:rsid w:val="002160C5"/>
    <w:rsid w:val="00220A97"/>
    <w:rsid w:val="00223B12"/>
    <w:rsid w:val="00223D83"/>
    <w:rsid w:val="002306B3"/>
    <w:rsid w:val="00231AF5"/>
    <w:rsid w:val="0024014A"/>
    <w:rsid w:val="00240886"/>
    <w:rsid w:val="00241180"/>
    <w:rsid w:val="00246A7B"/>
    <w:rsid w:val="002470C3"/>
    <w:rsid w:val="00247132"/>
    <w:rsid w:val="00253366"/>
    <w:rsid w:val="002551AC"/>
    <w:rsid w:val="0026272D"/>
    <w:rsid w:val="00264C60"/>
    <w:rsid w:val="00265534"/>
    <w:rsid w:val="002747AB"/>
    <w:rsid w:val="00275382"/>
    <w:rsid w:val="00277BE6"/>
    <w:rsid w:val="0028319A"/>
    <w:rsid w:val="00284FFB"/>
    <w:rsid w:val="002851D3"/>
    <w:rsid w:val="00285510"/>
    <w:rsid w:val="00287BDB"/>
    <w:rsid w:val="00291F17"/>
    <w:rsid w:val="0029373D"/>
    <w:rsid w:val="002A1E43"/>
    <w:rsid w:val="002A2D9B"/>
    <w:rsid w:val="002A32AE"/>
    <w:rsid w:val="002A342D"/>
    <w:rsid w:val="002A394E"/>
    <w:rsid w:val="002A39E5"/>
    <w:rsid w:val="002A3ED2"/>
    <w:rsid w:val="002A43AD"/>
    <w:rsid w:val="002A4F3C"/>
    <w:rsid w:val="002A7596"/>
    <w:rsid w:val="002B3225"/>
    <w:rsid w:val="002B45D4"/>
    <w:rsid w:val="002B5C86"/>
    <w:rsid w:val="002C160D"/>
    <w:rsid w:val="002C574A"/>
    <w:rsid w:val="002C72B4"/>
    <w:rsid w:val="002D36A7"/>
    <w:rsid w:val="002D541C"/>
    <w:rsid w:val="002D7A18"/>
    <w:rsid w:val="002E0710"/>
    <w:rsid w:val="002E2182"/>
    <w:rsid w:val="002E7D98"/>
    <w:rsid w:val="002E7E59"/>
    <w:rsid w:val="002F10B4"/>
    <w:rsid w:val="002F7676"/>
    <w:rsid w:val="003147F5"/>
    <w:rsid w:val="003171E4"/>
    <w:rsid w:val="00322D2A"/>
    <w:rsid w:val="003321EB"/>
    <w:rsid w:val="00332444"/>
    <w:rsid w:val="00343D6B"/>
    <w:rsid w:val="003453FC"/>
    <w:rsid w:val="00346C36"/>
    <w:rsid w:val="00350B0E"/>
    <w:rsid w:val="00351F37"/>
    <w:rsid w:val="00354E4C"/>
    <w:rsid w:val="00357041"/>
    <w:rsid w:val="003619D8"/>
    <w:rsid w:val="003739FB"/>
    <w:rsid w:val="003850DA"/>
    <w:rsid w:val="003877A6"/>
    <w:rsid w:val="00396E6A"/>
    <w:rsid w:val="003A09CD"/>
    <w:rsid w:val="003A11BE"/>
    <w:rsid w:val="003A1FC6"/>
    <w:rsid w:val="003B0E2E"/>
    <w:rsid w:val="003B1CAC"/>
    <w:rsid w:val="003B3644"/>
    <w:rsid w:val="003B4939"/>
    <w:rsid w:val="003B7AE8"/>
    <w:rsid w:val="003C07D4"/>
    <w:rsid w:val="003C683D"/>
    <w:rsid w:val="003C6C37"/>
    <w:rsid w:val="003D1F5C"/>
    <w:rsid w:val="003D7D79"/>
    <w:rsid w:val="003E036B"/>
    <w:rsid w:val="003E2918"/>
    <w:rsid w:val="003E61F0"/>
    <w:rsid w:val="003E7599"/>
    <w:rsid w:val="003F0ABA"/>
    <w:rsid w:val="003F53EC"/>
    <w:rsid w:val="003F6174"/>
    <w:rsid w:val="0040187E"/>
    <w:rsid w:val="00401CF1"/>
    <w:rsid w:val="00403BCE"/>
    <w:rsid w:val="0040433A"/>
    <w:rsid w:val="004078BC"/>
    <w:rsid w:val="00410D71"/>
    <w:rsid w:val="00410F7E"/>
    <w:rsid w:val="0041163C"/>
    <w:rsid w:val="004139CF"/>
    <w:rsid w:val="00413C30"/>
    <w:rsid w:val="00430FC8"/>
    <w:rsid w:val="0043304B"/>
    <w:rsid w:val="00433EBF"/>
    <w:rsid w:val="00437797"/>
    <w:rsid w:val="004449D8"/>
    <w:rsid w:val="004452CE"/>
    <w:rsid w:val="004524C7"/>
    <w:rsid w:val="00456A94"/>
    <w:rsid w:val="00456AFF"/>
    <w:rsid w:val="0046511E"/>
    <w:rsid w:val="00465CA8"/>
    <w:rsid w:val="00471660"/>
    <w:rsid w:val="004737F0"/>
    <w:rsid w:val="00475C6F"/>
    <w:rsid w:val="00477B01"/>
    <w:rsid w:val="00482431"/>
    <w:rsid w:val="00490FC2"/>
    <w:rsid w:val="00491809"/>
    <w:rsid w:val="00491CDF"/>
    <w:rsid w:val="00491E96"/>
    <w:rsid w:val="00492D51"/>
    <w:rsid w:val="00494201"/>
    <w:rsid w:val="00494B36"/>
    <w:rsid w:val="00494DA6"/>
    <w:rsid w:val="00494E9C"/>
    <w:rsid w:val="00496905"/>
    <w:rsid w:val="004B0DD3"/>
    <w:rsid w:val="004B5AE6"/>
    <w:rsid w:val="004C422C"/>
    <w:rsid w:val="004C52C6"/>
    <w:rsid w:val="004C5AB8"/>
    <w:rsid w:val="004C62F7"/>
    <w:rsid w:val="004D0C46"/>
    <w:rsid w:val="004D1296"/>
    <w:rsid w:val="004D2CE8"/>
    <w:rsid w:val="004D456A"/>
    <w:rsid w:val="004D4706"/>
    <w:rsid w:val="004D5FFB"/>
    <w:rsid w:val="004D7ECB"/>
    <w:rsid w:val="004E4FB3"/>
    <w:rsid w:val="004F3514"/>
    <w:rsid w:val="004F4EB8"/>
    <w:rsid w:val="004F51C8"/>
    <w:rsid w:val="004F62A7"/>
    <w:rsid w:val="005001B5"/>
    <w:rsid w:val="00500226"/>
    <w:rsid w:val="00500410"/>
    <w:rsid w:val="00501CFF"/>
    <w:rsid w:val="00501EC1"/>
    <w:rsid w:val="00503A0B"/>
    <w:rsid w:val="00507424"/>
    <w:rsid w:val="00511C7B"/>
    <w:rsid w:val="00515C16"/>
    <w:rsid w:val="00517D5C"/>
    <w:rsid w:val="00520E34"/>
    <w:rsid w:val="00522F4C"/>
    <w:rsid w:val="005248C3"/>
    <w:rsid w:val="005260FD"/>
    <w:rsid w:val="00534643"/>
    <w:rsid w:val="00534AEB"/>
    <w:rsid w:val="005352D2"/>
    <w:rsid w:val="005376DC"/>
    <w:rsid w:val="005401CE"/>
    <w:rsid w:val="00540629"/>
    <w:rsid w:val="00542915"/>
    <w:rsid w:val="00542F5C"/>
    <w:rsid w:val="00545CBB"/>
    <w:rsid w:val="00545E0F"/>
    <w:rsid w:val="00546155"/>
    <w:rsid w:val="005476A9"/>
    <w:rsid w:val="00547888"/>
    <w:rsid w:val="00556316"/>
    <w:rsid w:val="00560505"/>
    <w:rsid w:val="00560E50"/>
    <w:rsid w:val="00561556"/>
    <w:rsid w:val="00561CBE"/>
    <w:rsid w:val="00561D5D"/>
    <w:rsid w:val="005673B3"/>
    <w:rsid w:val="00574151"/>
    <w:rsid w:val="00574F87"/>
    <w:rsid w:val="00575F63"/>
    <w:rsid w:val="005776F4"/>
    <w:rsid w:val="00581895"/>
    <w:rsid w:val="00583394"/>
    <w:rsid w:val="00585813"/>
    <w:rsid w:val="00591A54"/>
    <w:rsid w:val="005969C4"/>
    <w:rsid w:val="005A3F85"/>
    <w:rsid w:val="005A4F1B"/>
    <w:rsid w:val="005A6E5B"/>
    <w:rsid w:val="005B0FE0"/>
    <w:rsid w:val="005B72BE"/>
    <w:rsid w:val="005B7462"/>
    <w:rsid w:val="005C10B9"/>
    <w:rsid w:val="005C30E8"/>
    <w:rsid w:val="005D2A75"/>
    <w:rsid w:val="005D3D55"/>
    <w:rsid w:val="005D59CC"/>
    <w:rsid w:val="005E074D"/>
    <w:rsid w:val="005E1B16"/>
    <w:rsid w:val="005E5341"/>
    <w:rsid w:val="005E56A6"/>
    <w:rsid w:val="005E5A9B"/>
    <w:rsid w:val="005F1288"/>
    <w:rsid w:val="005F3AC1"/>
    <w:rsid w:val="005F512C"/>
    <w:rsid w:val="006054BF"/>
    <w:rsid w:val="00610655"/>
    <w:rsid w:val="00610723"/>
    <w:rsid w:val="00614A7F"/>
    <w:rsid w:val="00616C27"/>
    <w:rsid w:val="00620208"/>
    <w:rsid w:val="006212D3"/>
    <w:rsid w:val="00622655"/>
    <w:rsid w:val="00622819"/>
    <w:rsid w:val="00623FF8"/>
    <w:rsid w:val="0062480B"/>
    <w:rsid w:val="0062655C"/>
    <w:rsid w:val="00627D4D"/>
    <w:rsid w:val="00630FC6"/>
    <w:rsid w:val="0063278E"/>
    <w:rsid w:val="00637564"/>
    <w:rsid w:val="00641FB6"/>
    <w:rsid w:val="0064322B"/>
    <w:rsid w:val="0064560E"/>
    <w:rsid w:val="00661247"/>
    <w:rsid w:val="0066172F"/>
    <w:rsid w:val="00662B4B"/>
    <w:rsid w:val="00662D9C"/>
    <w:rsid w:val="00662F01"/>
    <w:rsid w:val="006633BD"/>
    <w:rsid w:val="006637C6"/>
    <w:rsid w:val="00664317"/>
    <w:rsid w:val="00664A5D"/>
    <w:rsid w:val="00666C69"/>
    <w:rsid w:val="0067248F"/>
    <w:rsid w:val="00672B36"/>
    <w:rsid w:val="00674C3E"/>
    <w:rsid w:val="00675C3B"/>
    <w:rsid w:val="00676710"/>
    <w:rsid w:val="00680E4F"/>
    <w:rsid w:val="00682500"/>
    <w:rsid w:val="006931D8"/>
    <w:rsid w:val="006951B9"/>
    <w:rsid w:val="00695759"/>
    <w:rsid w:val="00696A95"/>
    <w:rsid w:val="0069791A"/>
    <w:rsid w:val="006A38F1"/>
    <w:rsid w:val="006A3DB4"/>
    <w:rsid w:val="006A41E7"/>
    <w:rsid w:val="006B34B5"/>
    <w:rsid w:val="006B557B"/>
    <w:rsid w:val="006B6A21"/>
    <w:rsid w:val="006C1D26"/>
    <w:rsid w:val="006C1EAA"/>
    <w:rsid w:val="006C7A03"/>
    <w:rsid w:val="006D0AAC"/>
    <w:rsid w:val="006E3B57"/>
    <w:rsid w:val="006E3B92"/>
    <w:rsid w:val="006E4A63"/>
    <w:rsid w:val="006E59B0"/>
    <w:rsid w:val="006E5CEE"/>
    <w:rsid w:val="006E6D2A"/>
    <w:rsid w:val="006F16CF"/>
    <w:rsid w:val="006F1DBC"/>
    <w:rsid w:val="006F34E0"/>
    <w:rsid w:val="006F47CB"/>
    <w:rsid w:val="006F7159"/>
    <w:rsid w:val="007009B4"/>
    <w:rsid w:val="0070338F"/>
    <w:rsid w:val="0070538E"/>
    <w:rsid w:val="00705FE2"/>
    <w:rsid w:val="0071180C"/>
    <w:rsid w:val="00712EC4"/>
    <w:rsid w:val="00713024"/>
    <w:rsid w:val="00715100"/>
    <w:rsid w:val="0071577C"/>
    <w:rsid w:val="00720BFD"/>
    <w:rsid w:val="00721F86"/>
    <w:rsid w:val="00731FCF"/>
    <w:rsid w:val="007328E1"/>
    <w:rsid w:val="00732FE4"/>
    <w:rsid w:val="00733BA4"/>
    <w:rsid w:val="00734262"/>
    <w:rsid w:val="00735CEF"/>
    <w:rsid w:val="00743805"/>
    <w:rsid w:val="00745E25"/>
    <w:rsid w:val="0074774E"/>
    <w:rsid w:val="00750B86"/>
    <w:rsid w:val="007519BD"/>
    <w:rsid w:val="00756053"/>
    <w:rsid w:val="00757C3C"/>
    <w:rsid w:val="0076147D"/>
    <w:rsid w:val="0076277E"/>
    <w:rsid w:val="00764764"/>
    <w:rsid w:val="007670B7"/>
    <w:rsid w:val="00767ED2"/>
    <w:rsid w:val="00770626"/>
    <w:rsid w:val="00774FE3"/>
    <w:rsid w:val="007755B8"/>
    <w:rsid w:val="00777501"/>
    <w:rsid w:val="00780DC6"/>
    <w:rsid w:val="0078353E"/>
    <w:rsid w:val="007836AA"/>
    <w:rsid w:val="007851B1"/>
    <w:rsid w:val="00786013"/>
    <w:rsid w:val="007868BD"/>
    <w:rsid w:val="00791F61"/>
    <w:rsid w:val="00793088"/>
    <w:rsid w:val="00797A04"/>
    <w:rsid w:val="00797ABE"/>
    <w:rsid w:val="00797FB3"/>
    <w:rsid w:val="007A1588"/>
    <w:rsid w:val="007A216F"/>
    <w:rsid w:val="007A38CA"/>
    <w:rsid w:val="007A463A"/>
    <w:rsid w:val="007A53C6"/>
    <w:rsid w:val="007A7177"/>
    <w:rsid w:val="007B11AE"/>
    <w:rsid w:val="007B2946"/>
    <w:rsid w:val="007B4182"/>
    <w:rsid w:val="007B4285"/>
    <w:rsid w:val="007C1C61"/>
    <w:rsid w:val="007C5DF9"/>
    <w:rsid w:val="007D0207"/>
    <w:rsid w:val="007D066A"/>
    <w:rsid w:val="007D4ADA"/>
    <w:rsid w:val="007D60F6"/>
    <w:rsid w:val="007D67C5"/>
    <w:rsid w:val="007D6C1C"/>
    <w:rsid w:val="007E6A60"/>
    <w:rsid w:val="007F0948"/>
    <w:rsid w:val="007F34CE"/>
    <w:rsid w:val="00800B24"/>
    <w:rsid w:val="00802799"/>
    <w:rsid w:val="00805773"/>
    <w:rsid w:val="0081266F"/>
    <w:rsid w:val="00820B44"/>
    <w:rsid w:val="00821994"/>
    <w:rsid w:val="008253A3"/>
    <w:rsid w:val="008258DF"/>
    <w:rsid w:val="008333D4"/>
    <w:rsid w:val="00835644"/>
    <w:rsid w:val="008414B0"/>
    <w:rsid w:val="00841EF5"/>
    <w:rsid w:val="00844F69"/>
    <w:rsid w:val="00846432"/>
    <w:rsid w:val="00847B62"/>
    <w:rsid w:val="00854F49"/>
    <w:rsid w:val="0087596D"/>
    <w:rsid w:val="00877B4E"/>
    <w:rsid w:val="00880C56"/>
    <w:rsid w:val="008844B4"/>
    <w:rsid w:val="008852D0"/>
    <w:rsid w:val="00886F53"/>
    <w:rsid w:val="00887588"/>
    <w:rsid w:val="008900B3"/>
    <w:rsid w:val="008965AA"/>
    <w:rsid w:val="008A1ED7"/>
    <w:rsid w:val="008A360F"/>
    <w:rsid w:val="008A403C"/>
    <w:rsid w:val="008A50DA"/>
    <w:rsid w:val="008B1277"/>
    <w:rsid w:val="008B5399"/>
    <w:rsid w:val="008B7673"/>
    <w:rsid w:val="008C6289"/>
    <w:rsid w:val="008D42E2"/>
    <w:rsid w:val="008D4907"/>
    <w:rsid w:val="008D4C9C"/>
    <w:rsid w:val="008D5786"/>
    <w:rsid w:val="008D5791"/>
    <w:rsid w:val="008D5D68"/>
    <w:rsid w:val="008E0241"/>
    <w:rsid w:val="008E07E3"/>
    <w:rsid w:val="008E0D37"/>
    <w:rsid w:val="008E3206"/>
    <w:rsid w:val="008E3A4A"/>
    <w:rsid w:val="008E3E4B"/>
    <w:rsid w:val="008E3F25"/>
    <w:rsid w:val="008F2E0D"/>
    <w:rsid w:val="008F75E9"/>
    <w:rsid w:val="009016B0"/>
    <w:rsid w:val="00902379"/>
    <w:rsid w:val="00902875"/>
    <w:rsid w:val="00902A90"/>
    <w:rsid w:val="009030A6"/>
    <w:rsid w:val="00913419"/>
    <w:rsid w:val="0092289A"/>
    <w:rsid w:val="00930B3F"/>
    <w:rsid w:val="00931713"/>
    <w:rsid w:val="00932427"/>
    <w:rsid w:val="009354F6"/>
    <w:rsid w:val="00936156"/>
    <w:rsid w:val="0093728B"/>
    <w:rsid w:val="00937459"/>
    <w:rsid w:val="00941177"/>
    <w:rsid w:val="00942653"/>
    <w:rsid w:val="00946560"/>
    <w:rsid w:val="00947C17"/>
    <w:rsid w:val="009577A4"/>
    <w:rsid w:val="009608FC"/>
    <w:rsid w:val="0096249A"/>
    <w:rsid w:val="009630ED"/>
    <w:rsid w:val="0096436B"/>
    <w:rsid w:val="009665EF"/>
    <w:rsid w:val="00967E1B"/>
    <w:rsid w:val="009822B2"/>
    <w:rsid w:val="009824AF"/>
    <w:rsid w:val="00982DC1"/>
    <w:rsid w:val="0098498F"/>
    <w:rsid w:val="009872C0"/>
    <w:rsid w:val="00987E8A"/>
    <w:rsid w:val="00993B2C"/>
    <w:rsid w:val="00995E51"/>
    <w:rsid w:val="00995F4E"/>
    <w:rsid w:val="00997006"/>
    <w:rsid w:val="009A4578"/>
    <w:rsid w:val="009A79FE"/>
    <w:rsid w:val="009B0397"/>
    <w:rsid w:val="009B0D68"/>
    <w:rsid w:val="009B115E"/>
    <w:rsid w:val="009B3D30"/>
    <w:rsid w:val="009B42B9"/>
    <w:rsid w:val="009B7026"/>
    <w:rsid w:val="009B7438"/>
    <w:rsid w:val="009C3291"/>
    <w:rsid w:val="009C42F1"/>
    <w:rsid w:val="009D1FB2"/>
    <w:rsid w:val="009D36F9"/>
    <w:rsid w:val="009D57C5"/>
    <w:rsid w:val="009E0403"/>
    <w:rsid w:val="009E0E2B"/>
    <w:rsid w:val="009F2E10"/>
    <w:rsid w:val="009F3084"/>
    <w:rsid w:val="009F33CE"/>
    <w:rsid w:val="009F3EE4"/>
    <w:rsid w:val="009F48AF"/>
    <w:rsid w:val="00A10071"/>
    <w:rsid w:val="00A10DAB"/>
    <w:rsid w:val="00A13D60"/>
    <w:rsid w:val="00A16552"/>
    <w:rsid w:val="00A21BB1"/>
    <w:rsid w:val="00A22DB9"/>
    <w:rsid w:val="00A2513D"/>
    <w:rsid w:val="00A27A4F"/>
    <w:rsid w:val="00A351B8"/>
    <w:rsid w:val="00A35551"/>
    <w:rsid w:val="00A3587E"/>
    <w:rsid w:val="00A377CC"/>
    <w:rsid w:val="00A42393"/>
    <w:rsid w:val="00A42495"/>
    <w:rsid w:val="00A45B51"/>
    <w:rsid w:val="00A50C1C"/>
    <w:rsid w:val="00A51562"/>
    <w:rsid w:val="00A5275B"/>
    <w:rsid w:val="00A53239"/>
    <w:rsid w:val="00A55E5E"/>
    <w:rsid w:val="00A56480"/>
    <w:rsid w:val="00A64952"/>
    <w:rsid w:val="00A666CE"/>
    <w:rsid w:val="00A7152C"/>
    <w:rsid w:val="00A71ED8"/>
    <w:rsid w:val="00A74656"/>
    <w:rsid w:val="00A74A96"/>
    <w:rsid w:val="00A76278"/>
    <w:rsid w:val="00A819D5"/>
    <w:rsid w:val="00A83EC4"/>
    <w:rsid w:val="00A90BAF"/>
    <w:rsid w:val="00A924B7"/>
    <w:rsid w:val="00A947AA"/>
    <w:rsid w:val="00A96AC3"/>
    <w:rsid w:val="00A973FB"/>
    <w:rsid w:val="00AA262E"/>
    <w:rsid w:val="00AA357A"/>
    <w:rsid w:val="00AA4923"/>
    <w:rsid w:val="00AA6DF5"/>
    <w:rsid w:val="00AB228F"/>
    <w:rsid w:val="00AB3589"/>
    <w:rsid w:val="00AB3EAC"/>
    <w:rsid w:val="00AB592E"/>
    <w:rsid w:val="00AC0FF0"/>
    <w:rsid w:val="00AC419D"/>
    <w:rsid w:val="00AD07EB"/>
    <w:rsid w:val="00AD1336"/>
    <w:rsid w:val="00AD1A6D"/>
    <w:rsid w:val="00AD6D3E"/>
    <w:rsid w:val="00AE196B"/>
    <w:rsid w:val="00AE4340"/>
    <w:rsid w:val="00AF0F0D"/>
    <w:rsid w:val="00AF3D2C"/>
    <w:rsid w:val="00AF78A2"/>
    <w:rsid w:val="00B003C9"/>
    <w:rsid w:val="00B00F87"/>
    <w:rsid w:val="00B0487E"/>
    <w:rsid w:val="00B05F3F"/>
    <w:rsid w:val="00B124F6"/>
    <w:rsid w:val="00B14D86"/>
    <w:rsid w:val="00B154D9"/>
    <w:rsid w:val="00B1558C"/>
    <w:rsid w:val="00B21C8B"/>
    <w:rsid w:val="00B238F3"/>
    <w:rsid w:val="00B2400B"/>
    <w:rsid w:val="00B3266C"/>
    <w:rsid w:val="00B328CE"/>
    <w:rsid w:val="00B34CB7"/>
    <w:rsid w:val="00B36D0F"/>
    <w:rsid w:val="00B3734A"/>
    <w:rsid w:val="00B43A9F"/>
    <w:rsid w:val="00B5258C"/>
    <w:rsid w:val="00B525D6"/>
    <w:rsid w:val="00B57937"/>
    <w:rsid w:val="00B61ABC"/>
    <w:rsid w:val="00B629CB"/>
    <w:rsid w:val="00B66B1D"/>
    <w:rsid w:val="00B67FC3"/>
    <w:rsid w:val="00B71BE2"/>
    <w:rsid w:val="00B8073D"/>
    <w:rsid w:val="00B85CDF"/>
    <w:rsid w:val="00B92CD0"/>
    <w:rsid w:val="00BB4D49"/>
    <w:rsid w:val="00BC00BF"/>
    <w:rsid w:val="00BC0CD5"/>
    <w:rsid w:val="00BC3365"/>
    <w:rsid w:val="00BD085D"/>
    <w:rsid w:val="00BD1D45"/>
    <w:rsid w:val="00BD39CE"/>
    <w:rsid w:val="00BE2227"/>
    <w:rsid w:val="00BE2F52"/>
    <w:rsid w:val="00BE435D"/>
    <w:rsid w:val="00BE574F"/>
    <w:rsid w:val="00BE59A2"/>
    <w:rsid w:val="00C0148D"/>
    <w:rsid w:val="00C01E4B"/>
    <w:rsid w:val="00C02C8F"/>
    <w:rsid w:val="00C02CBA"/>
    <w:rsid w:val="00C04CC0"/>
    <w:rsid w:val="00C063A5"/>
    <w:rsid w:val="00C10328"/>
    <w:rsid w:val="00C10E66"/>
    <w:rsid w:val="00C159C2"/>
    <w:rsid w:val="00C24BB9"/>
    <w:rsid w:val="00C26930"/>
    <w:rsid w:val="00C26BCD"/>
    <w:rsid w:val="00C27245"/>
    <w:rsid w:val="00C30499"/>
    <w:rsid w:val="00C30599"/>
    <w:rsid w:val="00C3068D"/>
    <w:rsid w:val="00C3360E"/>
    <w:rsid w:val="00C34206"/>
    <w:rsid w:val="00C3440D"/>
    <w:rsid w:val="00C370E6"/>
    <w:rsid w:val="00C42278"/>
    <w:rsid w:val="00C47081"/>
    <w:rsid w:val="00C51113"/>
    <w:rsid w:val="00C5507D"/>
    <w:rsid w:val="00C56ECA"/>
    <w:rsid w:val="00C64717"/>
    <w:rsid w:val="00C66851"/>
    <w:rsid w:val="00C66DD3"/>
    <w:rsid w:val="00C67DCE"/>
    <w:rsid w:val="00C73BAF"/>
    <w:rsid w:val="00C807EC"/>
    <w:rsid w:val="00C810AA"/>
    <w:rsid w:val="00C8195A"/>
    <w:rsid w:val="00C82AE4"/>
    <w:rsid w:val="00C90E73"/>
    <w:rsid w:val="00C9404E"/>
    <w:rsid w:val="00C96B11"/>
    <w:rsid w:val="00C97A44"/>
    <w:rsid w:val="00CA0E0B"/>
    <w:rsid w:val="00CA1461"/>
    <w:rsid w:val="00CA1CE5"/>
    <w:rsid w:val="00CA36D7"/>
    <w:rsid w:val="00CB18D6"/>
    <w:rsid w:val="00CB1E37"/>
    <w:rsid w:val="00CB36B7"/>
    <w:rsid w:val="00CB48D4"/>
    <w:rsid w:val="00CB4A59"/>
    <w:rsid w:val="00CB5A7E"/>
    <w:rsid w:val="00CB6BAD"/>
    <w:rsid w:val="00CB7379"/>
    <w:rsid w:val="00CB7780"/>
    <w:rsid w:val="00CB7952"/>
    <w:rsid w:val="00CC27B3"/>
    <w:rsid w:val="00CC2D94"/>
    <w:rsid w:val="00CC5435"/>
    <w:rsid w:val="00CC5B1D"/>
    <w:rsid w:val="00CD4F06"/>
    <w:rsid w:val="00CD5732"/>
    <w:rsid w:val="00CE197C"/>
    <w:rsid w:val="00CE34C0"/>
    <w:rsid w:val="00CE4BEC"/>
    <w:rsid w:val="00CE7C97"/>
    <w:rsid w:val="00CF36AA"/>
    <w:rsid w:val="00CF380C"/>
    <w:rsid w:val="00D00905"/>
    <w:rsid w:val="00D02813"/>
    <w:rsid w:val="00D0538F"/>
    <w:rsid w:val="00D06E5D"/>
    <w:rsid w:val="00D10F25"/>
    <w:rsid w:val="00D124BE"/>
    <w:rsid w:val="00D12536"/>
    <w:rsid w:val="00D16D52"/>
    <w:rsid w:val="00D20801"/>
    <w:rsid w:val="00D23847"/>
    <w:rsid w:val="00D26561"/>
    <w:rsid w:val="00D2747E"/>
    <w:rsid w:val="00D3426B"/>
    <w:rsid w:val="00D34F29"/>
    <w:rsid w:val="00D40783"/>
    <w:rsid w:val="00D425F8"/>
    <w:rsid w:val="00D5075C"/>
    <w:rsid w:val="00D52D2B"/>
    <w:rsid w:val="00D53D61"/>
    <w:rsid w:val="00D6145E"/>
    <w:rsid w:val="00D628A0"/>
    <w:rsid w:val="00D62A16"/>
    <w:rsid w:val="00D6530F"/>
    <w:rsid w:val="00D66BFE"/>
    <w:rsid w:val="00D715FD"/>
    <w:rsid w:val="00D7185A"/>
    <w:rsid w:val="00D7371C"/>
    <w:rsid w:val="00D73A8D"/>
    <w:rsid w:val="00D81B09"/>
    <w:rsid w:val="00D83C73"/>
    <w:rsid w:val="00D8404D"/>
    <w:rsid w:val="00D84ECB"/>
    <w:rsid w:val="00D90530"/>
    <w:rsid w:val="00D90931"/>
    <w:rsid w:val="00D9453E"/>
    <w:rsid w:val="00DA48BC"/>
    <w:rsid w:val="00DB07DC"/>
    <w:rsid w:val="00DB0C66"/>
    <w:rsid w:val="00DB556B"/>
    <w:rsid w:val="00DB624C"/>
    <w:rsid w:val="00DC26BE"/>
    <w:rsid w:val="00DC473F"/>
    <w:rsid w:val="00DD2E97"/>
    <w:rsid w:val="00DD4C9D"/>
    <w:rsid w:val="00DD6FA9"/>
    <w:rsid w:val="00DE03EE"/>
    <w:rsid w:val="00DE3977"/>
    <w:rsid w:val="00DE6165"/>
    <w:rsid w:val="00DF397F"/>
    <w:rsid w:val="00DF4E5F"/>
    <w:rsid w:val="00DF6CD9"/>
    <w:rsid w:val="00DF7A6A"/>
    <w:rsid w:val="00E05251"/>
    <w:rsid w:val="00E06E07"/>
    <w:rsid w:val="00E14EC9"/>
    <w:rsid w:val="00E17346"/>
    <w:rsid w:val="00E207EE"/>
    <w:rsid w:val="00E27252"/>
    <w:rsid w:val="00E308EA"/>
    <w:rsid w:val="00E353A4"/>
    <w:rsid w:val="00E44622"/>
    <w:rsid w:val="00E44755"/>
    <w:rsid w:val="00E44E1F"/>
    <w:rsid w:val="00E44EA1"/>
    <w:rsid w:val="00E4548A"/>
    <w:rsid w:val="00E460D6"/>
    <w:rsid w:val="00E606A9"/>
    <w:rsid w:val="00E613B6"/>
    <w:rsid w:val="00E61618"/>
    <w:rsid w:val="00E659D1"/>
    <w:rsid w:val="00E66C89"/>
    <w:rsid w:val="00E67619"/>
    <w:rsid w:val="00E73E54"/>
    <w:rsid w:val="00E74EF9"/>
    <w:rsid w:val="00E77161"/>
    <w:rsid w:val="00E8253D"/>
    <w:rsid w:val="00E82868"/>
    <w:rsid w:val="00E90265"/>
    <w:rsid w:val="00E90DE2"/>
    <w:rsid w:val="00E9628C"/>
    <w:rsid w:val="00E97978"/>
    <w:rsid w:val="00EA338C"/>
    <w:rsid w:val="00EA6E17"/>
    <w:rsid w:val="00EB2DA2"/>
    <w:rsid w:val="00EB4B5F"/>
    <w:rsid w:val="00EC0122"/>
    <w:rsid w:val="00EC1B8B"/>
    <w:rsid w:val="00EC330C"/>
    <w:rsid w:val="00EC78C1"/>
    <w:rsid w:val="00ED126E"/>
    <w:rsid w:val="00ED13B3"/>
    <w:rsid w:val="00ED7D8C"/>
    <w:rsid w:val="00ED7F97"/>
    <w:rsid w:val="00EE2151"/>
    <w:rsid w:val="00EE7379"/>
    <w:rsid w:val="00EF5E31"/>
    <w:rsid w:val="00EF7083"/>
    <w:rsid w:val="00EF792C"/>
    <w:rsid w:val="00F00530"/>
    <w:rsid w:val="00F04D7B"/>
    <w:rsid w:val="00F05C3B"/>
    <w:rsid w:val="00F0707C"/>
    <w:rsid w:val="00F141E1"/>
    <w:rsid w:val="00F1466A"/>
    <w:rsid w:val="00F17571"/>
    <w:rsid w:val="00F22DB3"/>
    <w:rsid w:val="00F26776"/>
    <w:rsid w:val="00F37850"/>
    <w:rsid w:val="00F41444"/>
    <w:rsid w:val="00F428CF"/>
    <w:rsid w:val="00F46755"/>
    <w:rsid w:val="00F50D72"/>
    <w:rsid w:val="00F52BE6"/>
    <w:rsid w:val="00F5300D"/>
    <w:rsid w:val="00F53F98"/>
    <w:rsid w:val="00F56EF4"/>
    <w:rsid w:val="00F60892"/>
    <w:rsid w:val="00F60C42"/>
    <w:rsid w:val="00F62F76"/>
    <w:rsid w:val="00F6384A"/>
    <w:rsid w:val="00F63DF1"/>
    <w:rsid w:val="00F6481F"/>
    <w:rsid w:val="00F73ABA"/>
    <w:rsid w:val="00F76012"/>
    <w:rsid w:val="00F76CE1"/>
    <w:rsid w:val="00F77760"/>
    <w:rsid w:val="00F77C89"/>
    <w:rsid w:val="00F80454"/>
    <w:rsid w:val="00F810AD"/>
    <w:rsid w:val="00F84B52"/>
    <w:rsid w:val="00F84B7E"/>
    <w:rsid w:val="00F853AB"/>
    <w:rsid w:val="00F91B70"/>
    <w:rsid w:val="00F93502"/>
    <w:rsid w:val="00F94DBE"/>
    <w:rsid w:val="00F96A80"/>
    <w:rsid w:val="00FA02E9"/>
    <w:rsid w:val="00FA76CC"/>
    <w:rsid w:val="00FB5352"/>
    <w:rsid w:val="00FC230A"/>
    <w:rsid w:val="00FC3A06"/>
    <w:rsid w:val="00FC44DF"/>
    <w:rsid w:val="00FD04D7"/>
    <w:rsid w:val="00FD0CBE"/>
    <w:rsid w:val="00FD0FA2"/>
    <w:rsid w:val="00FD72A9"/>
    <w:rsid w:val="00FE1E41"/>
    <w:rsid w:val="00FE3AC8"/>
    <w:rsid w:val="00FE456A"/>
    <w:rsid w:val="00FE5173"/>
    <w:rsid w:val="00FE7040"/>
    <w:rsid w:val="00FF04B7"/>
    <w:rsid w:val="00FF498E"/>
    <w:rsid w:val="00FF620A"/>
    <w:rsid w:val="00FF719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4E58DCBC-60BC-43E1-AAB4-5DD89F72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B3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Calibri" w:hAnsi="Calibri" w:cs="Calibri"/>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character" w:customStyle="1" w:styleId="RodapChar">
    <w:name w:val="Rodapé Char"/>
    <w:basedOn w:val="Fontepargpadro"/>
    <w:link w:val="Rodap"/>
    <w:uiPriority w:val="99"/>
    <w:rsid w:val="00FB5352"/>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 w:type="character" w:styleId="Refdecomentrio">
    <w:name w:val="annotation reference"/>
    <w:basedOn w:val="Fontepargpadro"/>
    <w:uiPriority w:val="99"/>
    <w:semiHidden/>
    <w:unhideWhenUsed/>
    <w:rsid w:val="00C159C2"/>
    <w:rPr>
      <w:sz w:val="16"/>
      <w:szCs w:val="16"/>
    </w:rPr>
  </w:style>
  <w:style w:type="paragraph" w:styleId="Textodecomentrio">
    <w:name w:val="annotation text"/>
    <w:basedOn w:val="Normal"/>
    <w:link w:val="TextodecomentrioChar"/>
    <w:uiPriority w:val="99"/>
    <w:unhideWhenUsed/>
    <w:rsid w:val="00C159C2"/>
    <w:pPr>
      <w:spacing w:line="240" w:lineRule="auto"/>
    </w:pPr>
    <w:rPr>
      <w:sz w:val="20"/>
      <w:szCs w:val="20"/>
    </w:rPr>
  </w:style>
  <w:style w:type="character" w:customStyle="1" w:styleId="TextodecomentrioChar">
    <w:name w:val="Texto de comentário Char"/>
    <w:basedOn w:val="Fontepargpadro"/>
    <w:link w:val="Textodecomentrio"/>
    <w:uiPriority w:val="99"/>
    <w:rsid w:val="00C159C2"/>
    <w:rPr>
      <w:sz w:val="20"/>
      <w:szCs w:val="20"/>
    </w:rPr>
  </w:style>
  <w:style w:type="paragraph" w:styleId="Assuntodocomentrio">
    <w:name w:val="annotation subject"/>
    <w:basedOn w:val="Textodecomentrio"/>
    <w:next w:val="Textodecomentrio"/>
    <w:link w:val="AssuntodocomentrioChar"/>
    <w:uiPriority w:val="99"/>
    <w:semiHidden/>
    <w:unhideWhenUsed/>
    <w:rsid w:val="00BE574F"/>
    <w:rPr>
      <w:b/>
      <w:bCs/>
    </w:rPr>
  </w:style>
  <w:style w:type="character" w:customStyle="1" w:styleId="AssuntodocomentrioChar">
    <w:name w:val="Assunto do comentário Char"/>
    <w:basedOn w:val="TextodecomentrioChar"/>
    <w:link w:val="Assuntodocomentrio"/>
    <w:uiPriority w:val="99"/>
    <w:semiHidden/>
    <w:rsid w:val="00BE57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558441199">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799104384">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microsoft.com/office/2018/08/relationships/commentsExtensible" Target="commentsExtensible.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2.xml><?xml version="1.0" encoding="utf-8"?>
<ds:datastoreItem xmlns:ds="http://schemas.openxmlformats.org/officeDocument/2006/customXml" ds:itemID="{34A391BE-20F1-46BC-8252-C95237E583C0}">
  <ds:schemaRefs>
    <ds:schemaRef ds:uri="http://schemas.microsoft.com/sharepoint/v3/contenttype/forms"/>
  </ds:schemaRefs>
</ds:datastoreItem>
</file>

<file path=customXml/itemProps3.xml><?xml version="1.0" encoding="utf-8"?>
<ds:datastoreItem xmlns:ds="http://schemas.openxmlformats.org/officeDocument/2006/customXml" ds:itemID="{AE35DF9B-D1CD-4CA6-B78A-28BB5D3FC82D}"/>
</file>

<file path=customXml/itemProps4.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14</Pages>
  <Words>3507</Words>
  <Characters>18944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cp:keywords/>
  <dc:description/>
  <cp:lastModifiedBy>David Brunetto - Filtrovali</cp:lastModifiedBy>
  <cp:revision>128</cp:revision>
  <cp:lastPrinted>2024-08-05T17:59:00Z</cp:lastPrinted>
  <dcterms:created xsi:type="dcterms:W3CDTF">2026-01-06T13:11:00Z</dcterms:created>
  <dcterms:modified xsi:type="dcterms:W3CDTF">2026-07-15T20:46:00Z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1601400</vt:r8>
  </property>
  <property fmtid="{D5CDD505-2E9C-101B-9397-08002B2CF9AE}" pid="4" name="MediaServiceImageTags">
    <vt:lpwstr/>
  </property>
  <property fmtid="{D5CDD505-2E9C-101B-9397-08002B2CF9AE}" pid="5" name="ContentTypeId">
    <vt:lpwstr>0x01010050D375E88928F94091E6FD7AA4E06D15</vt:lpwstr>
  </property>
</Properties>
</file>