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90AC7" w14:textId="77777777" w:rsidR="00DC26BE" w:rsidRDefault="00F0380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3A28793E" wp14:editId="303A51CF">
            <wp:simplePos x="0" y="0"/>
            <wp:positionH relativeFrom="page">
              <wp:posOffset>7136</wp:posOffset>
            </wp:positionH>
            <wp:positionV relativeFrom="paragraph">
              <wp:posOffset>-1885950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087B62F7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E26FDF" w14:textId="77777777" w:rsidR="00016DA3" w:rsidRDefault="00016DA3" w:rsidP="00016DA3"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ei="http://schemas.microsoft.com/office/word/2026/wordml/cei"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614F3EC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827FA89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C333F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BAE18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F64FE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4638E8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A5FD3CB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94CEB3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6E94A7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EDB9A9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C766E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C2AA84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4146F8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F08801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427B71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A7F66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0A4895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336744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168F5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B850EF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9CBD6E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A1BDD50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05E9F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ED0FB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48052F8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9FBC133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2F717C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9215F1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04AB6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539317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A3EB12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1FC8B6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863E541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B5EC143" w14:textId="77777777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D28E83A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561DE72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69FB266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78BDDFA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7BCFA173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6771AC9D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0EF7FC59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A9898BB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{{nome_vendedor}}</w:t>
      </w:r>
    </w:p>
    <w:p w14:paraId="2B2812D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846231" w:rsidRPr="001A01A7">
        <w:rPr>
          <w:rFonts w:ascii="Arial" w:hAnsi="Arial" w:cs="Arial"/>
          <w:bCs/>
          <w:noProof/>
          <w:sz w:val="24"/>
          <w:szCs w:val="24"/>
        </w:rPr>
        <w:t>{{elaborador_proposta}}</w:t>
      </w:r>
    </w:p>
    <w:p w14:paraId="3B672123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7E6F188C" w14:textId="77777777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{{cod_prop}}</w:t>
      </w:r>
      <w:r w:rsidRPr="005630EA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REV - </w:t>
      </w:r>
      <w:r w:rsidR="00846231">
        <w:rPr>
          <w:rFonts w:ascii="Arial" w:eastAsia="Arial" w:hAnsi="Arial"/>
          <w:noProof/>
          <w:sz w:val="20"/>
          <w:szCs w:val="20"/>
        </w:rPr>
        <w:t>{{n_rev}}</w:t>
      </w:r>
    </w:p>
    <w:p w14:paraId="070DB517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>{{nome_cliente}}</w:t>
      </w:r>
    </w:p>
    <w:p w14:paraId="33E8DB25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846231" w:rsidRPr="001A01A7">
        <w:rPr>
          <w:rFonts w:ascii="Arial" w:hAnsi="Arial" w:cs="Arial"/>
          <w:noProof/>
          <w:sz w:val="24"/>
          <w:szCs w:val="24"/>
        </w:rPr>
        <w:t>{{contato_cliente}}</w:t>
      </w:r>
    </w:p>
    <w:p w14:paraId="072BDF3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846231" w:rsidRPr="001A01A7">
        <w:rPr>
          <w:rFonts w:ascii="Arial" w:hAnsi="Arial" w:cs="Arial"/>
          <w:noProof/>
          <w:sz w:val="24"/>
          <w:szCs w:val="24"/>
        </w:rPr>
        <w:t>{{email_cliente}}</w:t>
      </w:r>
    </w:p>
    <w:p w14:paraId="391F842B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846231" w:rsidRPr="001A01A7">
        <w:rPr>
          <w:rFonts w:ascii="Arial" w:hAnsi="Arial" w:cs="Arial"/>
          <w:noProof/>
          <w:sz w:val="24"/>
          <w:szCs w:val="24"/>
        </w:rPr>
        <w:t>{{dpto_solicitante}}</w:t>
      </w:r>
    </w:p>
    <w:p w14:paraId="091E4622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69753807" w14:textId="77777777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846231" w:rsidRPr="001A01A7">
        <w:rPr>
          <w:rFonts w:ascii="Arial" w:hAnsi="Arial" w:cs="Arial"/>
          <w:noProof/>
          <w:sz w:val="24"/>
          <w:szCs w:val="24"/>
        </w:rPr>
        <w:t>{{local_obra}}</w:t>
      </w:r>
    </w:p>
    <w:p w14:paraId="50F34ECA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1228AF4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846231" w:rsidRPr="001A01A7">
        <w:rPr>
          <w:rFonts w:ascii="Arial" w:hAnsi="Arial" w:cs="Arial"/>
          <w:noProof/>
          <w:sz w:val="24"/>
          <w:szCs w:val="24"/>
        </w:rPr>
        <w:t>{{cnpj_texto}}</w:t>
      </w:r>
    </w:p>
    <w:bookmarkEnd w:id="0"/>
    <w:p w14:paraId="453977E0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48B89FEB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6DDBE883" w14:textId="77777777" w:rsidR="00E308B2" w:rsidRPr="007B0B60" w:rsidRDefault="00E308B2" w:rsidP="00E308B2">
      <w:pPr>
        <w:spacing w:after="0" w:line="240" w:lineRule="auto"/>
        <w:jc w:val="center"/>
        <w:rPr>
          <w:rFonts w:ascii="Arial" w:hAnsi="Arial" w:cs="Arial"/>
          <w:b w:val="true"/>
          <w:bCs w:val="true"/>
          <w:sz w:val="24"/>
          <w:szCs w:val="24"/>
        </w:rPr>
      </w:pPr>
      <w:r w:rsidRPr="007B0B60">
        <w:rPr>
          <w:rFonts w:ascii="Arial" w:hAnsi="Arial" w:cs="Arial"/>
          <w:b w:val="true"/>
          <w:bCs w:val="true"/>
          <w:sz w:val="24"/>
          <w:szCs w:val="24"/>
        </w:rPr>
        <w:t>ÍNDICE</w:t>
      </w:r>
    </w:p>
    <w:p w14:paraId="0478EA47" w14:textId="77777777" w:rsidR="006F15FB" w:rsidRPr="00D75BC3" w:rsidRDefault="006F15FB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sdt>
      <w:sdtPr>
        <w:id w:val="-2057846480"/>
        <w:docPartObj>
          <w:docPartGallery w:val="Table of Contents"/>
          <w:docPartUnique/>
        </w:docPartObj>
      </w:sdtPr>
      <w:sdtEndPr/>
      <w:sdtContent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r>
            <w:rPr>
              <w:rStyle w:val="Hyperlink"/>
              <w:noProof/>
              <w:sz w:val="24"/>
              <w:szCs w:val="24"/>
            </w:rPr>
            <w:fldChar w:fldCharType="begin" w:dirty="true"/>
          </w:r>
          <w:r>
            <w:rPr>
              <w:rStyle w:val="Hyperlink"/>
              <w:noProof/>
              <w:sz w:val="24"/>
              <w:szCs w:val="24"/>
            </w:rPr>
            <w:instrText xml:space="preserve"> TOC \o "1-1" \h \z \u </w:instrText>
          </w:r>
          <w:r>
            <w:rPr>
              <w:rStyle w:val="Hyperlink"/>
              <w:noProof/>
              <w:sz w:val="24"/>
              <w:szCs w:val="24"/>
            </w:rPr>
            <w:fldChar w:fldCharType="separate"/>
          </w:r>
          <w:hyperlink w:anchor="_TocStyleFinal1" w:history="1">
            <w:r>
              <w:rPr>
                <w:rStyle w:val="Hyperlink"/>
                <w:noProof/>
                <w:sz w:val="24"/>
                <w:szCs w:val="24"/>
              </w:rPr>
              <w:t xml:space="preserve">1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Filtrovali é a escolha certa para a sua obra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_TocStyleFinal1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2" w:history="1">
            <w:r>
              <w:rPr>
                <w:rStyle w:val="Hyperlink"/>
                <w:noProof/>
                <w:sz w:val="24"/>
                <w:szCs w:val="24"/>
              </w:rPr>
              <w:t xml:space="preserve">2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Descrição dos serviços que serão executados: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_TocStyleFinal2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3" w:history="1">
            <w:r>
              <w:rPr>
                <w:rStyle w:val="Hyperlink"/>
                <w:noProof/>
                <w:sz w:val="24"/>
                <w:szCs w:val="24"/>
              </w:rPr>
              <w:t xml:space="preserve">3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Matriz geral de responsabilidade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_TocStyleFinal3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4" w:history="1">
            <w:r>
              <w:rPr>
                <w:rStyle w:val="Hyperlink"/>
                <w:noProof/>
                <w:sz w:val="24"/>
                <w:szCs w:val="24"/>
              </w:rPr>
              <w:t xml:space="preserve">4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Previsão de atendimento: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_TocStyleFinal4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5" w:history="1"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Prazo para execução dos serviços: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_TocStyleFinal5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5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6" w:history="1"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Jornada de trabalho: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_TocStyleFinal6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7" w:history="1"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Escopo Técnico: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_TocStyleFinal7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8" w:history="1">
            <w:r>
              <w:rPr>
                <w:rStyle w:val="Hyperlink"/>
                <w:noProof/>
                <w:sz w:val="24"/>
                <w:szCs w:val="24"/>
              </w:rPr>
              <w:t xml:space="preserve">8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Relatórios: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_TocStyleFinal8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6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6626D1C6" w14:textId="0087702B" w:rsidR="00ED3991" w:rsidRPr="00ED3991" w:rsidRDefault="00ED3991">
          <w:pPr>
            <w:pStyle w:val="Sumrio1"/>
            <w:tabs>
              <w:tab w:val="left" w:pos="44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9" w:history="1">
            <w:r>
              <w:rPr>
                <w:rStyle w:val="Hyperlink"/>
                <w:noProof/>
                <w:sz w:val="24"/>
                <w:szCs w:val="24"/>
              </w:rPr>
              <w:t xml:space="preserve">9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t xml:space="preserve">- Validade da proposta:</w:t>
            </w:r>
            <w:r>
              <w:rPr>
                <w:rStyle w:val="Hyperlink"/>
                <w:noProof/>
                <w:sz w:val="24"/>
                <w:szCs w:val="24"/>
              </w:rPr>
              <w:tab/>
            </w:r>
            <w:r>
              <w:rPr>
                <w:rStyle w:val="Hyperlink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noProof/>
                <w:sz w:val="24"/>
                <w:szCs w:val="24"/>
              </w:rPr>
              <w:instrText xml:space="preserve"> PAGEREF _TocStyleFinal9 \h </w:instrText>
            </w:r>
            <w:r>
              <w:rPr>
                <w:rStyle w:val="Hyperlink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noProof/>
                <w:sz w:val="24"/>
                <w:szCs w:val="24"/>
              </w:rPr>
              <w:fldChar w:fldCharType="end"/>
            </w:r>
          </w:hyperlink>
        </w:p>
        <w:p w14:paraId="4F4F8260" w14:textId="255E0241" w:rsidR="00ED3991" w:rsidRPr="00ED3991" w:rsidRDefault="00ED3991">
          <w:pPr>
            <w:pStyle w:val="Sumrio1"/>
            <w:tabs>
              <w:tab w:val="left" w:pos="660"/>
              <w:tab w:val="right" w:pos="10763"/>
            </w:tabs>
            <w:rPr>
              <w:rFonts w:eastAsiaTheme="minorEastAsia" w:cstheme="minorBidi"/>
              <w:b w:val="0"/>
              <w:bCs w:val="0"/>
              <w:noProof/>
              <w:kern w:val="2"/>
              <w:sz w:val="32"/>
              <w:szCs w:val="32"/>
              <w:lang w:eastAsia="ko-KR"/>
              <w14:ligatures w14:val="standardContextual"/>
            </w:rPr>
          </w:pPr>
          <w:hyperlink w:anchor="_TocStyleFinal10" w:history="1"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10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- Observações: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ab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begin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instrText xml:space="preserve"> PAGEREF _TocStyleFinal10 \h </w:instrTex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separate"/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t xml:space="preserve">7</w:t>
            </w:r>
            <w:r>
              <w:rPr>
                <w:rStyle w:val="Hyperlink"/>
                <w:rFonts w:eastAsia="Arial"/>
                <w:noProof/>
                <w:sz w:val="24"/>
                <w:szCs w:val="24"/>
              </w:rPr>
              <w:fldChar w:fldCharType="end"/>
            </w:r>
          </w:hyperlink>
          <w:r w:rsidRPr="00ED3991">
            <w:rPr>
              <w:sz w:val="24"/>
              <w:szCs w:val="24"/>
            </w:rPr>
            <w:fldChar w:fldCharType="end"/>
          </w:r>
        </w:p>
      </w:sdtContent>
    </w:sdt>
    <w:p w14:paraId="7888DB85" w14:textId="77777777" w:rsidR="0095360D" w:rsidRDefault="0095360D" w:rsidP="00013136">
      <w:pPr>
        <w:pStyle w:val="Ttulo1"/>
        <w:pageBreakBefore/>
        <w:rPr>
          <w:rFonts w:ascii="Arial" w:hAnsi="Arial" w:cs="Arial"/>
          <w:b w:val="true"/>
          <w:sz w:val="20"/>
          <w:szCs w:val="20"/>
          <w:bCs w:val="true"/>
        </w:rPr>
      </w:pPr>
      <w:bookmarkStart w:id="2" w:name="_TocStyleFinal1"/>
      <w:r w:rsidRPr="00C90E73">
        <w:rPr>
          <w:rFonts w:ascii="Arial" w:hAnsi="Arial" w:cs="Arial"/>
          <w:b w:val="true"/>
          <w:bCs w:val="true"/>
          <w:sz w:val="20"/>
          <w:szCs w:val="20"/>
        </w:rPr>
        <w:lastRenderedPageBreak/>
        <w:t>Filtrovali é a escolha certa</w:t>
      </w:r>
      <w:r>
        <w:rPr>
          <w:rFonts w:ascii="Arial" w:hAnsi="Arial" w:cs="Arial"/>
          <w:b w:val="true"/>
          <w:bCs w:val="true"/>
          <w:sz w:val="20"/>
          <w:szCs w:val="20"/>
        </w:rPr>
        <w:t xml:space="preserve"> para a sua obra</w:t>
      </w:r>
      <w:bookmarkEnd w:id="2"/>
    </w:p>
    <w:p w14:paraId="355A8802" w14:textId="77777777" w:rsidR="003B6D66" w:rsidRDefault="003B6D66" w:rsidP="0095360D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</w:p>
    <w:p w14:paraId="6D2096F5" w14:textId="77777777" w:rsidR="003B6D66" w:rsidRPr="000C366A" w:rsidRDefault="003B6D66" w:rsidP="003B6D66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0DC6BF25" wp14:editId="1C9F982E">
                <wp:simplePos x="0" y="0"/>
                <wp:positionH relativeFrom="column">
                  <wp:posOffset>5202555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276953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ECC06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Equipamentos modernos e revisados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DC6BF25" id="_x0000_s1027" type="#_x0000_t202" style="position:absolute;left:0;text-align:left;margin-left:409.65pt;margin-top:87.95pt;width:102.6pt;height:54.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" filled="f" stroked="f">
                <v:textbox>
                  <w:txbxContent>
                    <w:p w14:paraId="10195E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Equipamentos modernos e revisados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19DD6DB" wp14:editId="0F48679A">
                <wp:simplePos x="0" y="0"/>
                <wp:positionH relativeFrom="column">
                  <wp:posOffset>4029075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917248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20B7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Equipe com +10 certificações técnicas (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NRs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19DD6DB" id="_x0000_s1028" type="#_x0000_t202" style="position:absolute;left:0;text-align:left;margin-left:317.25pt;margin-top:87.95pt;width:102.6pt;height:54.6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ynK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" filled="f" stroked="f">
                <v:textbox>
                  <w:txbxContent>
                    <w:p w14:paraId="38388ECE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Equipe com +10 certificações técnicas (</w:t>
                      </w:r>
                      <w:proofErr w:type="spellStart"/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NRs</w:t>
                      </w:r>
                      <w:proofErr w:type="spellEnd"/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67BB42D4" wp14:editId="15FFAE96">
                <wp:simplePos x="0" y="0"/>
                <wp:positionH relativeFrom="column">
                  <wp:posOffset>2832735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4916794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A81AFC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Obras em 22 estados brasileiros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7BB42D4" id="_x0000_s1029" type="#_x0000_t202" style="position:absolute;left:0;text-align:left;margin-left:223.05pt;margin-top:87.95pt;width:102.6pt;height:54.6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Ec8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" filled="f" stroked="f">
                <v:textbox>
                  <w:txbxContent>
                    <w:p w14:paraId="6CCB36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Obras em 22 estados brasileiros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0CD975BB" wp14:editId="0D86341E">
                <wp:simplePos x="0" y="0"/>
                <wp:positionH relativeFrom="column">
                  <wp:posOffset>1491615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3180975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1EF52A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+850 projetos entregues com excelência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CD975BB" id="_x0000_s1030" type="#_x0000_t202" style="position:absolute;left:0;text-align:left;margin-left:117.45pt;margin-top:87.95pt;width:102.6pt;height:54.6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d2S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" filled="f" stroked="f">
                <v:textbox>
                  <w:txbxContent>
                    <w:p w14:paraId="4AE45F1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+850 projetos entregues com excelência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164C13DE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708A2AAD" wp14:editId="7F942F7F">
                <wp:simplePos x="0" y="0"/>
                <wp:positionH relativeFrom="column">
                  <wp:posOffset>379095</wp:posOffset>
                </wp:positionH>
                <wp:positionV relativeFrom="paragraph">
                  <wp:posOffset>970915</wp:posOffset>
                </wp:positionV>
                <wp:extent cx="975360" cy="44196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441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C09299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B1057B">
                              <w:rPr>
                                <w:b/>
                                <w:bCs/>
                                <w:rFonts w:ascii="Arial" w:hAnsi="Arial" w:cs="Arial"/>
                                <w:sz w:val="20"/>
                                <w:szCs w:val="20"/>
                              </w:rPr>
                              <w:t>21 anos de experiência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708A2AAD" id="_x0000_s1031" type="#_x0000_t202" style="position:absolute;left:0;text-align:left;margin-left:29.85pt;margin-top:76.45pt;width:76.8pt;height:34.8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" filled="f" stroked="f">
                <v:textbox>
                  <w:txbxContent>
                    <w:p w14:paraId="361FF5C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B1057B">
                        <w:rPr>
                          <w:b/>
                          <w:bCs/>
                          <w:rFonts w:ascii="Arial" w:hAnsi="Arial" w:cs="Arial"/>
                          <w:sz w:val="20"/>
                          <w:szCs w:val="20"/>
                        </w:rPr>
                        <w:t>21 anos de experiência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72EF16B1" wp14:editId="5946725F">
            <wp:extent cx="5931535" cy="1028700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47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03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A2DD9F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261D22E3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6D01756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381C12E9" w14:textId="77777777" w:rsidR="0095360D" w:rsidRDefault="0095360D" w:rsidP="003B6D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noProof/>
          <w:sz w:val="20"/>
          <w:szCs w:val="20"/>
        </w:rPr>
      </w:pPr>
    </w:p>
    <w:p w14:paraId="280E583A" w14:textId="77777777" w:rsidR="003B6D66" w:rsidRPr="00C90E73" w:rsidRDefault="003B6D66" w:rsidP="009536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495B6BE8" w14:textId="77777777" w:rsidR="0095360D" w:rsidRDefault="0095360D" w:rsidP="00013136">
      <w:pPr>
        <w:pStyle w:val="Ttulo2"/>
        <w:rPr>
          <w:rFonts w:ascii="Arial" w:hAnsi="Arial" w:cs="Arial"/>
          <w:b w:val="false"/>
          <w:sz w:val="20"/>
          <w:szCs w:val="20"/>
          <w:bCs w:val="false"/>
        </w:rPr>
      </w:pPr>
      <w:r w:rsidRPr="00C90E73">
        <w:rPr>
          <w:rFonts w:ascii="Arial" w:hAnsi="Arial" w:cs="Arial"/>
          <w:b w:val="false"/>
          <w:sz w:val="20"/>
          <w:szCs w:val="20"/>
          <w:bCs w:val="false"/>
        </w:rPr>
        <w:t>- Tradição, excelência e referência em serviços industriais</w:t>
      </w:r>
    </w:p>
    <w:p w14:paraId="53477E05" w14:textId="77777777" w:rsidR="0095360D" w:rsidRPr="00C90E73" w:rsidRDefault="0095360D" w:rsidP="0095360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pPr w:leftFromText="141" w:rightFromText="141" w:vertAnchor="text" w:tblpX="851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95360D" w14:paraId="0C73A7B8" w14:textId="77777777" w:rsidTr="00970A3C">
        <w:tc>
          <w:tcPr>
            <w:tcW w:w="4683" w:type="dxa"/>
            <w:vAlign w:val="center"/>
          </w:tcPr>
          <w:p w14:paraId="78BA5E61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20C3A3E7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95360D" w14:paraId="60D7C254" w14:textId="77777777" w:rsidTr="00970A3C">
        <w:tc>
          <w:tcPr>
            <w:tcW w:w="4683" w:type="dxa"/>
            <w:vAlign w:val="center"/>
          </w:tcPr>
          <w:p w14:paraId="4BF5E64E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33911B79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95360D" w14:paraId="12482AAD" w14:textId="77777777" w:rsidTr="00970A3C">
        <w:tc>
          <w:tcPr>
            <w:tcW w:w="4683" w:type="dxa"/>
            <w:vAlign w:val="center"/>
          </w:tcPr>
          <w:p w14:paraId="5046F465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4D1AA566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95360D" w14:paraId="0D7EC4CB" w14:textId="77777777" w:rsidTr="00970A3C">
        <w:tc>
          <w:tcPr>
            <w:tcW w:w="4683" w:type="dxa"/>
            <w:vAlign w:val="center"/>
          </w:tcPr>
          <w:p w14:paraId="7599E28C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2B94FB70" w14:textId="77777777" w:rsidR="0095360D" w:rsidRPr="00C90E73" w:rsidRDefault="0095360D" w:rsidP="00970A3C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</w:p>
        </w:tc>
      </w:tr>
    </w:tbl>
    <w:p w14:paraId="53504FB3" w14:textId="77777777" w:rsidR="0095360D" w:rsidRDefault="00970A3C" w:rsidP="0095360D">
      <w:pPr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textWrapping" w:clear="all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95360D" w14:paraId="3ACEAB2D" w14:textId="77777777" w:rsidTr="00CF4813">
        <w:tc>
          <w:tcPr>
            <w:tcW w:w="2690" w:type="dxa"/>
            <w:vAlign w:val="center"/>
          </w:tcPr>
          <w:p w14:paraId="4B0E697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1637AC4" wp14:editId="10699862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02F088C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079FB9" wp14:editId="458757EB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60BBAA2F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444B8CC" wp14:editId="0B724F91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A7CA4E5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  <w:spacing w:line="240" w:lineRule="auto"/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B631F0E" wp14:editId="64AB2A76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89A9DA" w14:textId="77777777" w:rsidR="00953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</w:p>
    <w:p w14:paraId="2D45D521" w14:textId="77777777" w:rsidR="0095360D" w:rsidRPr="002C160D" w:rsidRDefault="0095360D" w:rsidP="0095360D">
      <w:pPr>
        <w:pStyle w:val="Ttulo2"/>
        <w:rPr>
          <w:rFonts w:ascii="Arial" w:hAnsi="Arial" w:cs="Arial"/>
          <w:sz w:val="20"/>
          <w:szCs w:val="20"/>
          <w:b w:val="false"/>
          <w:bCs w:val="false"/>
        </w:rPr>
      </w:pP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/>
      </w:r>
      <w:r>
        <w:rPr>
          <w:rFonts w:ascii="Arial" w:hAnsi="Arial" w:cs="Arial"/>
          <w:b w:val="false"/>
          <w:sz w:val="20"/>
          <w:szCs w:val="20"/>
          <w:bCs w:val="false"/>
        </w:rPr>
        <w:t>-</w:t>
      </w: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> </w:t>
      </w:r>
      <w:r>
        <w:rPr>
          <w:rFonts w:ascii="Arial" w:hAnsi="Arial" w:cs="Arial"/>
          <w:b w:val="false"/>
          <w:sz w:val="20"/>
          <w:szCs w:val="20"/>
          <w:bCs w:val="false"/>
        </w:rPr>
        <w:t>Equipamentos modernos, revisados e</w:t>
      </w:r>
      <w:r w:rsidRPr="00C90E73">
        <w:rPr>
          <w:rFonts w:ascii="Arial" w:hAnsi="Arial" w:cs="Arial"/>
          <w:b w:val="false"/>
          <w:sz w:val="20"/>
          <w:szCs w:val="20"/>
          <w:bCs w:val="false"/>
        </w:rPr>
        <w:t xml:space="preserve"> alto desempenho e tecnologia</w:t>
      </w:r>
      <w:r>
        <w:rPr>
          <w:rFonts w:ascii="Arial" w:hAnsi="Arial" w:cs="Arial"/>
          <w:b w:val="false"/>
          <w:sz w:val="20"/>
          <w:szCs w:val="20"/>
          <w:bCs w:val="false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95360D" w14:paraId="6F2C2438" w14:textId="77777777" w:rsidTr="00CF4813">
        <w:trPr>
          <w:jc w:val="center"/>
        </w:trPr>
        <w:tc>
          <w:tcPr>
            <w:tcW w:w="2680" w:type="dxa"/>
          </w:tcPr>
          <w:p w14:paraId="6B0E3105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588CA8F" wp14:editId="3BCF93AF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1A7B8B73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25618235" wp14:editId="28CCF8BB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10A16D5B" w14:textId="77777777" w:rsidR="0095360D" w:rsidRDefault="0095360D" w:rsidP="00CF4813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A6EF0BA" wp14:editId="6D1604C1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1BED06D7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  <w:spacing w:line="240" w:lineRule="auto"/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0C1639E" wp14:editId="16174F7C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66871" w14:textId="77777777" w:rsidR="0095360D" w:rsidRDefault="0095360D" w:rsidP="0095360D">
      <w:pPr>
        <w:rPr>
          <w:rFonts w:ascii="Arial" w:hAnsi="Arial" w:cs="Arial"/>
          <w:bCs/>
          <w:sz w:val="20"/>
          <w:szCs w:val="20"/>
        </w:rPr>
      </w:pPr>
    </w:p>
    <w:p w14:paraId="58916056" w14:textId="77777777" w:rsidR="0095360D" w:rsidRDefault="0095360D" w:rsidP="00013136">
      <w:pPr>
        <w:pStyle w:val="Ttulo2"/>
        <w:rPr>
          <w:rFonts w:ascii="Arial" w:hAnsi="Arial" w:cs="Arial"/>
          <w:sz w:val="20"/>
          <w:szCs w:val="20"/>
          <w:b w:val="false"/>
          <w:bCs w:val="false"/>
        </w:rPr>
      </w:pPr>
      <w:r w:rsidRPr="00080B6A">
        <w:rPr>
          <w:rFonts w:ascii="Arial" w:hAnsi="Arial" w:cs="Arial"/>
          <w:b w:val="false"/>
          <w:sz w:val="20"/>
          <w:szCs w:val="20"/>
          <w:bCs w:val="false"/>
        </w:rPr>
        <w:t>- Clientes que confiam e atestam a excelência da Filtrovali</w:t>
      </w:r>
    </w:p>
    <w:p w14:paraId="5C29A04D" w14:textId="77777777" w:rsidR="0095360D" w:rsidRPr="00C90E73" w:rsidRDefault="0095360D" w:rsidP="0095360D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17510C89" wp14:editId="1B5AA380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9ABD" w14:textId="77777777" w:rsidR="0095360D" w:rsidRDefault="0095360D" w:rsidP="0095360D">
      <w:pPr>
        <w:rPr>
          <w:rFonts w:ascii="Arial" w:hAnsi="Arial" w:cs="Arial"/>
          <w:b/>
          <w:bCs/>
          <w:sz w:val="20"/>
          <w:szCs w:val="20"/>
        </w:rPr>
      </w:pPr>
    </w:p>
    <w:p w14:paraId="0CF82CAA" w14:textId="77777777" w:rsidR="00B53ACD" w:rsidRPr="00B53ACD" w:rsidRDefault="00FD1890" w:rsidP="00B53ACD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3" w:name="_TocStyleFinal2"/>
      <w:r w:rsidRPr="00581895">
        <w:rPr>
          <w:rFonts w:ascii="Arial" w:hAnsi="Arial" w:cs="Arial"/>
          <w:b w:val="true"/>
          <w:bCs w:val="true"/>
          <w:sz w:val="20"/>
          <w:szCs w:val="20"/>
        </w:rPr>
        <w:t xml:space="preserve">- </w:t>
      </w:r>
      <w:r w:rsidR="00B53ACD" w:rsidRPr="00581895">
        <w:rPr>
          <w:rFonts w:ascii="Arial" w:hAnsi="Arial" w:cs="Arial"/>
          <w:b w:val="true"/>
          <w:bCs w:val="true"/>
          <w:sz w:val="20"/>
          <w:szCs w:val="20"/>
        </w:rPr>
        <w:t>Descrição dos serviços que serão executados:</w:t>
      </w:r>
      <w:bookmarkEnd w:id="3"/>
    </w:p>
    <w:p w14:paraId="5EA52CB5" w14:textId="77777777" w:rsidR="002B29F2" w:rsidRPr="00581895" w:rsidRDefault="002B29F2" w:rsidP="002B29F2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sz w:val="20"/>
          <w:szCs w:val="20"/>
          <w:b w:val="false"/>
          <w:bCs w:val="false"/>
        </w:rPr>
        <w:t xml:space="preserve">{{servico}}</w:t>
      </w:r>
    </w:p>
    <w:p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>
        <w:rPr>
          <w:rFonts w:ascii="Arial" w:hAnsi="Arial" w:cs="Arial"/>
          <w:bCs w:val="false"/>
          <w:b w:val="false"/>
          <w:sz w:val="20"/>
          <w:szCs w:val="20"/>
        </w:rPr>
        <w:t>{{escopo_blocos}}</w:t>
      </w:r>
    </w:p>
    <w:p w14:paraId="5F2E226B" w14:textId="77777777" w:rsidR="00B53ACD" w:rsidRDefault="00B53ACD" w:rsidP="00B53ACD">
      <w:pPr>
        <w:pStyle w:val="PargrafodaLista"/>
        <w:spacing w:after="120" w:line="360" w:lineRule="auto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 xml:space="preserve">NOTA: As tubulações embarcadas, exemplo - aquelas que compõe uma unidade hidráulica ou um Skid de bombas, </w:t>
      </w:r>
    </w:p>
    <w:p w14:paraId="07EB5777" w14:textId="77777777" w:rsidR="008C2B4F" w:rsidRDefault="00B53ACD" w:rsidP="00B53ACD">
      <w:pPr>
        <w:pStyle w:val="PargrafodaLista"/>
        <w:spacing w:after="120" w:line="360" w:lineRule="auto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>não fazem parte do escopo.</w:t>
      </w:r>
    </w:p>
    <w:p w14:paraId="70A1738A" w14:textId="77777777" w:rsidR="00B53ACD" w:rsidRPr="00B53ACD" w:rsidRDefault="00B53ACD" w:rsidP="00B53ACD">
      <w:pPr>
        <w:pStyle w:val="Ttulo1"/>
        <w:spacing w:after="120"/>
        <w:rPr>
          <w:rFonts w:ascii="Arial" w:hAnsi="Arial" w:cs="Arial"/>
          <w:sz w:val="20"/>
          <w:szCs w:val="20"/>
          <w:b w:val="true"/>
          <w:bCs w:val="true"/>
        </w:rPr>
      </w:pPr>
      <w:bookmarkStart w:id="4" w:name="_TocStyleFinal3"/>
      <w:bookmarkStart w:id="1" w:name="_Hlk211261915"/>
      <w:r w:rsidRPr="00B53ACD">
        <w:rPr>
          <w:rFonts w:ascii="Arial" w:hAnsi="Arial" w:cs="Arial"/>
          <w:b w:val="true"/>
          <w:bCs w:val="true"/>
          <w:sz w:val="20"/>
          <w:szCs w:val="20"/>
        </w:rPr>
        <w:t xml:space="preserve">- </w:t>
      </w:r>
      <w:r w:rsidRPr="00B53ACD">
        <w:rPr>
          <w:rFonts w:ascii="Arial" w:hAnsi="Arial" w:cs="Arial"/>
          <w:b w:val="true"/>
          <w:bCs w:val="true"/>
          <w:color w:val="000000"/>
          <w:sz w:val="20"/>
          <w:szCs w:val="20"/>
        </w:rPr>
        <w:t>Matriz geral de responsabilidade</w:t>
      </w:r>
      <w:bookmarkEnd w:id="4"/>
    </w:p>
    <w:p w14:paraId="63081F18" w14:textId="77777777" w:rsidR="00B53ACD" w:rsidRPr="00581895" w:rsidRDefault="00B53ACD" w:rsidP="00B53ACD">
      <w:pPr>
        <w:pStyle w:val="Ttulo2"/>
        <w:spacing w:after="120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b w:val="false"/>
          <w:bCs w:val="false"/>
          <w:color w:val="000000"/>
          <w:sz w:val="20"/>
          <w:szCs w:val="20"/>
        </w:rPr>
        <w:t>Responsabilidade da Filtrovali</w:t>
      </w:r>
      <w:r w:rsidRPr="00581895">
        <w:rPr>
          <w:rFonts w:ascii="Arial" w:hAnsi="Arial" w:cs="Arial"/>
          <w:b w:val="false"/>
          <w:bCs w:val="false"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B53ACD" w14:paraId="67297F77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99DCD3C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45D757C1" w14:textId="77777777" w:rsidR="00B53ACD" w:rsidRPr="00A50C1C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714E6299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NOTA</w:t>
            </w:r>
          </w:p>
        </w:tc>
      </w:tr>
      <w:tr w:rsidR="00B53ACD" w14:paraId="6A1EA4D3" w14:textId="77777777" w:rsidTr="00EF3D5A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E0BEA0C" w14:textId="77777777" w:rsidR="00B53ACD" w:rsidRPr="00E766DE" w:rsidRDefault="00B53ACD" w:rsidP="00EF3D5A">
            <w:pPr>
              <w:spacing w:before="120" w:after="0" w:line="360" w:lineRule="auto"/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</w:pPr>
            <w:r w:rsidRPr="00E766DE">
              <w:rPr>
                <w:rFonts w:ascii="Arial" w:hAnsi="Arial" w:cs="Arial"/>
                <w:b/>
                <w:bCs/>
                <w:color w:val="000000"/>
                <w:lang w:eastAsia="pt-BR"/>
                <w:sz w:val="20"/>
                <w:szCs w:val="20"/>
              </w:rPr>
              <w:t xml:space="preserve">{{categoria_filtrovali}}</w:t>
            </w:r>
          </w:p>
        </w:tc>
      </w:tr>
      <w:tr w:rsidR="00B53ACD" w14:paraId="56A249BB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62405" w14:textId="77777777" w:rsidR="00B53ACD" w:rsidRPr="00C01E4B" w:rsidRDefault="00B53ACD" w:rsidP="00B53ACD">
            <w:pPr>
              <w:pStyle w:val="PargrafodaLista"/>
              <w:numPr>
                <w:ilvl w:val="0"/>
                <w:numId w:val="5"/>
              </w:numPr>
              <w:spacing w:before="120" w:after="0" w:line="360" w:lineRule="auto"/>
              <w:jc w:val="center"/>
              <w:rPr>
                <w:rFonts w:ascii="Arial" w:hAnsi="Arial" w:cs="Arial"/>
                <w:bCs w:val="false"/>
                <w:b w:val="false"/>
                <w:color w:val="000000"/>
                <w:lang w:eastAsia="pt-BR"/>
                <w:sz w:val="20"/>
                <w:szCs w:val="20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0A6D6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{{escopo_filtrovali}}</w:t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D4379" w14:textId="77777777" w:rsidR="00B53ACD" w:rsidRDefault="00B53ACD" w:rsidP="00EF3D5A">
            <w:pPr>
              <w:spacing w:before="0" w:after="12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{{nota_filtrovali}}</w:t>
            </w:r>
          </w:p>
        </w:tc>
      </w:tr>
    </w:tbl>
    <w:p w14:paraId="55541E46" w14:textId="77777777" w:rsidR="00B53ACD" w:rsidRPr="00EB4BFD" w:rsidRDefault="00B53ACD" w:rsidP="00B53ACD">
      <w:pPr>
        <w:pStyle w:val="Ttulo2"/>
        <w:spacing w:after="120"/>
        <w:rPr>
          <w:rFonts w:ascii="Arial" w:hAnsi="Arial" w:cs="Arial"/>
          <w:sz w:val="20"/>
          <w:szCs w:val="20"/>
          <w:b w:val="false"/>
          <w:bCs w:val="false"/>
        </w:rPr>
      </w:pPr>
      <w:r w:rsidRPr="00581895">
        <w:rPr>
          <w:rFonts w:ascii="Arial" w:hAnsi="Arial" w:cs="Arial"/>
          <w:b w:val="false"/>
          <w:bCs w:val="false"/>
          <w:color w:val="000000"/>
          <w:sz w:val="20"/>
          <w:szCs w:val="20"/>
        </w:rPr>
        <w:t>Responsabilidade do Contratante</w:t>
      </w:r>
      <w:r w:rsidRPr="00581895">
        <w:rPr>
          <w:rFonts w:ascii="Arial" w:hAnsi="Arial" w:cs="Arial"/>
          <w:b w:val="false"/>
          <w:bCs w:val="false"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B53ACD" w14:paraId="6C200B7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71A510D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7A42F98" w14:textId="77777777" w:rsidR="00B53ACD" w:rsidRPr="00A50C1C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20C2CC30" w14:textId="77777777" w:rsidR="00B53ACD" w:rsidRPr="004D1296" w:rsidRDefault="00B53ACD" w:rsidP="00EF3D5A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</w:pPr>
            <w:r w:rsidRPr="004D1296">
              <w:rPr>
                <w:rFonts w:ascii="Arial" w:hAnsi="Arial" w:cs="Arial"/>
                <w:b/>
                <w:bCs/>
                <w:color w:val="FFFFFF" w:themeColor="background1"/>
                <w:lang w:eastAsia="pt-BR"/>
                <w:sz w:val="20"/>
                <w:szCs w:val="20"/>
              </w:rPr>
              <w:t>NOTA</w:t>
            </w:r>
          </w:p>
        </w:tc>
      </w:tr>
      <w:tr w:rsidR="00B53ACD" w14:paraId="59005942" w14:textId="77777777" w:rsidTr="00EF3D5A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24653072" w14:textId="77777777" w:rsidR="00B53ACD" w:rsidRDefault="00B53ACD" w:rsidP="00EF3D5A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 w:rsidRPr="00315BF0">
              <w:rPr>
                <w:rFonts w:ascii="Arial" w:hAnsi="Arial" w:cs="Arial"/>
                <w:b/>
                <w:color w:val="000000"/>
                <w:lang w:eastAsia="pt-BR"/>
                <w:sz w:val="20"/>
                <w:szCs w:val="20"/>
              </w:rPr>
              <w:t xml:space="preserve">{{categoria_contratante}}</w:t>
            </w:r>
          </w:p>
        </w:tc>
      </w:tr>
      <w:tr w:rsidR="00B53ACD" w14:paraId="7E54CC1D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D1CA1" w14:textId="77777777" w:rsidR="00B53ACD" w:rsidRPr="009A79FE" w:rsidRDefault="00B53ACD" w:rsidP="00B53ACD">
            <w:pPr>
              <w:pStyle w:val="PargrafodaLista"/>
              <w:numPr>
                <w:ilvl w:val="0"/>
                <w:numId w:val="6"/>
              </w:numPr>
              <w:spacing w:before="120" w:after="0" w:line="360" w:lineRule="auto"/>
              <w:jc w:val="center"/>
              <w:rPr>
                <w:rFonts w:ascii="Arial" w:hAnsi="Arial" w:cs="Arial"/>
                <w:bCs w:val="false"/>
                <w:b w:val="false"/>
                <w:color w:val="000000"/>
                <w:lang w:eastAsia="pt-BR"/>
                <w:sz w:val="20"/>
                <w:szCs w:val="20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3CA8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hAnsi="Arial" w:cs="Arial"/>
                <w:lang w:eastAsia="pt-BR"/>
                <w:sz w:val="20"/>
                <w:szCs w:val="20"/>
              </w:rPr>
            </w:pPr>
            <w:r w:rsidRPr="00BC3365">
              <w:rPr>
                <w:rFonts w:ascii="Arial" w:hAnsi="Arial" w:cs="Arial"/>
                <w:lang w:eastAsia="pt-BR"/>
                <w:sz w:val="20"/>
                <w:szCs w:val="20"/>
              </w:rPr>
              <w:t xml:space="preserve">{{escopo_contratante}}</w:t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3CFB9" w14:textId="77777777" w:rsidR="00B53ACD" w:rsidRDefault="00B53ACD" w:rsidP="00EF3D5A">
            <w:pPr>
              <w:spacing w:before="120" w:after="0" w:line="360" w:lineRule="auto"/>
              <w:jc w:val="both"/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lang w:eastAsia="pt-BR"/>
                <w:sz w:val="20"/>
                <w:szCs w:val="20"/>
              </w:rPr>
              <w:t xml:space="preserve">{{nota_contratante}}</w:t>
            </w:r>
          </w:p>
        </w:tc>
      </w:tr>
      <w:bookmarkEnd w:id="1"/>
    </w:tbl>
    <w:p w14:paraId="745C967C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5" w:name="_TocStyleFinal4"/>
      <w:r w:rsidRPr="00534643">
        <w:rPr>
          <w:rFonts w:ascii="Arial" w:hAnsi="Arial" w:cs="Arial"/>
          <w:b w:val="true"/>
          <w:bCs w:val="true"/>
          <w:sz w:val="20"/>
          <w:szCs w:val="20"/>
        </w:rPr>
        <w:t>- Previsão de atendimento</w:t>
      </w:r>
      <w:r>
        <w:rPr>
          <w:rFonts w:ascii="Arial" w:hAnsi="Arial" w:cs="Arial"/>
          <w:b w:val="true"/>
          <w:bCs w:val="true"/>
          <w:sz w:val="20"/>
          <w:szCs w:val="20"/>
        </w:rPr>
        <w:t>:</w:t>
      </w:r>
      <w:bookmarkEnd w:id="5"/>
    </w:p>
    <w:p w14:paraId="464B7983" w14:textId="77777777" w:rsidR="008C2B4F" w:rsidRPr="00956322" w:rsidRDefault="008C2B4F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>
        <w:rPr>
          <w:rFonts w:ascii="Arial" w:hAnsi="Arial" w:cs="Arial"/>
          <w:bCs w:val="false"/>
          <w:b w:val="false"/>
          <w:sz w:val="20"/>
          <w:szCs w:val="20"/>
        </w:rPr>
        <w:t xml:space="preserve">- </w:t>
      </w:r>
      <w:r w:rsidR="00846231" w:rsidRPr="001A01A7">
        <w:rPr>
          <w:rFonts w:ascii="Arial" w:hAnsi="Arial" w:cs="Arial"/>
          <w:b w:val="false"/>
          <w:bCs w:val="false"/>
          <w:noProof/>
          <w:sz w:val="20"/>
          <w:szCs w:val="20"/>
        </w:rPr>
        <w:t>{{prev_atende}}</w:t>
      </w:r>
      <w:r w:rsidRPr="00AD1336">
        <w:rPr>
          <w:rFonts w:ascii="Arial" w:hAnsi="Arial" w:cs="Arial"/>
          <w:b w:val="false"/>
          <w:bCs w:val="false"/>
          <w:sz w:val="20"/>
          <w:szCs w:val="20"/>
        </w:rPr>
        <w:t xml:space="preserve"> dias </w:t>
      </w:r>
      <w:r w:rsidRPr="00534643">
        <w:rPr>
          <w:rFonts w:ascii="Arial" w:hAnsi="Arial" w:cs="Arial"/>
          <w:bCs w:val="false"/>
          <w:b w:val="false"/>
          <w:sz w:val="20"/>
          <w:szCs w:val="20"/>
        </w:rPr>
        <w:t>após o recebimento do pedido de compras ou assinatura do contrato.</w:t>
      </w:r>
    </w:p>
    <w:p w14:paraId="79DF90D4" w14:textId="77777777" w:rsidR="00956322" w:rsidRDefault="00956322" w:rsidP="00956322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E54E6A">
        <w:rPr>
          <w:rFonts w:ascii="Arial" w:hAnsi="Arial" w:cs="Arial"/>
          <w:bCs w:val="false"/>
          <w:b w:val="false"/>
          <w:sz w:val="20"/>
          <w:szCs w:val="20"/>
        </w:rPr>
        <w:lastRenderedPageBreak/>
        <w:t>Nos casos em que o contrato for firmado entre a Filtrovali e a montadora, porém o faturamento ocorrer diretamente para o Cliente Final, a mobilização ficará condicionada à emissão do pedido de compra pelo Cliente Final</w:t>
      </w:r>
      <w:r>
        <w:rPr>
          <w:rFonts w:ascii="Arial" w:hAnsi="Arial" w:cs="Arial"/>
          <w:bCs w:val="false"/>
          <w:b w:val="false"/>
          <w:sz w:val="20"/>
          <w:szCs w:val="20"/>
        </w:rPr>
        <w:t>;</w:t>
      </w:r>
    </w:p>
    <w:p w14:paraId="49B761D2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 xml:space="preserve">O texto acima deve ser válido a cada mudança de data para atendimento.  </w:t>
      </w:r>
    </w:p>
    <w:p w14:paraId="25FCB248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6" w:name="_TocStyleFinal5"/>
      <w:r w:rsidRPr="00534643">
        <w:rPr>
          <w:rFonts w:ascii="Arial" w:hAnsi="Arial" w:cs="Arial"/>
          <w:b w:val="true"/>
          <w:bCs w:val="true"/>
          <w:sz w:val="20"/>
          <w:szCs w:val="20"/>
        </w:rPr>
        <w:t>- Prazo para execução dos serviços:</w:t>
      </w:r>
      <w:bookmarkEnd w:id="6"/>
    </w:p>
    <w:p w14:paraId="227A2797" w14:textId="77777777" w:rsidR="008C2B4F" w:rsidRPr="00534643" w:rsidRDefault="008C2B4F" w:rsidP="008C2B4F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139E3D91" w14:textId="77777777" w:rsidR="008C2B4F" w:rsidRPr="00534643" w:rsidRDefault="008C2B4F" w:rsidP="00013136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de permanência em obra (dias corridos) – </w:t>
      </w:r>
      <w:r w:rsidR="00846231" w:rsidRPr="001A01A7">
        <w:rPr>
          <w:rFonts w:ascii="Arial" w:hAnsi="Arial" w:cs="Arial"/>
          <w:noProof/>
          <w:sz w:val="20"/>
          <w:szCs w:val="20"/>
          <w:b w:val="false"/>
          <w:bCs w:val="false"/>
        </w:rPr>
        <w:t>{{n_dias}}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dia(s);</w:t>
      </w:r>
    </w:p>
    <w:p w14:paraId="4F1011C6" w14:textId="77777777" w:rsidR="008C2B4F" w:rsidRPr="00534643" w:rsidRDefault="008C2B4F" w:rsidP="00013136">
      <w:pPr>
        <w:pStyle w:val="Ttulo3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para integração – </w:t>
      </w:r>
      <w:r w:rsidR="00846231" w:rsidRPr="001A01A7">
        <w:rPr>
          <w:rFonts w:ascii="Arial" w:hAnsi="Arial" w:cs="Arial"/>
          <w:noProof/>
          <w:sz w:val="20"/>
          <w:szCs w:val="20"/>
          <w:b w:val="false"/>
          <w:bCs w:val="false"/>
        </w:rPr>
        <w:t>{{dias_treinamento}}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dia(s);</w:t>
      </w:r>
    </w:p>
    <w:p w14:paraId="66F85315" w14:textId="77777777" w:rsidR="008C2B4F" w:rsidRPr="0084439E" w:rsidRDefault="008C2B4F" w:rsidP="00013136">
      <w:pPr>
        <w:pStyle w:val="Ttulo3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previsto de execução dos serviços (dias trabalhados/uteis) – </w:t>
      </w:r>
      <w:r w:rsidR="00846231" w:rsidRPr="001A01A7">
        <w:rPr>
          <w:rFonts w:ascii="Arial" w:hAnsi="Arial" w:cs="Arial"/>
          <w:noProof/>
          <w:sz w:val="20"/>
          <w:szCs w:val="20"/>
          <w:b w:val="false"/>
          <w:bCs w:val="false"/>
        </w:rPr>
        <w:t>{{n_dias_trabalhados}}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dia(as)</w:t>
      </w:r>
    </w:p>
    <w:p w14:paraId="6FB46577" w14:textId="77777777" w:rsidR="008C2B4F" w:rsidRDefault="008C2B4F" w:rsidP="00013136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Prazo de deslocamento (Mob/desmob) – </w:t>
      </w:r>
      <w:r w:rsidR="00846231" w:rsidRPr="001A01A7">
        <w:rPr>
          <w:rFonts w:ascii="Arial" w:hAnsi="Arial" w:cs="Arial"/>
          <w:noProof/>
          <w:sz w:val="20"/>
          <w:szCs w:val="20"/>
          <w:b w:val="false"/>
          <w:bCs w:val="false"/>
        </w:rPr>
        <w:t>{{dias_mob}}</w:t>
      </w:r>
      <w:r w:rsidRPr="00534643">
        <w:rPr>
          <w:rFonts w:ascii="Arial" w:hAnsi="Arial" w:cs="Arial"/>
          <w:sz w:val="20"/>
          <w:szCs w:val="20"/>
          <w:b w:val="false"/>
          <w:bCs w:val="false"/>
        </w:rPr>
        <w:t xml:space="preserve"> dia(s).</w:t>
      </w:r>
    </w:p>
    <w:p w14:paraId="431E105F" w14:textId="77777777" w:rsidR="008C2B4F" w:rsidRDefault="008C2B4F" w:rsidP="008C2B4F">
      <w:pPr>
        <w:spacing w:after="12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NOTA: O prazo de deslocamento não está incluso ao prazo previsto de permanência em obra.</w:t>
      </w:r>
    </w:p>
    <w:p w14:paraId="30934450" w14:textId="77777777" w:rsidR="008C2B4F" w:rsidRPr="00534643" w:rsidRDefault="008C2B4F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7" w:name="_TocStyleFinal6"/>
      <w:r w:rsidRPr="00534643">
        <w:rPr>
          <w:rFonts w:ascii="Arial" w:hAnsi="Arial" w:cs="Arial"/>
          <w:b w:val="true"/>
          <w:bCs w:val="true"/>
          <w:sz w:val="20"/>
          <w:szCs w:val="20"/>
        </w:rPr>
        <w:t>- Jornada de trabalho:</w:t>
      </w:r>
      <w:bookmarkEnd w:id="7"/>
    </w:p>
    <w:p w14:paraId="3AE4BC11" w14:textId="77777777" w:rsidR="008C2B4F" w:rsidRDefault="008C2B4F" w:rsidP="008C2B4F">
      <w:pPr>
        <w:pStyle w:val="PargrafodaLista"/>
        <w:spacing w:after="120" w:line="36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76409B1" w14:textId="77777777" w:rsidR="008C2B4F" w:rsidRPr="00534643" w:rsidRDefault="008C2B4F" w:rsidP="00013136">
      <w:pPr>
        <w:pStyle w:val="Ttulo2"/>
        <w:spacing w:after="120"/>
        <w:jc w:val="both"/>
        <w:rPr>
          <w:rFonts w:ascii="Arial" w:hAnsi="Arial" w:cs="Arial"/>
          <w:sz w:val="20"/>
          <w:szCs w:val="20"/>
          <w:b w:val="false"/>
          <w:bCs w:val="false"/>
        </w:rPr>
      </w:pPr>
      <w:r w:rsidRPr="00534643">
        <w:rPr>
          <w:rFonts w:ascii="Arial" w:hAnsi="Arial" w:cs="Arial"/>
          <w:sz w:val="20"/>
          <w:szCs w:val="20"/>
          <w:b w:val="false"/>
          <w:bCs w:val="false"/>
        </w:rPr>
        <w:t>Turno diurno:</w:t>
      </w:r>
    </w:p>
    <w:p w14:paraId="3A77E54F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>Segunda a quinta feira – 9 horas trabalhadas – 1 hora de intervalo para almoço</w:t>
      </w:r>
    </w:p>
    <w:p w14:paraId="24A4E656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534643">
        <w:rPr>
          <w:rFonts w:ascii="Arial" w:hAnsi="Arial" w:cs="Arial"/>
          <w:bCs w:val="false"/>
          <w:b w:val="false"/>
          <w:sz w:val="20"/>
          <w:szCs w:val="20"/>
        </w:rPr>
        <w:t>Sexta feira – 8 horas trabalhadas – 1 hora de intervalo para almoço</w:t>
      </w:r>
    </w:p>
    <w:p w14:paraId="5F5CFD3A" w14:textId="77777777" w:rsidR="008C2B4F" w:rsidRDefault="008C2B4F" w:rsidP="008C2B4F">
      <w:pPr>
        <w:spacing w:after="120" w:line="36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4EFED3C6" w14:textId="77777777" w:rsidR="009B124D" w:rsidRPr="009B124D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8" w:name="_TocStyleFinal7"/>
      <w:r w:rsidRPr="009B124D">
        <w:rPr>
          <w:rFonts w:ascii="Arial" w:hAnsi="Arial" w:cs="Arial"/>
          <w:b w:val="true"/>
          <w:sz w:val="20"/>
          <w:szCs w:val="20"/>
          <w:bCs w:val="true"/>
        </w:rPr>
        <w:t>- Escopo Técnico:</w:t>
      </w:r>
      <w:bookmarkEnd w:id="8"/>
    </w:p>
    <w:p w14:paraId="35F19E44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9" w:name="_TocStyleFinal8"/>
      <w:r w:rsidRPr="00C04E0B">
        <w:rPr>
          <w:rFonts w:ascii="Arial" w:hAnsi="Arial" w:cs="Arial"/>
          <w:b w:val="true"/>
          <w:sz w:val="20"/>
          <w:szCs w:val="20"/>
          <w:bCs w:val="true"/>
        </w:rPr>
        <w:t>- Relatórios:</w:t>
      </w:r>
      <w:bookmarkEnd w:id="9"/>
    </w:p>
    <w:p w14:paraId="7D264CDA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Será entregue diariamente o </w:t>
      </w:r>
      <w:r w:rsidRPr="007877C0">
        <w:rPr>
          <w:rFonts w:ascii="Arial" w:hAnsi="Arial" w:cs="Arial"/>
          <w:b w:val="false"/>
          <w:bCs w:val="false"/>
          <w:sz w:val="20"/>
          <w:szCs w:val="20"/>
        </w:rPr>
        <w:t xml:space="preserve">RDO 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(relatório diário de obra) descrevendo quais serviços foram executados referente ao dia de trabalho;</w:t>
      </w:r>
    </w:p>
    <w:p w14:paraId="00B894FE" w14:textId="77777777" w:rsidR="00B801BE" w:rsidRDefault="00B801BE" w:rsidP="00B801BE">
      <w:pPr>
        <w:autoSpaceDE w:val="0"/>
        <w:autoSpaceDN w:val="0"/>
        <w:adjustRightInd w:val="0"/>
        <w:spacing w:after="120" w:line="360" w:lineRule="auto" w:before="0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Obs: Visando a redução de tempo e retrabalho com manutenção de relatórios, os relatórios abaixo só serão elaborados e entregues após a regularização e aprovação dos RDOs.</w:t>
      </w:r>
    </w:p>
    <w:p w14:paraId="48EA74D8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Após a conclusão dos serviços de limpeza química será emitido um </w:t>
      </w:r>
      <w:r w:rsidRPr="007877C0">
        <w:rPr>
          <w:rFonts w:ascii="Arial" w:hAnsi="Arial" w:cs="Arial"/>
          <w:b w:val="false"/>
          <w:bCs w:val="false"/>
          <w:sz w:val="20"/>
          <w:szCs w:val="20"/>
        </w:rPr>
        <w:t>RLQ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(relatório de limpeza química) com os registros fotográficos da tubulação, este relatório será encaminhado ao responsável pela fiscalização para aceitação dos serviços;</w:t>
      </w:r>
    </w:p>
    <w:p w14:paraId="149A93DB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Após a conclusão dos serviços de flushing e/ou filtragem absoluta, será emitido </w:t>
      </w:r>
      <w:r w:rsidRPr="007877C0">
        <w:rPr>
          <w:rFonts w:ascii="Arial" w:hAnsi="Arial" w:cs="Arial"/>
          <w:b w:val="false"/>
          <w:bCs w:val="false"/>
          <w:sz w:val="20"/>
          <w:szCs w:val="20"/>
        </w:rPr>
        <w:t>RCPU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(relatório de contagem de partículas e umidade) com os registros de contagem de partículas inicial e final, este será encaminhado ao responsável pela fiscalização para aceitação dos serviços;</w:t>
      </w:r>
    </w:p>
    <w:p w14:paraId="387001F4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Após a conclusão do teste hidrostático será emitido um </w:t>
      </w:r>
      <w:r w:rsidRPr="007877C0">
        <w:rPr>
          <w:rFonts w:ascii="Arial" w:hAnsi="Arial" w:cs="Arial"/>
          <w:b w:val="false"/>
          <w:bCs w:val="false"/>
          <w:sz w:val="20"/>
          <w:szCs w:val="20"/>
        </w:rPr>
        <w:t>RTP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(relatório de teste hidrostático) para cada sistema descrevendo as informações dos manômetros utilizados, pressão de projeto e teste, tempo de teste e fotos dos manômetros e sistema;</w:t>
      </w:r>
    </w:p>
    <w:p w14:paraId="130379C5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Após a conclusão dos serviços de limpeza de reservatório será emitido um </w:t>
      </w:r>
      <w:r w:rsidRPr="007877C0">
        <w:rPr>
          <w:rFonts w:ascii="Arial" w:hAnsi="Arial" w:cs="Arial"/>
          <w:b w:val="false"/>
          <w:bCs w:val="false"/>
          <w:sz w:val="20"/>
          <w:szCs w:val="20"/>
        </w:rPr>
        <w:t>RLR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(relatório de limpeza de reservatório) com registros fotográficos antes e após os serviços;</w:t>
      </w:r>
    </w:p>
    <w:p w14:paraId="64968869" w14:textId="77777777" w:rsidR="007877C0" w:rsidRPr="007877C0" w:rsidRDefault="007877C0" w:rsidP="007877C0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>Após a conclusão do</w:t>
      </w:r>
      <w:r>
        <w:rPr>
          <w:rFonts w:ascii="Arial" w:hAnsi="Arial" w:cs="Arial"/>
          <w:bCs w:val="false"/>
          <w:b w:val="false"/>
          <w:sz w:val="20"/>
          <w:szCs w:val="20"/>
        </w:rPr>
        <w:t>s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</w:t>
      </w:r>
      <w:r>
        <w:rPr>
          <w:rFonts w:ascii="Arial" w:hAnsi="Arial" w:cs="Arial"/>
          <w:bCs w:val="false"/>
          <w:b w:val="false"/>
          <w:sz w:val="20"/>
          <w:szCs w:val="20"/>
        </w:rPr>
        <w:t>serviços de flushing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será emitido um </w:t>
      </w:r>
      <w:r>
        <w:rPr>
          <w:rFonts w:ascii="Arial" w:hAnsi="Arial" w:cs="Arial"/>
          <w:b w:val="false"/>
          <w:bCs w:val="false"/>
          <w:sz w:val="20"/>
          <w:szCs w:val="20"/>
        </w:rPr>
        <w:t>RLF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(relatório </w:t>
      </w:r>
      <w:r>
        <w:rPr>
          <w:rFonts w:ascii="Arial" w:hAnsi="Arial" w:cs="Arial"/>
          <w:bCs w:val="false"/>
          <w:b w:val="false"/>
          <w:sz w:val="20"/>
          <w:szCs w:val="20"/>
        </w:rPr>
        <w:t>de flushing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)</w:t>
      </w:r>
      <w:r>
        <w:rPr>
          <w:rFonts w:ascii="Arial" w:hAnsi="Arial" w:cs="Arial"/>
          <w:bCs w:val="false"/>
          <w:b w:val="false"/>
          <w:sz w:val="20"/>
          <w:szCs w:val="20"/>
        </w:rPr>
        <w:t xml:space="preserve"> 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descrevendo as informações </w:t>
      </w:r>
      <w:r>
        <w:rPr>
          <w:rFonts w:ascii="Arial" w:hAnsi="Arial" w:cs="Arial"/>
          <w:bCs w:val="false"/>
          <w:b w:val="false"/>
          <w:sz w:val="20"/>
          <w:szCs w:val="20"/>
        </w:rPr>
        <w:t>específicas das atividades, bem como, as imagens do antes e depois de alguns pontos da estrutura.</w:t>
      </w:r>
    </w:p>
    <w:p w14:paraId="2F886ED6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10" w:name="_TocStyleFinal9"/>
      <w:r w:rsidRPr="00C04E0B">
        <w:rPr>
          <w:rFonts w:ascii="Arial" w:hAnsi="Arial" w:cs="Arial"/>
          <w:b w:val="true"/>
          <w:bCs w:val="true"/>
          <w:sz w:val="20"/>
          <w:szCs w:val="20"/>
        </w:rPr>
        <w:t>- Validade da proposta:</w:t>
      </w:r>
      <w:bookmarkEnd w:id="10"/>
    </w:p>
    <w:p w14:paraId="43267D3D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- </w:t>
      </w:r>
      <w:r w:rsidR="00846231" w:rsidRPr="001A01A7">
        <w:rPr>
          <w:rFonts w:ascii="Arial" w:hAnsi="Arial" w:cs="Arial"/>
          <w:bCs w:val="false"/>
          <w:b w:val="false"/>
          <w:noProof/>
          <w:sz w:val="20"/>
          <w:szCs w:val="20"/>
        </w:rPr>
        <w:t>{{validadeProp}}</w:t>
      </w:r>
      <w:r w:rsidRPr="00C04E0B">
        <w:rPr>
          <w:rFonts w:ascii="Arial" w:hAnsi="Arial" w:cs="Arial"/>
          <w:b w:val="false"/>
          <w:bCs w:val="false"/>
          <w:sz w:val="20"/>
          <w:szCs w:val="20"/>
        </w:rPr>
        <w:t xml:space="preserve"> 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dias após a emissão.</w:t>
      </w:r>
    </w:p>
    <w:p w14:paraId="2B039936" w14:textId="77777777" w:rsidR="00B801BE" w:rsidRPr="00C04E0B" w:rsidRDefault="00B801BE" w:rsidP="00013136">
      <w:pPr>
        <w:pStyle w:val="Ttulo1"/>
        <w:spacing w:after="120"/>
        <w:jc w:val="both"/>
        <w:rPr>
          <w:rFonts w:ascii="Arial" w:hAnsi="Arial" w:cs="Arial"/>
          <w:sz w:val="20"/>
          <w:szCs w:val="20"/>
          <w:b w:val="true"/>
          <w:bCs w:val="true"/>
        </w:rPr>
      </w:pPr>
      <w:bookmarkStart w:id="11" w:name="_TocStyleFinal10"/>
      <w:r w:rsidRPr="00C04E0B">
        <w:rPr>
          <w:rFonts w:ascii="Arial" w:hAnsi="Arial" w:cs="Arial"/>
          <w:b w:val="true"/>
          <w:sz w:val="20"/>
          <w:szCs w:val="20"/>
          <w:bCs w:val="true"/>
        </w:rPr>
        <w:t>- Observações:</w:t>
      </w:r>
      <w:bookmarkEnd w:id="11"/>
    </w:p>
    <w:p w14:paraId="1FA76671" w14:textId="7777777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No caso de prorrogação de prazo conforme item </w:t>
      </w:r>
      <w:r w:rsidR="0099119E">
        <w:rPr>
          <w:rFonts w:ascii="Arial" w:hAnsi="Arial" w:cs="Arial"/>
          <w:bCs w:val="false"/>
          <w:b w:val="false"/>
          <w:sz w:val="20"/>
          <w:szCs w:val="20"/>
        </w:rPr>
        <w:t>6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>.1</w:t>
      </w:r>
      <w:r w:rsidR="0099119E">
        <w:rPr>
          <w:rFonts w:ascii="Arial" w:hAnsi="Arial" w:cs="Arial"/>
          <w:bCs w:val="false"/>
          <w:b w:val="false"/>
          <w:sz w:val="20"/>
          <w:szCs w:val="20"/>
        </w:rPr>
        <w:t>.1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6665F470" w14:textId="77777777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>A proposta deverá fazer parte integrante do contrato;</w:t>
      </w:r>
    </w:p>
    <w:p w14:paraId="12CDF2F5" w14:textId="77777777" w:rsidR="005001B5" w:rsidRPr="00C04E0B" w:rsidRDefault="00B801BE" w:rsidP="00013136">
      <w:pPr>
        <w:pStyle w:val="PargrafodaLista"/>
        <w:numPr>
          <w:ilvl w:val="1"/>
          <w:numId w:val="2"/>
        </w:numPr>
        <w:spacing w:after="120" w:line="360" w:lineRule="auto" w:before="0"/>
        <w:jc w:val="both"/>
        <w:rPr>
          <w:rFonts w:ascii="Arial" w:hAnsi="Arial" w:cs="Arial"/>
          <w:bCs w:val="false"/>
          <w:b w:val="false"/>
          <w:sz w:val="20"/>
          <w:szCs w:val="20"/>
        </w:rPr>
      </w:pP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hAnsi="Arial" w:cs="Arial"/>
          <w:bCs w:val="false"/>
          <w:b w:val="false"/>
          <w:sz w:val="20"/>
          <w:szCs w:val="20"/>
        </w:rPr>
        <w:t>9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.3 e/ou </w:t>
      </w:r>
      <w:r w:rsidR="00E308B2" w:rsidRPr="00C04E0B">
        <w:rPr>
          <w:rFonts w:ascii="Arial" w:hAnsi="Arial" w:cs="Arial"/>
          <w:bCs w:val="false"/>
          <w:b w:val="false"/>
          <w:sz w:val="20"/>
          <w:szCs w:val="20"/>
        </w:rPr>
        <w:t>9</w:t>
      </w:r>
      <w:r w:rsidRPr="00C04E0B">
        <w:rPr>
          <w:rFonts w:ascii="Arial" w:hAnsi="Arial" w:cs="Arial"/>
          <w:bCs w:val="false"/>
          <w:b w:val="false"/>
          <w:sz w:val="20"/>
          <w:szCs w:val="20"/>
        </w:rPr>
        <w:t xml:space="preserve">.4 da proposta comercial. </w:t>
      </w:r>
    </w:p>
    <w:sectPr w:rsidR="005001B5" w:rsidRPr="00C04E0B" w:rsidSect="002D541C">
      <w:headerReference w:type="default" r:id="rId24"/>
      <w:footerReference w:type="default" r:id="rId25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B8D1C" w14:textId="77777777" w:rsidR="00F97F3E" w:rsidRDefault="00F97F3E" w:rsidP="00FB5352">
      <w:pPr>
        <w:spacing w:after="0" w:line="240" w:lineRule="auto"/>
      </w:pPr>
      <w:r>
        <w:separator/>
      </w:r>
    </w:p>
  </w:endnote>
  <w:endnote w:type="continuationSeparator" w:id="0">
    <w:p w14:paraId="094FBF85" w14:textId="77777777" w:rsidR="00F97F3E" w:rsidRDefault="00F97F3E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58FC725C" w14:textId="77777777" w:rsidR="00970A3C" w:rsidRDefault="00970A3C">
        <w:pPr>
          <w:pStyle w:val="Rodap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>
          <w:rPr>
            <w:sz w:val="20"/>
            <w:szCs w:val="20"/>
          </w:rPr>
          <w:t>2</w:t>
        </w:r>
        <w:r>
          <w:rPr>
            <w:sz w:val="20"/>
            <w:szCs w:val="20"/>
          </w:rPr>
          <w:fldChar w:fldCharType="end"/>
        </w:r>
      </w:p>
    </w:sdtContent>
  </w:sdt>
  <w:p w14:paraId="67BC13DA" w14:textId="77777777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1FB36" w14:textId="77777777" w:rsidR="00F97F3E" w:rsidRDefault="00F97F3E" w:rsidP="00FB5352">
      <w:pPr>
        <w:spacing w:after="0" w:line="240" w:lineRule="auto"/>
      </w:pPr>
      <w:r>
        <w:separator/>
      </w:r>
    </w:p>
  </w:footnote>
  <w:footnote w:type="continuationSeparator" w:id="0">
    <w:p w14:paraId="3EA81E63" w14:textId="77777777" w:rsidR="00F97F3E" w:rsidRDefault="00F97F3E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C9123" w14:textId="77777777" w:rsidR="005F3AC1" w:rsidRDefault="00CB7379" w:rsidP="00A53239">
    <w:pPr>
      <w:autoSpaceDE w:val="0"/>
      <w:autoSpaceDN w:val="0"/>
      <w:adjustRightInd w:val="0"/>
      <w:spacing w:after="0" w:line="240" w:lineRule="auto"/>
      <w:jc w:val="right"/>
      <w:rPr>
        <w:rFonts w:ascii="Arial" w:hAnsi="Arial" w:cs="Arial"/>
        <w:b/>
        <w:sz w:val="26"/>
        <w:szCs w:val="26"/>
      </w:rPr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6231" w:rsidRPr="001A01A7">
      <w:rPr>
        <w:rFonts w:ascii="Arial" w:hAnsi="Arial" w:cs="Arial"/>
        <w:b/>
        <w:noProof/>
        <w:sz w:val="20"/>
        <w:szCs w:val="20"/>
      </w:rPr>
      <w:t>{{data_texto}}</w:t>
    </w:r>
  </w:p>
  <w:p w14:paraId="49D8D570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1E810ED8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0B8"/>
    <w:multiLevelType w:val="hybridMultilevel"/>
    <w:tmpl w:val="FB187580"/>
    <w:lvl w:ilvl="0" w:tplc="23C80CB4">
      <w:start w:val="1"/>
      <w:numFmt w:val="decimal"/>
      <w:lvlText w:val="3.1.%1"/>
      <w:lvlJc w:val="center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1" w15:restartNumberingAfterBreak="0">
    <w:nsid w:val="343A53DC"/>
    <w:multiLevelType w:val="hybridMultilevel"/>
    <w:tmpl w:val="21006D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2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  <w:bCs w:val="true"/>
        <w:b w:val="true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Cs w:val="true"/>
        <w:b w:val="true"/>
        <w:sz w:val="20"/>
        <w:szCs w:val="2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Cs w:val="true"/>
        <w:b w:val="true"/>
        <w:sz w:val="20"/>
        <w:szCs w:val="2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Cs w:val="true"/>
        <w:b w:val="true"/>
        <w:sz w:val="20"/>
        <w:szCs w:val="2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Cs w:val="true"/>
        <w:b w:val="true"/>
        <w:sz w:val="20"/>
        <w:szCs w:val="2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Cs w:val="true"/>
        <w:b w:val="true"/>
        <w:sz w:val="20"/>
        <w:szCs w:val="2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Cs w:val="true"/>
        <w:b w:val="true"/>
        <w:sz w:val="20"/>
        <w:szCs w:val="2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Cs w:val="true"/>
        <w:b w:val="true"/>
        <w:sz w:val="20"/>
        <w:szCs w:val="20"/>
      </w:rPr>
    </w:lvl>
  </w:abstractNum>
  <w:abstractNum w:abstractNumId="3" w15:restartNumberingAfterBreak="0">
    <w:nsid w:val="3F846407"/>
    <w:multiLevelType w:val="hybridMultilevel"/>
    <w:tmpl w:val="57D4D326"/>
    <w:lvl w:ilvl="0" w:tplc="9D9E4AD2">
      <w:start w:val="1"/>
      <w:numFmt w:val="decimal"/>
      <w:lvlText w:val="3.2.%1"/>
      <w:lvlJc w:val="center"/>
      <w:pPr>
        <w:ind w:left="720" w:hanging="360"/>
      </w:pPr>
      <w:rPr>
        <w:rFonts w:hint="default"/>
        <w:bCs w:val="true"/>
        <w:b w:val="true"/>
        <w:sz w:val="20"/>
        <w:szCs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sz w:val="20"/>
        <w:szCs w:val="20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bCs w:val="true"/>
        <w:b w:val="true"/>
        <w:sz w:val="20"/>
        <w:szCs w:val="20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sz w:val="20"/>
        <w:szCs w:val="20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sz w:val="20"/>
        <w:szCs w:val="20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bCs w:val="true"/>
        <w:b w:val="true"/>
        <w:sz w:val="20"/>
        <w:szCs w:val="20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sz w:val="20"/>
        <w:szCs w:val="20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sz w:val="20"/>
        <w:szCs w:val="20"/>
      </w:rPr>
    </w:lvl>
  </w:abstractNum>
  <w:abstractNum w:abstractNumId="4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abstractNum w:abstractNumId="5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  <w:sz w:val="20"/>
        <w:szCs w:val="20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  <w:sz w:val="20"/>
        <w:szCs w:val="20"/>
      </w:rPr>
    </w:lvl>
  </w:abstractNum>
  <w:abstractNum w:abstractNumId="6" w15:restartNumberingAfterBreak="0">
    <w:nsid w:val="2B767868"/>
    <w:multiLevelType w:val="multilevel"/>
    <w:tmpl w:val="062C2F86"/>
    <w:lvl w:ilvl="0">
      <w:start w:val="1"/>
      <w:numFmt w:val="decimal"/>
      <w:pStyle w:val="Ttulo1"/>
      <w:lvlText w:val="%1"/>
      <w:lvlJc w:val="left"/>
      <w:pPr>
        <w:tabs>
          <w:tab w:val="num" w:pos="0"/>
        </w:tabs>
        <w:ind w:left="360" w:hanging="360"/>
      </w:pPr>
      <w:rPr>
        <w:b w:val="true"/>
        <w:bCs w:val="true"/>
        <w:sz w:val="20"/>
        <w:szCs w:val="20"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1068" w:hanging="360"/>
      </w:pPr>
      <w:rPr>
        <w:b w:val="true"/>
        <w:bCs w:val="true"/>
        <w:sz w:val="20"/>
        <w:szCs w:val="20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0"/>
        </w:tabs>
        <w:ind w:left="2136" w:hanging="720"/>
      </w:pPr>
      <w:rPr>
        <w:bCs w:val="true"/>
        <w:b w:val="true"/>
        <w:sz w:val="20"/>
        <w:szCs w:val="20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4" w:hanging="720"/>
      </w:pPr>
      <w:rPr>
        <w:bCs w:val="true"/>
        <w:b w:val="true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2" w:hanging="1080"/>
      </w:pPr>
      <w:rPr>
        <w:bCs w:val="true"/>
        <w:b w:val="true"/>
        <w:sz w:val="20"/>
        <w:szCs w:val="20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0" w:hanging="1080"/>
      </w:pPr>
      <w:rPr>
        <w:bCs w:val="true"/>
        <w:b w:val="true"/>
        <w:sz w:val="20"/>
        <w:szCs w:val="20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88" w:hanging="1440"/>
      </w:pPr>
      <w:rPr>
        <w:bCs w:val="true"/>
        <w:b w:val="true"/>
        <w:sz w:val="20"/>
        <w:szCs w:val="20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396" w:hanging="1440"/>
      </w:pPr>
      <w:rPr>
        <w:bCs w:val="true"/>
        <w:b w:val="true"/>
        <w:sz w:val="20"/>
        <w:szCs w:val="20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464" w:hanging="1800"/>
      </w:pPr>
      <w:rPr>
        <w:bCs w:val="true"/>
        <w:b w:val="true"/>
        <w:sz w:val="20"/>
        <w:szCs w:val="20"/>
      </w:rPr>
    </w:lvl>
  </w:abstractNum>
  <w:abstractNum w:abstractNumId="7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20"/>
        <w:szCs w:val="20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20"/>
        <w:szCs w:val="20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sz w:val="20"/>
        <w:szCs w:val="20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  <w:sz w:val="20"/>
        <w:szCs w:val="20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sz w:val="20"/>
        <w:szCs w:val="20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sz w:val="20"/>
        <w:szCs w:val="20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  <w:sz w:val="20"/>
        <w:szCs w:val="20"/>
      </w:rPr>
    </w:lvl>
  </w:abstractNum>
  <w:num w:numId="1" w16cid:durableId="848107563">
    <w:abstractNumId w:val="5"/>
  </w:num>
  <w:num w:numId="2" w16cid:durableId="1068377703">
    <w:abstractNumId w:val="6"/>
  </w:num>
  <w:num w:numId="3" w16cid:durableId="708065629">
    <w:abstractNumId w:val="7"/>
  </w:num>
  <w:num w:numId="4" w16cid:durableId="390925451">
    <w:abstractNumId w:val="2"/>
  </w:num>
  <w:num w:numId="5" w16cid:durableId="34813811">
    <w:abstractNumId w:val="0"/>
  </w:num>
  <w:num w:numId="6" w16cid:durableId="1247112173">
    <w:abstractNumId w:val="3"/>
  </w:num>
  <w:num w:numId="7" w16cid:durableId="2062246408">
    <w:abstractNumId w:val="1"/>
  </w:num>
  <w:num w:numId="8" w16cid:durableId="1184631776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1306B"/>
    <w:rsid w:val="00013136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64817"/>
    <w:rsid w:val="0006570C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9FA"/>
    <w:rsid w:val="00113CA8"/>
    <w:rsid w:val="00113DDF"/>
    <w:rsid w:val="00117EF8"/>
    <w:rsid w:val="001239E6"/>
    <w:rsid w:val="00123AC2"/>
    <w:rsid w:val="00125970"/>
    <w:rsid w:val="0013396B"/>
    <w:rsid w:val="001361E7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1F00"/>
    <w:rsid w:val="001822D2"/>
    <w:rsid w:val="00185AE6"/>
    <w:rsid w:val="00185B58"/>
    <w:rsid w:val="00186648"/>
    <w:rsid w:val="00190AD3"/>
    <w:rsid w:val="00195AA3"/>
    <w:rsid w:val="0019610F"/>
    <w:rsid w:val="00196A43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2461"/>
    <w:rsid w:val="00202A64"/>
    <w:rsid w:val="002037D9"/>
    <w:rsid w:val="00207374"/>
    <w:rsid w:val="0021212F"/>
    <w:rsid w:val="002160C5"/>
    <w:rsid w:val="00220A97"/>
    <w:rsid w:val="00223B12"/>
    <w:rsid w:val="002306B3"/>
    <w:rsid w:val="00232538"/>
    <w:rsid w:val="00235430"/>
    <w:rsid w:val="0023619F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390"/>
    <w:rsid w:val="00290890"/>
    <w:rsid w:val="00291F17"/>
    <w:rsid w:val="002921E4"/>
    <w:rsid w:val="0029373D"/>
    <w:rsid w:val="002A32AE"/>
    <w:rsid w:val="002A3ED2"/>
    <w:rsid w:val="002B0A71"/>
    <w:rsid w:val="002B13C3"/>
    <w:rsid w:val="002B269F"/>
    <w:rsid w:val="002B29F2"/>
    <w:rsid w:val="002B3225"/>
    <w:rsid w:val="002B45D4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B6D66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4FB3"/>
    <w:rsid w:val="004E567F"/>
    <w:rsid w:val="004E6C34"/>
    <w:rsid w:val="004F17DE"/>
    <w:rsid w:val="004F3514"/>
    <w:rsid w:val="004F5163"/>
    <w:rsid w:val="004F62A7"/>
    <w:rsid w:val="005001B5"/>
    <w:rsid w:val="00500226"/>
    <w:rsid w:val="00501CFF"/>
    <w:rsid w:val="00504E36"/>
    <w:rsid w:val="00505A5C"/>
    <w:rsid w:val="00507424"/>
    <w:rsid w:val="0051133F"/>
    <w:rsid w:val="00514C83"/>
    <w:rsid w:val="00515C16"/>
    <w:rsid w:val="005224A7"/>
    <w:rsid w:val="00522F4C"/>
    <w:rsid w:val="005248C3"/>
    <w:rsid w:val="00534AEB"/>
    <w:rsid w:val="005352D2"/>
    <w:rsid w:val="005368AA"/>
    <w:rsid w:val="005401CE"/>
    <w:rsid w:val="00542915"/>
    <w:rsid w:val="00542F5C"/>
    <w:rsid w:val="00543266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2D32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51B9"/>
    <w:rsid w:val="00695759"/>
    <w:rsid w:val="006963F4"/>
    <w:rsid w:val="00696A95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58E"/>
    <w:rsid w:val="00701A58"/>
    <w:rsid w:val="00715100"/>
    <w:rsid w:val="00720BFD"/>
    <w:rsid w:val="00721F86"/>
    <w:rsid w:val="00725581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333F"/>
    <w:rsid w:val="00774FE3"/>
    <w:rsid w:val="00780DC6"/>
    <w:rsid w:val="0078353E"/>
    <w:rsid w:val="007836AA"/>
    <w:rsid w:val="007851B1"/>
    <w:rsid w:val="007868BD"/>
    <w:rsid w:val="007877C0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7F5456"/>
    <w:rsid w:val="00805773"/>
    <w:rsid w:val="0081266F"/>
    <w:rsid w:val="00820B44"/>
    <w:rsid w:val="00821994"/>
    <w:rsid w:val="00831090"/>
    <w:rsid w:val="008346E9"/>
    <w:rsid w:val="00835644"/>
    <w:rsid w:val="008414B0"/>
    <w:rsid w:val="00841EF5"/>
    <w:rsid w:val="008453B2"/>
    <w:rsid w:val="00846231"/>
    <w:rsid w:val="00847B62"/>
    <w:rsid w:val="00854F49"/>
    <w:rsid w:val="00865798"/>
    <w:rsid w:val="00871905"/>
    <w:rsid w:val="0087596D"/>
    <w:rsid w:val="00877B4E"/>
    <w:rsid w:val="008801E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903"/>
    <w:rsid w:val="008C2B4F"/>
    <w:rsid w:val="008C5637"/>
    <w:rsid w:val="008C6289"/>
    <w:rsid w:val="008D1D18"/>
    <w:rsid w:val="008D42E2"/>
    <w:rsid w:val="008D5786"/>
    <w:rsid w:val="008D5D68"/>
    <w:rsid w:val="008E07E3"/>
    <w:rsid w:val="008E3206"/>
    <w:rsid w:val="008E3A4A"/>
    <w:rsid w:val="008E3E4B"/>
    <w:rsid w:val="008E3F25"/>
    <w:rsid w:val="008E72D1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1F5A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56322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5EBA"/>
    <w:rsid w:val="009872C0"/>
    <w:rsid w:val="00987E8A"/>
    <w:rsid w:val="0099119E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3291"/>
    <w:rsid w:val="009D1FB2"/>
    <w:rsid w:val="009D36F9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642"/>
    <w:rsid w:val="00A90BAF"/>
    <w:rsid w:val="00A924B7"/>
    <w:rsid w:val="00A947AA"/>
    <w:rsid w:val="00A96AC3"/>
    <w:rsid w:val="00A973FB"/>
    <w:rsid w:val="00AA0C7B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62EA"/>
    <w:rsid w:val="00B124F6"/>
    <w:rsid w:val="00B14D86"/>
    <w:rsid w:val="00B154D9"/>
    <w:rsid w:val="00B1558C"/>
    <w:rsid w:val="00B21C8B"/>
    <w:rsid w:val="00B238F3"/>
    <w:rsid w:val="00B2400B"/>
    <w:rsid w:val="00B30E23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3ACD"/>
    <w:rsid w:val="00B545AB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94653"/>
    <w:rsid w:val="00BB4D49"/>
    <w:rsid w:val="00BC00BF"/>
    <w:rsid w:val="00BC18B3"/>
    <w:rsid w:val="00BD085D"/>
    <w:rsid w:val="00BD39CE"/>
    <w:rsid w:val="00BE2F52"/>
    <w:rsid w:val="00BE3363"/>
    <w:rsid w:val="00BE4A00"/>
    <w:rsid w:val="00BF3ED3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5113"/>
    <w:rsid w:val="00C370E6"/>
    <w:rsid w:val="00C422D2"/>
    <w:rsid w:val="00C43F2F"/>
    <w:rsid w:val="00C44F3F"/>
    <w:rsid w:val="00C47081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D5B9E"/>
    <w:rsid w:val="00CE34C0"/>
    <w:rsid w:val="00CE7C97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20090"/>
    <w:rsid w:val="00D20801"/>
    <w:rsid w:val="00D226B9"/>
    <w:rsid w:val="00D23847"/>
    <w:rsid w:val="00D26561"/>
    <w:rsid w:val="00D2747E"/>
    <w:rsid w:val="00D3426B"/>
    <w:rsid w:val="00D34F29"/>
    <w:rsid w:val="00D40783"/>
    <w:rsid w:val="00D425F8"/>
    <w:rsid w:val="00D43DAA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D2E97"/>
    <w:rsid w:val="00DD4C9D"/>
    <w:rsid w:val="00DD6FA9"/>
    <w:rsid w:val="00DE03EE"/>
    <w:rsid w:val="00DE6165"/>
    <w:rsid w:val="00DF06B5"/>
    <w:rsid w:val="00DF397F"/>
    <w:rsid w:val="00DF4E5F"/>
    <w:rsid w:val="00DF6CD9"/>
    <w:rsid w:val="00E05251"/>
    <w:rsid w:val="00E137F6"/>
    <w:rsid w:val="00E14EC9"/>
    <w:rsid w:val="00E17346"/>
    <w:rsid w:val="00E20203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572A5"/>
    <w:rsid w:val="00E606A9"/>
    <w:rsid w:val="00E613B6"/>
    <w:rsid w:val="00E66C89"/>
    <w:rsid w:val="00E67619"/>
    <w:rsid w:val="00E67C23"/>
    <w:rsid w:val="00E72A5C"/>
    <w:rsid w:val="00E7319A"/>
    <w:rsid w:val="00E73E54"/>
    <w:rsid w:val="00E77E64"/>
    <w:rsid w:val="00E82408"/>
    <w:rsid w:val="00E8253D"/>
    <w:rsid w:val="00E90265"/>
    <w:rsid w:val="00E90DE2"/>
    <w:rsid w:val="00E95906"/>
    <w:rsid w:val="00E9628C"/>
    <w:rsid w:val="00E97978"/>
    <w:rsid w:val="00EA338C"/>
    <w:rsid w:val="00EB00F8"/>
    <w:rsid w:val="00EB2DA2"/>
    <w:rsid w:val="00EB4B5F"/>
    <w:rsid w:val="00EB4BFD"/>
    <w:rsid w:val="00EB50AA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3803"/>
    <w:rsid w:val="00F04D7B"/>
    <w:rsid w:val="00F05C3B"/>
    <w:rsid w:val="00F05FA5"/>
    <w:rsid w:val="00F0707C"/>
    <w:rsid w:val="00F141E1"/>
    <w:rsid w:val="00F1466A"/>
    <w:rsid w:val="00F1695C"/>
    <w:rsid w:val="00F17571"/>
    <w:rsid w:val="00F17BDE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97F3E"/>
    <w:rsid w:val="00FA552E"/>
    <w:rsid w:val="00FA76CC"/>
    <w:rsid w:val="00FB5352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  <w:rsid w:val="63D59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275B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E0A"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FB5352"/>
    <w:rPr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paragraph" w:styleId="Ttulo1">
    <w:name w:val="heading 1"/>
    <w:basedOn w:val="Normal"/>
    <w:next w:val="Normal"/>
    <w:link w:val="Ttulo1Char"/>
    <w:uiPriority w:val="9"/>
    <w:qFormat/>
    <w:rsid w:val="00E3098F"/>
    <w:pPr>
      <w:keepNext/>
      <w:keepLines/>
      <w:numPr>
        <w:numId w:val="2"/>
      </w:numPr>
      <w:spacing w:before="240" w:after="240" w:line="360" w:lineRule="auto"/>
      <w:outlineLvl w:val="0"/>
    </w:pPr>
    <w:rPr>
      <w:rFonts w:ascii="Arial" w:hAnsi="Arial" w:cs="Arial"/>
      <w:b/>
      <w:color w:val="000000" w:themeColor="text1"/>
      <w:sz w:val="20"/>
      <w:szCs w:val="2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3098F"/>
    <w:pPr>
      <w:keepNext/>
      <w:keepLines/>
      <w:numPr>
        <w:ilvl w:val="1"/>
        <w:numId w:val="2"/>
      </w:numPr>
      <w:spacing w:before="200" w:after="200" w:line="360" w:lineRule="auto"/>
      <w:outlineLvl w:val="1"/>
    </w:pPr>
    <w:rPr>
      <w:rFonts w:ascii="Arial" w:hAnsi="Arial" w:cs="Arial"/>
      <w:bCs w:val="0"/>
      <w:b w:val="0"/>
      <w:color w:val="000000" w:themeColor="text1"/>
      <w:sz w:val="20"/>
      <w:szCs w:val="20"/>
    </w:rPr>
  </w:style>
  <w:style w:type="paragraph" w:styleId="Ttulo3">
    <w:name w:val="heading 3"/>
    <w:basedOn w:val="Normal"/>
    <w:next w:val="Normal"/>
    <w:uiPriority w:val="9"/>
    <w:unhideWhenUsed/>
    <w:qFormat/>
    <w:rsid w:val="00E3098F"/>
    <w:pPr>
      <w:keepNext/>
      <w:keepLines/>
      <w:numPr>
        <w:ilvl w:val="2"/>
        <w:numId w:val="2"/>
      </w:numPr>
      <w:spacing w:before="200" w:after="200" w:line="360" w:lineRule="auto"/>
      <w:outlineLvl w:val="2"/>
    </w:pPr>
    <w:rPr>
      <w:rFonts w:ascii="Arial" w:hAnsi="Arial" w:cs="Arial"/>
      <w:bCs w:val="0"/>
      <w:b w:val="0"/>
      <w:color w:val="000000" w:themeColor="text1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3098F"/>
    <w:rPr>
      <w:rFonts w:asciiTheme="majorHAnsi" w:eastAsiaTheme="majorEastAsia" w:hAnsiTheme="majorHAnsi" w:cstheme="majorBidi"/>
      <w:b/>
      <w:color w:val="000000" w:themeColor="text1"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E3098F"/>
    <w:rPr>
      <w:rFonts w:asciiTheme="majorHAnsi" w:eastAsiaTheme="majorEastAsia" w:hAnsiTheme="majorHAnsi" w:cstheme="majorBidi"/>
      <w:bCs w:val="0"/>
      <w:b w:val="0"/>
      <w:color w:val="000000" w:themeColor="text1"/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E3098F"/>
    <w:pPr>
      <w:spacing w:before="240" w:after="120"/>
    </w:pPr>
    <w:rPr>
      <w:rFonts w:cstheme="minorHAnsi"/>
      <w:b/>
      <w:bC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3098F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3098F"/>
    <w:pPr>
      <w:spacing w:after="0"/>
      <w:ind w:left="440"/>
    </w:pPr>
    <w:rPr>
      <w:rFonts w:cstheme="minorHAnsi"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ED3991"/>
    <w:pPr>
      <w:spacing w:after="0"/>
      <w:ind w:left="660"/>
    </w:pPr>
    <w:rPr>
      <w:rFonts w:cstheme="minorHAnsi"/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ED3991"/>
    <w:pPr>
      <w:spacing w:after="0"/>
      <w:ind w:left="880"/>
    </w:pPr>
    <w:rPr>
      <w:rFonts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ED3991"/>
    <w:pPr>
      <w:spacing w:after="0"/>
      <w:ind w:left="1100"/>
    </w:pPr>
    <w:rPr>
      <w:rFonts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ED3991"/>
    <w:pPr>
      <w:spacing w:after="0"/>
      <w:ind w:left="1320"/>
    </w:pPr>
    <w:rPr>
      <w:rFonts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ED3991"/>
    <w:pPr>
      <w:spacing w:after="0"/>
      <w:ind w:left="1540"/>
    </w:pPr>
    <w:rPr>
      <w:rFonts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ED3991"/>
    <w:pPr>
      <w:spacing w:after="0"/>
      <w:ind w:left="176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4A65DC0-273F-470F-8FFD-06309A34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bac46c-3801-4f50-8d40-ff19a3d08a31"/>
    <ds:schemaRef ds:uri="04f7cffc-3ea8-4655-aac6-2c812ca3e6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2984</Words>
  <Characters>16119</Characters>
  <Application>Microsoft Office Word</Application>
  <DocSecurity>0</DocSecurity>
  <Lines>134</Lines>
  <Paragraphs>38</Paragraphs>
  <ScaleCrop>false</ScaleCrop>
  <Company/>
  <LinksUpToDate>false</LinksUpToDate>
  <CharactersWithSpaces>19065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86</cp:revision>
  <cp:lastPrinted>2026-01-13T16:41:00Z</cp:lastPrinted>
  <dcterms:created xsi:type="dcterms:W3CDTF">2026-01-06T13:10:00Z</dcterms:created>
  <dcterms:modified xsi:type="dcterms:W3CDTF">2026-08-31T16:45:00Z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