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topFromText="180" w:bottomFromText="180" w:vertAnchor="text" w:horzAnchor="margin" w:tblpXSpec="center" w:tblpY="171"/>
        <w:tblW w:w="1035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02" w:type="dxa"/>
          <w:left w:w="102" w:type="dxa"/>
          <w:bottom w:w="102" w:type="dxa"/>
          <w:right w:w="102" w:type="dxa"/>
        </w:tblCellMar>
        <w:tblLook w:val="0600" w:firstRow="0" w:lastRow="0" w:firstColumn="0" w:lastColumn="0" w:noHBand="1" w:noVBand="1"/>
      </w:tblPr>
      <w:tblGrid>
        <w:gridCol w:w="2832"/>
        <w:gridCol w:w="2410"/>
        <w:gridCol w:w="2977"/>
        <w:gridCol w:w="2131"/>
      </w:tblGrid>
      <w:tr w:rsidR="00942C28" w:rsidRPr="00DC5063" w14:paraId="0F88D727" w14:textId="77777777" w:rsidTr="00CA5647">
        <w:trPr>
          <w:trHeight w:val="176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30503E"/>
            <w:vAlign w:val="center"/>
          </w:tcPr>
          <w:p w14:paraId="3B177FA6" w14:textId="77777777" w:rsidR="00942C28" w:rsidRPr="00970D3D" w:rsidRDefault="00942C28" w:rsidP="00942C28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942C28" w:rsidRPr="00DC5063" w14:paraId="55A8F3BE" w14:textId="77777777" w:rsidTr="00CA5647">
        <w:trPr>
          <w:trHeight w:val="494"/>
        </w:trPr>
        <w:tc>
          <w:tcPr>
            <w:tcW w:w="2832" w:type="dxa"/>
            <w:tcBorders>
              <w:right w:val="single" w:sz="2" w:space="0" w:color="auto"/>
            </w:tcBorders>
          </w:tcPr>
          <w:p w14:paraId="0FB2B076" w14:textId="2903D7C7" w:rsidR="00942C28" w:rsidRPr="00942C28" w:rsidRDefault="00CA5647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Serviço</w:t>
            </w:r>
            <w:r w:rsidR="00942C28" w:rsidRPr="00942C28">
              <w:rPr>
                <w:b/>
                <w:bCs/>
                <w:sz w:val="18"/>
                <w:szCs w:val="18"/>
              </w:rPr>
              <w:t xml:space="preserve">: </w:t>
            </w:r>
            <w:r w:rsidR="00942C28" w:rsidRPr="00942C28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942C28" w:rsidRPr="00942C28">
              <w:rPr>
                <w:color w:val="11437E"/>
                <w:sz w:val="18"/>
                <w:szCs w:val="18"/>
              </w:rPr>
              <w:t>equipament</w:t>
            </w:r>
            <w:proofErr w:type="spellEnd"/>
            <w:r w:rsidR="00942C28" w:rsidRPr="00942C28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4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868AC" w14:textId="1BF813A8" w:rsidR="00942C28" w:rsidRPr="00427F4E" w:rsidRDefault="00CA5647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Óleo</w:t>
            </w:r>
            <w:r w:rsidR="00942C28">
              <w:rPr>
                <w:b/>
                <w:bCs/>
                <w:sz w:val="18"/>
                <w:szCs w:val="18"/>
              </w:rPr>
              <w:t>:</w:t>
            </w:r>
            <w:r w:rsidR="00942C28"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oil</w:t>
            </w:r>
            <w:proofErr w:type="spellEnd"/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97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44651B" w14:textId="3CE67C75" w:rsidR="00942C28" w:rsidRPr="00427F4E" w:rsidRDefault="00CA5647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Unidade de filtragem/flushing</w:t>
            </w:r>
            <w:r w:rsidR="00942C28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flushingunit</w:t>
            </w:r>
            <w:proofErr w:type="spellEnd"/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13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E76F62" w14:textId="1BCF9BA1" w:rsidR="00942C28" w:rsidRPr="00F839C0" w:rsidRDefault="00CA5647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Serviços realizados</w:t>
            </w:r>
            <w:r w:rsidR="00942C28" w:rsidRPr="00427F4E">
              <w:rPr>
                <w:b/>
                <w:bCs/>
                <w:sz w:val="18"/>
                <w:szCs w:val="18"/>
              </w:rPr>
              <w:t>:</w:t>
            </w:r>
            <w:r w:rsidR="00942C28">
              <w:rPr>
                <w:b/>
                <w:bCs/>
                <w:sz w:val="18"/>
                <w:szCs w:val="18"/>
              </w:rPr>
              <w:t xml:space="preserve">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servicelist</w:t>
            </w:r>
            <w:proofErr w:type="spellEnd"/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942C28" w:rsidRPr="00DC5063" w14:paraId="66235534" w14:textId="77777777" w:rsidTr="00CA5647">
        <w:trPr>
          <w:trHeight w:val="234"/>
        </w:trPr>
        <w:tc>
          <w:tcPr>
            <w:tcW w:w="2832" w:type="dxa"/>
            <w:tcBorders>
              <w:right w:val="single" w:sz="2" w:space="0" w:color="auto"/>
            </w:tcBorders>
          </w:tcPr>
          <w:p w14:paraId="4D9BA4A7" w14:textId="38E14A25" w:rsidR="00942C28" w:rsidRPr="00970D3D" w:rsidRDefault="00CA5647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Equipamento: </w:t>
            </w:r>
            <w:r>
              <w:rPr>
                <w:color w:val="11437E"/>
                <w:sz w:val="18"/>
                <w:szCs w:val="18"/>
              </w:rPr>
              <w:t>{{equipamento}}</w:t>
            </w:r>
          </w:p>
        </w:tc>
        <w:tc>
          <w:tcPr>
            <w:tcW w:w="24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7087255" w14:textId="57010C8C" w:rsidR="00942C28" w:rsidRPr="00427F4E" w:rsidRDefault="00CA5647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Volume</w:t>
            </w:r>
            <w:r w:rsidR="00942C28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volume</w:t>
            </w:r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97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280021D" w14:textId="03F1E4BE" w:rsidR="00942C28" w:rsidRPr="00CA5647" w:rsidRDefault="00CA5647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Unidade de desidratação</w:t>
            </w:r>
            <w:r w:rsidR="00942C28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thermounit</w:t>
            </w:r>
            <w:proofErr w:type="spellEnd"/>
            <w:r w:rsidR="00942C28">
              <w:rPr>
                <w:color w:val="11437E"/>
                <w:sz w:val="18"/>
                <w:szCs w:val="18"/>
              </w:rPr>
              <w:t>}</w:t>
            </w:r>
            <w:r w:rsidR="00942C28" w:rsidRPr="00427F4E">
              <w:rPr>
                <w:color w:val="11437E"/>
                <w:sz w:val="18"/>
                <w:szCs w:val="18"/>
              </w:rPr>
              <w:t>}</w:t>
            </w:r>
          </w:p>
        </w:tc>
        <w:tc>
          <w:tcPr>
            <w:tcW w:w="213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DDFC43" w14:textId="7D2FD929" w:rsidR="00942C28" w:rsidRPr="00427F4E" w:rsidRDefault="00CA5647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Serial do contador</w:t>
            </w:r>
            <w:r w:rsidR="00942C28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particlecounterserial</w:t>
            </w:r>
            <w:proofErr w:type="spellEnd"/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CA5647" w:rsidRPr="00DC5063" w14:paraId="0B90CD83" w14:textId="77777777" w:rsidTr="00CA5647">
        <w:trPr>
          <w:trHeight w:val="362"/>
        </w:trPr>
        <w:tc>
          <w:tcPr>
            <w:tcW w:w="2832" w:type="dxa"/>
            <w:tcBorders>
              <w:right w:val="single" w:sz="2" w:space="0" w:color="auto"/>
            </w:tcBorders>
          </w:tcPr>
          <w:p w14:paraId="3EAA87C1" w14:textId="4CFD0906" w:rsidR="00CA5647" w:rsidRDefault="00CA5647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24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26C9FC" w14:textId="45DAAFF1" w:rsidR="00CA5647" w:rsidRDefault="00CA5647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Procedimento: </w:t>
            </w:r>
            <w:r>
              <w:rPr>
                <w:color w:val="11437E"/>
                <w:sz w:val="18"/>
                <w:szCs w:val="18"/>
              </w:rPr>
              <w:t xml:space="preserve"> IBT 11-23</w:t>
            </w:r>
          </w:p>
        </w:tc>
        <w:tc>
          <w:tcPr>
            <w:tcW w:w="297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E1F9E56" w14:textId="15FF8CC4" w:rsidR="00CA5647" w:rsidRPr="00CA5647" w:rsidRDefault="00CA5647" w:rsidP="00CA5647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Pr="00427F4E">
              <w:rPr>
                <w:color w:val="11437E"/>
                <w:sz w:val="18"/>
                <w:szCs w:val="18"/>
              </w:rPr>
              <w:t>}</w:t>
            </w:r>
          </w:p>
        </w:tc>
        <w:tc>
          <w:tcPr>
            <w:tcW w:w="213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0A489F" w14:textId="11E3EBDC" w:rsidR="00CA5647" w:rsidRDefault="00CA5647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CA5647" w:rsidRPr="00DC5063" w14:paraId="7F1B9393" w14:textId="77777777" w:rsidTr="008C74E3">
        <w:trPr>
          <w:trHeight w:val="291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C6AE5A" w14:textId="4F643CD0" w:rsidR="00CA5647" w:rsidRDefault="00CA5647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Tags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tags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F03AD2E" w14:textId="77777777" w:rsidR="00942C28" w:rsidRDefault="00942C28" w:rsidP="00DC652E">
      <w:pPr>
        <w:pStyle w:val="SemEspaamento"/>
      </w:pPr>
    </w:p>
    <w:tbl>
      <w:tblPr>
        <w:tblStyle w:val="Tabelacomgrade"/>
        <w:tblpPr w:leftFromText="141" w:rightFromText="141" w:vertAnchor="text" w:horzAnchor="margin" w:tblpXSpec="center" w:tblpY="90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7058AC" w14:paraId="6AD834D0" w14:textId="77777777" w:rsidTr="00167811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4099E44D" w14:textId="77777777" w:rsidR="007058AC" w:rsidRPr="008C7F63" w:rsidRDefault="007058AC" w:rsidP="006674B2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 w:rsidRPr="008C7F63">
              <w:rPr>
                <w:b/>
                <w:bCs/>
                <w:color w:val="E8E8E8"/>
                <w:sz w:val="18"/>
                <w:szCs w:val="18"/>
              </w:rPr>
              <w:t>TUBULAÇ</w:t>
            </w:r>
            <w:r>
              <w:rPr>
                <w:b/>
                <w:bCs/>
                <w:color w:val="E8E8E8"/>
                <w:sz w:val="18"/>
                <w:szCs w:val="18"/>
              </w:rPr>
              <w:t>Õ</w:t>
            </w:r>
            <w:r w:rsidRPr="008C7F63">
              <w:rPr>
                <w:b/>
                <w:bCs/>
                <w:color w:val="E8E8E8"/>
                <w:sz w:val="18"/>
                <w:szCs w:val="18"/>
              </w:rPr>
              <w:t>ES</w:t>
            </w:r>
          </w:p>
        </w:tc>
      </w:tr>
      <w:tr w:rsidR="007058AC" w14:paraId="148A0A4C" w14:textId="77777777" w:rsidTr="001171DA">
        <w:trPr>
          <w:trHeight w:val="271"/>
        </w:trPr>
        <w:tc>
          <w:tcPr>
            <w:tcW w:w="5223" w:type="dxa"/>
            <w:shd w:val="clear" w:color="auto" w:fill="E8E8E8"/>
            <w:vAlign w:val="center"/>
          </w:tcPr>
          <w:p w14:paraId="036EFD69" w14:textId="77777777" w:rsidR="007058AC" w:rsidRPr="008C7F63" w:rsidRDefault="007058AC" w:rsidP="001171DA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  <w:vAlign w:val="center"/>
          </w:tcPr>
          <w:p w14:paraId="53FC63B5" w14:textId="4741BC5F" w:rsidR="007058AC" w:rsidRPr="00C67510" w:rsidRDefault="007058AC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 w:rsidRPr="00C67510">
              <w:rPr>
                <w:b/>
                <w:bCs/>
                <w:sz w:val="18"/>
                <w:szCs w:val="18"/>
              </w:rPr>
              <w:t>Comprimento</w:t>
            </w:r>
          </w:p>
        </w:tc>
      </w:tr>
      <w:tr w:rsidR="007058AC" w14:paraId="595D241E" w14:textId="77777777" w:rsidTr="001171DA">
        <w:trPr>
          <w:trHeight w:val="345"/>
        </w:trPr>
        <w:tc>
          <w:tcPr>
            <w:tcW w:w="5223" w:type="dxa"/>
            <w:vAlign w:val="center"/>
          </w:tcPr>
          <w:p w14:paraId="0EB9BC89" w14:textId="77777777" w:rsidR="007058AC" w:rsidRDefault="007058AC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diameter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20" w:type="dxa"/>
            <w:vAlign w:val="center"/>
          </w:tcPr>
          <w:p w14:paraId="06828CB8" w14:textId="77777777" w:rsidR="007058AC" w:rsidRDefault="007058AC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length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5E88384" w14:textId="77777777" w:rsidR="007058AC" w:rsidRDefault="007058AC" w:rsidP="00DC652E">
      <w:pPr>
        <w:pStyle w:val="SemEspaamento"/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115"/>
      </w:tblGrid>
      <w:tr w:rsidR="007058AC" w14:paraId="2EDBEC69" w14:textId="77777777" w:rsidTr="00167811">
        <w:trPr>
          <w:trHeight w:val="363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5157C2E0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7058AC" w14:paraId="487EC124" w14:textId="77777777" w:rsidTr="00167811">
        <w:trPr>
          <w:trHeight w:val="255"/>
          <w:jc w:val="center"/>
        </w:trPr>
        <w:tc>
          <w:tcPr>
            <w:tcW w:w="5235" w:type="dxa"/>
            <w:shd w:val="clear" w:color="auto" w:fill="E8E8E8"/>
            <w:vAlign w:val="center"/>
          </w:tcPr>
          <w:p w14:paraId="4609343D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5115" w:type="dxa"/>
            <w:shd w:val="clear" w:color="auto" w:fill="E8E8E8"/>
            <w:vAlign w:val="center"/>
          </w:tcPr>
          <w:p w14:paraId="6A25D58F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7058AC" w14:paraId="7AE42971" w14:textId="77777777" w:rsidTr="00167811">
        <w:trPr>
          <w:trHeight w:val="272"/>
          <w:jc w:val="center"/>
        </w:trPr>
        <w:tc>
          <w:tcPr>
            <w:tcW w:w="5235" w:type="dxa"/>
            <w:shd w:val="clear" w:color="auto" w:fill="FFFFFF"/>
            <w:vAlign w:val="center"/>
          </w:tcPr>
          <w:p w14:paraId="41C45506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15" w:type="dxa"/>
            <w:vAlign w:val="center"/>
          </w:tcPr>
          <w:p w14:paraId="23FEA3F1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055CB9FD" w14:textId="77777777" w:rsidR="007058AC" w:rsidRDefault="007058AC" w:rsidP="00DC652E">
      <w:pPr>
        <w:pStyle w:val="SemEspaamento"/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555"/>
        <w:gridCol w:w="1842"/>
        <w:gridCol w:w="2268"/>
        <w:gridCol w:w="4685"/>
      </w:tblGrid>
      <w:tr w:rsidR="00CA5647" w14:paraId="0D5755AA" w14:textId="77777777" w:rsidTr="0055725B">
        <w:trPr>
          <w:trHeight w:val="363"/>
          <w:tblHeader/>
          <w:jc w:val="center"/>
        </w:trPr>
        <w:tc>
          <w:tcPr>
            <w:tcW w:w="5665" w:type="dxa"/>
            <w:gridSpan w:val="3"/>
            <w:shd w:val="clear" w:color="auto" w:fill="30503E"/>
            <w:vAlign w:val="center"/>
          </w:tcPr>
          <w:p w14:paraId="74B0BBB3" w14:textId="4AB0059F" w:rsidR="00CA5647" w:rsidRDefault="00CA5647" w:rsidP="00101591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CONTAGEM DE PARTÍCULAS</w:t>
            </w:r>
          </w:p>
        </w:tc>
        <w:tc>
          <w:tcPr>
            <w:tcW w:w="4685" w:type="dxa"/>
            <w:shd w:val="clear" w:color="auto" w:fill="30503E"/>
            <w:vAlign w:val="center"/>
          </w:tcPr>
          <w:p w14:paraId="30B0E53E" w14:textId="67D57300" w:rsidR="00CA5647" w:rsidRDefault="00CA5647" w:rsidP="00101591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ANÁLISE DE UMIDADE</w:t>
            </w:r>
          </w:p>
        </w:tc>
      </w:tr>
      <w:tr w:rsidR="00CA5647" w14:paraId="5059EEF2" w14:textId="77777777" w:rsidTr="00CA5647">
        <w:trPr>
          <w:trHeight w:val="272"/>
          <w:jc w:val="center"/>
        </w:trPr>
        <w:tc>
          <w:tcPr>
            <w:tcW w:w="1555" w:type="dxa"/>
            <w:shd w:val="clear" w:color="auto" w:fill="E8E8E8"/>
            <w:vAlign w:val="center"/>
          </w:tcPr>
          <w:p w14:paraId="14869536" w14:textId="1727680D" w:rsidR="00CA5647" w:rsidRDefault="00CA5647" w:rsidP="00CA5647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Norma:</w:t>
            </w:r>
          </w:p>
        </w:tc>
        <w:tc>
          <w:tcPr>
            <w:tcW w:w="1842" w:type="dxa"/>
            <w:shd w:val="clear" w:color="auto" w:fill="E8E8E8"/>
            <w:vAlign w:val="center"/>
          </w:tcPr>
          <w:p w14:paraId="596D3833" w14:textId="007C9F81" w:rsidR="00CA5647" w:rsidRDefault="00CA5647" w:rsidP="00CA5647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NAS</w:t>
            </w:r>
          </w:p>
        </w:tc>
        <w:tc>
          <w:tcPr>
            <w:tcW w:w="2268" w:type="dxa"/>
            <w:shd w:val="clear" w:color="auto" w:fill="E8E8E8"/>
            <w:vAlign w:val="center"/>
          </w:tcPr>
          <w:p w14:paraId="4E11F16A" w14:textId="47FFBC21" w:rsidR="00CA5647" w:rsidRDefault="00CA5647" w:rsidP="00CA5647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 w:rsidRPr="00DA644A">
              <w:rPr>
                <w:b/>
                <w:bCs/>
                <w:color w:val="000000" w:themeColor="text1"/>
                <w:sz w:val="18"/>
                <w:szCs w:val="18"/>
              </w:rPr>
              <w:t>ISO</w:t>
            </w:r>
          </w:p>
        </w:tc>
        <w:tc>
          <w:tcPr>
            <w:tcW w:w="4685" w:type="dxa"/>
            <w:vMerge w:val="restart"/>
            <w:shd w:val="clear" w:color="auto" w:fill="FFFFFF"/>
            <w:vAlign w:val="center"/>
          </w:tcPr>
          <w:p w14:paraId="1DB553BB" w14:textId="3A5EB382" w:rsidR="00CA5647" w:rsidRDefault="00CA5647" w:rsidP="00CA5647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Análise inicial:</w:t>
            </w:r>
            <w:r>
              <w:rPr>
                <w:color w:val="11437E"/>
                <w:sz w:val="18"/>
                <w:szCs w:val="18"/>
              </w:rPr>
              <w:t xml:space="preserve"> {{</w:t>
            </w:r>
            <w:proofErr w:type="spellStart"/>
            <w:r>
              <w:rPr>
                <w:color w:val="11437E"/>
                <w:sz w:val="18"/>
                <w:szCs w:val="18"/>
              </w:rPr>
              <w:t>startppm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  <w:tr w:rsidR="00CA5647" w14:paraId="7A9011C6" w14:textId="77777777" w:rsidTr="00CA5647">
        <w:trPr>
          <w:trHeight w:val="385"/>
          <w:jc w:val="center"/>
        </w:trPr>
        <w:tc>
          <w:tcPr>
            <w:tcW w:w="1555" w:type="dxa"/>
            <w:shd w:val="clear" w:color="auto" w:fill="E8E8E8"/>
            <w:vAlign w:val="center"/>
          </w:tcPr>
          <w:p w14:paraId="3E66EA97" w14:textId="5DCF7491" w:rsidR="00CA5647" w:rsidRDefault="00CA5647" w:rsidP="00CA5647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Classe inicial:</w:t>
            </w:r>
          </w:p>
        </w:tc>
        <w:tc>
          <w:tcPr>
            <w:tcW w:w="1842" w:type="dxa"/>
            <w:shd w:val="clear" w:color="auto" w:fill="FFFFFF"/>
            <w:vAlign w:val="center"/>
          </w:tcPr>
          <w:p w14:paraId="0D428B62" w14:textId="38E11488" w:rsidR="00CA5647" w:rsidRDefault="00CA5647" w:rsidP="00CA5647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startnas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CE9F0FD" w14:textId="2DDD82D8" w:rsidR="00CA5647" w:rsidRDefault="00CA5647" w:rsidP="00CA5647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startiso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4685" w:type="dxa"/>
            <w:vMerge/>
            <w:shd w:val="clear" w:color="auto" w:fill="FFFFFF"/>
            <w:vAlign w:val="center"/>
          </w:tcPr>
          <w:p w14:paraId="7F97B88E" w14:textId="735FD478" w:rsidR="00CA5647" w:rsidRDefault="00CA5647" w:rsidP="00CA5647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</w:p>
        </w:tc>
      </w:tr>
      <w:tr w:rsidR="00CA5647" w14:paraId="1695F480" w14:textId="77777777" w:rsidTr="00CA5647">
        <w:trPr>
          <w:trHeight w:val="418"/>
          <w:jc w:val="center"/>
        </w:trPr>
        <w:tc>
          <w:tcPr>
            <w:tcW w:w="1555" w:type="dxa"/>
            <w:shd w:val="clear" w:color="auto" w:fill="E8E8E8"/>
            <w:vAlign w:val="center"/>
          </w:tcPr>
          <w:p w14:paraId="6AF9F100" w14:textId="7AB7C134" w:rsidR="00CA5647" w:rsidRDefault="00CA5647" w:rsidP="00CA5647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Classe final:</w:t>
            </w:r>
          </w:p>
        </w:tc>
        <w:tc>
          <w:tcPr>
            <w:tcW w:w="1842" w:type="dxa"/>
            <w:shd w:val="clear" w:color="auto" w:fill="FFFFFF"/>
            <w:vAlign w:val="center"/>
          </w:tcPr>
          <w:p w14:paraId="119F862A" w14:textId="25F15F5A" w:rsidR="00CA5647" w:rsidRDefault="00CA5647" w:rsidP="00CA5647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endnas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FEAA1CC" w14:textId="37E3D317" w:rsidR="00CA5647" w:rsidRDefault="00CA5647" w:rsidP="00CA5647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endiso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4685" w:type="dxa"/>
            <w:vMerge w:val="restart"/>
            <w:shd w:val="clear" w:color="auto" w:fill="FFFFFF"/>
            <w:vAlign w:val="center"/>
          </w:tcPr>
          <w:p w14:paraId="14BC4B00" w14:textId="2576370C" w:rsidR="00CA5647" w:rsidRDefault="00CA5647" w:rsidP="00CA5647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Análise final: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1A3AA8">
              <w:rPr>
                <w:color w:val="11437E"/>
                <w:sz w:val="18"/>
                <w:szCs w:val="18"/>
              </w:rPr>
              <w:t>endppm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  <w:tr w:rsidR="00CA5647" w14:paraId="5824BD75" w14:textId="77777777" w:rsidTr="00CA5647">
        <w:trPr>
          <w:trHeight w:val="411"/>
          <w:jc w:val="center"/>
        </w:trPr>
        <w:tc>
          <w:tcPr>
            <w:tcW w:w="1555" w:type="dxa"/>
            <w:shd w:val="clear" w:color="auto" w:fill="E8E8E8"/>
            <w:vAlign w:val="center"/>
          </w:tcPr>
          <w:p w14:paraId="5E31D50C" w14:textId="767BE29F" w:rsidR="00CA5647" w:rsidRDefault="00CA5647" w:rsidP="00CA5647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Tempo total:</w:t>
            </w:r>
          </w:p>
        </w:tc>
        <w:tc>
          <w:tcPr>
            <w:tcW w:w="4110" w:type="dxa"/>
            <w:gridSpan w:val="2"/>
            <w:shd w:val="clear" w:color="auto" w:fill="FFFFFF"/>
            <w:vAlign w:val="center"/>
          </w:tcPr>
          <w:p w14:paraId="38C71E34" w14:textId="3A25F990" w:rsidR="00CA5647" w:rsidRDefault="00CA5647" w:rsidP="00CA5647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totaltime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4685" w:type="dxa"/>
            <w:vMerge/>
            <w:shd w:val="clear" w:color="auto" w:fill="FFFFFF"/>
          </w:tcPr>
          <w:p w14:paraId="32072BB6" w14:textId="4BFDAF10" w:rsidR="00CA5647" w:rsidRDefault="00CA5647" w:rsidP="00CA5647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tblInd w:w="-66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167811">
        <w:trPr>
          <w:cantSplit/>
          <w:trHeight w:val="449"/>
          <w:tblHeader/>
        </w:trPr>
        <w:tc>
          <w:tcPr>
            <w:tcW w:w="10348" w:type="dxa"/>
            <w:shd w:val="clear" w:color="auto" w:fill="30503A"/>
            <w:vAlign w:val="center"/>
          </w:tcPr>
          <w:p w14:paraId="0C290A60" w14:textId="52747A1E" w:rsidR="00DC652E" w:rsidRPr="00CA5647" w:rsidRDefault="00CA5647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 w:rsidRPr="00CA5647">
              <w:rPr>
                <w:b/>
                <w:bCs/>
                <w:color w:val="E8E8E8"/>
                <w:sz w:val="18"/>
                <w:szCs w:val="18"/>
              </w:rPr>
              <w:lastRenderedPageBreak/>
              <w:t>FOTOS DA CONTAGEM DE PARTÍCULAS</w:t>
            </w:r>
          </w:p>
        </w:tc>
      </w:tr>
      <w:tr w:rsidR="00DC652E" w14:paraId="551C4C4A" w14:textId="77777777" w:rsidTr="001171DA">
        <w:trPr>
          <w:trHeight w:val="4724"/>
        </w:trPr>
        <w:tc>
          <w:tcPr>
            <w:tcW w:w="10348" w:type="dxa"/>
          </w:tcPr>
          <w:p w14:paraId="26E7AAC0" w14:textId="6DF4CCB5" w:rsidR="00DC652E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CA5647">
              <w:rPr>
                <w:color w:val="11437E"/>
                <w:sz w:val="18"/>
                <w:szCs w:val="18"/>
              </w:rPr>
              <w:t>countphotos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  <w:p w14:paraId="0E405231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4C42535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16B26DE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5BD2C07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037EFDE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32DE698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99285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2C4CEB0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685ED5BA" w14:textId="77777777" w:rsidR="00013E5A" w:rsidRDefault="00013E5A" w:rsidP="00013E5A">
            <w:pPr>
              <w:rPr>
                <w:color w:val="11437E"/>
                <w:sz w:val="18"/>
                <w:szCs w:val="18"/>
              </w:rPr>
            </w:pPr>
          </w:p>
          <w:p w14:paraId="67449D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C2C288B" w14:textId="4E5EEF4A" w:rsidR="00013E5A" w:rsidRPr="00013E5A" w:rsidRDefault="00013E5A" w:rsidP="00013E5A">
            <w:pPr>
              <w:tabs>
                <w:tab w:val="left" w:pos="268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</w:tc>
      </w:tr>
    </w:tbl>
    <w:p w14:paraId="6DE10403" w14:textId="77777777" w:rsidR="00970D3D" w:rsidRDefault="00970D3D" w:rsidP="001171D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167811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63C71C82" w:rsidR="00415DE0" w:rsidRPr="00DC652E" w:rsidRDefault="00CA5647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DA ANÁLISE DE UMIDADE</w:t>
            </w:r>
          </w:p>
        </w:tc>
      </w:tr>
      <w:tr w:rsidR="00415DE0" w14:paraId="45B95843" w14:textId="77777777" w:rsidTr="00167811">
        <w:trPr>
          <w:trHeight w:val="4948"/>
          <w:jc w:val="center"/>
        </w:trPr>
        <w:tc>
          <w:tcPr>
            <w:tcW w:w="10348" w:type="dxa"/>
          </w:tcPr>
          <w:p w14:paraId="203C55EE" w14:textId="78EFF881" w:rsidR="00415DE0" w:rsidRDefault="00415DE0" w:rsidP="00BF094B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CA5647">
              <w:rPr>
                <w:color w:val="11437E"/>
                <w:sz w:val="18"/>
                <w:szCs w:val="18"/>
              </w:rPr>
              <w:t>humidityphotos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10302B6D" w14:textId="77777777" w:rsidR="004B1F6F" w:rsidRDefault="004B1F6F" w:rsidP="004B1F6F"/>
    <w:tbl>
      <w:tblPr>
        <w:tblStyle w:val="a1"/>
        <w:tblpPr w:leftFromText="141" w:rightFromText="141" w:vertAnchor="text" w:horzAnchor="margin" w:tblpXSpec="center" w:tblpY="68"/>
        <w:tblW w:w="10350" w:type="dxa"/>
        <w:tblInd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4B1F6F" w14:paraId="3A2BBBFD" w14:textId="77777777" w:rsidTr="00167811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4D6BC32F" w14:textId="77777777" w:rsidR="004B1F6F" w:rsidRDefault="004B1F6F" w:rsidP="004B1F6F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lastRenderedPageBreak/>
              <w:t>OBSERVAÇÕES</w:t>
            </w:r>
          </w:p>
        </w:tc>
      </w:tr>
      <w:tr w:rsidR="004B1F6F" w14:paraId="7FC3437D" w14:textId="77777777" w:rsidTr="00167811">
        <w:trPr>
          <w:cantSplit/>
          <w:trHeight w:val="735"/>
        </w:trPr>
        <w:tc>
          <w:tcPr>
            <w:tcW w:w="10350" w:type="dxa"/>
          </w:tcPr>
          <w:p w14:paraId="3AD7B18D" w14:textId="77777777" w:rsidR="004B1F6F" w:rsidRDefault="004B1F6F" w:rsidP="004B1F6F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789A045" w14:textId="77777777" w:rsidR="004B1F6F" w:rsidRDefault="004B1F6F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3928E0">
        <w:trPr>
          <w:cantSplit/>
          <w:trHeight w:val="1092"/>
          <w:tblHeader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B72A3" w14:textId="77777777" w:rsidR="00A65DF3" w:rsidRDefault="00A65DF3">
      <w:pPr>
        <w:spacing w:line="240" w:lineRule="auto"/>
      </w:pPr>
      <w:r>
        <w:separator/>
      </w:r>
    </w:p>
  </w:endnote>
  <w:endnote w:type="continuationSeparator" w:id="0">
    <w:p w14:paraId="10028241" w14:textId="77777777" w:rsidR="00A65DF3" w:rsidRDefault="00A65D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91A7BAA-3D0C-4E6C-855F-FCB99300831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585B498-B4E9-4D0B-89A6-345E365987D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47165B8B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CA5647">
      <w:rPr>
        <w:color w:val="E8E8E8"/>
        <w:sz w:val="18"/>
        <w:szCs w:val="18"/>
      </w:rPr>
      <w:t>Contagem de Partículas de Umidade (RCPU)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32054" w14:textId="77777777" w:rsidR="00A65DF3" w:rsidRDefault="00A65DF3">
      <w:pPr>
        <w:spacing w:line="240" w:lineRule="auto"/>
      </w:pPr>
      <w:r>
        <w:separator/>
      </w:r>
    </w:p>
  </w:footnote>
  <w:footnote w:type="continuationSeparator" w:id="0">
    <w:p w14:paraId="33419ECD" w14:textId="77777777" w:rsidR="00A65DF3" w:rsidRDefault="00A65DF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6EAFD4EE" w14:textId="1E4AE34F" w:rsidR="005736E2" w:rsidRDefault="0010686E" w:rsidP="0010686E">
    <w:pPr>
      <w:spacing w:line="240" w:lineRule="auto"/>
      <w:jc w:val="center"/>
      <w:rPr>
        <w:b/>
        <w:bCs/>
        <w:color w:val="30503A"/>
        <w:sz w:val="28"/>
        <w:szCs w:val="28"/>
      </w:rPr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CA5647">
      <w:rPr>
        <w:b/>
        <w:bCs/>
        <w:color w:val="30503A"/>
        <w:sz w:val="28"/>
        <w:szCs w:val="28"/>
      </w:rPr>
      <w:t>CONTAGEM DE PARTÍCULAS E UMIDADE</w:t>
    </w:r>
  </w:p>
  <w:tbl>
    <w:tblPr>
      <w:tblStyle w:val="Tabelacomgrade"/>
      <w:tblW w:w="10343" w:type="dxa"/>
      <w:jc w:val="center"/>
      <w:tblLook w:val="04A0" w:firstRow="1" w:lastRow="0" w:firstColumn="1" w:lastColumn="0" w:noHBand="0" w:noVBand="1"/>
    </w:tblPr>
    <w:tblGrid>
      <w:gridCol w:w="4957"/>
      <w:gridCol w:w="7"/>
      <w:gridCol w:w="3536"/>
      <w:gridCol w:w="1843"/>
    </w:tblGrid>
    <w:tr w:rsidR="005736E2" w14:paraId="19717E4D" w14:textId="77777777" w:rsidTr="00101591">
      <w:trPr>
        <w:trHeight w:val="414"/>
        <w:jc w:val="center"/>
      </w:trPr>
      <w:tc>
        <w:tcPr>
          <w:tcW w:w="10343" w:type="dxa"/>
          <w:gridSpan w:val="4"/>
          <w:shd w:val="clear" w:color="auto" w:fill="30503A"/>
          <w:vAlign w:val="center"/>
        </w:tcPr>
        <w:p w14:paraId="6F51352A" w14:textId="77777777" w:rsidR="005736E2" w:rsidRPr="00334755" w:rsidRDefault="005736E2" w:rsidP="005736E2">
          <w:pPr>
            <w:jc w:val="center"/>
            <w:rPr>
              <w:sz w:val="24"/>
              <w:szCs w:val="24"/>
            </w:rPr>
          </w:pPr>
          <w:r w:rsidRPr="00334755">
            <w:rPr>
              <w:b/>
              <w:bCs/>
              <w:color w:val="E8E8E8"/>
              <w:sz w:val="24"/>
              <w:szCs w:val="24"/>
            </w:rPr>
            <w:t>{{</w:t>
          </w:r>
          <w:proofErr w:type="spellStart"/>
          <w:r w:rsidRPr="00334755">
            <w:rPr>
              <w:b/>
              <w:bCs/>
              <w:color w:val="E8E8E8"/>
            </w:rPr>
            <w:t>missiontitle</w:t>
          </w:r>
          <w:proofErr w:type="spellEnd"/>
          <w:r w:rsidRPr="00334755">
            <w:rPr>
              <w:b/>
              <w:bCs/>
              <w:color w:val="E8E8E8"/>
              <w:sz w:val="24"/>
              <w:szCs w:val="24"/>
            </w:rPr>
            <w:t>}}</w:t>
          </w:r>
        </w:p>
      </w:tc>
    </w:tr>
    <w:tr w:rsidR="005736E2" w14:paraId="112514B4" w14:textId="77777777" w:rsidTr="00101591">
      <w:trPr>
        <w:trHeight w:val="278"/>
        <w:jc w:val="center"/>
      </w:trPr>
      <w:tc>
        <w:tcPr>
          <w:tcW w:w="4964" w:type="dxa"/>
          <w:gridSpan w:val="2"/>
          <w:shd w:val="clear" w:color="auto" w:fill="E8E8E8"/>
          <w:vAlign w:val="center"/>
        </w:tcPr>
        <w:p w14:paraId="32071522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Cliente: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36" w:type="dxa"/>
          <w:shd w:val="clear" w:color="auto" w:fill="E8E8E8"/>
          <w:vAlign w:val="center"/>
        </w:tcPr>
        <w:p w14:paraId="54C285ED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43" w:type="dxa"/>
          <w:shd w:val="clear" w:color="auto" w:fill="E8E8E8"/>
          <w:vAlign w:val="center"/>
        </w:tcPr>
        <w:p w14:paraId="4598C75D" w14:textId="37CDF001" w:rsidR="005736E2" w:rsidRDefault="00CA5647" w:rsidP="005736E2">
          <w:r>
            <w:rPr>
              <w:b/>
              <w:bCs/>
              <w:sz w:val="18"/>
              <w:szCs w:val="18"/>
            </w:rPr>
            <w:t>RCPU</w:t>
          </w:r>
          <w:r w:rsidR="005736E2" w:rsidRPr="0010686E">
            <w:rPr>
              <w:b/>
              <w:bCs/>
              <w:sz w:val="18"/>
              <w:szCs w:val="18"/>
            </w:rPr>
            <w:t xml:space="preserve"> nº:</w:t>
          </w:r>
          <w:r w:rsidR="005736E2">
            <w:rPr>
              <w:b/>
              <w:bCs/>
              <w:sz w:val="18"/>
              <w:szCs w:val="18"/>
            </w:rPr>
            <w:t xml:space="preserve"> 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rcpu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}</w:t>
          </w:r>
        </w:p>
      </w:tc>
    </w:tr>
    <w:tr w:rsidR="005736E2" w14:paraId="272FF2EE" w14:textId="77777777" w:rsidTr="00101591">
      <w:trPr>
        <w:trHeight w:val="338"/>
        <w:jc w:val="center"/>
      </w:trPr>
      <w:tc>
        <w:tcPr>
          <w:tcW w:w="4957" w:type="dxa"/>
          <w:shd w:val="clear" w:color="auto" w:fill="E8E8E8"/>
          <w:vAlign w:val="center"/>
        </w:tcPr>
        <w:p w14:paraId="5697EFAB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>CNPJ:</w:t>
          </w:r>
          <w:r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386" w:type="dxa"/>
          <w:gridSpan w:val="3"/>
          <w:shd w:val="clear" w:color="auto" w:fill="E8E8E8"/>
          <w:vAlign w:val="center"/>
        </w:tcPr>
        <w:p w14:paraId="1DD24864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Data: </w:t>
          </w:r>
          <w:r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5736E2" w14:paraId="64FBD009" w14:textId="77777777" w:rsidTr="00101591">
      <w:trPr>
        <w:trHeight w:val="270"/>
        <w:jc w:val="center"/>
      </w:trPr>
      <w:tc>
        <w:tcPr>
          <w:tcW w:w="10343" w:type="dxa"/>
          <w:gridSpan w:val="4"/>
          <w:shd w:val="clear" w:color="auto" w:fill="E8E8E8"/>
          <w:vAlign w:val="center"/>
        </w:tcPr>
        <w:p w14:paraId="75875CB0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08FF81EF" w14:textId="77777777" w:rsidR="001107DA" w:rsidRDefault="001107DA" w:rsidP="001107DA">
    <w:pPr>
      <w:spacing w:line="240" w:lineRule="auto"/>
      <w:jc w:val="center"/>
      <w:rPr>
        <w:b/>
        <w:bCs/>
        <w:color w:val="30503A"/>
        <w:sz w:val="28"/>
        <w:szCs w:val="28"/>
      </w:rPr>
    </w:pPr>
  </w:p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6281E"/>
    <w:rsid w:val="000E6480"/>
    <w:rsid w:val="000F66E5"/>
    <w:rsid w:val="000F731A"/>
    <w:rsid w:val="00102560"/>
    <w:rsid w:val="0010686E"/>
    <w:rsid w:val="001107DA"/>
    <w:rsid w:val="001171DA"/>
    <w:rsid w:val="00135AF1"/>
    <w:rsid w:val="00144233"/>
    <w:rsid w:val="0014694B"/>
    <w:rsid w:val="00151EAD"/>
    <w:rsid w:val="00167811"/>
    <w:rsid w:val="001A06E9"/>
    <w:rsid w:val="001A1EA0"/>
    <w:rsid w:val="001A3AA8"/>
    <w:rsid w:val="002D3AA7"/>
    <w:rsid w:val="002E5CA6"/>
    <w:rsid w:val="002E7ABB"/>
    <w:rsid w:val="0037639A"/>
    <w:rsid w:val="003928E0"/>
    <w:rsid w:val="003C0045"/>
    <w:rsid w:val="003C234D"/>
    <w:rsid w:val="003D208F"/>
    <w:rsid w:val="00415DE0"/>
    <w:rsid w:val="00427F4E"/>
    <w:rsid w:val="004B1F6F"/>
    <w:rsid w:val="0050651F"/>
    <w:rsid w:val="005234C8"/>
    <w:rsid w:val="005736E2"/>
    <w:rsid w:val="005A7F99"/>
    <w:rsid w:val="005D0738"/>
    <w:rsid w:val="005F4BD1"/>
    <w:rsid w:val="00641553"/>
    <w:rsid w:val="00641D83"/>
    <w:rsid w:val="00694264"/>
    <w:rsid w:val="00696FEF"/>
    <w:rsid w:val="006A7E55"/>
    <w:rsid w:val="007000C0"/>
    <w:rsid w:val="007058AC"/>
    <w:rsid w:val="00787BF7"/>
    <w:rsid w:val="007A7990"/>
    <w:rsid w:val="007D70C1"/>
    <w:rsid w:val="00815F09"/>
    <w:rsid w:val="0084227C"/>
    <w:rsid w:val="008800F9"/>
    <w:rsid w:val="00894E4A"/>
    <w:rsid w:val="008C7F63"/>
    <w:rsid w:val="009062D6"/>
    <w:rsid w:val="00942C28"/>
    <w:rsid w:val="00970D3D"/>
    <w:rsid w:val="009945FC"/>
    <w:rsid w:val="009B75B5"/>
    <w:rsid w:val="009F7C29"/>
    <w:rsid w:val="00A65DF3"/>
    <w:rsid w:val="00AB0D38"/>
    <w:rsid w:val="00AB41C5"/>
    <w:rsid w:val="00B040AF"/>
    <w:rsid w:val="00B12FAA"/>
    <w:rsid w:val="00B13472"/>
    <w:rsid w:val="00B1353E"/>
    <w:rsid w:val="00B50083"/>
    <w:rsid w:val="00B86608"/>
    <w:rsid w:val="00B94BF1"/>
    <w:rsid w:val="00BC7167"/>
    <w:rsid w:val="00BE14E9"/>
    <w:rsid w:val="00C24C05"/>
    <w:rsid w:val="00C615A6"/>
    <w:rsid w:val="00C67510"/>
    <w:rsid w:val="00CA5647"/>
    <w:rsid w:val="00CB0A18"/>
    <w:rsid w:val="00CB1A7B"/>
    <w:rsid w:val="00CB5B53"/>
    <w:rsid w:val="00CF7DC4"/>
    <w:rsid w:val="00D0193B"/>
    <w:rsid w:val="00D66B8C"/>
    <w:rsid w:val="00DC5063"/>
    <w:rsid w:val="00DC652E"/>
    <w:rsid w:val="00E04C97"/>
    <w:rsid w:val="00E30421"/>
    <w:rsid w:val="00E34245"/>
    <w:rsid w:val="00E76131"/>
    <w:rsid w:val="00E9530C"/>
    <w:rsid w:val="00EA330A"/>
    <w:rsid w:val="00EE70E3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647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154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Paulo do Nascimento</dc:creator>
  <cp:lastModifiedBy>Pedro - Filtrovali</cp:lastModifiedBy>
  <cp:revision>4</cp:revision>
  <dcterms:created xsi:type="dcterms:W3CDTF">2026-04-23T18:45:00Z</dcterms:created>
  <dcterms:modified xsi:type="dcterms:W3CDTF">2026-04-23T18:58:00Z</dcterms:modified>
</cp:coreProperties>
</file>