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9802" w14:textId="77777777" w:rsidR="00E214B4" w:rsidRDefault="00E214B4" w:rsidP="00E214B4">
      <w:pPr>
        <w:pStyle w:val="PargrafodaLista"/>
        <w:ind w:left="2160"/>
      </w:pPr>
    </w:p>
    <w:p w14:paraId="41985D4B" w14:textId="77777777" w:rsidR="00E214B4" w:rsidRPr="00F629A4" w:rsidRDefault="00E214B4" w:rsidP="00E214B4">
      <w:pPr>
        <w:pStyle w:val="PargrafodaLista"/>
        <w:numPr>
          <w:ilvl w:val="0"/>
          <w:numId w:val="1"/>
        </w:numPr>
        <w:ind w:left="720"/>
        <w:rPr>
          <w:b/>
          <w:bCs/>
        </w:rPr>
      </w:pPr>
      <w:r w:rsidRPr="00F629A4">
        <w:rPr>
          <w:b/>
          <w:bCs/>
        </w:rPr>
        <w:t xml:space="preserve">MAPA DE ESTOQUE - VENDAS </w:t>
      </w:r>
    </w:p>
    <w:p w14:paraId="0D3FD48D" w14:textId="77777777" w:rsidR="00E214B4" w:rsidRDefault="00E214B4" w:rsidP="00E214B4">
      <w:pPr>
        <w:pStyle w:val="PargrafodaLista"/>
        <w:numPr>
          <w:ilvl w:val="1"/>
          <w:numId w:val="1"/>
        </w:numPr>
      </w:pPr>
      <w:r>
        <w:t>É necessário o envio de mapa semanal, mensal ou diário para a indústria, o comprador gera através de relatório no GEWEB a informação de estoque e venda do laboratório especifico.</w:t>
      </w:r>
    </w:p>
    <w:p w14:paraId="64C9D194" w14:textId="77777777" w:rsidR="00E214B4" w:rsidRDefault="00E214B4" w:rsidP="00E214B4">
      <w:pPr>
        <w:pStyle w:val="PargrafodaLista"/>
        <w:numPr>
          <w:ilvl w:val="1"/>
          <w:numId w:val="1"/>
        </w:numPr>
      </w:pPr>
      <w:r>
        <w:t xml:space="preserve">O comprador gera o “Relatório “Compras Vendas por Produto” e visualiza as informações de venda a partir do mês definido pelo mesmo e posteriormente realiza o envio para a indústria através do e-mail. </w:t>
      </w:r>
    </w:p>
    <w:p w14:paraId="5078C872" w14:textId="44AE9023" w:rsidR="00E214B4" w:rsidRDefault="00E214B4" w:rsidP="00E214B4">
      <w:pPr>
        <w:ind w:left="360"/>
        <w:jc w:val="center"/>
        <w:rPr>
          <w:b/>
          <w:bCs/>
        </w:rPr>
      </w:pPr>
      <w:r w:rsidRPr="00E214B4">
        <w:rPr>
          <w:b/>
          <w:bCs/>
        </w:rPr>
        <w:t>PASSO A PASSO</w:t>
      </w:r>
    </w:p>
    <w:p w14:paraId="52882700" w14:textId="30CD5669" w:rsidR="00DF32CD" w:rsidRPr="00E214B4" w:rsidRDefault="00E214B4" w:rsidP="00E214B4">
      <w:pPr>
        <w:ind w:left="360"/>
        <w:jc w:val="center"/>
        <w:rPr>
          <w:b/>
          <w:bCs/>
        </w:rPr>
      </w:pPr>
      <w:r w:rsidRPr="00E214B4">
        <w:rPr>
          <w:b/>
          <w:bCs/>
        </w:rPr>
        <w:t>RELATÓRIOS – MOVIMENTAÇÃO - COMPRAS/VENDAS POR PRODUTO.</w:t>
      </w:r>
    </w:p>
    <w:p w14:paraId="5F8724F4" w14:textId="3E027EFD" w:rsidR="00E214B4" w:rsidRPr="00E214B4" w:rsidRDefault="00E214B4" w:rsidP="00E214B4">
      <w:pPr>
        <w:ind w:left="360"/>
        <w:rPr>
          <w:b/>
          <w:bCs/>
        </w:rPr>
      </w:pPr>
      <w:r w:rsidRPr="00E214B4">
        <w:rPr>
          <w:b/>
          <w:bCs/>
        </w:rPr>
        <w:t xml:space="preserve">SELECIONE: RELATÓRIO MENSAL – COMPRAS/VENDA (VAREJO) </w:t>
      </w:r>
    </w:p>
    <w:p w14:paraId="0FB24EFA" w14:textId="2DFE9D0A" w:rsidR="00E214B4" w:rsidRDefault="00E214B4" w:rsidP="00E214B4">
      <w:pPr>
        <w:ind w:left="360"/>
        <w:rPr>
          <w:b/>
          <w:bCs/>
        </w:rPr>
      </w:pPr>
      <w:r w:rsidRPr="00E214B4">
        <w:rPr>
          <w:b/>
          <w:bCs/>
        </w:rPr>
        <w:t xml:space="preserve">INSERIR O PERÍODO QUE PRECISA VISUALIZAR </w:t>
      </w:r>
      <w:r>
        <w:rPr>
          <w:b/>
          <w:bCs/>
        </w:rPr>
        <w:t>– SELECIONAR</w:t>
      </w:r>
      <w:r w:rsidRPr="00E214B4">
        <w:rPr>
          <w:b/>
          <w:bCs/>
        </w:rPr>
        <w:t xml:space="preserve"> FABRICANTE – GERAR. </w:t>
      </w:r>
    </w:p>
    <w:p w14:paraId="45F6C053" w14:textId="22940156" w:rsidR="00E214B4" w:rsidRPr="00E214B4" w:rsidRDefault="00E214B4" w:rsidP="00E214B4">
      <w:pPr>
        <w:ind w:left="360"/>
        <w:rPr>
          <w:b/>
          <w:bCs/>
        </w:rPr>
      </w:pPr>
      <w:r>
        <w:rPr>
          <w:b/>
          <w:bCs/>
        </w:rPr>
        <w:t>APÓS O RELATÓRIO GERADO EM EXCEL É ENVIADO VIA E-MAIL PARA INDÚSTRIA.</w:t>
      </w:r>
    </w:p>
    <w:sectPr w:rsidR="00E214B4" w:rsidRPr="00E214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8AD"/>
    <w:multiLevelType w:val="multilevel"/>
    <w:tmpl w:val="DDE653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910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B4"/>
    <w:rsid w:val="001559F1"/>
    <w:rsid w:val="00194378"/>
    <w:rsid w:val="00202B13"/>
    <w:rsid w:val="00DF32CD"/>
    <w:rsid w:val="00E214B4"/>
    <w:rsid w:val="00FD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365C1"/>
  <w15:chartTrackingRefBased/>
  <w15:docId w15:val="{2BCB0A2D-8713-4E7F-A305-969E0A87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1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1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1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1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4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4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4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4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4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4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1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1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1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1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1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14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14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14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4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1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571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Toso Compras Sogamax</dc:creator>
  <cp:keywords/>
  <dc:description/>
  <cp:lastModifiedBy>Yuri Toso Compras Sogamax</cp:lastModifiedBy>
  <cp:revision>1</cp:revision>
  <dcterms:created xsi:type="dcterms:W3CDTF">2026-07-23T20:28:00Z</dcterms:created>
  <dcterms:modified xsi:type="dcterms:W3CDTF">2026-07-23T20:31:00Z</dcterms:modified>
</cp:coreProperties>
</file>