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CE2E" w14:textId="14A73712" w:rsidR="00AC4D3D" w:rsidRDefault="00B45178">
      <w:r w:rsidRPr="00B45178">
        <w:t xml:space="preserve">PARA cuadrar las secciones, </w:t>
      </w:r>
      <w:r w:rsidRPr="00B45178">
        <w:t>imágenes</w:t>
      </w:r>
      <w:r w:rsidRPr="00B45178">
        <w:t xml:space="preserve">, textos, </w:t>
      </w:r>
      <w:proofErr w:type="spellStart"/>
      <w:r w:rsidRPr="00B45178">
        <w:t>etc</w:t>
      </w:r>
      <w:proofErr w:type="spellEnd"/>
      <w:r w:rsidRPr="00B45178">
        <w:t xml:space="preserve"> es muy útil la herramienta que ofrece el navegador web de </w:t>
      </w:r>
      <w:r w:rsidRPr="00B45178">
        <w:t>inspeccionar</w:t>
      </w:r>
      <w:r w:rsidRPr="00B45178">
        <w:t>. Se abre pulsando F12 o pinchando sobre un elemento de la web con botón derecho y darle a inspeccionar</w:t>
      </w:r>
      <w:r>
        <w:t>.</w:t>
      </w:r>
    </w:p>
    <w:p w14:paraId="707A3C69" w14:textId="5BEA850F" w:rsidR="00B45178" w:rsidRDefault="001C6BE0">
      <w:r w:rsidRPr="001C6BE0">
        <w:drawing>
          <wp:anchor distT="0" distB="0" distL="114300" distR="114300" simplePos="0" relativeHeight="251659264" behindDoc="0" locked="0" layoutInCell="1" allowOverlap="1" wp14:anchorId="4EFF748E" wp14:editId="77AD5E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362200"/>
            <wp:effectExtent l="0" t="0" r="2540" b="0"/>
            <wp:wrapNone/>
            <wp:docPr id="197108380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380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0254B" w14:textId="77777777" w:rsidR="00B45178" w:rsidRDefault="00B45178"/>
    <w:p w14:paraId="4C871708" w14:textId="77777777" w:rsidR="001C6BE0" w:rsidRDefault="001C6BE0"/>
    <w:p w14:paraId="1FE6E815" w14:textId="77777777" w:rsidR="001C6BE0" w:rsidRDefault="001C6BE0"/>
    <w:p w14:paraId="2DF419C6" w14:textId="77777777" w:rsidR="001C6BE0" w:rsidRDefault="001C6BE0"/>
    <w:p w14:paraId="3B40ABB2" w14:textId="77777777" w:rsidR="001C6BE0" w:rsidRDefault="001C6BE0"/>
    <w:p w14:paraId="2F903599" w14:textId="77777777" w:rsidR="001C6BE0" w:rsidRDefault="001C6BE0"/>
    <w:p w14:paraId="1D6BF22A" w14:textId="77777777" w:rsidR="001C6BE0" w:rsidRDefault="001C6BE0"/>
    <w:p w14:paraId="1DA6D508" w14:textId="77777777" w:rsidR="001C6BE0" w:rsidRDefault="001C6BE0"/>
    <w:p w14:paraId="198EC2C7" w14:textId="4E5968F9" w:rsidR="001C6BE0" w:rsidRDefault="001C6BE0">
      <w:r w:rsidRPr="001C6BE0">
        <w:drawing>
          <wp:anchor distT="0" distB="0" distL="114300" distR="114300" simplePos="0" relativeHeight="251654144" behindDoc="1" locked="0" layoutInCell="1" allowOverlap="1" wp14:anchorId="3C15452B" wp14:editId="3312A9DB">
            <wp:simplePos x="0" y="0"/>
            <wp:positionH relativeFrom="column">
              <wp:posOffset>47625</wp:posOffset>
            </wp:positionH>
            <wp:positionV relativeFrom="paragraph">
              <wp:posOffset>261620</wp:posOffset>
            </wp:positionV>
            <wp:extent cx="2324424" cy="2410161"/>
            <wp:effectExtent l="0" t="0" r="0" b="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1587860857" name="Imagen 1" descr="Captura de pantalla con letras y númer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0857" name="Imagen 1" descr="Captura de pantalla con letras y número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ESTA WEB DE prueba hecha por mi vamos a ver cómo funciona´</w:t>
      </w:r>
    </w:p>
    <w:p w14:paraId="22365A2D" w14:textId="0945E542" w:rsidR="001C6BE0" w:rsidRDefault="001C6BE0">
      <w:r>
        <w:t xml:space="preserve">aquí pinchamos en el elemento que queremos evaluar, puede ser en h2 hola mundo o </w:t>
      </w:r>
      <w:proofErr w:type="spellStart"/>
      <w:r>
        <w:t>div</w:t>
      </w:r>
      <w:proofErr w:type="spellEnd"/>
      <w:r>
        <w:t xml:space="preserve"> o </w:t>
      </w:r>
      <w:proofErr w:type="spellStart"/>
      <w:r>
        <w:t>body</w:t>
      </w:r>
      <w:proofErr w:type="spellEnd"/>
      <w:r>
        <w:t xml:space="preserve"> o head, </w:t>
      </w:r>
      <w:proofErr w:type="spellStart"/>
      <w:r>
        <w:t>ect</w:t>
      </w:r>
      <w:proofErr w:type="spellEnd"/>
      <w:r>
        <w:t>.</w:t>
      </w:r>
    </w:p>
    <w:p w14:paraId="31C2B067" w14:textId="77777777" w:rsidR="001C6BE0" w:rsidRDefault="001C6BE0"/>
    <w:p w14:paraId="18C2FFD9" w14:textId="1EC5109B" w:rsidR="001C6BE0" w:rsidRDefault="001C6BE0"/>
    <w:p w14:paraId="5B835CBB" w14:textId="77777777" w:rsidR="001C6BE0" w:rsidRDefault="001C6BE0"/>
    <w:p w14:paraId="025DC5EB" w14:textId="7085AA31" w:rsidR="001C6BE0" w:rsidRDefault="001C6BE0"/>
    <w:p w14:paraId="27C9D7DF" w14:textId="24646957" w:rsidR="001C6BE0" w:rsidRDefault="001C6BE0"/>
    <w:p w14:paraId="02602A59" w14:textId="29ED0EDB" w:rsidR="001C6BE0" w:rsidRDefault="001C6BE0"/>
    <w:p w14:paraId="01B10A71" w14:textId="484612EB" w:rsidR="001C6BE0" w:rsidRDefault="001C6BE0"/>
    <w:p w14:paraId="576B16B4" w14:textId="065FBBA2" w:rsidR="001C6BE0" w:rsidRDefault="001C6BE0">
      <w:r w:rsidRPr="001C6BE0">
        <w:drawing>
          <wp:anchor distT="0" distB="0" distL="114300" distR="114300" simplePos="0" relativeHeight="251664384" behindDoc="1" locked="0" layoutInCell="1" allowOverlap="1" wp14:anchorId="37974887" wp14:editId="34F3539E">
            <wp:simplePos x="0" y="0"/>
            <wp:positionH relativeFrom="column">
              <wp:posOffset>171450</wp:posOffset>
            </wp:positionH>
            <wp:positionV relativeFrom="paragraph">
              <wp:posOffset>37465</wp:posOffset>
            </wp:positionV>
            <wp:extent cx="5515610" cy="2438400"/>
            <wp:effectExtent l="0" t="0" r="0" b="0"/>
            <wp:wrapNone/>
            <wp:docPr id="1452916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48F48" w14:textId="77777777" w:rsidR="001C6BE0" w:rsidRDefault="001C6BE0"/>
    <w:p w14:paraId="4E3DAA85" w14:textId="77777777" w:rsidR="001C6BE0" w:rsidRDefault="001C6BE0"/>
    <w:p w14:paraId="1EF9ADCF" w14:textId="77777777" w:rsidR="001C6BE0" w:rsidRDefault="001C6BE0"/>
    <w:p w14:paraId="55CB0912" w14:textId="77777777" w:rsidR="001C6BE0" w:rsidRDefault="001C6BE0"/>
    <w:p w14:paraId="391696B6" w14:textId="77777777" w:rsidR="001C6BE0" w:rsidRDefault="001C6BE0"/>
    <w:p w14:paraId="5520C576" w14:textId="77777777" w:rsidR="001C6BE0" w:rsidRDefault="001C6BE0"/>
    <w:p w14:paraId="2304C9F2" w14:textId="77777777" w:rsidR="001C6BE0" w:rsidRDefault="001C6BE0"/>
    <w:p w14:paraId="3F4053CB" w14:textId="77777777" w:rsidR="001C6BE0" w:rsidRDefault="001C6BE0"/>
    <w:p w14:paraId="21ADE1B0" w14:textId="4397B475" w:rsidR="001C6BE0" w:rsidRDefault="001C6BE0" w:rsidP="001C6BE0">
      <w:r>
        <w:t xml:space="preserve">A la derecha de esta ventana tenemos otra con reglas, </w:t>
      </w:r>
      <w:proofErr w:type="spellStart"/>
      <w:r>
        <w:t>diposicion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en reglas se ve los </w:t>
      </w:r>
      <w:proofErr w:type="spellStart"/>
      <w:r>
        <w:t>estios</w:t>
      </w:r>
      <w:proofErr w:type="spellEnd"/>
      <w:r>
        <w:t xml:space="preserve"> CSS aplicado</w:t>
      </w:r>
      <w:r w:rsidR="00665870">
        <w:t xml:space="preserve"> por mi archivo de CSS</w:t>
      </w:r>
      <w:r>
        <w:t xml:space="preserve">. </w:t>
      </w:r>
    </w:p>
    <w:p w14:paraId="4CB0758F" w14:textId="77777777" w:rsidR="001C6BE0" w:rsidRDefault="001C6BE0"/>
    <w:p w14:paraId="5515BF0E" w14:textId="77777777" w:rsidR="001C6BE0" w:rsidRDefault="001C6BE0"/>
    <w:p w14:paraId="048EF78D" w14:textId="77777777" w:rsidR="001C6BE0" w:rsidRDefault="001C6BE0"/>
    <w:p w14:paraId="7D571FEE" w14:textId="5836CCF8" w:rsidR="001C6BE0" w:rsidRDefault="001C6BE0">
      <w:r>
        <w:lastRenderedPageBreak/>
        <w:t>En disposición nos sale el modelo de caja</w:t>
      </w:r>
      <w:r>
        <w:t xml:space="preserve"> con las medidas del elemento, el </w:t>
      </w:r>
      <w:proofErr w:type="spellStart"/>
      <w:r>
        <w:t>padding</w:t>
      </w:r>
      <w:proofErr w:type="spellEnd"/>
      <w:r>
        <w:t xml:space="preserve">, el margen, el borde, </w:t>
      </w:r>
      <w:proofErr w:type="spellStart"/>
      <w:r>
        <w:t>etc</w:t>
      </w:r>
      <w:proofErr w:type="spellEnd"/>
      <w:r>
        <w:t xml:space="preserve"> y algunos valores de propiedades </w:t>
      </w:r>
      <w:proofErr w:type="spellStart"/>
      <w:r>
        <w:t>mas</w:t>
      </w:r>
      <w:proofErr w:type="spellEnd"/>
      <w:r>
        <w:t xml:space="preserve"> abajo</w:t>
      </w:r>
    </w:p>
    <w:p w14:paraId="4977FE77" w14:textId="31119246" w:rsidR="001C6BE0" w:rsidRDefault="001C6BE0">
      <w:r w:rsidRPr="001C6BE0">
        <w:drawing>
          <wp:anchor distT="0" distB="0" distL="114300" distR="114300" simplePos="0" relativeHeight="251666432" behindDoc="0" locked="0" layoutInCell="1" allowOverlap="1" wp14:anchorId="76223419" wp14:editId="6EA307D0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4915586" cy="2972215"/>
            <wp:effectExtent l="0" t="0" r="0" b="0"/>
            <wp:wrapNone/>
            <wp:docPr id="163888962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9620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5FB62" w14:textId="76127772" w:rsidR="001C6BE0" w:rsidRDefault="001C6BE0"/>
    <w:p w14:paraId="7732E45C" w14:textId="7D64EE3A" w:rsidR="001C6BE0" w:rsidRDefault="001C6BE0"/>
    <w:p w14:paraId="3104EBA2" w14:textId="5B9AAC86" w:rsidR="001C6BE0" w:rsidRDefault="001C6BE0"/>
    <w:p w14:paraId="6E3275CC" w14:textId="77777777" w:rsidR="001C6BE0" w:rsidRDefault="001C6BE0"/>
    <w:p w14:paraId="00D18A3F" w14:textId="5769E73A" w:rsidR="001C6BE0" w:rsidRDefault="001C6BE0"/>
    <w:p w14:paraId="09B70605" w14:textId="77777777" w:rsidR="001C6BE0" w:rsidRDefault="001C6BE0"/>
    <w:p w14:paraId="2ABF4760" w14:textId="77777777" w:rsidR="001C6BE0" w:rsidRDefault="001C6BE0"/>
    <w:p w14:paraId="3D1F0537" w14:textId="77777777" w:rsidR="001C6BE0" w:rsidRDefault="001C6BE0"/>
    <w:p w14:paraId="34035E2D" w14:textId="77777777" w:rsidR="001C6BE0" w:rsidRDefault="001C6BE0"/>
    <w:p w14:paraId="4C3AC6B9" w14:textId="77777777" w:rsidR="001C6BE0" w:rsidRDefault="001C6BE0"/>
    <w:p w14:paraId="58BFB3D5" w14:textId="2B7B379F" w:rsidR="001C6BE0" w:rsidRDefault="001C6BE0"/>
    <w:p w14:paraId="64BBE991" w14:textId="1E5F1235" w:rsidR="00665870" w:rsidRDefault="00665870">
      <w:r>
        <w:t>En calculado salen todas las propiedades del elemento seleccionado.</w:t>
      </w:r>
    </w:p>
    <w:p w14:paraId="12C44C59" w14:textId="30FB0F12" w:rsidR="00C325BC" w:rsidRDefault="00C325BC" w:rsidP="00683AEA">
      <w:pPr>
        <w:ind w:left="708" w:hanging="708"/>
      </w:pPr>
      <w:r>
        <w:t xml:space="preserve">En </w:t>
      </w:r>
      <w:r w:rsidR="00D9569F">
        <w:t>Tipografía</w:t>
      </w:r>
      <w:r>
        <w:t xml:space="preserve"> puedo cambiar propiedades del texto y los cambios que hago los aplica al código HTML de la web</w:t>
      </w:r>
      <w:r w:rsidR="00683AEA">
        <w:t>, pero no a mi fichero fuente</w:t>
      </w:r>
      <w:r w:rsidR="00D9569F">
        <w:t>.</w:t>
      </w:r>
    </w:p>
    <w:p w14:paraId="73B338B8" w14:textId="391369E6" w:rsidR="00D9569F" w:rsidRDefault="00D9569F">
      <w:r>
        <w:t xml:space="preserve">En cambios puedo ver que he cambiado en </w:t>
      </w:r>
      <w:r w:rsidR="00775D40">
        <w:t>Tipografía</w:t>
      </w:r>
      <w:r>
        <w:t>.</w:t>
      </w:r>
    </w:p>
    <w:p w14:paraId="5662AA92" w14:textId="38D26769" w:rsidR="00D9569F" w:rsidRDefault="00D9569F">
      <w:r>
        <w:t>Y si hago cambios en reglas se ven esos cambios realizados con CSS para que los</w:t>
      </w:r>
      <w:r w:rsidR="00775D40">
        <w:t xml:space="preserve"> </w:t>
      </w:r>
      <w:r>
        <w:t xml:space="preserve">pueda agregar a mi CSS. </w:t>
      </w:r>
    </w:p>
    <w:p w14:paraId="202BD418" w14:textId="2F94220D" w:rsidR="00D9569F" w:rsidRDefault="00D9569F">
      <w:r>
        <w:t xml:space="preserve">Los cambios no se </w:t>
      </w:r>
      <w:r w:rsidR="00775D40">
        <w:t>guardan</w:t>
      </w:r>
      <w:r>
        <w:t xml:space="preserve"> en el cogido HTML de la web, solo sirve de guía para que yo los aplique a mi cogido HTML o al CSS.</w:t>
      </w:r>
    </w:p>
    <w:p w14:paraId="7C596649" w14:textId="77777777" w:rsidR="00665870" w:rsidRDefault="00665870"/>
    <w:sectPr w:rsidR="00665870" w:rsidSect="001C6B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25"/>
    <w:rsid w:val="001C6BE0"/>
    <w:rsid w:val="00486572"/>
    <w:rsid w:val="00665870"/>
    <w:rsid w:val="00672425"/>
    <w:rsid w:val="00683AEA"/>
    <w:rsid w:val="00775D40"/>
    <w:rsid w:val="008C7F73"/>
    <w:rsid w:val="00AC4D3D"/>
    <w:rsid w:val="00B45178"/>
    <w:rsid w:val="00B86EF6"/>
    <w:rsid w:val="00BC4879"/>
    <w:rsid w:val="00C325BC"/>
    <w:rsid w:val="00D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FBC9"/>
  <w15:chartTrackingRefBased/>
  <w15:docId w15:val="{01834973-8CC7-427D-A07D-58346A91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4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4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4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4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RADIKAL WORLD</dc:creator>
  <cp:keywords/>
  <dc:description/>
  <cp:lastModifiedBy>RADIKAL WORLD</cp:lastModifiedBy>
  <cp:revision>8</cp:revision>
  <dcterms:created xsi:type="dcterms:W3CDTF">2025-05-30T10:39:00Z</dcterms:created>
  <dcterms:modified xsi:type="dcterms:W3CDTF">2025-05-30T11:47:00Z</dcterms:modified>
</cp:coreProperties>
</file>