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3.25pt;margin-top:15.9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1A0B91F8" w:rsidR="00AC6423" w:rsidRDefault="00AC6423"/>
    <w:p w14:paraId="3B69EE12" w14:textId="77777777" w:rsidR="00CD541E" w:rsidRPr="00644C03" w:rsidRDefault="00CD541E" w:rsidP="00CD541E">
      <w:pPr>
        <w:pStyle w:val="Sinespaciado"/>
        <w:rPr>
          <w:b/>
          <w:bCs/>
        </w:rPr>
      </w:pPr>
      <w:r>
        <w:rPr>
          <w:b/>
          <w:bCs/>
        </w:rPr>
        <w:t>Entidad</w:t>
      </w:r>
      <w:r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lastRenderedPageBreak/>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497D2481" w:rsidR="009E078E" w:rsidRDefault="009E078E" w:rsidP="00A62D32">
      <w:pPr>
        <w:jc w:val="center"/>
        <w:rPr>
          <w:b/>
          <w:bCs/>
        </w:rPr>
      </w:pPr>
      <w:r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3D71E8AE"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 error porque vehiculos no es una pagina, para que fura pagina que sepudiera cargar tendria que ser vehiculos.html o php. Pero nosotros todo lo pasamos por el router, por eso no usamos .php o .html, el router junto con la clase Pages se encargan de hacer la composicion nombre de pagina.extension</w:t>
      </w:r>
      <w:r w:rsidR="00834D38">
        <w:t>.</w:t>
      </w:r>
    </w:p>
    <w:p w14:paraId="49006F15" w14:textId="74A601E6" w:rsidR="00834D38" w:rsidRDefault="00834D38" w:rsidP="00387AC7">
      <w:pPr>
        <w:jc w:val="both"/>
        <w:rPr>
          <w:b/>
          <w:bCs/>
        </w:rPr>
      </w:pPr>
      <w:r>
        <w:t xml:space="preserve">Otro caso de relativa es si estoy en </w:t>
      </w:r>
      <w:r w:rsidRPr="00E54839">
        <w:rPr>
          <w:b/>
          <w:bCs/>
        </w:rPr>
        <w:t>localhost:8000/mis_</w:t>
      </w:r>
      <w:r w:rsidR="00A62D32" w:rsidRPr="00A62D32">
        <w:rPr>
          <w:b/>
          <w:bCs/>
        </w:rPr>
        <w:t xml:space="preserve"> </w:t>
      </w:r>
      <w:r w:rsidR="00A62D32">
        <w:rPr>
          <w:b/>
          <w:bCs/>
        </w:rPr>
        <w:t>pruebas</w:t>
      </w:r>
      <w:r w:rsidRPr="00E54839">
        <w:rPr>
          <w:b/>
          <w:bCs/>
        </w:rPr>
        <w:t>/</w:t>
      </w:r>
      <w:r w:rsidR="00E54839" w:rsidRPr="00E54839">
        <w:rPr>
          <w:b/>
          <w:bCs/>
        </w:rPr>
        <w:t>entidades</w:t>
      </w:r>
      <w:r>
        <w:t xml:space="preserve"> y pongo </w:t>
      </w:r>
      <w:r w:rsidRPr="00834D38">
        <w:rPr>
          <w:b/>
          <w:bCs/>
        </w:rPr>
        <w:t>href=”</w:t>
      </w:r>
      <w:r>
        <w:rPr>
          <w:b/>
          <w:bCs/>
        </w:rPr>
        <w:t>pages/</w:t>
      </w:r>
      <w:r w:rsidRPr="00834D38">
        <w:rPr>
          <w:b/>
          <w:bCs/>
        </w:rPr>
        <w:t>vehiculos”</w:t>
      </w:r>
      <w:r w:rsidR="00E54839">
        <w:rPr>
          <w:b/>
          <w:bCs/>
        </w:rPr>
        <w:t xml:space="preserve"> </w:t>
      </w:r>
      <w:r w:rsidR="00E54839">
        <w:t xml:space="preserve">cargara </w:t>
      </w:r>
      <w:r w:rsidR="00E54839" w:rsidRPr="00E54839">
        <w:rPr>
          <w:b/>
          <w:bCs/>
        </w:rPr>
        <w:t>localhost:8000/mis_</w:t>
      </w:r>
      <w:r w:rsidR="00A62D32" w:rsidRPr="00A62D32">
        <w:rPr>
          <w:b/>
          <w:bCs/>
        </w:rPr>
        <w:t xml:space="preserve"> </w:t>
      </w:r>
      <w:r w:rsidR="00A62D32">
        <w:rPr>
          <w:b/>
          <w:bCs/>
        </w:rPr>
        <w:t>pruebas</w:t>
      </w:r>
      <w:r w:rsidR="00E54839" w:rsidRPr="00E54839">
        <w:rPr>
          <w:b/>
          <w:bCs/>
        </w:rPr>
        <w:t>/</w:t>
      </w:r>
      <w:r w:rsidR="00E54839">
        <w:rPr>
          <w:b/>
          <w:bCs/>
        </w:rPr>
        <w:t>pages/</w:t>
      </w:r>
      <w:r w:rsidR="00E54839" w:rsidRPr="00834D38">
        <w:rPr>
          <w:b/>
          <w:bCs/>
        </w:rPr>
        <w:t>vehiculos</w:t>
      </w:r>
      <w:r w:rsidR="00E54839">
        <w:rPr>
          <w:b/>
          <w:bCs/>
        </w:rPr>
        <w:t xml:space="preserve"> </w:t>
      </w:r>
      <w:r w:rsidR="00E54839" w:rsidRPr="00E54839">
        <w:t xml:space="preserve">ya que </w:t>
      </w:r>
      <w:r w:rsidR="00E54839">
        <w:t xml:space="preserve">al no haber </w:t>
      </w:r>
      <w:r w:rsidR="00E54839" w:rsidRPr="00E54839">
        <w:rPr>
          <w:b/>
          <w:bCs/>
        </w:rPr>
        <w:t>barra /</w:t>
      </w:r>
      <w:r w:rsidR="00E54839">
        <w:t xml:space="preserve"> delante de pages lo toma como relativa y cambia entidades por </w:t>
      </w:r>
      <w:r w:rsidR="00E54839">
        <w:rPr>
          <w:b/>
          <w:bCs/>
        </w:rPr>
        <w:t>pages/</w:t>
      </w:r>
      <w:r w:rsidR="00E54839" w:rsidRPr="00834D38">
        <w:rPr>
          <w:b/>
          <w:bCs/>
        </w:rPr>
        <w:t>vehiculos</w:t>
      </w:r>
      <w:r w:rsidR="00E54839">
        <w:rPr>
          <w:b/>
          <w:bCs/>
        </w:rPr>
        <w:t>.</w:t>
      </w:r>
    </w:p>
    <w:p w14:paraId="5ABA59B9" w14:textId="3E94BB36"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lastRenderedPageBreak/>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4C738F0C" w:rsidR="00B676F4" w:rsidRDefault="00B676F4" w:rsidP="00387AC7">
      <w:pPr>
        <w:jc w:val="both"/>
      </w:pPr>
      <w:r w:rsidRPr="00B676F4">
        <w:rPr>
          <w:b/>
          <w:bCs/>
        </w:rPr>
        <w:t>Nota</w:t>
      </w:r>
      <w:r>
        <w:t>: cada vez que pincho en un boton con un href entidades o nueva entidad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entidades para adelante o para atrás no se lleva la tabla routes de datos.</w:t>
      </w:r>
    </w:p>
    <w:p w14:paraId="02987181" w14:textId="35E1935B" w:rsidR="00424C29" w:rsidRPr="006C1928" w:rsidRDefault="00424C29" w:rsidP="006C1928">
      <w:pPr>
        <w:jc w:val="center"/>
        <w:rPr>
          <w:b/>
          <w:bCs/>
        </w:rPr>
      </w:pPr>
      <w:r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lastRenderedPageBreak/>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2F7FF461" w:rsidR="00960846" w:rsidRPr="00960846" w:rsidRDefault="00960846" w:rsidP="00960846">
      <w:pPr>
        <w:jc w:val="center"/>
        <w:rPr>
          <w:b/>
          <w:bCs/>
        </w:rPr>
      </w:pPr>
      <w:r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lastRenderedPageBreak/>
        <w:t xml:space="preserve">$a[2]==’c’ </w:t>
      </w:r>
    </w:p>
    <w:p w14:paraId="0DAA7D2B" w14:textId="51040AAD" w:rsidR="00960846" w:rsidRDefault="00960846" w:rsidP="00387AC7">
      <w:pPr>
        <w:pStyle w:val="Sinespaciado"/>
        <w:jc w:val="both"/>
      </w:pPr>
      <w:r>
        <w:t>Con la sentencia [‘a’ =&gt; $a] dentro de una llamada a función o método, que necesita como parámetro una tabla, se crea una nueva tabla.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‘a’,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77777777" w:rsidR="00960846" w:rsidRDefault="00960846" w:rsidP="00960846">
      <w:pPr>
        <w:pStyle w:val="Sinespaciado"/>
      </w:pPr>
      <w:r>
        <w:t xml:space="preserve"> esta tabla como no tiene nombre le pongo nombre anónimo y seria </w:t>
      </w:r>
    </w:p>
    <w:p w14:paraId="4C181D50" w14:textId="77777777" w:rsidR="00960846" w:rsidRDefault="00960846" w:rsidP="00960846">
      <w:pPr>
        <w:pStyle w:val="Sinespaciado"/>
      </w:pPr>
      <w:r>
        <w:t>Anónima [‘a’]== [‘a’,  ‘b’,  ‘c’]</w:t>
      </w:r>
    </w:p>
    <w:p w14:paraId="542965D2" w14:textId="77777777" w:rsidR="00960846" w:rsidRDefault="00960846" w:rsidP="00960846">
      <w:pPr>
        <w:pStyle w:val="Sinespaciado"/>
      </w:pPr>
      <w:r>
        <w:t>Anónima [‘a’][0]==</w:t>
      </w:r>
      <w:r w:rsidRPr="0099374C">
        <w:t xml:space="preserve"> </w:t>
      </w:r>
      <w:r>
        <w:t>‘a’</w:t>
      </w:r>
    </w:p>
    <w:p w14:paraId="5334085F" w14:textId="77777777" w:rsidR="00960846" w:rsidRDefault="00960846" w:rsidP="00960846">
      <w:pPr>
        <w:pStyle w:val="Sinespaciado"/>
      </w:pPr>
      <w:r>
        <w:t>Anónima [‘a’][1]==</w:t>
      </w:r>
      <w:r w:rsidRPr="0099374C">
        <w:t xml:space="preserve"> </w:t>
      </w:r>
      <w:r>
        <w:t>‘b’</w:t>
      </w:r>
    </w:p>
    <w:p w14:paraId="0E32119C" w14:textId="77777777" w:rsidR="00960846" w:rsidRDefault="00960846" w:rsidP="00960846">
      <w:pPr>
        <w:pStyle w:val="Sinespaciado"/>
      </w:pPr>
      <w:r>
        <w:t>Anónima [‘a’][2]==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lastRenderedPageBreak/>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lastRenderedPageBreak/>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77777777" w:rsidR="00960846" w:rsidRDefault="00960846" w:rsidP="00960846">
      <w:r w:rsidRPr="00544F8E">
        <w:t>Si dentro de $param solo le pasamos una tabla, en nuestro caso [‘entidades’] el foreach solo se ejecutara una vez</w:t>
      </w:r>
      <w:r>
        <w:t>, y hará esto:</w:t>
      </w:r>
    </w:p>
    <w:p w14:paraId="7C3821DD" w14:textId="77777777" w:rsidR="00960846" w:rsidRDefault="00960846" w:rsidP="00960846">
      <w:pPr>
        <w:pStyle w:val="Sinespaciado"/>
      </w:pPr>
      <w:r>
        <w:t>$name es el índice de $params, luego $name tiene el valor ‘entidades’, y al hacer $$name = $value está creando una variable nueva llamada $entidades (que es el valor de $name),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77777777" w:rsidR="00752383" w:rsidRPr="004E00A8" w:rsidRDefault="00752383" w:rsidP="00752383">
      <w:pPr>
        <w:jc w:val="center"/>
        <w:rPr>
          <w:b/>
          <w:bCs/>
        </w:rPr>
      </w:pPr>
      <w:r w:rsidRPr="004E00A8">
        <w:rPr>
          <w:b/>
          <w:bCs/>
        </w:rPr>
        <w:lastRenderedPageBreak/>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1F7A661F" w:rsidR="00960846" w:rsidRPr="003021D0" w:rsidRDefault="003021D0" w:rsidP="003021D0">
      <w:pPr>
        <w:jc w:val="center"/>
        <w:rPr>
          <w:b/>
          <w:bCs/>
        </w:rPr>
      </w:pPr>
      <w:r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rsidRPr="00DC2E9F">
        <w:rPr>
          <w:color w:val="EE0000"/>
        </w:rPr>
        <w:t>.</w:t>
      </w:r>
      <w:r>
        <w:t xml:space="preserve"> Nos vamos al index.php y de hay al router que ejecuta </w:t>
      </w:r>
      <w:r w:rsidRPr="00DC2E9F">
        <w:rPr>
          <w:color w:val="EE0000"/>
        </w:rPr>
        <w:t>Router::add('GET', '/pages/borrar/:id', function($entidadId){return (new EntidadController())-&gt;delete($entidadId);});</w:t>
      </w:r>
      <w:r w:rsidRPr="00DC2E9F">
        <w:rPr>
          <w:color w:val="EE0000"/>
        </w:rPr>
        <w:t xml:space="preserve">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w:t>
      </w:r>
      <w:r w:rsidRPr="00E301FA">
        <w:rPr>
          <w:color w:val="2F5496" w:themeColor="accent1" w:themeShade="BF"/>
        </w:rPr>
        <w:t>$this-&gt;pages-&gt;render('entidades', ['entidades' =&gt; $entidades, 'error' =&gt; $</w:t>
      </w:r>
      <w:r w:rsidRPr="00E301FA">
        <w:rPr>
          <w:color w:val="2F5496" w:themeColor="accent1" w:themeShade="BF"/>
        </w:rPr>
        <w:t>mesanje</w:t>
      </w:r>
      <w:r w:rsidRPr="00E301FA">
        <w:rPr>
          <w:color w:val="2F5496" w:themeColor="accent1" w:themeShade="BF"/>
        </w:rPr>
        <w:t>]);</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2735E0" w:rsidRDefault="002735E0" w:rsidP="002735E0">
      <w:pPr>
        <w:ind w:left="708"/>
        <w:jc w:val="both"/>
        <w:rPr>
          <w:color w:val="2F5496" w:themeColor="accent1" w:themeShade="BF"/>
        </w:rPr>
      </w:pPr>
      <w:r w:rsidRPr="002735E0">
        <w:rPr>
          <w:color w:val="2F5496" w:themeColor="accent1" w:themeShade="BF"/>
        </w:rPr>
        <w:t>if ($relacionados) {</w:t>
      </w:r>
    </w:p>
    <w:p w14:paraId="0E4A3DA6" w14:textId="77777777" w:rsidR="002735E0" w:rsidRPr="002735E0" w:rsidRDefault="002735E0" w:rsidP="002735E0">
      <w:pPr>
        <w:ind w:left="708"/>
        <w:jc w:val="both"/>
        <w:rPr>
          <w:color w:val="2F5496" w:themeColor="accent1" w:themeShade="BF"/>
        </w:rPr>
      </w:pPr>
      <w:r w:rsidRPr="002735E0">
        <w:rPr>
          <w:color w:val="2F5496" w:themeColor="accent1" w:themeShade="BF"/>
        </w:rPr>
        <w:t xml:space="preserve">    header('Content-Type: application/json');</w:t>
      </w:r>
    </w:p>
    <w:p w14:paraId="512BC2EC" w14:textId="77777777" w:rsidR="002735E0" w:rsidRPr="002735E0" w:rsidRDefault="002735E0" w:rsidP="002735E0">
      <w:pPr>
        <w:ind w:left="708"/>
        <w:jc w:val="both"/>
        <w:rPr>
          <w:color w:val="2F5496" w:themeColor="accent1" w:themeShade="BF"/>
        </w:rPr>
      </w:pPr>
      <w:r w:rsidRPr="002735E0">
        <w:rPr>
          <w:color w:val="2F5496" w:themeColor="accent1" w:themeShade="BF"/>
        </w:rPr>
        <w:t xml:space="preserve">    echo json_encode([</w:t>
      </w:r>
    </w:p>
    <w:p w14:paraId="16E1CBBA" w14:textId="77777777" w:rsidR="002735E0" w:rsidRPr="002735E0" w:rsidRDefault="002735E0" w:rsidP="002735E0">
      <w:pPr>
        <w:ind w:left="708"/>
        <w:jc w:val="both"/>
        <w:rPr>
          <w:color w:val="2F5496" w:themeColor="accent1" w:themeShade="BF"/>
        </w:rPr>
      </w:pPr>
      <w:r w:rsidRPr="002735E0">
        <w:rPr>
          <w:color w:val="2F5496" w:themeColor="accent1" w:themeShade="BF"/>
        </w:rPr>
        <w:t xml:space="preserve">        'success' =&gt; false,</w:t>
      </w:r>
    </w:p>
    <w:p w14:paraId="6F5158F0" w14:textId="77777777" w:rsidR="002735E0" w:rsidRPr="002735E0" w:rsidRDefault="002735E0" w:rsidP="002735E0">
      <w:pPr>
        <w:ind w:left="708"/>
        <w:jc w:val="both"/>
        <w:rPr>
          <w:color w:val="2F5496" w:themeColor="accent1" w:themeShade="BF"/>
        </w:rPr>
      </w:pPr>
      <w:r w:rsidRPr="002735E0">
        <w:rPr>
          <w:color w:val="2F5496" w:themeColor="accent1" w:themeShade="BF"/>
        </w:rPr>
        <w:t xml:space="preserve">        'error' =&gt; 'No se puede borrar la entidad porque hay relacionados.'</w:t>
      </w:r>
    </w:p>
    <w:p w14:paraId="1ECDDC23" w14:textId="77777777" w:rsidR="002735E0" w:rsidRPr="002735E0" w:rsidRDefault="002735E0" w:rsidP="002735E0">
      <w:pPr>
        <w:ind w:left="708"/>
        <w:jc w:val="both"/>
        <w:rPr>
          <w:color w:val="2F5496" w:themeColor="accent1" w:themeShade="BF"/>
        </w:rPr>
      </w:pPr>
      <w:r w:rsidRPr="002735E0">
        <w:rPr>
          <w:color w:val="2F5496" w:themeColor="accent1" w:themeShade="BF"/>
        </w:rPr>
        <w:t xml:space="preserve">    ]);</w:t>
      </w:r>
    </w:p>
    <w:p w14:paraId="5A82E263" w14:textId="77777777" w:rsidR="002735E0" w:rsidRPr="002735E0" w:rsidRDefault="002735E0" w:rsidP="002735E0">
      <w:pPr>
        <w:ind w:left="708"/>
        <w:jc w:val="both"/>
        <w:rPr>
          <w:color w:val="2F5496" w:themeColor="accent1" w:themeShade="BF"/>
        </w:rPr>
      </w:pPr>
      <w:r w:rsidRPr="002735E0">
        <w:rPr>
          <w:color w:val="2F5496" w:themeColor="accent1" w:themeShade="BF"/>
        </w:rPr>
        <w:t xml:space="preserve">    exit;</w:t>
      </w:r>
    </w:p>
    <w:p w14:paraId="6A33C83A" w14:textId="77777777" w:rsidR="002735E0" w:rsidRPr="002735E0" w:rsidRDefault="002735E0" w:rsidP="002735E0">
      <w:pPr>
        <w:ind w:left="708"/>
        <w:jc w:val="both"/>
        <w:rPr>
          <w:color w:val="2F5496" w:themeColor="accent1" w:themeShade="BF"/>
        </w:rPr>
      </w:pPr>
      <w:r w:rsidRPr="002735E0">
        <w:rPr>
          <w:color w:val="2F5496" w:themeColor="accent1" w:themeShade="BF"/>
        </w:rPr>
        <w:t>}</w:t>
      </w:r>
    </w:p>
    <w:p w14:paraId="7F6665E9" w14:textId="77777777" w:rsidR="002735E0" w:rsidRPr="002735E0" w:rsidRDefault="002735E0" w:rsidP="002735E0">
      <w:pPr>
        <w:jc w:val="both"/>
      </w:pPr>
      <w:r w:rsidRPr="002735E0">
        <w:t>// Tras borrar</w:t>
      </w:r>
    </w:p>
    <w:p w14:paraId="1660885E" w14:textId="77777777" w:rsidR="002735E0" w:rsidRPr="002735E0" w:rsidRDefault="002735E0" w:rsidP="002735E0">
      <w:pPr>
        <w:ind w:left="708"/>
        <w:jc w:val="both"/>
        <w:rPr>
          <w:color w:val="2F5496" w:themeColor="accent1" w:themeShade="BF"/>
        </w:rPr>
      </w:pPr>
      <w:r w:rsidRPr="002735E0">
        <w:rPr>
          <w:color w:val="2F5496" w:themeColor="accent1" w:themeShade="BF"/>
        </w:rPr>
        <w:t>header('Content-Type: application/json');</w:t>
      </w:r>
    </w:p>
    <w:p w14:paraId="105C4735" w14:textId="77777777" w:rsidR="002735E0" w:rsidRPr="002735E0" w:rsidRDefault="002735E0" w:rsidP="002735E0">
      <w:pPr>
        <w:ind w:left="708"/>
        <w:jc w:val="both"/>
        <w:rPr>
          <w:color w:val="2F5496" w:themeColor="accent1" w:themeShade="BF"/>
        </w:rPr>
      </w:pPr>
      <w:r w:rsidRPr="002735E0">
        <w:rPr>
          <w:color w:val="2F5496" w:themeColor="accent1" w:themeShade="BF"/>
        </w:rPr>
        <w:t>echo json_encode([</w:t>
      </w:r>
    </w:p>
    <w:p w14:paraId="3F24738D" w14:textId="77777777" w:rsidR="002735E0" w:rsidRPr="002735E0" w:rsidRDefault="002735E0" w:rsidP="002735E0">
      <w:pPr>
        <w:ind w:left="708"/>
        <w:jc w:val="both"/>
        <w:rPr>
          <w:color w:val="2F5496" w:themeColor="accent1" w:themeShade="BF"/>
        </w:rPr>
      </w:pPr>
      <w:r w:rsidRPr="002735E0">
        <w:rPr>
          <w:color w:val="2F5496" w:themeColor="accent1" w:themeShade="BF"/>
        </w:rPr>
        <w:lastRenderedPageBreak/>
        <w:t xml:space="preserve">    'success' =&gt; true</w:t>
      </w:r>
    </w:p>
    <w:p w14:paraId="7471C402" w14:textId="77777777" w:rsidR="002735E0" w:rsidRPr="002735E0" w:rsidRDefault="002735E0" w:rsidP="002735E0">
      <w:pPr>
        <w:ind w:left="708"/>
        <w:jc w:val="both"/>
        <w:rPr>
          <w:color w:val="2F5496" w:themeColor="accent1" w:themeShade="BF"/>
        </w:rPr>
      </w:pPr>
      <w:r w:rsidRPr="002735E0">
        <w:rPr>
          <w:color w:val="2F5496" w:themeColor="accent1" w:themeShade="BF"/>
        </w:rPr>
        <w:t>]);</w:t>
      </w:r>
    </w:p>
    <w:p w14:paraId="4B4A8B2C" w14:textId="4B796E1F" w:rsidR="00954D21" w:rsidRDefault="002735E0" w:rsidP="002735E0">
      <w:pPr>
        <w:ind w:left="708"/>
        <w:jc w:val="both"/>
        <w:rPr>
          <w:color w:val="2F5496" w:themeColor="accent1" w:themeShade="BF"/>
        </w:rPr>
      </w:pPr>
      <w:r w:rsidRPr="002735E0">
        <w:rPr>
          <w:color w:val="2F5496" w:themeColor="accent1" w:themeShade="BF"/>
        </w:rPr>
        <w:t>exit;</w:t>
      </w:r>
    </w:p>
    <w:p w14:paraId="04F2AB30" w14:textId="211927CB" w:rsidR="002735E0" w:rsidRPr="002735E0" w:rsidRDefault="002735E0" w:rsidP="002735E0">
      <w:pPr>
        <w:jc w:val="both"/>
      </w:pPr>
      <w:r w:rsidRPr="002735E0">
        <w:t>Y en tu botón JS:</w:t>
      </w:r>
    </w:p>
    <w:p w14:paraId="1FC38370" w14:textId="77777777" w:rsidR="002735E0" w:rsidRPr="002735E0" w:rsidRDefault="002735E0" w:rsidP="002735E0">
      <w:pPr>
        <w:jc w:val="both"/>
        <w:rPr>
          <w:color w:val="2F5496" w:themeColor="accent1" w:themeShade="BF"/>
        </w:rPr>
      </w:pPr>
      <w:r w:rsidRPr="002735E0">
        <w:rPr>
          <w:color w:val="2F5496" w:themeColor="accent1" w:themeShade="BF"/>
        </w:rPr>
        <w:t>fetch('/mis_pruebas/entidades/borrar/&lt;?=$entidad-&gt;getId()?&gt;', {method: 'DELETE'})</w:t>
      </w:r>
    </w:p>
    <w:p w14:paraId="2A9629B8" w14:textId="77777777" w:rsidR="002735E0" w:rsidRPr="002735E0" w:rsidRDefault="002735E0" w:rsidP="002735E0">
      <w:pPr>
        <w:jc w:val="both"/>
        <w:rPr>
          <w:color w:val="2F5496" w:themeColor="accent1" w:themeShade="BF"/>
        </w:rPr>
      </w:pPr>
      <w:r w:rsidRPr="002735E0">
        <w:rPr>
          <w:color w:val="2F5496" w:themeColor="accent1" w:themeShade="BF"/>
        </w:rPr>
        <w:t xml:space="preserve">    .then(response =&gt; response.json())</w:t>
      </w:r>
    </w:p>
    <w:p w14:paraId="5DCB3D00" w14:textId="77777777" w:rsidR="002735E0" w:rsidRPr="002735E0" w:rsidRDefault="002735E0" w:rsidP="002735E0">
      <w:pPr>
        <w:jc w:val="both"/>
        <w:rPr>
          <w:color w:val="2F5496" w:themeColor="accent1" w:themeShade="BF"/>
        </w:rPr>
      </w:pPr>
      <w:r w:rsidRPr="002735E0">
        <w:rPr>
          <w:color w:val="2F5496" w:themeColor="accent1" w:themeShade="BF"/>
        </w:rPr>
        <w:t xml:space="preserve">    .then(data =&gt; {</w:t>
      </w:r>
    </w:p>
    <w:p w14:paraId="58F01BF0" w14:textId="77777777" w:rsidR="002735E0" w:rsidRPr="002735E0" w:rsidRDefault="002735E0" w:rsidP="002735E0">
      <w:pPr>
        <w:jc w:val="both"/>
        <w:rPr>
          <w:color w:val="2F5496" w:themeColor="accent1" w:themeShade="BF"/>
        </w:rPr>
      </w:pPr>
      <w:r w:rsidRPr="002735E0">
        <w:rPr>
          <w:color w:val="2F5496" w:themeColor="accent1" w:themeShade="BF"/>
        </w:rPr>
        <w:t xml:space="preserve">        if (data.success) {</w:t>
      </w:r>
    </w:p>
    <w:p w14:paraId="0E6CB875" w14:textId="77777777" w:rsidR="002735E0" w:rsidRPr="002735E0" w:rsidRDefault="002735E0" w:rsidP="002735E0">
      <w:pPr>
        <w:jc w:val="both"/>
        <w:rPr>
          <w:color w:val="2F5496" w:themeColor="accent1" w:themeShade="BF"/>
        </w:rPr>
      </w:pPr>
      <w:r w:rsidRPr="002735E0">
        <w:rPr>
          <w:color w:val="2F5496" w:themeColor="accent1" w:themeShade="BF"/>
        </w:rPr>
        <w:t xml:space="preserve">            location.reload();</w:t>
      </w:r>
    </w:p>
    <w:p w14:paraId="7BED140D" w14:textId="77777777" w:rsidR="002735E0" w:rsidRPr="002735E0" w:rsidRDefault="002735E0" w:rsidP="002735E0">
      <w:pPr>
        <w:jc w:val="both"/>
        <w:rPr>
          <w:color w:val="2F5496" w:themeColor="accent1" w:themeShade="BF"/>
        </w:rPr>
      </w:pPr>
      <w:r w:rsidRPr="002735E0">
        <w:rPr>
          <w:color w:val="2F5496" w:themeColor="accent1" w:themeShade="BF"/>
        </w:rPr>
        <w:t xml:space="preserve">        } else {</w:t>
      </w:r>
    </w:p>
    <w:p w14:paraId="512735BA" w14:textId="77777777" w:rsidR="002735E0" w:rsidRPr="002735E0" w:rsidRDefault="002735E0" w:rsidP="002735E0">
      <w:pPr>
        <w:jc w:val="both"/>
        <w:rPr>
          <w:color w:val="2F5496" w:themeColor="accent1" w:themeShade="BF"/>
        </w:rPr>
      </w:pPr>
      <w:r w:rsidRPr="002735E0">
        <w:rPr>
          <w:color w:val="2F5496" w:themeColor="accent1" w:themeShade="BF"/>
        </w:rPr>
        <w:t xml:space="preserve">            alert(data.error);</w:t>
      </w:r>
    </w:p>
    <w:p w14:paraId="6844F5E9" w14:textId="77777777" w:rsidR="002735E0" w:rsidRPr="002735E0" w:rsidRDefault="002735E0" w:rsidP="002735E0">
      <w:pPr>
        <w:jc w:val="both"/>
        <w:rPr>
          <w:color w:val="2F5496" w:themeColor="accent1" w:themeShade="BF"/>
        </w:rPr>
      </w:pPr>
      <w:r w:rsidRPr="002735E0">
        <w:rPr>
          <w:color w:val="2F5496" w:themeColor="accent1" w:themeShade="BF"/>
        </w:rPr>
        <w:t xml:space="preserve">        }</w:t>
      </w:r>
    </w:p>
    <w:p w14:paraId="34739223" w14:textId="389AE794" w:rsidR="002735E0" w:rsidRDefault="002735E0" w:rsidP="002735E0">
      <w:pPr>
        <w:jc w:val="both"/>
        <w:rPr>
          <w:color w:val="2F5496" w:themeColor="accent1" w:themeShade="BF"/>
        </w:rPr>
      </w:pPr>
      <w:r w:rsidRPr="002735E0">
        <w:rPr>
          <w:color w:val="2F5496" w:themeColor="accent1" w:themeShade="BF"/>
        </w:rPr>
        <w:t xml:space="preserve">    });</w:t>
      </w:r>
    </w:p>
    <w:p w14:paraId="2FA71AA3" w14:textId="77777777" w:rsidR="00954D21" w:rsidRDefault="00954D21" w:rsidP="00C979F5">
      <w:pPr>
        <w:jc w:val="both"/>
        <w:rPr>
          <w:color w:val="2F5496" w:themeColor="accent1" w:themeShade="BF"/>
        </w:rPr>
      </w:pPr>
    </w:p>
    <w:p w14:paraId="6249A19F" w14:textId="2442A717" w:rsidR="007A00D7" w:rsidRPr="00B326CC" w:rsidRDefault="007A00D7" w:rsidP="00B326CC">
      <w:pPr>
        <w:jc w:val="center"/>
        <w:rPr>
          <w:b/>
          <w:bCs/>
          <w:u w:val="single"/>
        </w:rPr>
      </w:pPr>
      <w:r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1657A13C" w:rsidR="007A00D7" w:rsidRPr="007A00D7" w:rsidRDefault="007A00D7" w:rsidP="007A00D7">
      <w:pPr>
        <w:jc w:val="both"/>
        <w:rPr>
          <w:b/>
          <w:bCs/>
          <w:color w:val="2F5496" w:themeColor="accent1" w:themeShade="BF"/>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p>
    <w:p w14:paraId="4115C15C" w14:textId="69C4EC3F" w:rsidR="007A00D7" w:rsidRDefault="007A00D7" w:rsidP="00C979F5">
      <w:pPr>
        <w:jc w:val="both"/>
        <w:rPr>
          <w:color w:val="2F5496" w:themeColor="accent1" w:themeShade="BF"/>
        </w:rPr>
      </w:pPr>
    </w:p>
    <w:p w14:paraId="2A4A90A5" w14:textId="77777777" w:rsidR="00954D21" w:rsidRDefault="00954D21" w:rsidP="00C979F5">
      <w:pPr>
        <w:jc w:val="both"/>
        <w:rPr>
          <w:color w:val="2F5496" w:themeColor="accent1" w:themeShade="BF"/>
        </w:rPr>
      </w:pPr>
    </w:p>
    <w:p w14:paraId="14E3D2FA" w14:textId="0751B642" w:rsidR="00960383" w:rsidRPr="00960383" w:rsidRDefault="00960383" w:rsidP="00075201"/>
    <w:p w14:paraId="49FAC114" w14:textId="3AEC20E0" w:rsidR="00075201" w:rsidRDefault="00075201" w:rsidP="00075201">
      <w:r>
        <w:t xml:space="preserve"> </w:t>
      </w:r>
    </w:p>
    <w:p w14:paraId="51D6C8E5" w14:textId="77777777" w:rsidR="00424C29" w:rsidRPr="00424C29" w:rsidRDefault="00424C29" w:rsidP="00424C29"/>
    <w:p w14:paraId="47A5E4E6" w14:textId="77777777" w:rsidR="00424C29" w:rsidRPr="00041D56" w:rsidRDefault="00424C29" w:rsidP="00041D56">
      <w:pPr>
        <w:rPr>
          <w:b/>
          <w:bCs/>
        </w:rPr>
      </w:pP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77777777" w:rsidR="00AC6423" w:rsidRDefault="00AC6423"/>
    <w:p w14:paraId="597EB372" w14:textId="77777777" w:rsidR="00AC6423" w:rsidRDefault="00AC6423"/>
    <w:p w14:paraId="41069950" w14:textId="77777777" w:rsidR="00AC6423" w:rsidRDefault="00AC6423"/>
    <w:p w14:paraId="36FF8FE2" w14:textId="77777777" w:rsidR="00AC6423" w:rsidRDefault="00AC6423"/>
    <w:p w14:paraId="76E9AD15" w14:textId="77777777" w:rsidR="00AC6423" w:rsidRDefault="00AC6423"/>
    <w:sectPr w:rsidR="00AC6423"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4CE6E" w14:textId="77777777" w:rsidR="00CB5A6B" w:rsidRDefault="00CB5A6B" w:rsidP="00A91795">
      <w:pPr>
        <w:spacing w:after="0" w:line="240" w:lineRule="auto"/>
      </w:pPr>
      <w:r>
        <w:separator/>
      </w:r>
    </w:p>
  </w:endnote>
  <w:endnote w:type="continuationSeparator" w:id="0">
    <w:p w14:paraId="0C09992F" w14:textId="77777777" w:rsidR="00CB5A6B" w:rsidRDefault="00CB5A6B"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1F533" w14:textId="77777777" w:rsidR="00CB5A6B" w:rsidRDefault="00CB5A6B" w:rsidP="00A91795">
      <w:pPr>
        <w:spacing w:after="0" w:line="240" w:lineRule="auto"/>
      </w:pPr>
      <w:r>
        <w:separator/>
      </w:r>
    </w:p>
  </w:footnote>
  <w:footnote w:type="continuationSeparator" w:id="0">
    <w:p w14:paraId="5921DA06" w14:textId="77777777" w:rsidR="00CB5A6B" w:rsidRDefault="00CB5A6B"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1"/>
  </w:num>
  <w:num w:numId="2" w16cid:durableId="1585794975">
    <w:abstractNumId w:val="0"/>
  </w:num>
  <w:num w:numId="3" w16cid:durableId="14246429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4CF"/>
    <w:rsid w:val="00017F69"/>
    <w:rsid w:val="0003326E"/>
    <w:rsid w:val="00041D56"/>
    <w:rsid w:val="0006405F"/>
    <w:rsid w:val="00075201"/>
    <w:rsid w:val="000A168C"/>
    <w:rsid w:val="00133824"/>
    <w:rsid w:val="00174FAC"/>
    <w:rsid w:val="001941BC"/>
    <w:rsid w:val="00194C5F"/>
    <w:rsid w:val="001A0E11"/>
    <w:rsid w:val="001B3448"/>
    <w:rsid w:val="002246A5"/>
    <w:rsid w:val="00254B49"/>
    <w:rsid w:val="002735E0"/>
    <w:rsid w:val="003021D0"/>
    <w:rsid w:val="00364826"/>
    <w:rsid w:val="00387AC7"/>
    <w:rsid w:val="0039396E"/>
    <w:rsid w:val="004110B5"/>
    <w:rsid w:val="00421ABF"/>
    <w:rsid w:val="00422B7B"/>
    <w:rsid w:val="00424C29"/>
    <w:rsid w:val="00440919"/>
    <w:rsid w:val="00483FD5"/>
    <w:rsid w:val="004A1EF2"/>
    <w:rsid w:val="004E00A8"/>
    <w:rsid w:val="00524474"/>
    <w:rsid w:val="00531550"/>
    <w:rsid w:val="00537B8C"/>
    <w:rsid w:val="005631A1"/>
    <w:rsid w:val="005701DF"/>
    <w:rsid w:val="005A55F8"/>
    <w:rsid w:val="005B05A7"/>
    <w:rsid w:val="005D3742"/>
    <w:rsid w:val="005D5A8A"/>
    <w:rsid w:val="005E42D2"/>
    <w:rsid w:val="005F2E04"/>
    <w:rsid w:val="005F5E31"/>
    <w:rsid w:val="00636849"/>
    <w:rsid w:val="00644C03"/>
    <w:rsid w:val="00674C14"/>
    <w:rsid w:val="00685145"/>
    <w:rsid w:val="00695487"/>
    <w:rsid w:val="006A5147"/>
    <w:rsid w:val="006B4A16"/>
    <w:rsid w:val="006C1928"/>
    <w:rsid w:val="006C6D8E"/>
    <w:rsid w:val="006D575B"/>
    <w:rsid w:val="00702767"/>
    <w:rsid w:val="00736F51"/>
    <w:rsid w:val="00752383"/>
    <w:rsid w:val="007A00D7"/>
    <w:rsid w:val="007C50AA"/>
    <w:rsid w:val="007E1B6F"/>
    <w:rsid w:val="00806303"/>
    <w:rsid w:val="008341A9"/>
    <w:rsid w:val="00834D38"/>
    <w:rsid w:val="00835048"/>
    <w:rsid w:val="00867A99"/>
    <w:rsid w:val="00877296"/>
    <w:rsid w:val="008910E3"/>
    <w:rsid w:val="008A4EDE"/>
    <w:rsid w:val="008E4D7B"/>
    <w:rsid w:val="00917183"/>
    <w:rsid w:val="00925571"/>
    <w:rsid w:val="009312C9"/>
    <w:rsid w:val="0093375C"/>
    <w:rsid w:val="00954D21"/>
    <w:rsid w:val="0095590B"/>
    <w:rsid w:val="00960383"/>
    <w:rsid w:val="00960846"/>
    <w:rsid w:val="0096213A"/>
    <w:rsid w:val="009D161F"/>
    <w:rsid w:val="009E078E"/>
    <w:rsid w:val="00A2058D"/>
    <w:rsid w:val="00A62D32"/>
    <w:rsid w:val="00A91795"/>
    <w:rsid w:val="00AC4D3D"/>
    <w:rsid w:val="00AC6423"/>
    <w:rsid w:val="00AF3B9F"/>
    <w:rsid w:val="00B326CC"/>
    <w:rsid w:val="00B676F4"/>
    <w:rsid w:val="00B726FF"/>
    <w:rsid w:val="00B804AA"/>
    <w:rsid w:val="00B86EF6"/>
    <w:rsid w:val="00BC4879"/>
    <w:rsid w:val="00BD10DD"/>
    <w:rsid w:val="00BD3F8C"/>
    <w:rsid w:val="00BD5C9B"/>
    <w:rsid w:val="00C020BC"/>
    <w:rsid w:val="00C33EEF"/>
    <w:rsid w:val="00C61B5E"/>
    <w:rsid w:val="00C62102"/>
    <w:rsid w:val="00C635B6"/>
    <w:rsid w:val="00C979F5"/>
    <w:rsid w:val="00CA3E8A"/>
    <w:rsid w:val="00CB5A6B"/>
    <w:rsid w:val="00CB77C3"/>
    <w:rsid w:val="00CD541E"/>
    <w:rsid w:val="00CE3FFF"/>
    <w:rsid w:val="00D134ED"/>
    <w:rsid w:val="00D15CE2"/>
    <w:rsid w:val="00D434B6"/>
    <w:rsid w:val="00D90847"/>
    <w:rsid w:val="00DC2E9F"/>
    <w:rsid w:val="00E301FA"/>
    <w:rsid w:val="00E41042"/>
    <w:rsid w:val="00E54839"/>
    <w:rsid w:val="00E76A62"/>
    <w:rsid w:val="00E84CD0"/>
    <w:rsid w:val="00EA49A1"/>
    <w:rsid w:val="00EE2D21"/>
    <w:rsid w:val="00F5373C"/>
    <w:rsid w:val="00F94ABE"/>
    <w:rsid w:val="00F97A2B"/>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76"/>
        <o:r id="V:Rule5" type="connector" idref="#_x0000_s2086"/>
        <o:r id="V:Rule6" type="connector" idref="#_x0000_s2075"/>
        <o:r id="V:Rule7" type="connector" idref="#_x0000_s2095"/>
        <o:r id="V:Rule8" type="connector" idref="#_x0000_s2079"/>
        <o:r id="V:Rule9" type="connector" idref="#_x0000_s2084"/>
        <o:r id="V:Rule10" type="connector" idref="#_x0000_s2087"/>
        <o:r id="V:Rule11" type="connector" idref="#_x0000_s2083"/>
        <o:r id="V:Rule12" type="connector" idref="#_x0000_s2081"/>
        <o:r id="V:Rule13" type="connector" idref="#_x0000_s2078"/>
        <o:r id="V:Rule14" type="connector" idref="#_x0000_s2092"/>
        <o:r id="V:Rule15" type="connector" idref="#_x0000_s2090"/>
        <o:r id="V:Rule16" type="connector" idref="#_x0000_s2082"/>
        <o:r id="V:Rule17" type="connector" idref="#_x0000_s2091"/>
        <o:r id="V:Rule18" type="connector" idref="#_x0000_s2088"/>
        <o:r id="V:Rule19" type="connector" idref="#_x0000_s208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292"/>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17</Pages>
  <Words>4723</Words>
  <Characters>25982</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84</cp:revision>
  <dcterms:created xsi:type="dcterms:W3CDTF">2025-06-30T15:35:00Z</dcterms:created>
  <dcterms:modified xsi:type="dcterms:W3CDTF">2025-07-14T17:14:00Z</dcterms:modified>
</cp:coreProperties>
</file>