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8A3019" w14:textId="77777777" w:rsidR="000824EF" w:rsidRPr="00133D1B" w:rsidRDefault="000824EF" w:rsidP="00E96B70">
      <w:pPr>
        <w:pStyle w:val="TitlePage"/>
        <w:rPr>
          <w:caps/>
          <w:sz w:val="40"/>
        </w:rPr>
      </w:pPr>
    </w:p>
    <w:p w14:paraId="6763E9C0" w14:textId="77777777" w:rsidR="000824EF" w:rsidRPr="00133D1B" w:rsidRDefault="000824EF" w:rsidP="00E96B70">
      <w:pPr>
        <w:pStyle w:val="TitlePage"/>
        <w:rPr>
          <w:caps/>
          <w:sz w:val="40"/>
        </w:rPr>
      </w:pPr>
    </w:p>
    <w:p w14:paraId="6E9FEFD4" w14:textId="2ABA22D2" w:rsidR="00133D1B" w:rsidRDefault="00133D1B">
      <w:pPr>
        <w:pStyle w:val="TitlePage"/>
        <w:rPr>
          <w:caps/>
          <w:sz w:val="40"/>
        </w:rPr>
      </w:pPr>
      <w:r>
        <w:rPr>
          <w:caps/>
          <w:sz w:val="40"/>
        </w:rPr>
        <w:t>Optimización del compilador circom</w:t>
      </w:r>
    </w:p>
    <w:p w14:paraId="36BB71D0" w14:textId="22BAAD88" w:rsidR="008E36E4" w:rsidRPr="00133D1B" w:rsidRDefault="00471024">
      <w:pPr>
        <w:pStyle w:val="TitlePage"/>
      </w:pPr>
      <w:r w:rsidRPr="00133D1B">
        <w:rPr>
          <w:caps/>
          <w:sz w:val="40"/>
        </w:rPr>
        <w:t>Optimization of the circom compiler</w:t>
      </w:r>
    </w:p>
    <w:p w14:paraId="500A182C" w14:textId="77777777" w:rsidR="00BE2360" w:rsidRPr="00133D1B" w:rsidRDefault="00BE2360">
      <w:pPr>
        <w:pStyle w:val="TitlePage"/>
      </w:pPr>
    </w:p>
    <w:p w14:paraId="2E4E2122" w14:textId="77777777" w:rsidR="00F333C0" w:rsidRPr="00133D1B" w:rsidRDefault="001F5B98" w:rsidP="00F333C0">
      <w:pPr>
        <w:pStyle w:val="TitlePage"/>
      </w:pPr>
      <w:r w:rsidRPr="00133D1B">
        <w:rPr>
          <w:noProof/>
          <w:lang w:eastAsia="es-ES_tradnl"/>
        </w:rPr>
        <w:drawing>
          <wp:inline distT="0" distB="0" distL="0" distR="0" wp14:anchorId="67F47147" wp14:editId="5A86390C">
            <wp:extent cx="1503485" cy="1631923"/>
            <wp:effectExtent l="0" t="0" r="0" b="0"/>
            <wp:docPr id="1" name="Imagen 1" descr="3-2016-07-21-EscudoUCMTranspar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3-2016-07-21-EscudoUCMTransparente"/>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531314" cy="1662129"/>
                    </a:xfrm>
                    <a:prstGeom prst="rect">
                      <a:avLst/>
                    </a:prstGeom>
                    <a:noFill/>
                    <a:ln>
                      <a:noFill/>
                    </a:ln>
                  </pic:spPr>
                </pic:pic>
              </a:graphicData>
            </a:graphic>
          </wp:inline>
        </w:drawing>
      </w:r>
    </w:p>
    <w:p w14:paraId="0659E454" w14:textId="77777777" w:rsidR="00D862DB" w:rsidRPr="00133D1B" w:rsidRDefault="00D862DB">
      <w:pPr>
        <w:pStyle w:val="TitlePage"/>
      </w:pPr>
    </w:p>
    <w:p w14:paraId="41992F3A" w14:textId="4237333A" w:rsidR="008E36E4" w:rsidRPr="00CA2F30" w:rsidRDefault="00F333C0" w:rsidP="00EF05DF">
      <w:pPr>
        <w:pStyle w:val="TitlePage"/>
        <w:rPr>
          <w:lang w:val="es-ES"/>
        </w:rPr>
      </w:pPr>
      <w:r w:rsidRPr="00CA2F30">
        <w:rPr>
          <w:lang w:val="es-ES"/>
        </w:rPr>
        <w:t xml:space="preserve">Trabajo Fin </w:t>
      </w:r>
      <w:r w:rsidR="00E736EB" w:rsidRPr="00CA2F30">
        <w:rPr>
          <w:lang w:val="es-ES"/>
        </w:rPr>
        <w:t>de</w:t>
      </w:r>
      <w:r w:rsidR="00C60031" w:rsidRPr="00CA2F30">
        <w:rPr>
          <w:lang w:val="es-ES"/>
        </w:rPr>
        <w:t xml:space="preserve"> </w:t>
      </w:r>
      <w:r w:rsidR="00144805" w:rsidRPr="00CA2F30">
        <w:rPr>
          <w:lang w:val="es-ES"/>
        </w:rPr>
        <w:t>Grado</w:t>
      </w:r>
    </w:p>
    <w:p w14:paraId="2CB58D34" w14:textId="2E483C67" w:rsidR="005716FE" w:rsidRPr="00CA2F30" w:rsidRDefault="00263DC7" w:rsidP="005716FE">
      <w:pPr>
        <w:pStyle w:val="TitlePage"/>
        <w:rPr>
          <w:lang w:val="es-ES"/>
        </w:rPr>
      </w:pPr>
      <w:r w:rsidRPr="00CA2F30">
        <w:rPr>
          <w:lang w:val="es-ES"/>
        </w:rPr>
        <w:t>Curso 20</w:t>
      </w:r>
      <w:r w:rsidR="00144805" w:rsidRPr="00CA2F30">
        <w:rPr>
          <w:lang w:val="es-ES"/>
        </w:rPr>
        <w:t>2</w:t>
      </w:r>
      <w:r w:rsidR="00471024" w:rsidRPr="00CA2F30">
        <w:rPr>
          <w:lang w:val="es-ES"/>
        </w:rPr>
        <w:t>5</w:t>
      </w:r>
      <w:r w:rsidRPr="00CA2F30">
        <w:rPr>
          <w:lang w:val="es-ES"/>
        </w:rPr>
        <w:t>-20</w:t>
      </w:r>
      <w:r w:rsidR="00144805" w:rsidRPr="00CA2F30">
        <w:rPr>
          <w:lang w:val="es-ES"/>
        </w:rPr>
        <w:t>2</w:t>
      </w:r>
      <w:r w:rsidR="00471024" w:rsidRPr="00CA2F30">
        <w:rPr>
          <w:lang w:val="es-ES"/>
        </w:rPr>
        <w:t>6</w:t>
      </w:r>
    </w:p>
    <w:p w14:paraId="4BF6C228" w14:textId="77777777" w:rsidR="00CB5E4C" w:rsidRPr="00CA2F30" w:rsidRDefault="00CB5E4C" w:rsidP="00CB5E4C">
      <w:pPr>
        <w:pStyle w:val="TitlePage"/>
        <w:rPr>
          <w:lang w:val="es-ES"/>
        </w:rPr>
      </w:pPr>
    </w:p>
    <w:p w14:paraId="54835032" w14:textId="24420D8B" w:rsidR="00CB5E4C" w:rsidRPr="00CA2F30" w:rsidRDefault="00CB5E4C" w:rsidP="00CB5E4C">
      <w:pPr>
        <w:pStyle w:val="TitlePage"/>
        <w:rPr>
          <w:lang w:val="es-ES"/>
        </w:rPr>
      </w:pPr>
      <w:r w:rsidRPr="00CA2F30">
        <w:rPr>
          <w:lang w:val="es-ES"/>
        </w:rPr>
        <w:t>Aut</w:t>
      </w:r>
      <w:r w:rsidR="00471024" w:rsidRPr="00CA2F30">
        <w:rPr>
          <w:lang w:val="es-ES"/>
        </w:rPr>
        <w:t>h</w:t>
      </w:r>
      <w:r w:rsidRPr="00CA2F30">
        <w:rPr>
          <w:lang w:val="es-ES"/>
        </w:rPr>
        <w:t>or</w:t>
      </w:r>
    </w:p>
    <w:p w14:paraId="4CA87BEF" w14:textId="0D2A31FC" w:rsidR="00CB5E4C" w:rsidRPr="00CA2F30" w:rsidRDefault="00471024" w:rsidP="00CB5E4C">
      <w:pPr>
        <w:pStyle w:val="TitlePage"/>
        <w:rPr>
          <w:caps/>
          <w:szCs w:val="32"/>
          <w:lang w:val="es-ES"/>
        </w:rPr>
      </w:pPr>
      <w:r w:rsidRPr="00CA2F30">
        <w:rPr>
          <w:caps/>
          <w:szCs w:val="32"/>
          <w:lang w:val="es-ES"/>
        </w:rPr>
        <w:t>Pedro tobalina navarro</w:t>
      </w:r>
    </w:p>
    <w:p w14:paraId="76A75DA2" w14:textId="77777777" w:rsidR="00CB5E4C" w:rsidRPr="00CA2F30" w:rsidRDefault="00CB5E4C" w:rsidP="00CB5E4C">
      <w:pPr>
        <w:pStyle w:val="TitlePage"/>
        <w:rPr>
          <w:caps/>
          <w:szCs w:val="32"/>
          <w:lang w:val="es-ES"/>
        </w:rPr>
      </w:pPr>
    </w:p>
    <w:p w14:paraId="0DBFF994" w14:textId="77777777" w:rsidR="00CB5E4C" w:rsidRPr="00CA2F30" w:rsidRDefault="00CB5E4C" w:rsidP="00CB5E4C">
      <w:pPr>
        <w:pStyle w:val="TitlePage"/>
        <w:rPr>
          <w:caps/>
          <w:szCs w:val="32"/>
          <w:lang w:val="es-ES"/>
        </w:rPr>
      </w:pPr>
      <w:r w:rsidRPr="00CA2F30">
        <w:rPr>
          <w:caps/>
          <w:szCs w:val="32"/>
          <w:lang w:val="es-ES"/>
        </w:rPr>
        <w:t>Director</w:t>
      </w:r>
    </w:p>
    <w:p w14:paraId="736C4689" w14:textId="4B189CFD" w:rsidR="00E736EB" w:rsidRPr="00CA2F30" w:rsidRDefault="00471024" w:rsidP="00144805">
      <w:pPr>
        <w:pStyle w:val="TitlePage"/>
        <w:rPr>
          <w:lang w:val="es-ES"/>
        </w:rPr>
      </w:pPr>
      <w:r w:rsidRPr="00CA2F30">
        <w:rPr>
          <w:lang w:val="es-ES"/>
        </w:rPr>
        <w:t>Clara Rodríguez Núñez</w:t>
      </w:r>
    </w:p>
    <w:p w14:paraId="1BDAE8F0" w14:textId="3FB211A2" w:rsidR="008E36E4" w:rsidRPr="00CA2F30" w:rsidRDefault="008E36E4">
      <w:pPr>
        <w:pStyle w:val="TitlePage"/>
        <w:rPr>
          <w:lang w:val="es-ES"/>
        </w:rPr>
      </w:pPr>
    </w:p>
    <w:p w14:paraId="2D5B4BD2" w14:textId="77777777" w:rsidR="00144805" w:rsidRPr="00CA2F30" w:rsidRDefault="00144805">
      <w:pPr>
        <w:pStyle w:val="TitlePage"/>
        <w:rPr>
          <w:lang w:val="es-ES"/>
        </w:rPr>
      </w:pPr>
    </w:p>
    <w:p w14:paraId="3826F9B5" w14:textId="526A4A5F" w:rsidR="00CB5E4C" w:rsidRPr="00CA2F30" w:rsidRDefault="00144805" w:rsidP="00BF3AC4">
      <w:pPr>
        <w:pStyle w:val="FooterPage"/>
      </w:pPr>
      <w:r w:rsidRPr="00133D1B">
        <w:rPr>
          <w:lang w:val="en-US"/>
        </w:rPr>
        <w:fldChar w:fldCharType="begin">
          <w:ffData>
            <w:name w:val=""/>
            <w:enabled/>
            <w:calcOnExit w:val="0"/>
            <w:textInput>
              <w:default w:val="Grado en Ingeniería Informática"/>
            </w:textInput>
          </w:ffData>
        </w:fldChar>
      </w:r>
      <w:r w:rsidRPr="00CA2F30">
        <w:instrText xml:space="preserve"> FORMTEXT </w:instrText>
      </w:r>
      <w:r w:rsidRPr="00133D1B">
        <w:rPr>
          <w:lang w:val="en-US"/>
        </w:rPr>
      </w:r>
      <w:r w:rsidRPr="00133D1B">
        <w:rPr>
          <w:lang w:val="en-US"/>
        </w:rPr>
        <w:fldChar w:fldCharType="separate"/>
      </w:r>
      <w:r w:rsidRPr="00CA2F30">
        <w:t>Grado en Ingeniería Informática</w:t>
      </w:r>
      <w:r w:rsidRPr="00133D1B">
        <w:rPr>
          <w:lang w:val="en-US"/>
        </w:rPr>
        <w:fldChar w:fldCharType="end"/>
      </w:r>
    </w:p>
    <w:p w14:paraId="4A466946" w14:textId="77777777" w:rsidR="00CB5E4C" w:rsidRPr="00CA2F30" w:rsidRDefault="00CB5E4C" w:rsidP="00BF3AC4">
      <w:pPr>
        <w:pStyle w:val="FooterPage"/>
      </w:pPr>
      <w:r w:rsidRPr="00CA2F30">
        <w:t>Facultad de Informática</w:t>
      </w:r>
    </w:p>
    <w:p w14:paraId="0CA83BFC" w14:textId="7EB0C464" w:rsidR="00263DC7" w:rsidRPr="00CA2F30" w:rsidRDefault="00CB5E4C" w:rsidP="006D3EA5">
      <w:pPr>
        <w:pStyle w:val="FooterPage"/>
      </w:pPr>
      <w:r w:rsidRPr="00CA2F30">
        <w:t>Universidad Complutense de Madrid</w:t>
      </w:r>
    </w:p>
    <w:p w14:paraId="2D11E62D" w14:textId="77777777" w:rsidR="00263DC7" w:rsidRPr="00CA2F30" w:rsidRDefault="00263DC7" w:rsidP="00F43FCD">
      <w:pPr>
        <w:rPr>
          <w:lang w:val="es-ES"/>
        </w:rPr>
        <w:sectPr w:rsidR="00263DC7" w:rsidRPr="00CA2F30" w:rsidSect="00C36C16">
          <w:footerReference w:type="even" r:id="rId9"/>
          <w:footerReference w:type="default" r:id="rId10"/>
          <w:type w:val="continuous"/>
          <w:pgSz w:w="12240" w:h="15840"/>
          <w:pgMar w:top="1440" w:right="1440" w:bottom="1440" w:left="1440" w:header="720" w:footer="720" w:gutter="0"/>
          <w:pgNumType w:fmt="lowerRoman" w:start="1"/>
          <w:cols w:space="720"/>
          <w:docGrid w:linePitch="360"/>
        </w:sectPr>
      </w:pPr>
    </w:p>
    <w:p w14:paraId="22B80598" w14:textId="77777777" w:rsidR="00263DC7" w:rsidRPr="00CA2F30" w:rsidRDefault="00263DC7" w:rsidP="00263DC7">
      <w:pPr>
        <w:pStyle w:val="TitlePage"/>
        <w:rPr>
          <w:caps/>
          <w:sz w:val="40"/>
          <w:lang w:val="es-ES"/>
        </w:rPr>
      </w:pPr>
    </w:p>
    <w:p w14:paraId="08BB695F" w14:textId="77777777" w:rsidR="00263DC7" w:rsidRPr="00CA2F30" w:rsidRDefault="00263DC7" w:rsidP="00263DC7">
      <w:pPr>
        <w:pStyle w:val="TitlePage"/>
        <w:rPr>
          <w:caps/>
          <w:sz w:val="40"/>
          <w:lang w:val="es-ES"/>
        </w:rPr>
      </w:pPr>
    </w:p>
    <w:p w14:paraId="31C7AE5E" w14:textId="14C5D19C" w:rsidR="00CA10DD" w:rsidRPr="00D952CA" w:rsidRDefault="00CA10DD" w:rsidP="00000C0D">
      <w:pPr>
        <w:pStyle w:val="TitlePage"/>
        <w:rPr>
          <w:caps/>
          <w:sz w:val="40"/>
          <w:lang w:val="es-ES"/>
        </w:rPr>
      </w:pPr>
      <w:r w:rsidRPr="00D952CA">
        <w:rPr>
          <w:caps/>
          <w:sz w:val="40"/>
          <w:lang w:val="es-ES"/>
        </w:rPr>
        <w:t>OptimizaciOn del compilador circom</w:t>
      </w:r>
    </w:p>
    <w:p w14:paraId="5CBEDF24" w14:textId="27EFB38B" w:rsidR="00AA14E6" w:rsidRPr="00D952CA" w:rsidRDefault="00471024" w:rsidP="00000C0D">
      <w:pPr>
        <w:pStyle w:val="TitlePage"/>
        <w:rPr>
          <w:lang w:val="es-ES"/>
        </w:rPr>
      </w:pPr>
      <w:r w:rsidRPr="00D952CA">
        <w:rPr>
          <w:caps/>
          <w:sz w:val="40"/>
          <w:lang w:val="es-ES"/>
        </w:rPr>
        <w:t>Optimization of the circom compiler</w:t>
      </w:r>
    </w:p>
    <w:p w14:paraId="347A3A6C" w14:textId="77777777" w:rsidR="00042575" w:rsidRPr="00D952CA" w:rsidRDefault="00042575" w:rsidP="00000C0D">
      <w:pPr>
        <w:pStyle w:val="TitlePage"/>
        <w:rPr>
          <w:lang w:val="es-ES"/>
        </w:rPr>
      </w:pPr>
    </w:p>
    <w:p w14:paraId="06CDC291" w14:textId="3F4D3C06" w:rsidR="006D3EA5" w:rsidRPr="00CA2F30" w:rsidRDefault="00000C0D" w:rsidP="006D3EA5">
      <w:pPr>
        <w:pStyle w:val="TitlePage"/>
        <w:rPr>
          <w:lang w:val="es-ES"/>
        </w:rPr>
      </w:pPr>
      <w:r w:rsidRPr="00CA2F30">
        <w:rPr>
          <w:lang w:val="es-ES"/>
        </w:rPr>
        <w:t xml:space="preserve">Trabajo de Fin de </w:t>
      </w:r>
      <w:r w:rsidR="00144805" w:rsidRPr="00133D1B">
        <w:fldChar w:fldCharType="begin">
          <w:ffData>
            <w:name w:val=""/>
            <w:enabled/>
            <w:calcOnExit w:val="0"/>
            <w:textInput>
              <w:default w:val="Grado en Ingeniería Informática"/>
            </w:textInput>
          </w:ffData>
        </w:fldChar>
      </w:r>
      <w:r w:rsidR="00144805" w:rsidRPr="00CA2F30">
        <w:rPr>
          <w:lang w:val="es-ES"/>
        </w:rPr>
        <w:instrText xml:space="preserve"> FORMTEXT </w:instrText>
      </w:r>
      <w:r w:rsidR="00144805" w:rsidRPr="00133D1B">
        <w:fldChar w:fldCharType="separate"/>
      </w:r>
      <w:r w:rsidR="00144805" w:rsidRPr="00CA2F30">
        <w:rPr>
          <w:lang w:val="es-ES"/>
        </w:rPr>
        <w:t>Grado en Ingeniería Informática</w:t>
      </w:r>
      <w:r w:rsidR="00144805" w:rsidRPr="00133D1B">
        <w:fldChar w:fldCharType="end"/>
      </w:r>
    </w:p>
    <w:p w14:paraId="44EA85E8" w14:textId="50671DF5" w:rsidR="00263DC7" w:rsidRPr="00CA2F30" w:rsidRDefault="00263DC7" w:rsidP="00000C0D">
      <w:pPr>
        <w:pStyle w:val="TitlePage"/>
        <w:rPr>
          <w:lang w:val="es-ES"/>
        </w:rPr>
      </w:pPr>
    </w:p>
    <w:p w14:paraId="741FDCD6" w14:textId="77777777" w:rsidR="00263DC7" w:rsidRPr="00CA2F30" w:rsidRDefault="00263DC7" w:rsidP="00263DC7">
      <w:pPr>
        <w:pStyle w:val="TitlePage"/>
        <w:rPr>
          <w:lang w:val="es-ES"/>
        </w:rPr>
      </w:pPr>
    </w:p>
    <w:p w14:paraId="0567E97E" w14:textId="7D848B8C" w:rsidR="00263DC7" w:rsidRPr="00CA2F30" w:rsidRDefault="00263DC7" w:rsidP="00263DC7">
      <w:pPr>
        <w:pStyle w:val="TitlePage"/>
        <w:rPr>
          <w:lang w:val="es-ES"/>
        </w:rPr>
      </w:pPr>
      <w:r w:rsidRPr="00CA2F30">
        <w:rPr>
          <w:lang w:val="es-ES"/>
        </w:rPr>
        <w:t>Aut</w:t>
      </w:r>
      <w:r w:rsidR="00471024" w:rsidRPr="00CA2F30">
        <w:rPr>
          <w:lang w:val="es-ES"/>
        </w:rPr>
        <w:t>h</w:t>
      </w:r>
      <w:r w:rsidRPr="00CA2F30">
        <w:rPr>
          <w:lang w:val="es-ES"/>
        </w:rPr>
        <w:t>or</w:t>
      </w:r>
    </w:p>
    <w:p w14:paraId="7E75420A" w14:textId="43A5BC6B" w:rsidR="00263DC7" w:rsidRPr="00CA2F30" w:rsidRDefault="00471024" w:rsidP="00263DC7">
      <w:pPr>
        <w:pStyle w:val="TitlePage"/>
        <w:rPr>
          <w:caps/>
          <w:szCs w:val="32"/>
          <w:lang w:val="es-ES"/>
        </w:rPr>
      </w:pPr>
      <w:r w:rsidRPr="00CA2F30">
        <w:rPr>
          <w:caps/>
          <w:szCs w:val="32"/>
          <w:lang w:val="es-ES"/>
        </w:rPr>
        <w:t>Pedro Tobalina Navarro</w:t>
      </w:r>
    </w:p>
    <w:p w14:paraId="73736D78" w14:textId="77777777" w:rsidR="00263DC7" w:rsidRPr="00CA2F30" w:rsidRDefault="00263DC7" w:rsidP="00263DC7">
      <w:pPr>
        <w:pStyle w:val="TitlePage"/>
        <w:rPr>
          <w:caps/>
          <w:szCs w:val="32"/>
          <w:lang w:val="es-ES"/>
        </w:rPr>
      </w:pPr>
    </w:p>
    <w:p w14:paraId="00205D43" w14:textId="77777777" w:rsidR="006D3EA5" w:rsidRPr="00CA2F30" w:rsidRDefault="006D3EA5" w:rsidP="006D3EA5">
      <w:pPr>
        <w:pStyle w:val="TitlePage"/>
        <w:rPr>
          <w:caps/>
          <w:szCs w:val="32"/>
          <w:lang w:val="es-ES"/>
        </w:rPr>
      </w:pPr>
      <w:r w:rsidRPr="00CA2F30">
        <w:rPr>
          <w:caps/>
          <w:szCs w:val="32"/>
          <w:lang w:val="es-ES"/>
        </w:rPr>
        <w:t>Director</w:t>
      </w:r>
    </w:p>
    <w:p w14:paraId="74A688FC" w14:textId="662340EC" w:rsidR="006D3EA5" w:rsidRPr="00CA2F30" w:rsidRDefault="00471024" w:rsidP="006D3EA5">
      <w:pPr>
        <w:pStyle w:val="TitlePage"/>
        <w:rPr>
          <w:lang w:val="es-ES"/>
        </w:rPr>
      </w:pPr>
      <w:r w:rsidRPr="00CA2F30">
        <w:rPr>
          <w:lang w:val="es-ES"/>
        </w:rPr>
        <w:t xml:space="preserve">Clara Rodríguez </w:t>
      </w:r>
      <w:r w:rsidR="0063773E" w:rsidRPr="00CA2F30">
        <w:rPr>
          <w:lang w:val="es-ES"/>
        </w:rPr>
        <w:t>Núñez</w:t>
      </w:r>
    </w:p>
    <w:p w14:paraId="7E5FCEF9" w14:textId="77777777" w:rsidR="00263DC7" w:rsidRPr="00CA2F30" w:rsidRDefault="00263DC7" w:rsidP="00144805">
      <w:pPr>
        <w:pStyle w:val="TitlePage"/>
        <w:jc w:val="both"/>
        <w:rPr>
          <w:lang w:val="es-ES"/>
        </w:rPr>
      </w:pPr>
    </w:p>
    <w:p w14:paraId="3C941AD2" w14:textId="2D2AE289" w:rsidR="00263DC7" w:rsidRPr="00CA2F30" w:rsidRDefault="00F65C8D" w:rsidP="006D3EA5">
      <w:pPr>
        <w:pStyle w:val="TitlePage"/>
        <w:rPr>
          <w:lang w:val="es-ES"/>
        </w:rPr>
      </w:pPr>
      <w:r w:rsidRPr="00CA2F30">
        <w:rPr>
          <w:b/>
          <w:lang w:val="es-ES"/>
        </w:rPr>
        <w:t>Convocatoria</w:t>
      </w:r>
      <w:r w:rsidRPr="00CA2F30">
        <w:rPr>
          <w:lang w:val="es-ES"/>
        </w:rPr>
        <w:t xml:space="preserve">: </w:t>
      </w:r>
      <w:r w:rsidR="00471024" w:rsidRPr="00CA2F30">
        <w:rPr>
          <w:lang w:val="es-ES"/>
        </w:rPr>
        <w:t>Junio 2026</w:t>
      </w:r>
    </w:p>
    <w:p w14:paraId="71BDEEC0" w14:textId="77777777" w:rsidR="00F65C8D" w:rsidRPr="00CA2F30" w:rsidRDefault="00F65C8D" w:rsidP="00263DC7">
      <w:pPr>
        <w:pStyle w:val="TitlePage"/>
        <w:rPr>
          <w:lang w:val="es-ES"/>
        </w:rPr>
      </w:pPr>
    </w:p>
    <w:p w14:paraId="1E7D4193" w14:textId="77777777" w:rsidR="00F65C8D" w:rsidRPr="00CA2F30" w:rsidRDefault="00F65C8D" w:rsidP="00263DC7">
      <w:pPr>
        <w:pStyle w:val="TitlePage"/>
        <w:rPr>
          <w:lang w:val="es-ES"/>
        </w:rPr>
      </w:pPr>
    </w:p>
    <w:p w14:paraId="29ED960B" w14:textId="4039D901" w:rsidR="0063773E" w:rsidRPr="0063773E" w:rsidRDefault="0063773E" w:rsidP="00263DC7">
      <w:pPr>
        <w:pStyle w:val="FooterPage"/>
      </w:pPr>
      <w:r w:rsidRPr="0063773E">
        <w:t>Grado e</w:t>
      </w:r>
      <w:r>
        <w:t>n Ingeniería Informática</w:t>
      </w:r>
    </w:p>
    <w:p w14:paraId="091E88FF" w14:textId="53FCF270" w:rsidR="00263DC7" w:rsidRPr="00CA2F30" w:rsidRDefault="00263DC7" w:rsidP="00263DC7">
      <w:pPr>
        <w:pStyle w:val="FooterPage"/>
      </w:pPr>
      <w:r w:rsidRPr="00CA2F30">
        <w:t>Facultad de Informática</w:t>
      </w:r>
    </w:p>
    <w:p w14:paraId="737A5A5A" w14:textId="77777777" w:rsidR="00263DC7" w:rsidRPr="00CA2F30" w:rsidRDefault="00263DC7" w:rsidP="00263DC7">
      <w:pPr>
        <w:pStyle w:val="FooterPage"/>
      </w:pPr>
      <w:r w:rsidRPr="00CA2F30">
        <w:t>Universidad Complutense de Madrid</w:t>
      </w:r>
    </w:p>
    <w:p w14:paraId="37E925FB" w14:textId="77777777" w:rsidR="00F65C8D" w:rsidRPr="00CA2F30" w:rsidRDefault="00F65C8D" w:rsidP="00263DC7">
      <w:pPr>
        <w:pStyle w:val="FooterPage"/>
      </w:pPr>
    </w:p>
    <w:p w14:paraId="0662EE9F" w14:textId="4698ADA5" w:rsidR="00F65C8D" w:rsidRPr="00CA2F30" w:rsidRDefault="006D3EA5" w:rsidP="00F65C8D">
      <w:pPr>
        <w:pStyle w:val="FooterPage"/>
      </w:pPr>
      <w:r w:rsidRPr="00133D1B">
        <w:rPr>
          <w:lang w:val="en-US"/>
        </w:rPr>
        <w:fldChar w:fldCharType="begin">
          <w:ffData>
            <w:name w:val="GradYear1"/>
            <w:enabled/>
            <w:calcOnExit w:val="0"/>
            <w:textInput>
              <w:default w:val="DÍA de MES de AÑO"/>
            </w:textInput>
          </w:ffData>
        </w:fldChar>
      </w:r>
      <w:bookmarkStart w:id="0" w:name="GradYear1"/>
      <w:r w:rsidRPr="00CA2F30">
        <w:instrText xml:space="preserve"> FORMTEXT </w:instrText>
      </w:r>
      <w:r w:rsidRPr="00133D1B">
        <w:rPr>
          <w:lang w:val="en-US"/>
        </w:rPr>
      </w:r>
      <w:r w:rsidRPr="00133D1B">
        <w:rPr>
          <w:lang w:val="en-US"/>
        </w:rPr>
        <w:fldChar w:fldCharType="separate"/>
      </w:r>
      <w:r w:rsidRPr="00CA2F30">
        <w:t>DÍA de MES de AÑO</w:t>
      </w:r>
      <w:r w:rsidRPr="00133D1B">
        <w:rPr>
          <w:lang w:val="en-US"/>
        </w:rPr>
        <w:fldChar w:fldCharType="end"/>
      </w:r>
      <w:bookmarkEnd w:id="0"/>
    </w:p>
    <w:p w14:paraId="1C68F479" w14:textId="77777777" w:rsidR="00263DC7" w:rsidRPr="00CA2F30" w:rsidRDefault="00263DC7" w:rsidP="00F43FCD">
      <w:pPr>
        <w:rPr>
          <w:lang w:val="es-ES"/>
        </w:rPr>
      </w:pPr>
    </w:p>
    <w:p w14:paraId="01778DF8" w14:textId="77777777" w:rsidR="00F65C8D" w:rsidRPr="00CA2F30" w:rsidRDefault="00F65C8D" w:rsidP="00F43FCD">
      <w:pPr>
        <w:rPr>
          <w:lang w:val="es-ES"/>
        </w:rPr>
        <w:sectPr w:rsidR="00F65C8D" w:rsidRPr="00CA2F30" w:rsidSect="00263DC7">
          <w:type w:val="oddPage"/>
          <w:pgSz w:w="12240" w:h="15840"/>
          <w:pgMar w:top="1440" w:right="1440" w:bottom="1440" w:left="1440" w:header="720" w:footer="720" w:gutter="0"/>
          <w:pgNumType w:fmt="lowerRoman" w:start="1"/>
          <w:cols w:space="720"/>
          <w:docGrid w:linePitch="360"/>
        </w:sectPr>
      </w:pPr>
    </w:p>
    <w:p w14:paraId="306793E5" w14:textId="77777777" w:rsidR="00A43AEE" w:rsidRPr="00CA2F30" w:rsidRDefault="00A43AEE" w:rsidP="00A43AEE">
      <w:pPr>
        <w:pStyle w:val="PageHeading"/>
        <w:rPr>
          <w:lang w:val="es-ES"/>
        </w:rPr>
      </w:pPr>
      <w:r w:rsidRPr="00CA2F30">
        <w:rPr>
          <w:lang w:val="es-ES"/>
        </w:rPr>
        <w:lastRenderedPageBreak/>
        <w:t>Dedicatoria</w:t>
      </w:r>
    </w:p>
    <w:p w14:paraId="10A17CAE" w14:textId="58B501A0" w:rsidR="00A43AEE" w:rsidRPr="00CA2F30" w:rsidRDefault="001E4710" w:rsidP="001E4710">
      <w:pPr>
        <w:ind w:left="4820" w:firstLine="0"/>
        <w:jc w:val="right"/>
        <w:rPr>
          <w:lang w:val="es-ES"/>
        </w:rPr>
      </w:pPr>
      <w:r w:rsidRPr="0063773E">
        <w:rPr>
          <w:highlight w:val="cyan"/>
          <w:lang w:val="es-ES"/>
        </w:rPr>
        <w:t>A todos los caídos durante el proceso de creación de esta plantilla.</w:t>
      </w:r>
    </w:p>
    <w:p w14:paraId="1E38D370" w14:textId="77777777" w:rsidR="00A43AEE" w:rsidRPr="00CA2F30" w:rsidRDefault="00A43AEE" w:rsidP="00A43AEE">
      <w:pPr>
        <w:rPr>
          <w:lang w:val="es-ES"/>
        </w:rPr>
      </w:pPr>
    </w:p>
    <w:p w14:paraId="05143A52" w14:textId="77777777" w:rsidR="00A43AEE" w:rsidRPr="00CA2F30" w:rsidRDefault="00A43AEE" w:rsidP="00A43AEE">
      <w:pPr>
        <w:rPr>
          <w:lang w:val="es-ES"/>
        </w:rPr>
        <w:sectPr w:rsidR="00A43AEE" w:rsidRPr="00CA2F30" w:rsidSect="00310A7E">
          <w:footerReference w:type="default" r:id="rId11"/>
          <w:type w:val="oddPage"/>
          <w:pgSz w:w="12240" w:h="15840"/>
          <w:pgMar w:top="1440" w:right="1440" w:bottom="1440" w:left="1440" w:header="720" w:footer="720" w:gutter="0"/>
          <w:pgNumType w:fmt="upperRoman"/>
          <w:cols w:space="720"/>
          <w:docGrid w:linePitch="360"/>
        </w:sectPr>
      </w:pPr>
    </w:p>
    <w:p w14:paraId="740E0BF7" w14:textId="77777777" w:rsidR="00F43FCD" w:rsidRPr="00CA2F30" w:rsidRDefault="00F43FCD" w:rsidP="00F43FCD">
      <w:pPr>
        <w:pStyle w:val="PageHeading"/>
        <w:rPr>
          <w:lang w:val="es-ES"/>
        </w:rPr>
      </w:pPr>
      <w:r w:rsidRPr="00CA2F30">
        <w:rPr>
          <w:lang w:val="es-ES"/>
        </w:rPr>
        <w:lastRenderedPageBreak/>
        <w:t>Agradecimientos</w:t>
      </w:r>
    </w:p>
    <w:p w14:paraId="59EDFB10" w14:textId="4271D550" w:rsidR="00F43FCD" w:rsidRPr="00CA2F30" w:rsidRDefault="00F0410F" w:rsidP="00F43FCD">
      <w:pPr>
        <w:rPr>
          <w:lang w:val="es-ES"/>
        </w:rPr>
      </w:pPr>
      <w:r w:rsidRPr="0063773E">
        <w:rPr>
          <w:highlight w:val="cyan"/>
          <w:lang w:val="es-ES"/>
        </w:rPr>
        <w:t>A Gonzalo, por el tiempo empleado en hacer estas plantillas. A Adrián, Enrique y Nacho, por sus comentarios para mejorar lo que hicimos. Y a Narciso, a quien no le ha hecho falta el Anillo Único para coordinarnos a todos.</w:t>
      </w:r>
    </w:p>
    <w:p w14:paraId="19C58A3A" w14:textId="77777777" w:rsidR="00F43FCD" w:rsidRPr="00CA2F30" w:rsidRDefault="00F43FCD" w:rsidP="00F43FCD">
      <w:pPr>
        <w:pStyle w:val="Ttulo1"/>
        <w:numPr>
          <w:ilvl w:val="0"/>
          <w:numId w:val="0"/>
        </w:numPr>
        <w:rPr>
          <w:lang w:val="es-ES"/>
        </w:rPr>
        <w:sectPr w:rsidR="00F43FCD" w:rsidRPr="00CA2F30" w:rsidSect="00310A7E">
          <w:type w:val="oddPage"/>
          <w:pgSz w:w="12240" w:h="15840"/>
          <w:pgMar w:top="1440" w:right="1440" w:bottom="1440" w:left="1440" w:header="720" w:footer="720" w:gutter="0"/>
          <w:pgNumType w:fmt="upperRoman"/>
          <w:cols w:space="720"/>
          <w:docGrid w:linePitch="360"/>
        </w:sectPr>
      </w:pPr>
    </w:p>
    <w:p w14:paraId="4A549EBF" w14:textId="3CCA5D1F" w:rsidR="008E36E4" w:rsidRPr="00CA2F30" w:rsidRDefault="00496D25" w:rsidP="006D3EA5">
      <w:pPr>
        <w:pStyle w:val="PageHeading"/>
        <w:rPr>
          <w:lang w:val="es-ES"/>
        </w:rPr>
      </w:pPr>
      <w:r w:rsidRPr="00CA2F30">
        <w:rPr>
          <w:lang w:val="es-ES"/>
        </w:rPr>
        <w:lastRenderedPageBreak/>
        <w:t>Resumen</w:t>
      </w:r>
    </w:p>
    <w:p w14:paraId="2B5AF0C3" w14:textId="77777777" w:rsidR="00E66475" w:rsidRPr="00CA2F30" w:rsidRDefault="00E66475" w:rsidP="006D3EA5">
      <w:pPr>
        <w:ind w:firstLine="0"/>
        <w:jc w:val="center"/>
        <w:rPr>
          <w:lang w:val="es-ES" w:eastAsia="es-ES"/>
        </w:rPr>
      </w:pPr>
      <w:r w:rsidRPr="00133D1B">
        <w:fldChar w:fldCharType="begin">
          <w:ffData>
            <w:name w:val=""/>
            <w:enabled/>
            <w:calcOnExit w:val="0"/>
            <w:textInput>
              <w:default w:val="Título"/>
            </w:textInput>
          </w:ffData>
        </w:fldChar>
      </w:r>
      <w:r w:rsidRPr="00CA2F30">
        <w:rPr>
          <w:lang w:val="es-ES"/>
        </w:rPr>
        <w:instrText xml:space="preserve"> FORMTEXT </w:instrText>
      </w:r>
      <w:r w:rsidRPr="00133D1B">
        <w:fldChar w:fldCharType="separate"/>
      </w:r>
      <w:r w:rsidRPr="00CA2F30">
        <w:rPr>
          <w:lang w:val="es-ES"/>
        </w:rPr>
        <w:t>Título</w:t>
      </w:r>
      <w:r w:rsidRPr="00133D1B">
        <w:fldChar w:fldCharType="end"/>
      </w:r>
    </w:p>
    <w:p w14:paraId="5AD3277B" w14:textId="4345A950" w:rsidR="008E36E4" w:rsidRPr="0063773E" w:rsidRDefault="00E66475" w:rsidP="00E66475">
      <w:pPr>
        <w:rPr>
          <w:highlight w:val="cyan"/>
          <w:lang w:val="es-ES"/>
        </w:rPr>
      </w:pPr>
      <w:r w:rsidRPr="0063773E">
        <w:rPr>
          <w:highlight w:val="cyan"/>
          <w:lang w:val="es-ES" w:eastAsia="es-ES"/>
        </w:rPr>
        <w:t xml:space="preserve">Un resumen en castellano de media página, incluyendo el título en castellano. A </w:t>
      </w:r>
      <w:r w:rsidR="00C62B66" w:rsidRPr="0063773E">
        <w:rPr>
          <w:highlight w:val="cyan"/>
          <w:lang w:val="es-ES" w:eastAsia="es-ES"/>
        </w:rPr>
        <w:t>continuación,</w:t>
      </w:r>
      <w:r w:rsidRPr="0063773E">
        <w:rPr>
          <w:highlight w:val="cyan"/>
          <w:lang w:val="es-ES" w:eastAsia="es-ES"/>
        </w:rPr>
        <w:t xml:space="preserve"> se escribirá una lista de no más de 10 palabras clave</w:t>
      </w:r>
    </w:p>
    <w:p w14:paraId="719E6DD3" w14:textId="77777777" w:rsidR="00496D25" w:rsidRPr="0063773E" w:rsidRDefault="00496D25" w:rsidP="00E66475">
      <w:pPr>
        <w:rPr>
          <w:rStyle w:val="Textoennegrita"/>
          <w:highlight w:val="cyan"/>
          <w:lang w:val="es-ES"/>
        </w:rPr>
      </w:pPr>
      <w:r w:rsidRPr="0063773E">
        <w:rPr>
          <w:rStyle w:val="Textoennegrita"/>
          <w:highlight w:val="cyan"/>
          <w:lang w:val="es-ES"/>
        </w:rPr>
        <w:t>Palabras clave</w:t>
      </w:r>
    </w:p>
    <w:p w14:paraId="65E8372E" w14:textId="66628A4D" w:rsidR="009545F1" w:rsidRPr="00CA2F30" w:rsidRDefault="00555BEE" w:rsidP="00F43FCD">
      <w:pPr>
        <w:rPr>
          <w:lang w:val="es-ES"/>
        </w:rPr>
      </w:pPr>
      <w:r w:rsidRPr="0063773E">
        <w:rPr>
          <w:highlight w:val="cyan"/>
          <w:lang w:val="es-ES"/>
        </w:rPr>
        <w:t>Palabra 1, palabra 2</w:t>
      </w:r>
      <w:r w:rsidR="006D3EA5" w:rsidRPr="0063773E">
        <w:rPr>
          <w:highlight w:val="cyan"/>
          <w:lang w:val="es-ES"/>
        </w:rPr>
        <w:t xml:space="preserve"> (máx. 10 palabras separadas por comas)</w:t>
      </w:r>
    </w:p>
    <w:p w14:paraId="1899BF8C" w14:textId="77777777" w:rsidR="00555BEE" w:rsidRPr="00CA2F30" w:rsidRDefault="00555BEE" w:rsidP="009545F1">
      <w:pPr>
        <w:pStyle w:val="PageHeading"/>
        <w:rPr>
          <w:rStyle w:val="Refdenotaalfinal"/>
          <w:lang w:val="es-ES"/>
        </w:rPr>
        <w:sectPr w:rsidR="00555BEE" w:rsidRPr="00CA2F30" w:rsidSect="00310A7E">
          <w:type w:val="oddPage"/>
          <w:pgSz w:w="12240" w:h="15840"/>
          <w:pgMar w:top="1440" w:right="1440" w:bottom="1440" w:left="1440" w:header="720" w:footer="720" w:gutter="0"/>
          <w:pgNumType w:fmt="upperRoman"/>
          <w:cols w:space="720"/>
          <w:docGrid w:linePitch="360"/>
        </w:sectPr>
      </w:pPr>
    </w:p>
    <w:p w14:paraId="5D561D8C" w14:textId="77777777" w:rsidR="00496D25" w:rsidRPr="00133D1B" w:rsidRDefault="00C62B66" w:rsidP="006D3EA5">
      <w:pPr>
        <w:pStyle w:val="PageHeading"/>
      </w:pPr>
      <w:r w:rsidRPr="00133D1B">
        <w:lastRenderedPageBreak/>
        <w:t>Abstract</w:t>
      </w:r>
    </w:p>
    <w:p w14:paraId="4BB86CD5" w14:textId="77777777" w:rsidR="00C62B66" w:rsidRPr="00133D1B" w:rsidRDefault="00C62B66" w:rsidP="006D3EA5">
      <w:pPr>
        <w:ind w:firstLine="0"/>
        <w:jc w:val="center"/>
        <w:rPr>
          <w:lang w:eastAsia="es-ES"/>
        </w:rPr>
      </w:pPr>
      <w:r w:rsidRPr="00133D1B">
        <w:fldChar w:fldCharType="begin">
          <w:ffData>
            <w:name w:val=""/>
            <w:enabled/>
            <w:calcOnExit w:val="0"/>
            <w:textInput>
              <w:default w:val="Title"/>
            </w:textInput>
          </w:ffData>
        </w:fldChar>
      </w:r>
      <w:r w:rsidRPr="00133D1B">
        <w:instrText xml:space="preserve"> FORMTEXT </w:instrText>
      </w:r>
      <w:r w:rsidRPr="00133D1B">
        <w:fldChar w:fldCharType="separate"/>
      </w:r>
      <w:r w:rsidRPr="00133D1B">
        <w:t>Title</w:t>
      </w:r>
      <w:r w:rsidRPr="00133D1B">
        <w:fldChar w:fldCharType="end"/>
      </w:r>
    </w:p>
    <w:p w14:paraId="7D341392" w14:textId="77777777" w:rsidR="00C62B66" w:rsidRPr="0063773E" w:rsidRDefault="00C62B66" w:rsidP="00C62B66">
      <w:pPr>
        <w:rPr>
          <w:highlight w:val="cyan"/>
        </w:rPr>
      </w:pPr>
      <w:r w:rsidRPr="0063773E">
        <w:rPr>
          <w:highlight w:val="cyan"/>
          <w:lang w:eastAsia="es-ES"/>
        </w:rPr>
        <w:t xml:space="preserve">An abstract in </w:t>
      </w:r>
      <w:r w:rsidR="00C74424" w:rsidRPr="0063773E">
        <w:rPr>
          <w:highlight w:val="cyan"/>
          <w:lang w:eastAsia="es-ES"/>
        </w:rPr>
        <w:t>English</w:t>
      </w:r>
      <w:r w:rsidRPr="0063773E">
        <w:rPr>
          <w:highlight w:val="cyan"/>
          <w:lang w:eastAsia="es-ES"/>
        </w:rPr>
        <w:t>, no more than a half page, including the title in English. Below, a list with no more than 10 keywords.</w:t>
      </w:r>
    </w:p>
    <w:p w14:paraId="3258A33E" w14:textId="77777777" w:rsidR="00496D25" w:rsidRPr="0063773E" w:rsidRDefault="00496D25" w:rsidP="006D3EA5">
      <w:pPr>
        <w:rPr>
          <w:rStyle w:val="Textoennegrita"/>
          <w:highlight w:val="cyan"/>
        </w:rPr>
      </w:pPr>
      <w:r w:rsidRPr="0063773E">
        <w:rPr>
          <w:rStyle w:val="Textoennegrita"/>
          <w:highlight w:val="cyan"/>
        </w:rPr>
        <w:t>Keywords</w:t>
      </w:r>
    </w:p>
    <w:p w14:paraId="0D7B5CB7" w14:textId="7DF9EFE6" w:rsidR="00496D25" w:rsidRPr="00133D1B" w:rsidRDefault="006D3EA5" w:rsidP="00F43FCD">
      <w:r w:rsidRPr="0063773E">
        <w:rPr>
          <w:highlight w:val="cyan"/>
        </w:rPr>
        <w:t>Keyw</w:t>
      </w:r>
      <w:r w:rsidR="00555BEE" w:rsidRPr="0063773E">
        <w:rPr>
          <w:highlight w:val="cyan"/>
        </w:rPr>
        <w:t xml:space="preserve">ord1, </w:t>
      </w:r>
      <w:r w:rsidRPr="0063773E">
        <w:rPr>
          <w:highlight w:val="cyan"/>
        </w:rPr>
        <w:t>Keyw</w:t>
      </w:r>
      <w:r w:rsidR="00555BEE" w:rsidRPr="0063773E">
        <w:rPr>
          <w:highlight w:val="cyan"/>
        </w:rPr>
        <w:t>ord2</w:t>
      </w:r>
      <w:r w:rsidRPr="0063773E">
        <w:rPr>
          <w:highlight w:val="cyan"/>
        </w:rPr>
        <w:t xml:space="preserve"> (10 keywords max., separated by commas).</w:t>
      </w:r>
    </w:p>
    <w:p w14:paraId="50A08E21" w14:textId="77777777" w:rsidR="00496D25" w:rsidRPr="00133D1B" w:rsidRDefault="00496D25" w:rsidP="00F43FCD"/>
    <w:p w14:paraId="3A7963ED" w14:textId="77777777" w:rsidR="00496D25" w:rsidRPr="00133D1B" w:rsidRDefault="00496D25" w:rsidP="00F43FCD"/>
    <w:p w14:paraId="5DFB5011" w14:textId="77777777" w:rsidR="00A36EC1" w:rsidRPr="00133D1B" w:rsidRDefault="00A36EC1" w:rsidP="00F43FCD">
      <w:pPr>
        <w:sectPr w:rsidR="00A36EC1" w:rsidRPr="00133D1B" w:rsidSect="00310A7E">
          <w:type w:val="oddPage"/>
          <w:pgSz w:w="12240" w:h="15840"/>
          <w:pgMar w:top="1440" w:right="1440" w:bottom="1440" w:left="1440" w:header="720" w:footer="720" w:gutter="0"/>
          <w:pgNumType w:fmt="upperRoman"/>
          <w:cols w:space="720"/>
          <w:docGrid w:linePitch="360"/>
        </w:sectPr>
      </w:pPr>
    </w:p>
    <w:p w14:paraId="0D3B7545" w14:textId="3FA5D836" w:rsidR="008E36E4" w:rsidRPr="00133D1B" w:rsidRDefault="00CA2F30">
      <w:pPr>
        <w:pStyle w:val="PageHeading"/>
      </w:pPr>
      <w:bookmarkStart w:id="1" w:name="Indice"/>
      <w:r>
        <w:lastRenderedPageBreak/>
        <w:t>Table of c</w:t>
      </w:r>
      <w:r w:rsidR="00EF05DF" w:rsidRPr="00133D1B">
        <w:t>onten</w:t>
      </w:r>
      <w:r>
        <w:t>t</w:t>
      </w:r>
      <w:r w:rsidR="00EF05DF" w:rsidRPr="00133D1B">
        <w:t>s</w:t>
      </w:r>
      <w:bookmarkEnd w:id="1"/>
    </w:p>
    <w:sdt>
      <w:sdtPr>
        <w:id w:val="-222834253"/>
        <w:docPartObj>
          <w:docPartGallery w:val="Table of Contents"/>
          <w:docPartUnique/>
        </w:docPartObj>
      </w:sdtPr>
      <w:sdtEndPr>
        <w:rPr>
          <w:b/>
          <w:bCs/>
        </w:rPr>
      </w:sdtEndPr>
      <w:sdtContent>
        <w:p w14:paraId="0692DF3A" w14:textId="619765B7" w:rsidR="007A03A3" w:rsidRPr="00133D1B" w:rsidRDefault="007A03A3" w:rsidP="007A03A3">
          <w:pPr>
            <w:pStyle w:val="TDC1"/>
          </w:pPr>
        </w:p>
        <w:p w14:paraId="2E205ED0" w14:textId="1507B2F3" w:rsidR="00217757" w:rsidRDefault="00A45C61">
          <w:pPr>
            <w:pStyle w:val="TDC1"/>
            <w:rPr>
              <w:rFonts w:asciiTheme="minorHAnsi" w:eastAsiaTheme="minorEastAsia" w:hAnsiTheme="minorHAnsi" w:cstheme="minorBidi"/>
              <w:noProof/>
              <w:kern w:val="2"/>
              <w:sz w:val="24"/>
              <w:lang w:val="es-ES" w:eastAsia="es-ES"/>
              <w14:ligatures w14:val="standardContextual"/>
            </w:rPr>
          </w:pPr>
          <w:r w:rsidRPr="00133D1B">
            <w:fldChar w:fldCharType="begin"/>
          </w:r>
          <w:r w:rsidRPr="00133D1B">
            <w:instrText xml:space="preserve"> TOC \o "3-3" \h \z \t "Título 1;1;Título 2;2;Título 5;1;Título 6;1;Page Heading TOC;1;Título;1;English Section Title;1" </w:instrText>
          </w:r>
          <w:r w:rsidRPr="00133D1B">
            <w:fldChar w:fldCharType="separate"/>
          </w:r>
          <w:hyperlink w:anchor="_Toc221452906" w:history="1">
            <w:r w:rsidR="00217757" w:rsidRPr="00C139F1">
              <w:rPr>
                <w:rStyle w:val="Hipervnculo"/>
                <w:noProof/>
              </w:rPr>
              <w:t>Chapter 1 -Introduction</w:t>
            </w:r>
            <w:r w:rsidR="00217757">
              <w:rPr>
                <w:noProof/>
                <w:webHidden/>
              </w:rPr>
              <w:tab/>
            </w:r>
            <w:r w:rsidR="00217757">
              <w:rPr>
                <w:noProof/>
                <w:webHidden/>
              </w:rPr>
              <w:fldChar w:fldCharType="begin"/>
            </w:r>
            <w:r w:rsidR="00217757">
              <w:rPr>
                <w:noProof/>
                <w:webHidden/>
              </w:rPr>
              <w:instrText xml:space="preserve"> PAGEREF _Toc221452906 \h </w:instrText>
            </w:r>
            <w:r w:rsidR="00217757">
              <w:rPr>
                <w:noProof/>
                <w:webHidden/>
              </w:rPr>
            </w:r>
            <w:r w:rsidR="00217757">
              <w:rPr>
                <w:noProof/>
                <w:webHidden/>
              </w:rPr>
              <w:fldChar w:fldCharType="separate"/>
            </w:r>
            <w:r w:rsidR="00217757">
              <w:rPr>
                <w:noProof/>
                <w:webHidden/>
              </w:rPr>
              <w:t>1</w:t>
            </w:r>
            <w:r w:rsidR="00217757">
              <w:rPr>
                <w:noProof/>
                <w:webHidden/>
              </w:rPr>
              <w:fldChar w:fldCharType="end"/>
            </w:r>
          </w:hyperlink>
        </w:p>
        <w:p w14:paraId="2AE23093" w14:textId="46C6BD25" w:rsidR="00217757" w:rsidRDefault="00217757">
          <w:pPr>
            <w:pStyle w:val="TDC2"/>
            <w:tabs>
              <w:tab w:val="right" w:leader="dot" w:pos="9350"/>
            </w:tabs>
            <w:rPr>
              <w:rFonts w:asciiTheme="minorHAnsi" w:eastAsiaTheme="minorEastAsia" w:hAnsiTheme="minorHAnsi" w:cstheme="minorBidi"/>
              <w:noProof/>
              <w:kern w:val="2"/>
              <w:sz w:val="24"/>
              <w:lang w:val="es-ES" w:eastAsia="es-ES"/>
              <w14:ligatures w14:val="standardContextual"/>
            </w:rPr>
          </w:pPr>
          <w:hyperlink w:anchor="_Toc221452907" w:history="1">
            <w:r w:rsidRPr="00C139F1">
              <w:rPr>
                <w:rStyle w:val="Hipervnculo"/>
                <w:noProof/>
              </w:rPr>
              <w:t>1.1 Motivations</w:t>
            </w:r>
            <w:r>
              <w:rPr>
                <w:noProof/>
                <w:webHidden/>
              </w:rPr>
              <w:tab/>
            </w:r>
            <w:r>
              <w:rPr>
                <w:noProof/>
                <w:webHidden/>
              </w:rPr>
              <w:fldChar w:fldCharType="begin"/>
            </w:r>
            <w:r>
              <w:rPr>
                <w:noProof/>
                <w:webHidden/>
              </w:rPr>
              <w:instrText xml:space="preserve"> PAGEREF _Toc221452907 \h </w:instrText>
            </w:r>
            <w:r>
              <w:rPr>
                <w:noProof/>
                <w:webHidden/>
              </w:rPr>
            </w:r>
            <w:r>
              <w:rPr>
                <w:noProof/>
                <w:webHidden/>
              </w:rPr>
              <w:fldChar w:fldCharType="separate"/>
            </w:r>
            <w:r>
              <w:rPr>
                <w:noProof/>
                <w:webHidden/>
              </w:rPr>
              <w:t>1</w:t>
            </w:r>
            <w:r>
              <w:rPr>
                <w:noProof/>
                <w:webHidden/>
              </w:rPr>
              <w:fldChar w:fldCharType="end"/>
            </w:r>
          </w:hyperlink>
        </w:p>
        <w:p w14:paraId="426E372B" w14:textId="7C2F1C9E" w:rsidR="00217757" w:rsidRDefault="00217757">
          <w:pPr>
            <w:pStyle w:val="TDC2"/>
            <w:tabs>
              <w:tab w:val="right" w:leader="dot" w:pos="9350"/>
            </w:tabs>
            <w:rPr>
              <w:rFonts w:asciiTheme="minorHAnsi" w:eastAsiaTheme="minorEastAsia" w:hAnsiTheme="minorHAnsi" w:cstheme="minorBidi"/>
              <w:noProof/>
              <w:kern w:val="2"/>
              <w:sz w:val="24"/>
              <w:lang w:val="es-ES" w:eastAsia="es-ES"/>
              <w14:ligatures w14:val="standardContextual"/>
            </w:rPr>
          </w:pPr>
          <w:hyperlink w:anchor="_Toc221452908" w:history="1">
            <w:r w:rsidRPr="00C139F1">
              <w:rPr>
                <w:rStyle w:val="Hipervnculo"/>
                <w:noProof/>
              </w:rPr>
              <w:t>1.2 Objectives</w:t>
            </w:r>
            <w:r>
              <w:rPr>
                <w:noProof/>
                <w:webHidden/>
              </w:rPr>
              <w:tab/>
            </w:r>
            <w:r>
              <w:rPr>
                <w:noProof/>
                <w:webHidden/>
              </w:rPr>
              <w:fldChar w:fldCharType="begin"/>
            </w:r>
            <w:r>
              <w:rPr>
                <w:noProof/>
                <w:webHidden/>
              </w:rPr>
              <w:instrText xml:space="preserve"> PAGEREF _Toc221452908 \h </w:instrText>
            </w:r>
            <w:r>
              <w:rPr>
                <w:noProof/>
                <w:webHidden/>
              </w:rPr>
            </w:r>
            <w:r>
              <w:rPr>
                <w:noProof/>
                <w:webHidden/>
              </w:rPr>
              <w:fldChar w:fldCharType="separate"/>
            </w:r>
            <w:r>
              <w:rPr>
                <w:noProof/>
                <w:webHidden/>
              </w:rPr>
              <w:t>1</w:t>
            </w:r>
            <w:r>
              <w:rPr>
                <w:noProof/>
                <w:webHidden/>
              </w:rPr>
              <w:fldChar w:fldCharType="end"/>
            </w:r>
          </w:hyperlink>
        </w:p>
        <w:p w14:paraId="19473634" w14:textId="12302457" w:rsidR="00217757" w:rsidRDefault="00217757">
          <w:pPr>
            <w:pStyle w:val="TDC2"/>
            <w:tabs>
              <w:tab w:val="right" w:leader="dot" w:pos="9350"/>
            </w:tabs>
            <w:rPr>
              <w:rFonts w:asciiTheme="minorHAnsi" w:eastAsiaTheme="minorEastAsia" w:hAnsiTheme="minorHAnsi" w:cstheme="minorBidi"/>
              <w:noProof/>
              <w:kern w:val="2"/>
              <w:sz w:val="24"/>
              <w:lang w:val="es-ES" w:eastAsia="es-ES"/>
              <w14:ligatures w14:val="standardContextual"/>
            </w:rPr>
          </w:pPr>
          <w:hyperlink w:anchor="_Toc221452909" w:history="1">
            <w:r w:rsidRPr="00C139F1">
              <w:rPr>
                <w:rStyle w:val="Hipervnculo"/>
                <w:noProof/>
              </w:rPr>
              <w:t>1.3 Work Plan</w:t>
            </w:r>
            <w:r>
              <w:rPr>
                <w:noProof/>
                <w:webHidden/>
              </w:rPr>
              <w:tab/>
            </w:r>
            <w:r>
              <w:rPr>
                <w:noProof/>
                <w:webHidden/>
              </w:rPr>
              <w:fldChar w:fldCharType="begin"/>
            </w:r>
            <w:r>
              <w:rPr>
                <w:noProof/>
                <w:webHidden/>
              </w:rPr>
              <w:instrText xml:space="preserve"> PAGEREF _Toc221452909 \h </w:instrText>
            </w:r>
            <w:r>
              <w:rPr>
                <w:noProof/>
                <w:webHidden/>
              </w:rPr>
            </w:r>
            <w:r>
              <w:rPr>
                <w:noProof/>
                <w:webHidden/>
              </w:rPr>
              <w:fldChar w:fldCharType="separate"/>
            </w:r>
            <w:r>
              <w:rPr>
                <w:noProof/>
                <w:webHidden/>
              </w:rPr>
              <w:t>1</w:t>
            </w:r>
            <w:r>
              <w:rPr>
                <w:noProof/>
                <w:webHidden/>
              </w:rPr>
              <w:fldChar w:fldCharType="end"/>
            </w:r>
          </w:hyperlink>
        </w:p>
        <w:p w14:paraId="5BF72A9A" w14:textId="72765434" w:rsidR="00217757" w:rsidRDefault="00217757">
          <w:pPr>
            <w:pStyle w:val="TDC1"/>
            <w:rPr>
              <w:rFonts w:asciiTheme="minorHAnsi" w:eastAsiaTheme="minorEastAsia" w:hAnsiTheme="minorHAnsi" w:cstheme="minorBidi"/>
              <w:noProof/>
              <w:kern w:val="2"/>
              <w:sz w:val="24"/>
              <w:lang w:val="es-ES" w:eastAsia="es-ES"/>
              <w14:ligatures w14:val="standardContextual"/>
            </w:rPr>
          </w:pPr>
          <w:hyperlink w:anchor="_Toc221452910" w:history="1">
            <w:r w:rsidRPr="00C139F1">
              <w:rPr>
                <w:rStyle w:val="Hipervnculo"/>
                <w:noProof/>
              </w:rPr>
              <w:t>Chapter 2 - Estado de la cuestión</w:t>
            </w:r>
            <w:r>
              <w:rPr>
                <w:noProof/>
                <w:webHidden/>
              </w:rPr>
              <w:tab/>
            </w:r>
            <w:r>
              <w:rPr>
                <w:noProof/>
                <w:webHidden/>
              </w:rPr>
              <w:fldChar w:fldCharType="begin"/>
            </w:r>
            <w:r>
              <w:rPr>
                <w:noProof/>
                <w:webHidden/>
              </w:rPr>
              <w:instrText xml:space="preserve"> PAGEREF _Toc221452910 \h </w:instrText>
            </w:r>
            <w:r>
              <w:rPr>
                <w:noProof/>
                <w:webHidden/>
              </w:rPr>
            </w:r>
            <w:r>
              <w:rPr>
                <w:noProof/>
                <w:webHidden/>
              </w:rPr>
              <w:fldChar w:fldCharType="separate"/>
            </w:r>
            <w:r>
              <w:rPr>
                <w:noProof/>
                <w:webHidden/>
              </w:rPr>
              <w:t>3</w:t>
            </w:r>
            <w:r>
              <w:rPr>
                <w:noProof/>
                <w:webHidden/>
              </w:rPr>
              <w:fldChar w:fldCharType="end"/>
            </w:r>
          </w:hyperlink>
        </w:p>
        <w:p w14:paraId="342A3B40" w14:textId="6FD43038" w:rsidR="00217757" w:rsidRDefault="00217757">
          <w:pPr>
            <w:pStyle w:val="TDC1"/>
            <w:rPr>
              <w:rFonts w:asciiTheme="minorHAnsi" w:eastAsiaTheme="minorEastAsia" w:hAnsiTheme="minorHAnsi" w:cstheme="minorBidi"/>
              <w:noProof/>
              <w:kern w:val="2"/>
              <w:sz w:val="24"/>
              <w:lang w:val="es-ES" w:eastAsia="es-ES"/>
              <w14:ligatures w14:val="standardContextual"/>
            </w:rPr>
          </w:pPr>
          <w:hyperlink w:anchor="_Toc221452911" w:history="1">
            <w:r w:rsidRPr="00C139F1">
              <w:rPr>
                <w:rStyle w:val="Hipervnculo"/>
                <w:noProof/>
              </w:rPr>
              <w:t>Capítulo 2 - Capítulos varios</w:t>
            </w:r>
            <w:r>
              <w:rPr>
                <w:noProof/>
                <w:webHidden/>
              </w:rPr>
              <w:tab/>
            </w:r>
            <w:r>
              <w:rPr>
                <w:noProof/>
                <w:webHidden/>
              </w:rPr>
              <w:fldChar w:fldCharType="begin"/>
            </w:r>
            <w:r>
              <w:rPr>
                <w:noProof/>
                <w:webHidden/>
              </w:rPr>
              <w:instrText xml:space="preserve"> PAGEREF _Toc221452911 \h </w:instrText>
            </w:r>
            <w:r>
              <w:rPr>
                <w:noProof/>
                <w:webHidden/>
              </w:rPr>
            </w:r>
            <w:r>
              <w:rPr>
                <w:noProof/>
                <w:webHidden/>
              </w:rPr>
              <w:fldChar w:fldCharType="separate"/>
            </w:r>
            <w:r>
              <w:rPr>
                <w:noProof/>
                <w:webHidden/>
              </w:rPr>
              <w:t>5</w:t>
            </w:r>
            <w:r>
              <w:rPr>
                <w:noProof/>
                <w:webHidden/>
              </w:rPr>
              <w:fldChar w:fldCharType="end"/>
            </w:r>
          </w:hyperlink>
        </w:p>
        <w:p w14:paraId="532FCFE7" w14:textId="5FAF9FE2" w:rsidR="00217757" w:rsidRDefault="00217757">
          <w:pPr>
            <w:pStyle w:val="TDC2"/>
            <w:tabs>
              <w:tab w:val="right" w:leader="dot" w:pos="9350"/>
            </w:tabs>
            <w:rPr>
              <w:rFonts w:asciiTheme="minorHAnsi" w:eastAsiaTheme="minorEastAsia" w:hAnsiTheme="minorHAnsi" w:cstheme="minorBidi"/>
              <w:noProof/>
              <w:kern w:val="2"/>
              <w:sz w:val="24"/>
              <w:lang w:val="es-ES" w:eastAsia="es-ES"/>
              <w14:ligatures w14:val="standardContextual"/>
            </w:rPr>
          </w:pPr>
          <w:hyperlink w:anchor="_Toc221452912" w:history="1">
            <w:r w:rsidRPr="00C139F1">
              <w:rPr>
                <w:rStyle w:val="Hipervnculo"/>
                <w:noProof/>
              </w:rPr>
              <w:t>2.1 Secciones de un capítulo (Título 2)</w:t>
            </w:r>
            <w:r>
              <w:rPr>
                <w:noProof/>
                <w:webHidden/>
              </w:rPr>
              <w:tab/>
            </w:r>
            <w:r>
              <w:rPr>
                <w:noProof/>
                <w:webHidden/>
              </w:rPr>
              <w:fldChar w:fldCharType="begin"/>
            </w:r>
            <w:r>
              <w:rPr>
                <w:noProof/>
                <w:webHidden/>
              </w:rPr>
              <w:instrText xml:space="preserve"> PAGEREF _Toc221452912 \h </w:instrText>
            </w:r>
            <w:r>
              <w:rPr>
                <w:noProof/>
                <w:webHidden/>
              </w:rPr>
            </w:r>
            <w:r>
              <w:rPr>
                <w:noProof/>
                <w:webHidden/>
              </w:rPr>
              <w:fldChar w:fldCharType="separate"/>
            </w:r>
            <w:r>
              <w:rPr>
                <w:noProof/>
                <w:webHidden/>
              </w:rPr>
              <w:t>5</w:t>
            </w:r>
            <w:r>
              <w:rPr>
                <w:noProof/>
                <w:webHidden/>
              </w:rPr>
              <w:fldChar w:fldCharType="end"/>
            </w:r>
          </w:hyperlink>
        </w:p>
        <w:p w14:paraId="6C47BFF6" w14:textId="57D33C1B" w:rsidR="00217757" w:rsidRDefault="00217757">
          <w:pPr>
            <w:pStyle w:val="TDC3"/>
            <w:tabs>
              <w:tab w:val="right" w:leader="dot" w:pos="9350"/>
            </w:tabs>
            <w:rPr>
              <w:rFonts w:asciiTheme="minorHAnsi" w:eastAsiaTheme="minorEastAsia" w:hAnsiTheme="minorHAnsi" w:cstheme="minorBidi"/>
              <w:noProof/>
              <w:kern w:val="2"/>
              <w:sz w:val="24"/>
              <w:lang w:val="es-ES" w:eastAsia="es-ES"/>
              <w14:ligatures w14:val="standardContextual"/>
            </w:rPr>
          </w:pPr>
          <w:hyperlink w:anchor="_Toc221452913" w:history="1">
            <w:r w:rsidRPr="00C139F1">
              <w:rPr>
                <w:rStyle w:val="Hipervnculo"/>
                <w:noProof/>
              </w:rPr>
              <w:t>2.1.1 Subsecciones (Título 3)</w:t>
            </w:r>
            <w:r>
              <w:rPr>
                <w:noProof/>
                <w:webHidden/>
              </w:rPr>
              <w:tab/>
            </w:r>
            <w:r>
              <w:rPr>
                <w:noProof/>
                <w:webHidden/>
              </w:rPr>
              <w:fldChar w:fldCharType="begin"/>
            </w:r>
            <w:r>
              <w:rPr>
                <w:noProof/>
                <w:webHidden/>
              </w:rPr>
              <w:instrText xml:space="preserve"> PAGEREF _Toc221452913 \h </w:instrText>
            </w:r>
            <w:r>
              <w:rPr>
                <w:noProof/>
                <w:webHidden/>
              </w:rPr>
            </w:r>
            <w:r>
              <w:rPr>
                <w:noProof/>
                <w:webHidden/>
              </w:rPr>
              <w:fldChar w:fldCharType="separate"/>
            </w:r>
            <w:r>
              <w:rPr>
                <w:noProof/>
                <w:webHidden/>
              </w:rPr>
              <w:t>5</w:t>
            </w:r>
            <w:r>
              <w:rPr>
                <w:noProof/>
                <w:webHidden/>
              </w:rPr>
              <w:fldChar w:fldCharType="end"/>
            </w:r>
          </w:hyperlink>
        </w:p>
        <w:p w14:paraId="179C218D" w14:textId="1F58B460" w:rsidR="00217757" w:rsidRDefault="00217757">
          <w:pPr>
            <w:pStyle w:val="TDC2"/>
            <w:tabs>
              <w:tab w:val="right" w:leader="dot" w:pos="9350"/>
            </w:tabs>
            <w:rPr>
              <w:rFonts w:asciiTheme="minorHAnsi" w:eastAsiaTheme="minorEastAsia" w:hAnsiTheme="minorHAnsi" w:cstheme="minorBidi"/>
              <w:noProof/>
              <w:kern w:val="2"/>
              <w:sz w:val="24"/>
              <w:lang w:val="es-ES" w:eastAsia="es-ES"/>
              <w14:ligatures w14:val="standardContextual"/>
            </w:rPr>
          </w:pPr>
          <w:hyperlink w:anchor="_Toc221452914" w:history="1">
            <w:r w:rsidRPr="00C139F1">
              <w:rPr>
                <w:rStyle w:val="Hipervnculo"/>
                <w:noProof/>
              </w:rPr>
              <w:t>2.2 Listas numeradas y con viñetas</w:t>
            </w:r>
            <w:r>
              <w:rPr>
                <w:noProof/>
                <w:webHidden/>
              </w:rPr>
              <w:tab/>
            </w:r>
            <w:r>
              <w:rPr>
                <w:noProof/>
                <w:webHidden/>
              </w:rPr>
              <w:fldChar w:fldCharType="begin"/>
            </w:r>
            <w:r>
              <w:rPr>
                <w:noProof/>
                <w:webHidden/>
              </w:rPr>
              <w:instrText xml:space="preserve"> PAGEREF _Toc221452914 \h </w:instrText>
            </w:r>
            <w:r>
              <w:rPr>
                <w:noProof/>
                <w:webHidden/>
              </w:rPr>
            </w:r>
            <w:r>
              <w:rPr>
                <w:noProof/>
                <w:webHidden/>
              </w:rPr>
              <w:fldChar w:fldCharType="separate"/>
            </w:r>
            <w:r>
              <w:rPr>
                <w:noProof/>
                <w:webHidden/>
              </w:rPr>
              <w:t>5</w:t>
            </w:r>
            <w:r>
              <w:rPr>
                <w:noProof/>
                <w:webHidden/>
              </w:rPr>
              <w:fldChar w:fldCharType="end"/>
            </w:r>
          </w:hyperlink>
        </w:p>
        <w:p w14:paraId="5BBFE853" w14:textId="5FC71478" w:rsidR="00217757" w:rsidRDefault="00217757">
          <w:pPr>
            <w:pStyle w:val="TDC2"/>
            <w:tabs>
              <w:tab w:val="right" w:leader="dot" w:pos="9350"/>
            </w:tabs>
            <w:rPr>
              <w:rFonts w:asciiTheme="minorHAnsi" w:eastAsiaTheme="minorEastAsia" w:hAnsiTheme="minorHAnsi" w:cstheme="minorBidi"/>
              <w:noProof/>
              <w:kern w:val="2"/>
              <w:sz w:val="24"/>
              <w:lang w:val="es-ES" w:eastAsia="es-ES"/>
              <w14:ligatures w14:val="standardContextual"/>
            </w:rPr>
          </w:pPr>
          <w:hyperlink w:anchor="_Toc221452915" w:history="1">
            <w:r w:rsidRPr="00C139F1">
              <w:rPr>
                <w:rStyle w:val="Hipervnculo"/>
                <w:noProof/>
              </w:rPr>
              <w:t>2.3 Figuras y tablas</w:t>
            </w:r>
            <w:r>
              <w:rPr>
                <w:noProof/>
                <w:webHidden/>
              </w:rPr>
              <w:tab/>
            </w:r>
            <w:r>
              <w:rPr>
                <w:noProof/>
                <w:webHidden/>
              </w:rPr>
              <w:fldChar w:fldCharType="begin"/>
            </w:r>
            <w:r>
              <w:rPr>
                <w:noProof/>
                <w:webHidden/>
              </w:rPr>
              <w:instrText xml:space="preserve"> PAGEREF _Toc221452915 \h </w:instrText>
            </w:r>
            <w:r>
              <w:rPr>
                <w:noProof/>
                <w:webHidden/>
              </w:rPr>
            </w:r>
            <w:r>
              <w:rPr>
                <w:noProof/>
                <w:webHidden/>
              </w:rPr>
              <w:fldChar w:fldCharType="separate"/>
            </w:r>
            <w:r>
              <w:rPr>
                <w:noProof/>
                <w:webHidden/>
              </w:rPr>
              <w:t>6</w:t>
            </w:r>
            <w:r>
              <w:rPr>
                <w:noProof/>
                <w:webHidden/>
              </w:rPr>
              <w:fldChar w:fldCharType="end"/>
            </w:r>
          </w:hyperlink>
        </w:p>
        <w:p w14:paraId="6C40AAA4" w14:textId="229CC204" w:rsidR="00217757" w:rsidRDefault="00217757">
          <w:pPr>
            <w:pStyle w:val="TDC2"/>
            <w:tabs>
              <w:tab w:val="right" w:leader="dot" w:pos="9350"/>
            </w:tabs>
            <w:rPr>
              <w:rFonts w:asciiTheme="minorHAnsi" w:eastAsiaTheme="minorEastAsia" w:hAnsiTheme="minorHAnsi" w:cstheme="minorBidi"/>
              <w:noProof/>
              <w:kern w:val="2"/>
              <w:sz w:val="24"/>
              <w:lang w:val="es-ES" w:eastAsia="es-ES"/>
              <w14:ligatures w14:val="standardContextual"/>
            </w:rPr>
          </w:pPr>
          <w:hyperlink w:anchor="_Toc221452916" w:history="1">
            <w:r w:rsidRPr="00C139F1">
              <w:rPr>
                <w:rStyle w:val="Hipervnculo"/>
                <w:noProof/>
              </w:rPr>
              <w:t>2.4 Problemas conocidos</w:t>
            </w:r>
            <w:r>
              <w:rPr>
                <w:noProof/>
                <w:webHidden/>
              </w:rPr>
              <w:tab/>
            </w:r>
            <w:r>
              <w:rPr>
                <w:noProof/>
                <w:webHidden/>
              </w:rPr>
              <w:fldChar w:fldCharType="begin"/>
            </w:r>
            <w:r>
              <w:rPr>
                <w:noProof/>
                <w:webHidden/>
              </w:rPr>
              <w:instrText xml:space="preserve"> PAGEREF _Toc221452916 \h </w:instrText>
            </w:r>
            <w:r>
              <w:rPr>
                <w:noProof/>
                <w:webHidden/>
              </w:rPr>
            </w:r>
            <w:r>
              <w:rPr>
                <w:noProof/>
                <w:webHidden/>
              </w:rPr>
              <w:fldChar w:fldCharType="separate"/>
            </w:r>
            <w:r>
              <w:rPr>
                <w:noProof/>
                <w:webHidden/>
              </w:rPr>
              <w:t>7</w:t>
            </w:r>
            <w:r>
              <w:rPr>
                <w:noProof/>
                <w:webHidden/>
              </w:rPr>
              <w:fldChar w:fldCharType="end"/>
            </w:r>
          </w:hyperlink>
        </w:p>
        <w:p w14:paraId="07DF4467" w14:textId="0FAF5DB9" w:rsidR="00217757" w:rsidRDefault="00217757">
          <w:pPr>
            <w:pStyle w:val="TDC1"/>
            <w:rPr>
              <w:rFonts w:asciiTheme="minorHAnsi" w:eastAsiaTheme="minorEastAsia" w:hAnsiTheme="minorHAnsi" w:cstheme="minorBidi"/>
              <w:noProof/>
              <w:kern w:val="2"/>
              <w:sz w:val="24"/>
              <w:lang w:val="es-ES" w:eastAsia="es-ES"/>
              <w14:ligatures w14:val="standardContextual"/>
            </w:rPr>
          </w:pPr>
          <w:hyperlink w:anchor="_Toc221452917" w:history="1">
            <w:r w:rsidRPr="00C139F1">
              <w:rPr>
                <w:rStyle w:val="Hipervnculo"/>
                <w:noProof/>
              </w:rPr>
              <w:t>Capítulo 3 - Conclusiones y trabajo futuro</w:t>
            </w:r>
            <w:r>
              <w:rPr>
                <w:noProof/>
                <w:webHidden/>
              </w:rPr>
              <w:tab/>
            </w:r>
            <w:r>
              <w:rPr>
                <w:noProof/>
                <w:webHidden/>
              </w:rPr>
              <w:fldChar w:fldCharType="begin"/>
            </w:r>
            <w:r>
              <w:rPr>
                <w:noProof/>
                <w:webHidden/>
              </w:rPr>
              <w:instrText xml:space="preserve"> PAGEREF _Toc221452917 \h </w:instrText>
            </w:r>
            <w:r>
              <w:rPr>
                <w:noProof/>
                <w:webHidden/>
              </w:rPr>
            </w:r>
            <w:r>
              <w:rPr>
                <w:noProof/>
                <w:webHidden/>
              </w:rPr>
              <w:fldChar w:fldCharType="separate"/>
            </w:r>
            <w:r>
              <w:rPr>
                <w:noProof/>
                <w:webHidden/>
              </w:rPr>
              <w:t>9</w:t>
            </w:r>
            <w:r>
              <w:rPr>
                <w:noProof/>
                <w:webHidden/>
              </w:rPr>
              <w:fldChar w:fldCharType="end"/>
            </w:r>
          </w:hyperlink>
        </w:p>
        <w:p w14:paraId="1B4FC969" w14:textId="225FE175" w:rsidR="00217757" w:rsidRDefault="00217757">
          <w:pPr>
            <w:pStyle w:val="TDC1"/>
            <w:rPr>
              <w:rFonts w:asciiTheme="minorHAnsi" w:eastAsiaTheme="minorEastAsia" w:hAnsiTheme="minorHAnsi" w:cstheme="minorBidi"/>
              <w:noProof/>
              <w:kern w:val="2"/>
              <w:sz w:val="24"/>
              <w:lang w:val="es-ES" w:eastAsia="es-ES"/>
              <w14:ligatures w14:val="standardContextual"/>
            </w:rPr>
          </w:pPr>
          <w:hyperlink w:anchor="_Toc221452918" w:history="1">
            <w:r w:rsidRPr="00C139F1">
              <w:rPr>
                <w:rStyle w:val="Hipervnculo"/>
                <w:noProof/>
              </w:rPr>
              <w:t>Introduction</w:t>
            </w:r>
            <w:r>
              <w:rPr>
                <w:noProof/>
                <w:webHidden/>
              </w:rPr>
              <w:tab/>
            </w:r>
            <w:r>
              <w:rPr>
                <w:noProof/>
                <w:webHidden/>
              </w:rPr>
              <w:fldChar w:fldCharType="begin"/>
            </w:r>
            <w:r>
              <w:rPr>
                <w:noProof/>
                <w:webHidden/>
              </w:rPr>
              <w:instrText xml:space="preserve"> PAGEREF _Toc221452918 \h </w:instrText>
            </w:r>
            <w:r>
              <w:rPr>
                <w:noProof/>
                <w:webHidden/>
              </w:rPr>
            </w:r>
            <w:r>
              <w:rPr>
                <w:noProof/>
                <w:webHidden/>
              </w:rPr>
              <w:fldChar w:fldCharType="separate"/>
            </w:r>
            <w:r>
              <w:rPr>
                <w:noProof/>
                <w:webHidden/>
              </w:rPr>
              <w:t>11</w:t>
            </w:r>
            <w:r>
              <w:rPr>
                <w:noProof/>
                <w:webHidden/>
              </w:rPr>
              <w:fldChar w:fldCharType="end"/>
            </w:r>
          </w:hyperlink>
        </w:p>
        <w:p w14:paraId="5EEE7824" w14:textId="1ACF9EC4" w:rsidR="00217757" w:rsidRDefault="00217757">
          <w:pPr>
            <w:pStyle w:val="TDC1"/>
            <w:rPr>
              <w:rFonts w:asciiTheme="minorHAnsi" w:eastAsiaTheme="minorEastAsia" w:hAnsiTheme="minorHAnsi" w:cstheme="minorBidi"/>
              <w:noProof/>
              <w:kern w:val="2"/>
              <w:sz w:val="24"/>
              <w:lang w:val="es-ES" w:eastAsia="es-ES"/>
              <w14:ligatures w14:val="standardContextual"/>
            </w:rPr>
          </w:pPr>
          <w:hyperlink w:anchor="_Toc221452919" w:history="1">
            <w:r w:rsidRPr="00C139F1">
              <w:rPr>
                <w:rStyle w:val="Hipervnculo"/>
                <w:noProof/>
              </w:rPr>
              <w:t>Conclusions and future work</w:t>
            </w:r>
            <w:r>
              <w:rPr>
                <w:noProof/>
                <w:webHidden/>
              </w:rPr>
              <w:tab/>
            </w:r>
            <w:r>
              <w:rPr>
                <w:noProof/>
                <w:webHidden/>
              </w:rPr>
              <w:fldChar w:fldCharType="begin"/>
            </w:r>
            <w:r>
              <w:rPr>
                <w:noProof/>
                <w:webHidden/>
              </w:rPr>
              <w:instrText xml:space="preserve"> PAGEREF _Toc221452919 \h </w:instrText>
            </w:r>
            <w:r>
              <w:rPr>
                <w:noProof/>
                <w:webHidden/>
              </w:rPr>
            </w:r>
            <w:r>
              <w:rPr>
                <w:noProof/>
                <w:webHidden/>
              </w:rPr>
              <w:fldChar w:fldCharType="separate"/>
            </w:r>
            <w:r>
              <w:rPr>
                <w:noProof/>
                <w:webHidden/>
              </w:rPr>
              <w:t>13</w:t>
            </w:r>
            <w:r>
              <w:rPr>
                <w:noProof/>
                <w:webHidden/>
              </w:rPr>
              <w:fldChar w:fldCharType="end"/>
            </w:r>
          </w:hyperlink>
        </w:p>
        <w:p w14:paraId="7D83E35A" w14:textId="72B84F5B" w:rsidR="00217757" w:rsidRDefault="00217757">
          <w:pPr>
            <w:pStyle w:val="TDC1"/>
            <w:rPr>
              <w:rFonts w:asciiTheme="minorHAnsi" w:eastAsiaTheme="minorEastAsia" w:hAnsiTheme="minorHAnsi" w:cstheme="minorBidi"/>
              <w:noProof/>
              <w:kern w:val="2"/>
              <w:sz w:val="24"/>
              <w:lang w:val="es-ES" w:eastAsia="es-ES"/>
              <w14:ligatures w14:val="standardContextual"/>
            </w:rPr>
          </w:pPr>
          <w:hyperlink w:anchor="_Toc221452920" w:history="1">
            <w:r w:rsidRPr="00C139F1">
              <w:rPr>
                <w:rStyle w:val="Hipervnculo"/>
                <w:noProof/>
              </w:rPr>
              <w:t>Contribuciones Personales</w:t>
            </w:r>
            <w:r>
              <w:rPr>
                <w:noProof/>
                <w:webHidden/>
              </w:rPr>
              <w:tab/>
            </w:r>
            <w:r>
              <w:rPr>
                <w:noProof/>
                <w:webHidden/>
              </w:rPr>
              <w:fldChar w:fldCharType="begin"/>
            </w:r>
            <w:r>
              <w:rPr>
                <w:noProof/>
                <w:webHidden/>
              </w:rPr>
              <w:instrText xml:space="preserve"> PAGEREF _Toc221452920 \h </w:instrText>
            </w:r>
            <w:r>
              <w:rPr>
                <w:noProof/>
                <w:webHidden/>
              </w:rPr>
            </w:r>
            <w:r>
              <w:rPr>
                <w:noProof/>
                <w:webHidden/>
              </w:rPr>
              <w:fldChar w:fldCharType="separate"/>
            </w:r>
            <w:r>
              <w:rPr>
                <w:noProof/>
                <w:webHidden/>
              </w:rPr>
              <w:t>15</w:t>
            </w:r>
            <w:r>
              <w:rPr>
                <w:noProof/>
                <w:webHidden/>
              </w:rPr>
              <w:fldChar w:fldCharType="end"/>
            </w:r>
          </w:hyperlink>
        </w:p>
        <w:p w14:paraId="47B5F193" w14:textId="7F01CE72" w:rsidR="00217757" w:rsidRDefault="00217757">
          <w:pPr>
            <w:pStyle w:val="TDC1"/>
            <w:rPr>
              <w:rFonts w:asciiTheme="minorHAnsi" w:eastAsiaTheme="minorEastAsia" w:hAnsiTheme="minorHAnsi" w:cstheme="minorBidi"/>
              <w:noProof/>
              <w:kern w:val="2"/>
              <w:sz w:val="24"/>
              <w:lang w:val="es-ES" w:eastAsia="es-ES"/>
              <w14:ligatures w14:val="standardContextual"/>
            </w:rPr>
          </w:pPr>
          <w:hyperlink w:anchor="_Toc221452921" w:history="1">
            <w:r w:rsidRPr="00C139F1">
              <w:rPr>
                <w:rStyle w:val="Hipervnculo"/>
                <w:noProof/>
              </w:rPr>
              <w:t>Bibliografía</w:t>
            </w:r>
            <w:r>
              <w:rPr>
                <w:noProof/>
                <w:webHidden/>
              </w:rPr>
              <w:tab/>
            </w:r>
            <w:r>
              <w:rPr>
                <w:noProof/>
                <w:webHidden/>
              </w:rPr>
              <w:fldChar w:fldCharType="begin"/>
            </w:r>
            <w:r>
              <w:rPr>
                <w:noProof/>
                <w:webHidden/>
              </w:rPr>
              <w:instrText xml:space="preserve"> PAGEREF _Toc221452921 \h </w:instrText>
            </w:r>
            <w:r>
              <w:rPr>
                <w:noProof/>
                <w:webHidden/>
              </w:rPr>
            </w:r>
            <w:r>
              <w:rPr>
                <w:noProof/>
                <w:webHidden/>
              </w:rPr>
              <w:fldChar w:fldCharType="separate"/>
            </w:r>
            <w:r>
              <w:rPr>
                <w:noProof/>
                <w:webHidden/>
              </w:rPr>
              <w:t>17</w:t>
            </w:r>
            <w:r>
              <w:rPr>
                <w:noProof/>
                <w:webHidden/>
              </w:rPr>
              <w:fldChar w:fldCharType="end"/>
            </w:r>
          </w:hyperlink>
        </w:p>
        <w:p w14:paraId="2A01743D" w14:textId="28D3DF0D" w:rsidR="00217757" w:rsidRDefault="00217757">
          <w:pPr>
            <w:pStyle w:val="TDC1"/>
            <w:rPr>
              <w:rFonts w:asciiTheme="minorHAnsi" w:eastAsiaTheme="minorEastAsia" w:hAnsiTheme="minorHAnsi" w:cstheme="minorBidi"/>
              <w:noProof/>
              <w:kern w:val="2"/>
              <w:sz w:val="24"/>
              <w:lang w:val="es-ES" w:eastAsia="es-ES"/>
              <w14:ligatures w14:val="standardContextual"/>
            </w:rPr>
          </w:pPr>
          <w:hyperlink w:anchor="_Toc221452922" w:history="1">
            <w:r w:rsidRPr="00C139F1">
              <w:rPr>
                <w:rStyle w:val="Hipervnculo"/>
                <w:noProof/>
              </w:rPr>
              <w:t>Apéndice A - Título del primer apéndice</w:t>
            </w:r>
            <w:r>
              <w:rPr>
                <w:noProof/>
                <w:webHidden/>
              </w:rPr>
              <w:tab/>
            </w:r>
            <w:r>
              <w:rPr>
                <w:noProof/>
                <w:webHidden/>
              </w:rPr>
              <w:fldChar w:fldCharType="begin"/>
            </w:r>
            <w:r>
              <w:rPr>
                <w:noProof/>
                <w:webHidden/>
              </w:rPr>
              <w:instrText xml:space="preserve"> PAGEREF _Toc221452922 \h </w:instrText>
            </w:r>
            <w:r>
              <w:rPr>
                <w:noProof/>
                <w:webHidden/>
              </w:rPr>
            </w:r>
            <w:r>
              <w:rPr>
                <w:noProof/>
                <w:webHidden/>
              </w:rPr>
              <w:fldChar w:fldCharType="separate"/>
            </w:r>
            <w:r>
              <w:rPr>
                <w:noProof/>
                <w:webHidden/>
              </w:rPr>
              <w:t>19</w:t>
            </w:r>
            <w:r>
              <w:rPr>
                <w:noProof/>
                <w:webHidden/>
              </w:rPr>
              <w:fldChar w:fldCharType="end"/>
            </w:r>
          </w:hyperlink>
        </w:p>
        <w:p w14:paraId="14D507DA" w14:textId="793861FA" w:rsidR="00217757" w:rsidRDefault="00217757">
          <w:pPr>
            <w:pStyle w:val="TDC1"/>
            <w:rPr>
              <w:rFonts w:asciiTheme="minorHAnsi" w:eastAsiaTheme="minorEastAsia" w:hAnsiTheme="minorHAnsi" w:cstheme="minorBidi"/>
              <w:noProof/>
              <w:kern w:val="2"/>
              <w:sz w:val="24"/>
              <w:lang w:val="es-ES" w:eastAsia="es-ES"/>
              <w14:ligatures w14:val="standardContextual"/>
            </w:rPr>
          </w:pPr>
          <w:hyperlink w:anchor="_Toc221452923" w:history="1">
            <w:r w:rsidRPr="00C139F1">
              <w:rPr>
                <w:rStyle w:val="Hipervnculo"/>
                <w:noProof/>
              </w:rPr>
              <w:t>Apéndice B - Título del segundo apéndice</w:t>
            </w:r>
            <w:r>
              <w:rPr>
                <w:noProof/>
                <w:webHidden/>
              </w:rPr>
              <w:tab/>
            </w:r>
            <w:r>
              <w:rPr>
                <w:noProof/>
                <w:webHidden/>
              </w:rPr>
              <w:fldChar w:fldCharType="begin"/>
            </w:r>
            <w:r>
              <w:rPr>
                <w:noProof/>
                <w:webHidden/>
              </w:rPr>
              <w:instrText xml:space="preserve"> PAGEREF _Toc221452923 \h </w:instrText>
            </w:r>
            <w:r>
              <w:rPr>
                <w:noProof/>
                <w:webHidden/>
              </w:rPr>
            </w:r>
            <w:r>
              <w:rPr>
                <w:noProof/>
                <w:webHidden/>
              </w:rPr>
              <w:fldChar w:fldCharType="separate"/>
            </w:r>
            <w:r>
              <w:rPr>
                <w:noProof/>
                <w:webHidden/>
              </w:rPr>
              <w:t>21</w:t>
            </w:r>
            <w:r>
              <w:rPr>
                <w:noProof/>
                <w:webHidden/>
              </w:rPr>
              <w:fldChar w:fldCharType="end"/>
            </w:r>
          </w:hyperlink>
        </w:p>
        <w:p w14:paraId="4B8A5A5C" w14:textId="4B9AF8CE" w:rsidR="007A03A3" w:rsidRPr="00133D1B" w:rsidRDefault="00A45C61">
          <w:r w:rsidRPr="00133D1B">
            <w:fldChar w:fldCharType="end"/>
          </w:r>
        </w:p>
      </w:sdtContent>
    </w:sdt>
    <w:p w14:paraId="06D0376D" w14:textId="72C7CBBF" w:rsidR="00AA1A72" w:rsidRPr="00133D1B" w:rsidRDefault="00AA1A72" w:rsidP="0048606D">
      <w:pPr>
        <w:pStyle w:val="TDC4"/>
      </w:pPr>
    </w:p>
    <w:p w14:paraId="6D403A30" w14:textId="029E8484" w:rsidR="0036460A" w:rsidRPr="00133D1B" w:rsidRDefault="0036460A" w:rsidP="0036460A">
      <w:pPr>
        <w:ind w:firstLine="0"/>
        <w:rPr>
          <w:rFonts w:eastAsiaTheme="minorEastAsia"/>
        </w:rPr>
        <w:sectPr w:rsidR="0036460A" w:rsidRPr="00133D1B" w:rsidSect="00310A7E">
          <w:pgSz w:w="12240" w:h="15840"/>
          <w:pgMar w:top="1440" w:right="1440" w:bottom="1440" w:left="1440" w:header="720" w:footer="720" w:gutter="0"/>
          <w:pgNumType w:fmt="upperRoman"/>
          <w:cols w:space="720"/>
          <w:docGrid w:linePitch="360"/>
        </w:sectPr>
      </w:pPr>
    </w:p>
    <w:p w14:paraId="540521FF" w14:textId="77777777" w:rsidR="00AA1A72" w:rsidRPr="00133D1B" w:rsidRDefault="00AA1A72" w:rsidP="00AA1A72">
      <w:pPr>
        <w:pStyle w:val="PageHeading"/>
      </w:pPr>
      <w:bookmarkStart w:id="2" w:name="IndiceFiguras"/>
      <w:r w:rsidRPr="00133D1B">
        <w:lastRenderedPageBreak/>
        <w:t>Índice de figuras</w:t>
      </w:r>
      <w:bookmarkEnd w:id="2"/>
    </w:p>
    <w:p w14:paraId="704B8BFE" w14:textId="02D6F4F4" w:rsidR="004645F2" w:rsidRPr="00133D1B" w:rsidRDefault="00EA12EF">
      <w:pPr>
        <w:pStyle w:val="Tabladeilustraciones"/>
        <w:tabs>
          <w:tab w:val="right" w:leader="dot" w:pos="9350"/>
        </w:tabs>
        <w:rPr>
          <w:rFonts w:asciiTheme="minorHAnsi" w:eastAsiaTheme="minorEastAsia" w:hAnsiTheme="minorHAnsi" w:cstheme="minorBidi"/>
          <w:szCs w:val="22"/>
          <w:lang w:eastAsia="es-ES"/>
        </w:rPr>
      </w:pPr>
      <w:r w:rsidRPr="00133D1B">
        <w:fldChar w:fldCharType="begin"/>
      </w:r>
      <w:r w:rsidRPr="00133D1B">
        <w:instrText xml:space="preserve"> TOC \h \z \c "Figura" </w:instrText>
      </w:r>
      <w:r w:rsidRPr="00133D1B">
        <w:fldChar w:fldCharType="separate"/>
      </w:r>
      <w:hyperlink w:anchor="_Toc116637587" w:history="1">
        <w:r w:rsidR="004645F2" w:rsidRPr="00133D1B">
          <w:rPr>
            <w:rStyle w:val="Hipervnculo"/>
          </w:rPr>
          <w:t>Figura 3</w:t>
        </w:r>
        <w:r w:rsidR="004645F2" w:rsidRPr="00133D1B">
          <w:rPr>
            <w:rStyle w:val="Hipervnculo"/>
          </w:rPr>
          <w:noBreakHyphen/>
          <w:t>1. Ejemplo de figura</w:t>
        </w:r>
        <w:r w:rsidR="004645F2" w:rsidRPr="00133D1B">
          <w:rPr>
            <w:webHidden/>
          </w:rPr>
          <w:tab/>
        </w:r>
        <w:r w:rsidR="004645F2" w:rsidRPr="00133D1B">
          <w:rPr>
            <w:webHidden/>
          </w:rPr>
          <w:fldChar w:fldCharType="begin"/>
        </w:r>
        <w:r w:rsidR="004645F2" w:rsidRPr="00133D1B">
          <w:rPr>
            <w:webHidden/>
          </w:rPr>
          <w:instrText xml:space="preserve"> PAGEREF _Toc116637587 \h </w:instrText>
        </w:r>
        <w:r w:rsidR="004645F2" w:rsidRPr="00133D1B">
          <w:rPr>
            <w:webHidden/>
          </w:rPr>
        </w:r>
        <w:r w:rsidR="004645F2" w:rsidRPr="00133D1B">
          <w:rPr>
            <w:webHidden/>
          </w:rPr>
          <w:fldChar w:fldCharType="separate"/>
        </w:r>
        <w:r w:rsidR="004645F2" w:rsidRPr="00133D1B">
          <w:rPr>
            <w:webHidden/>
          </w:rPr>
          <w:t>6</w:t>
        </w:r>
        <w:r w:rsidR="004645F2" w:rsidRPr="00133D1B">
          <w:rPr>
            <w:webHidden/>
          </w:rPr>
          <w:fldChar w:fldCharType="end"/>
        </w:r>
      </w:hyperlink>
    </w:p>
    <w:p w14:paraId="1D46782E" w14:textId="41D5159B" w:rsidR="004645F2" w:rsidRPr="00133D1B" w:rsidRDefault="004645F2">
      <w:pPr>
        <w:pStyle w:val="Tabladeilustraciones"/>
        <w:tabs>
          <w:tab w:val="right" w:leader="dot" w:pos="9350"/>
        </w:tabs>
        <w:rPr>
          <w:rFonts w:asciiTheme="minorHAnsi" w:eastAsiaTheme="minorEastAsia" w:hAnsiTheme="minorHAnsi" w:cstheme="minorBidi"/>
          <w:szCs w:val="22"/>
          <w:lang w:eastAsia="es-ES"/>
        </w:rPr>
      </w:pPr>
      <w:hyperlink w:anchor="_Toc116637588" w:history="1">
        <w:r w:rsidRPr="00133D1B">
          <w:rPr>
            <w:rStyle w:val="Hipervnculo"/>
          </w:rPr>
          <w:t>Figura 3</w:t>
        </w:r>
        <w:r w:rsidRPr="00133D1B">
          <w:rPr>
            <w:rStyle w:val="Hipervnculo"/>
          </w:rPr>
          <w:noBreakHyphen/>
          <w:t>2. Opciones para configurar la tabla de contenidos</w:t>
        </w:r>
        <w:r w:rsidRPr="00133D1B">
          <w:rPr>
            <w:webHidden/>
          </w:rPr>
          <w:tab/>
        </w:r>
        <w:r w:rsidRPr="00133D1B">
          <w:rPr>
            <w:webHidden/>
          </w:rPr>
          <w:fldChar w:fldCharType="begin"/>
        </w:r>
        <w:r w:rsidRPr="00133D1B">
          <w:rPr>
            <w:webHidden/>
          </w:rPr>
          <w:instrText xml:space="preserve"> PAGEREF _Toc116637588 \h </w:instrText>
        </w:r>
        <w:r w:rsidRPr="00133D1B">
          <w:rPr>
            <w:webHidden/>
          </w:rPr>
        </w:r>
        <w:r w:rsidRPr="00133D1B">
          <w:rPr>
            <w:webHidden/>
          </w:rPr>
          <w:fldChar w:fldCharType="separate"/>
        </w:r>
        <w:r w:rsidRPr="00133D1B">
          <w:rPr>
            <w:webHidden/>
          </w:rPr>
          <w:t>8</w:t>
        </w:r>
        <w:r w:rsidRPr="00133D1B">
          <w:rPr>
            <w:webHidden/>
          </w:rPr>
          <w:fldChar w:fldCharType="end"/>
        </w:r>
      </w:hyperlink>
    </w:p>
    <w:p w14:paraId="72C8C378" w14:textId="337D2C4B" w:rsidR="00AA1A72" w:rsidRPr="00133D1B" w:rsidRDefault="00EA12EF" w:rsidP="00AA1A72">
      <w:pPr>
        <w:pStyle w:val="Textoindependiente"/>
      </w:pPr>
      <w:r w:rsidRPr="00133D1B">
        <w:fldChar w:fldCharType="end"/>
      </w:r>
    </w:p>
    <w:p w14:paraId="35A416DC" w14:textId="77777777" w:rsidR="00913EDA" w:rsidRPr="00133D1B" w:rsidRDefault="00913EDA" w:rsidP="00AA1A72">
      <w:pPr>
        <w:pStyle w:val="PageHeading"/>
        <w:sectPr w:rsidR="00913EDA" w:rsidRPr="00133D1B" w:rsidSect="00310A7E">
          <w:pgSz w:w="12240" w:h="15840"/>
          <w:pgMar w:top="1440" w:right="1440" w:bottom="1440" w:left="1440" w:header="720" w:footer="720" w:gutter="0"/>
          <w:pgNumType w:fmt="upperRoman"/>
          <w:cols w:space="720"/>
          <w:docGrid w:linePitch="360"/>
        </w:sectPr>
      </w:pPr>
      <w:bookmarkStart w:id="3" w:name="IndiceTablas"/>
    </w:p>
    <w:p w14:paraId="63D66763" w14:textId="663FB8DE" w:rsidR="00AA1A72" w:rsidRPr="00133D1B" w:rsidRDefault="00AA1A72" w:rsidP="00AA1A72">
      <w:pPr>
        <w:pStyle w:val="PageHeading"/>
        <w:rPr>
          <w:u w:val="single"/>
        </w:rPr>
      </w:pPr>
      <w:r w:rsidRPr="00133D1B">
        <w:lastRenderedPageBreak/>
        <w:t>Índice de tablas</w:t>
      </w:r>
      <w:bookmarkEnd w:id="3"/>
    </w:p>
    <w:p w14:paraId="09582055" w14:textId="68F5CB98" w:rsidR="00894DE2" w:rsidRPr="00133D1B" w:rsidRDefault="00EA12EF">
      <w:pPr>
        <w:pStyle w:val="Tabladeilustraciones"/>
        <w:tabs>
          <w:tab w:val="right" w:leader="dot" w:pos="9350"/>
        </w:tabs>
        <w:rPr>
          <w:rFonts w:asciiTheme="minorHAnsi" w:eastAsiaTheme="minorEastAsia" w:hAnsiTheme="minorHAnsi" w:cstheme="minorBidi"/>
          <w:szCs w:val="22"/>
          <w:lang w:eastAsia="es-ES"/>
        </w:rPr>
      </w:pPr>
      <w:r w:rsidRPr="00133D1B">
        <w:fldChar w:fldCharType="begin"/>
      </w:r>
      <w:r w:rsidRPr="00133D1B">
        <w:instrText xml:space="preserve"> TOC \h \z \c "Tabla" </w:instrText>
      </w:r>
      <w:r w:rsidRPr="00133D1B">
        <w:fldChar w:fldCharType="separate"/>
      </w:r>
      <w:hyperlink w:anchor="_Toc11912424" w:history="1">
        <w:r w:rsidR="00894DE2" w:rsidRPr="00133D1B">
          <w:rPr>
            <w:rStyle w:val="Hipervnculo"/>
          </w:rPr>
          <w:t>Tabla 3</w:t>
        </w:r>
        <w:r w:rsidR="00894DE2" w:rsidRPr="00133D1B">
          <w:rPr>
            <w:rStyle w:val="Hipervnculo"/>
          </w:rPr>
          <w:noBreakHyphen/>
          <w:t>1. Ejemplo de tabla</w:t>
        </w:r>
        <w:r w:rsidR="00894DE2" w:rsidRPr="00133D1B">
          <w:rPr>
            <w:webHidden/>
          </w:rPr>
          <w:tab/>
        </w:r>
        <w:r w:rsidR="00894DE2" w:rsidRPr="00133D1B">
          <w:rPr>
            <w:webHidden/>
          </w:rPr>
          <w:fldChar w:fldCharType="begin"/>
        </w:r>
        <w:r w:rsidR="00894DE2" w:rsidRPr="00133D1B">
          <w:rPr>
            <w:webHidden/>
          </w:rPr>
          <w:instrText xml:space="preserve"> PAGEREF _Toc11912424 \h </w:instrText>
        </w:r>
        <w:r w:rsidR="00894DE2" w:rsidRPr="00133D1B">
          <w:rPr>
            <w:webHidden/>
          </w:rPr>
        </w:r>
        <w:r w:rsidR="00894DE2" w:rsidRPr="00133D1B">
          <w:rPr>
            <w:webHidden/>
          </w:rPr>
          <w:fldChar w:fldCharType="separate"/>
        </w:r>
        <w:r w:rsidR="00894DE2" w:rsidRPr="00133D1B">
          <w:rPr>
            <w:webHidden/>
          </w:rPr>
          <w:t>6</w:t>
        </w:r>
        <w:r w:rsidR="00894DE2" w:rsidRPr="00133D1B">
          <w:rPr>
            <w:webHidden/>
          </w:rPr>
          <w:fldChar w:fldCharType="end"/>
        </w:r>
      </w:hyperlink>
    </w:p>
    <w:p w14:paraId="1B2DCD9E" w14:textId="751D8A86" w:rsidR="00AA1A72" w:rsidRPr="00133D1B" w:rsidRDefault="00EA12EF" w:rsidP="00AA1A72">
      <w:pPr>
        <w:pStyle w:val="Textoindependiente"/>
      </w:pPr>
      <w:r w:rsidRPr="00133D1B">
        <w:fldChar w:fldCharType="end"/>
      </w:r>
    </w:p>
    <w:p w14:paraId="4735DBE6" w14:textId="77777777" w:rsidR="00AA1A72" w:rsidRPr="00133D1B" w:rsidRDefault="00AA1A72" w:rsidP="00AA1A72">
      <w:pPr>
        <w:pStyle w:val="Textoindependiente"/>
        <w:sectPr w:rsidR="00AA1A72" w:rsidRPr="00133D1B" w:rsidSect="00913EDA">
          <w:type w:val="oddPage"/>
          <w:pgSz w:w="12240" w:h="15840"/>
          <w:pgMar w:top="1440" w:right="1440" w:bottom="1440" w:left="1440" w:header="720" w:footer="720" w:gutter="0"/>
          <w:pgNumType w:fmt="upperRoman"/>
          <w:cols w:space="720"/>
          <w:docGrid w:linePitch="360"/>
        </w:sectPr>
      </w:pPr>
    </w:p>
    <w:p w14:paraId="7841D48D" w14:textId="22A0EB6D" w:rsidR="008E36E4" w:rsidRPr="00E84C21" w:rsidRDefault="00133D1B" w:rsidP="00133D1B">
      <w:pPr>
        <w:pStyle w:val="Ttulo1"/>
        <w:numPr>
          <w:ilvl w:val="0"/>
          <w:numId w:val="0"/>
        </w:numPr>
      </w:pPr>
      <w:bookmarkStart w:id="4" w:name="_Ref11682300"/>
      <w:bookmarkStart w:id="5" w:name="_Ref11684759"/>
      <w:bookmarkStart w:id="6" w:name="_Toc116636436"/>
      <w:bookmarkStart w:id="7" w:name="_Toc221452906"/>
      <w:r w:rsidRPr="00E84C21">
        <w:lastRenderedPageBreak/>
        <w:t>Chapter 1 -</w:t>
      </w:r>
      <w:bookmarkEnd w:id="4"/>
      <w:bookmarkEnd w:id="5"/>
      <w:bookmarkEnd w:id="6"/>
      <w:r w:rsidRPr="00E84C21">
        <w:t>Introduction</w:t>
      </w:r>
      <w:bookmarkEnd w:id="7"/>
    </w:p>
    <w:p w14:paraId="484916AB" w14:textId="77777777" w:rsidR="00025322" w:rsidRDefault="00025322" w:rsidP="00025322">
      <w:pPr>
        <w:pStyle w:val="Textoindependiente"/>
      </w:pPr>
      <w:bookmarkStart w:id="8" w:name="_Toc116636437"/>
      <w:bookmarkStart w:id="9" w:name="_Toc221452907"/>
      <w:r w:rsidRPr="00025322">
        <w:t xml:space="preserve">Zero-knowledge cryptography allows one party to prove that a statement is true without revealing any additional information beyond the validity of the statement itself. In this context, zk-SNARKs are one of the most widely used constructions, since they provide short proofs that can be verified efficiently. To generate the constraint systems required by these protocols, several domain-specific languages have been developed. These languages make it easier for users to describe arithmetic circuits and other cryptographic computations in a high-level way, without having to deal directly with the low-level representation of constraints. </w:t>
      </w:r>
    </w:p>
    <w:p w14:paraId="51C44761" w14:textId="45A16CCF" w:rsidR="00025322" w:rsidRDefault="00025322" w:rsidP="00025322">
      <w:pPr>
        <w:pStyle w:val="Textoindependiente"/>
      </w:pPr>
      <w:r w:rsidRPr="00025322">
        <w:t>Among these languages, Circom stands out as one of the most relevant and widely used. It was originally developed at the Universidad Complutense de Madrid in collaboration with the company iden3. Circom is currently used</w:t>
      </w:r>
      <w:r>
        <w:t xml:space="preserve"> by tens of thousands of users in</w:t>
      </w:r>
      <w:r w:rsidRPr="00025322">
        <w:t xml:space="preserve"> both academic and practical contexts, and it is taught in several universities as part of applied cryptography courses. It is also widely used in privacy-oriented applications such as digital identity, voting systems, and blockchain-based solutions. In these scenarios, the efficiency of the compiler becomes critical, especially when working with large circuits, since both memory usage and execution time can significantly affect performance. Circom not only generates the constraint system of the circuit, but also produces executable code in both C++ and WebAssembly to compute the witness. </w:t>
      </w:r>
    </w:p>
    <w:p w14:paraId="1A60B9C0" w14:textId="75323799" w:rsidR="00025322" w:rsidRDefault="00025322" w:rsidP="00025322">
      <w:pPr>
        <w:pStyle w:val="Textoindependiente"/>
      </w:pPr>
      <w:r w:rsidRPr="00025322">
        <w:t>The Circom compiler is implemented in Rust, a systems programming language that combines high performance with memory safety. This makes Rust a suitable choice for a compiler, where large data structures and complex transformations must be handled efficiently and reliably. In addition, Rust provides fine</w:t>
      </w:r>
      <w:r>
        <w:t xml:space="preserve"> </w:t>
      </w:r>
      <w:r w:rsidRPr="00025322">
        <w:t xml:space="preserve">grained control over memory representation, which is especially valuable in this project, since improving memory usage can </w:t>
      </w:r>
      <w:r>
        <w:t>improve</w:t>
      </w:r>
      <w:r w:rsidRPr="00025322">
        <w:t xml:space="preserve"> both the compiler and the generated executable code. Smaller internal representations can reduce memory consumption and improve execution time, because operations over smaller values are generally easier and faster to process. </w:t>
      </w:r>
    </w:p>
    <w:p w14:paraId="686D2DCD" w14:textId="684C685B" w:rsidR="00025322" w:rsidRPr="00025322" w:rsidRDefault="00025322" w:rsidP="00025322">
      <w:pPr>
        <w:pStyle w:val="Textoindependiente"/>
      </w:pPr>
      <w:r w:rsidRPr="00025322">
        <w:t>The objective of this work is to analyze the range of values that variables can take and, depending on those bounds, adjust their memory size accordingly, reducing overall memory usage without affecting correctness</w:t>
      </w:r>
      <w:r>
        <w:t>.</w:t>
      </w:r>
    </w:p>
    <w:p w14:paraId="223C2506" w14:textId="497A0060" w:rsidR="005555EF" w:rsidRPr="00133D1B" w:rsidRDefault="005555EF" w:rsidP="005555EF">
      <w:pPr>
        <w:pStyle w:val="Ttulo2"/>
      </w:pPr>
      <w:r w:rsidRPr="00133D1B">
        <w:lastRenderedPageBreak/>
        <w:t>Moti</w:t>
      </w:r>
      <w:bookmarkEnd w:id="8"/>
      <w:r>
        <w:t>vations</w:t>
      </w:r>
      <w:bookmarkEnd w:id="9"/>
    </w:p>
    <w:p w14:paraId="0FB48D99" w14:textId="63C06AD9" w:rsidR="005555EF" w:rsidRDefault="00E84C21" w:rsidP="005555EF">
      <w:pPr>
        <w:pStyle w:val="Textoindependiente"/>
      </w:pPr>
      <w:r w:rsidRPr="00E84C21">
        <w:t xml:space="preserve">The main motivation for </w:t>
      </w:r>
      <w:r>
        <w:t xml:space="preserve">my TFG </w:t>
      </w:r>
      <w:r w:rsidRPr="00E84C21">
        <w:t>is to address a real-world problem using a tool already employed in academic and industrial settings. Circom is a</w:t>
      </w:r>
      <w:r w:rsidR="00197FAF">
        <w:t xml:space="preserve">n important </w:t>
      </w:r>
      <w:r w:rsidRPr="00E84C21">
        <w:t xml:space="preserve">compiler within the zero-knowledge proofing ecosystem, so any improvement in its efficiency could have immediate practical applications. </w:t>
      </w:r>
      <w:r w:rsidR="00197FAF" w:rsidRPr="00E84C21">
        <w:t>Optimizing</w:t>
      </w:r>
      <w:r w:rsidRPr="00E84C21">
        <w:t xml:space="preserve"> memory usage is </w:t>
      </w:r>
      <w:r w:rsidR="000263CE">
        <w:t xml:space="preserve">important </w:t>
      </w:r>
      <w:r w:rsidR="000263CE" w:rsidRPr="00E84C21">
        <w:t>because</w:t>
      </w:r>
      <w:r w:rsidRPr="00E84C21">
        <w:t xml:space="preserve"> it directly impacts the</w:t>
      </w:r>
      <w:r w:rsidR="00136F7F">
        <w:t xml:space="preserve"> generated code, which will require less memory usage and will run faster</w:t>
      </w:r>
      <w:r w:rsidRPr="00E84C21">
        <w:t xml:space="preserve">. Furthermore, the project allows </w:t>
      </w:r>
      <w:r w:rsidR="00197FAF">
        <w:t>me</w:t>
      </w:r>
      <w:r w:rsidRPr="00E84C21">
        <w:t xml:space="preserve"> to work with two particularly appealing areas of computer science: compilers and Rust programming.</w:t>
      </w:r>
    </w:p>
    <w:p w14:paraId="5B06B8EF" w14:textId="77777777" w:rsidR="001D42CC" w:rsidRDefault="001D42CC" w:rsidP="005555EF">
      <w:pPr>
        <w:pStyle w:val="Textoindependiente"/>
      </w:pPr>
    </w:p>
    <w:p w14:paraId="1DA631AB" w14:textId="77777777" w:rsidR="001D42CC" w:rsidRDefault="001D42CC" w:rsidP="001D42CC">
      <w:pPr>
        <w:pStyle w:val="Ttulo2"/>
      </w:pPr>
      <w:r>
        <w:t>Circom</w:t>
      </w:r>
    </w:p>
    <w:p w14:paraId="0BCC24CC" w14:textId="77777777" w:rsidR="001D42CC" w:rsidRDefault="001D42CC" w:rsidP="001D42CC">
      <w:pPr>
        <w:pStyle w:val="Textoindependiente"/>
      </w:pPr>
      <w:r w:rsidRPr="00D952CA">
        <w:t xml:space="preserve">Circom is a </w:t>
      </w:r>
      <w:r w:rsidRPr="00D952CA">
        <w:rPr>
          <w:b/>
          <w:bCs/>
        </w:rPr>
        <w:t>D</w:t>
      </w:r>
      <w:r w:rsidRPr="00D952CA">
        <w:t>omain-</w:t>
      </w:r>
      <w:r w:rsidRPr="00D952CA">
        <w:rPr>
          <w:b/>
          <w:bCs/>
        </w:rPr>
        <w:t>S</w:t>
      </w:r>
      <w:r w:rsidRPr="00D952CA">
        <w:t xml:space="preserve">pecific </w:t>
      </w:r>
      <w:r w:rsidRPr="00D952CA">
        <w:rPr>
          <w:b/>
          <w:bCs/>
        </w:rPr>
        <w:t>L</w:t>
      </w:r>
      <w:r w:rsidRPr="00D952CA">
        <w:t>anguage (DSL) for describing arithmetic circuits used in zk-SNARK systems. Circuits consist of addition and multiplication gates over a finite field. A typical Circom program defines signals</w:t>
      </w:r>
      <w:r>
        <w:t>,</w:t>
      </w:r>
      <w:r w:rsidRPr="00D952CA">
        <w:t xml:space="preserve"> components, and templates in a C-like synta</w:t>
      </w:r>
      <w:r>
        <w:t xml:space="preserve">x. </w:t>
      </w:r>
      <w:r w:rsidRPr="00D952CA">
        <w:t>Circom also supports arrays of signals, loops</w:t>
      </w:r>
      <w:r>
        <w:t xml:space="preserve">, </w:t>
      </w:r>
      <w:r w:rsidRPr="00D952CA">
        <w:t>and user-defined templates, enabling modular circuit design.</w:t>
      </w:r>
      <w:r>
        <w:t xml:space="preserve"> </w:t>
      </w:r>
      <w:r w:rsidRPr="00D952CA">
        <w:t>This modularity makes it easier to compose and audit large circuits: each template can be tested independently before instantiation.</w:t>
      </w:r>
    </w:p>
    <w:p w14:paraId="31AC5803" w14:textId="77777777" w:rsidR="001D42CC" w:rsidRDefault="001D42CC" w:rsidP="001D42CC">
      <w:pPr>
        <w:pStyle w:val="Textoindependiente"/>
        <w:keepNext/>
      </w:pPr>
      <w:r w:rsidRPr="003F5FE1">
        <w:rPr>
          <w:noProof/>
        </w:rPr>
        <w:drawing>
          <wp:inline distT="0" distB="0" distL="0" distR="0" wp14:anchorId="2AB607CD" wp14:editId="2456100D">
            <wp:extent cx="3010161" cy="2149026"/>
            <wp:effectExtent l="0" t="0" r="0" b="3810"/>
            <wp:docPr id="2039023271"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9023271" name="Imagen 1" descr="Texto&#10;&#10;El contenido generado por IA puede ser incorrecto."/>
                    <pic:cNvPicPr/>
                  </pic:nvPicPr>
                  <pic:blipFill>
                    <a:blip r:embed="rId12"/>
                    <a:stretch>
                      <a:fillRect/>
                    </a:stretch>
                  </pic:blipFill>
                  <pic:spPr>
                    <a:xfrm>
                      <a:off x="0" y="0"/>
                      <a:ext cx="3010161" cy="2149026"/>
                    </a:xfrm>
                    <a:prstGeom prst="rect">
                      <a:avLst/>
                    </a:prstGeom>
                  </pic:spPr>
                </pic:pic>
              </a:graphicData>
            </a:graphic>
          </wp:inline>
        </w:drawing>
      </w:r>
      <w:r w:rsidRPr="003F5FE1">
        <w:rPr>
          <w:noProof/>
        </w:rPr>
        <w:drawing>
          <wp:inline distT="0" distB="0" distL="0" distR="0" wp14:anchorId="14B28EA1" wp14:editId="21166A0B">
            <wp:extent cx="2320636" cy="2156440"/>
            <wp:effectExtent l="0" t="0" r="3810" b="0"/>
            <wp:docPr id="768596320"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8596320" name="Imagen 1" descr="Texto&#10;&#10;El contenido generado por IA puede ser incorrecto."/>
                    <pic:cNvPicPr/>
                  </pic:nvPicPr>
                  <pic:blipFill>
                    <a:blip r:embed="rId13"/>
                    <a:stretch>
                      <a:fillRect/>
                    </a:stretch>
                  </pic:blipFill>
                  <pic:spPr>
                    <a:xfrm>
                      <a:off x="0" y="0"/>
                      <a:ext cx="2331600" cy="2166628"/>
                    </a:xfrm>
                    <a:prstGeom prst="rect">
                      <a:avLst/>
                    </a:prstGeom>
                  </pic:spPr>
                </pic:pic>
              </a:graphicData>
            </a:graphic>
          </wp:inline>
        </w:drawing>
      </w:r>
    </w:p>
    <w:p w14:paraId="3BB943E1" w14:textId="77777777" w:rsidR="001D42CC" w:rsidRPr="00AC17BB" w:rsidRDefault="001D42CC" w:rsidP="001D42CC">
      <w:pPr>
        <w:pStyle w:val="Descripcin"/>
        <w:jc w:val="both"/>
      </w:pPr>
      <w:r w:rsidRPr="00AC17BB">
        <w:t xml:space="preserve">Figure </w:t>
      </w:r>
      <w:r>
        <w:fldChar w:fldCharType="begin"/>
      </w:r>
      <w:r w:rsidRPr="00AC17BB">
        <w:instrText xml:space="preserve"> SEQ Figure \* ARABIC </w:instrText>
      </w:r>
      <w:r>
        <w:fldChar w:fldCharType="separate"/>
      </w:r>
      <w:r>
        <w:rPr>
          <w:noProof/>
        </w:rPr>
        <w:t>1</w:t>
      </w:r>
      <w:r>
        <w:fldChar w:fldCharType="end"/>
      </w:r>
      <w:r w:rsidRPr="00AC17BB">
        <w:t xml:space="preserve"> from circomlib</w:t>
      </w:r>
    </w:p>
    <w:p w14:paraId="4D6DF1F1" w14:textId="77777777" w:rsidR="001D42CC" w:rsidRPr="00AC17BB" w:rsidRDefault="001D42CC" w:rsidP="001D42CC">
      <w:pPr>
        <w:pStyle w:val="Descripcin"/>
        <w:jc w:val="both"/>
      </w:pPr>
      <w:r w:rsidRPr="00AC17BB">
        <w:t xml:space="preserve">Figure </w:t>
      </w:r>
      <w:r>
        <w:fldChar w:fldCharType="begin"/>
      </w:r>
      <w:r w:rsidRPr="00AC17BB">
        <w:instrText xml:space="preserve"> SEQ Figure \* ARABIC </w:instrText>
      </w:r>
      <w:r>
        <w:fldChar w:fldCharType="separate"/>
      </w:r>
      <w:r>
        <w:rPr>
          <w:noProof/>
        </w:rPr>
        <w:t>2</w:t>
      </w:r>
      <w:r>
        <w:fldChar w:fldCharType="end"/>
      </w:r>
      <w:r w:rsidRPr="00AC17BB">
        <w:t xml:space="preserve"> from circomlib</w:t>
      </w:r>
    </w:p>
    <w:p w14:paraId="0DE79746" w14:textId="77777777" w:rsidR="001D42CC" w:rsidRDefault="001D42CC" w:rsidP="001D42CC">
      <w:r w:rsidRPr="000263CE">
        <w:t>In those examples we c</w:t>
      </w:r>
      <w:r>
        <w:t>an see two templates from Circom lib. We can observe how Circom is written, and the different ways to assign values to signals and create constraints.</w:t>
      </w:r>
    </w:p>
    <w:p w14:paraId="08A3216A" w14:textId="77777777" w:rsidR="001D42CC" w:rsidRDefault="001D42CC" w:rsidP="001D42CC">
      <w:r>
        <w:lastRenderedPageBreak/>
        <w:t>“&lt;==” is used to assing a value and create a constraint.</w:t>
      </w:r>
    </w:p>
    <w:p w14:paraId="75458FD5" w14:textId="77777777" w:rsidR="001D42CC" w:rsidRDefault="001D42CC" w:rsidP="001D42CC">
      <w:r>
        <w:t>“&lt;--” is used to only assing a value.</w:t>
      </w:r>
    </w:p>
    <w:p w14:paraId="08ABE4A7" w14:textId="77777777" w:rsidR="001D42CC" w:rsidRPr="009D4248" w:rsidRDefault="001D42CC" w:rsidP="001D42CC">
      <w:r>
        <w:t>“===” is used to only create a constraint.</w:t>
      </w:r>
    </w:p>
    <w:p w14:paraId="456FA153" w14:textId="77777777" w:rsidR="001D42CC" w:rsidRDefault="001D42CC" w:rsidP="001D42CC">
      <w:pPr>
        <w:pStyle w:val="Textoindependiente"/>
      </w:pPr>
      <w:r w:rsidRPr="00D952CA">
        <w:t xml:space="preserve">When a Circom </w:t>
      </w:r>
      <w:r>
        <w:t>“</w:t>
      </w:r>
      <w:r w:rsidRPr="00D952CA">
        <w:t>. circom</w:t>
      </w:r>
      <w:r>
        <w:t>”</w:t>
      </w:r>
      <w:r w:rsidRPr="00D952CA">
        <w:t xml:space="preserve"> file is compiled, the Circom compiler performs several phases. It parses the source into an </w:t>
      </w:r>
      <w:r>
        <w:rPr>
          <w:b/>
          <w:bCs/>
        </w:rPr>
        <w:t>A</w:t>
      </w:r>
      <w:r w:rsidRPr="00D952CA">
        <w:t xml:space="preserve">bstract </w:t>
      </w:r>
      <w:r>
        <w:rPr>
          <w:b/>
          <w:bCs/>
        </w:rPr>
        <w:t>S</w:t>
      </w:r>
      <w:r w:rsidRPr="00D952CA">
        <w:t xml:space="preserve">yntax </w:t>
      </w:r>
      <w:r>
        <w:rPr>
          <w:b/>
          <w:bCs/>
        </w:rPr>
        <w:t>T</w:t>
      </w:r>
      <w:r w:rsidRPr="00D952CA">
        <w:t>ree (AST), performs semantic analysis</w:t>
      </w:r>
      <w:r>
        <w:t xml:space="preserve">, </w:t>
      </w:r>
      <w:r w:rsidRPr="00D952CA">
        <w:t xml:space="preserve">and then synthesizes constraints. Every arithmetic operation in the circuit (such as </w:t>
      </w:r>
      <w:r>
        <w:t>“</w:t>
      </w:r>
      <w:r w:rsidRPr="00D952CA">
        <w:t>out &lt;== x * y</w:t>
      </w:r>
      <w:r>
        <w:t>”</w:t>
      </w:r>
      <w:r w:rsidRPr="00D952CA">
        <w:t xml:space="preserve">) is translated into one or more rank-1 constraints of the form (linear_combination_A) * (linear_combination_B) = (linear_combination_C). </w:t>
      </w:r>
    </w:p>
    <w:p w14:paraId="668CD201" w14:textId="77777777" w:rsidR="001D42CC" w:rsidRDefault="001D42CC" w:rsidP="001D42CC">
      <w:pPr>
        <w:pStyle w:val="Textoindependiente"/>
      </w:pPr>
      <w:r>
        <w:t xml:space="preserve">The </w:t>
      </w:r>
      <w:r w:rsidRPr="00BF7804">
        <w:t xml:space="preserve">Circom compiler produces two main outputs: </w:t>
      </w:r>
    </w:p>
    <w:p w14:paraId="43615CEF" w14:textId="77777777" w:rsidR="001D42CC" w:rsidRDefault="001D42CC" w:rsidP="001D42CC">
      <w:pPr>
        <w:pStyle w:val="Textoindependiente"/>
        <w:numPr>
          <w:ilvl w:val="0"/>
          <w:numId w:val="38"/>
        </w:numPr>
      </w:pPr>
      <w:r w:rsidRPr="00BF7804">
        <w:t xml:space="preserve">An .r1cs file, which contains the full rank-1 constraint system that encodes the circuit. </w:t>
      </w:r>
    </w:p>
    <w:p w14:paraId="09371E3C" w14:textId="77777777" w:rsidR="001D42CC" w:rsidRDefault="001D42CC" w:rsidP="001D42CC">
      <w:pPr>
        <w:pStyle w:val="Textoindependiente"/>
        <w:numPr>
          <w:ilvl w:val="0"/>
          <w:numId w:val="38"/>
        </w:numPr>
      </w:pPr>
      <w:r w:rsidRPr="00BF7804">
        <w:t xml:space="preserve">A witness calculator program, generated in C++ or WebAssembly, which computes all the signal values that satisfy those constraints. </w:t>
      </w:r>
    </w:p>
    <w:p w14:paraId="228F9C5F" w14:textId="77777777" w:rsidR="001D42CC" w:rsidRDefault="001D42CC" w:rsidP="001D42CC">
      <w:pPr>
        <w:pStyle w:val="Textoindependiente"/>
      </w:pPr>
      <w:r w:rsidRPr="00BF7804">
        <w:t xml:space="preserve">The .r1cs file stores the constraints derived from the circuit. For example, in the AND template, the statement out &lt;== a * b; generates both the assignment and the corresponding constraint that enforces out = a * b. In the Edwards2Montgomery template, the lines with === generate explicit constraints, while the lines with &lt;-- only compute intermediate values without adding constraints. In this case, the witness calculator uses the assignments to compute the values of out[0] and out[1], and the .r1cs file stores the equations that those values must satisfy. </w:t>
      </w:r>
    </w:p>
    <w:p w14:paraId="7BE80DCE" w14:textId="2BF18BBB" w:rsidR="001D42CC" w:rsidRDefault="001D42CC" w:rsidP="001D42CC">
      <w:pPr>
        <w:pStyle w:val="Textoindependiente"/>
      </w:pPr>
      <w:r w:rsidRPr="007A20B7">
        <w:t xml:space="preserve">The witness calculator is responsible for computing all intermediate and final signal values from the circuit inputs. Once this witness is generated, it can be combined with the .r1cs file and passed to tools such as SnarkJS, which are used to generate and verify zero-knowledge proofs. In this way, Circom separates the description of the arithmetic circuit from the cryptographic machinery required to produce proofs. </w:t>
      </w:r>
    </w:p>
    <w:p w14:paraId="1209B320" w14:textId="77777777" w:rsidR="001D42CC" w:rsidRDefault="001D42CC" w:rsidP="001D42CC">
      <w:pPr>
        <w:pStyle w:val="Textoindependiente"/>
      </w:pPr>
    </w:p>
    <w:p w14:paraId="685DECE0" w14:textId="77777777" w:rsidR="001D42CC" w:rsidRPr="00E84C21" w:rsidRDefault="001D42CC" w:rsidP="001D42CC">
      <w:pPr>
        <w:pStyle w:val="Textoindependiente"/>
      </w:pPr>
    </w:p>
    <w:p w14:paraId="1066A3D8" w14:textId="77777777" w:rsidR="001D42CC" w:rsidRDefault="001D42CC" w:rsidP="001D42CC">
      <w:pPr>
        <w:pStyle w:val="Ttulo2"/>
      </w:pPr>
      <w:r>
        <w:lastRenderedPageBreak/>
        <w:t>Rust</w:t>
      </w:r>
    </w:p>
    <w:p w14:paraId="4CA8450C" w14:textId="3E4C5DF1" w:rsidR="001D42CC" w:rsidRDefault="001D42CC" w:rsidP="001D42CC">
      <w:pPr>
        <w:pStyle w:val="Textoindependiente"/>
      </w:pPr>
      <w:r w:rsidRPr="00A127A9">
        <w:t xml:space="preserve">Rust is a modern systems programming language designed to provide high performance while ensuring memory safety. Unlike traditional languages such as C++, Rust enforces strict compile-time guarantees through its ownership and borrowing model, preventing common errors such as null pointer dereferencing, data races, and memory leaks. </w:t>
      </w:r>
    </w:p>
    <w:p w14:paraId="6E6DC44F" w14:textId="77777777" w:rsidR="001D42CC" w:rsidRDefault="001D42CC" w:rsidP="001D42CC">
      <w:pPr>
        <w:pStyle w:val="Textoindependiente"/>
      </w:pPr>
      <w:r w:rsidRPr="001A5C53">
        <w:t xml:space="preserve">Rust’s safety and performance make it well-suited for a compiler managing large data structures (like constraint matrices). Some </w:t>
      </w:r>
      <w:r>
        <w:t xml:space="preserve">of </w:t>
      </w:r>
      <w:r w:rsidRPr="001A5C53">
        <w:t xml:space="preserve">Rust advantages: </w:t>
      </w:r>
    </w:p>
    <w:p w14:paraId="0410FA92" w14:textId="77777777" w:rsidR="001D42CC" w:rsidRDefault="001D42CC" w:rsidP="001D42CC">
      <w:pPr>
        <w:pStyle w:val="Textoindependiente"/>
        <w:numPr>
          <w:ilvl w:val="0"/>
          <w:numId w:val="37"/>
        </w:numPr>
      </w:pPr>
      <w:r w:rsidRPr="001A5C53">
        <w:rPr>
          <w:b/>
          <w:bCs/>
        </w:rPr>
        <w:t>Memory Safet</w:t>
      </w:r>
      <w:r>
        <w:rPr>
          <w:b/>
          <w:bCs/>
        </w:rPr>
        <w:t>y</w:t>
      </w:r>
      <w:r w:rsidRPr="001A5C53">
        <w:t>: Rust enforces memory safety at compile time, preventing use-after-free, buffer overruns, and data races, without any garbage collector overhead. This means the compiler avoids a whole class of bugs, increasing reliability</w:t>
      </w:r>
      <w:r>
        <w:t>.</w:t>
      </w:r>
      <w:r w:rsidRPr="001A5C53">
        <w:t xml:space="preserve"> </w:t>
      </w:r>
    </w:p>
    <w:p w14:paraId="1A696DDC" w14:textId="77777777" w:rsidR="001D42CC" w:rsidRDefault="001D42CC" w:rsidP="001D42CC">
      <w:pPr>
        <w:pStyle w:val="Textoindependiente"/>
        <w:numPr>
          <w:ilvl w:val="0"/>
          <w:numId w:val="37"/>
        </w:numPr>
      </w:pPr>
      <w:r w:rsidRPr="001A5C53">
        <w:rPr>
          <w:b/>
          <w:bCs/>
        </w:rPr>
        <w:t>Zero-Cost Abstractions</w:t>
      </w:r>
      <w:r w:rsidRPr="001A5C53">
        <w:t xml:space="preserve">: Rust’s abstractions (e.g. generics, iterators) compile down to efficient code. The compiler itself can be written using high-level constructs, but at run-time there is no hidden cost. </w:t>
      </w:r>
      <w:r>
        <w:t>This</w:t>
      </w:r>
      <w:r w:rsidRPr="001A5C53">
        <w:t xml:space="preserve"> means developers of Circom can use powerful data structures and strong typing without sacrificing speed. </w:t>
      </w:r>
    </w:p>
    <w:p w14:paraId="59A85AF3" w14:textId="77777777" w:rsidR="001D42CC" w:rsidRDefault="001D42CC" w:rsidP="001D42CC">
      <w:pPr>
        <w:pStyle w:val="Textoindependiente"/>
        <w:numPr>
          <w:ilvl w:val="0"/>
          <w:numId w:val="37"/>
        </w:numPr>
      </w:pPr>
      <w:r w:rsidRPr="00CD7C6B">
        <w:rPr>
          <w:b/>
          <w:bCs/>
        </w:rPr>
        <w:t>Strong Type System</w:t>
      </w:r>
      <w:r w:rsidRPr="001A5C53">
        <w:t>: Rust</w:t>
      </w:r>
      <w:r w:rsidRPr="001A5C53">
        <w:rPr>
          <w:rFonts w:cs="Century Gothic"/>
        </w:rPr>
        <w:t>’</w:t>
      </w:r>
      <w:r w:rsidRPr="001A5C53">
        <w:t>s rich type system aids in writing compiler code. For example, signals, components, and constraints can be modeled with Rust enums and checked exhaustively by the compiler. This reduces bugs in handling complex cases</w:t>
      </w:r>
      <w:r>
        <w:t>.</w:t>
      </w:r>
    </w:p>
    <w:p w14:paraId="5349F02A" w14:textId="77777777" w:rsidR="00197FAF" w:rsidRDefault="00197FAF" w:rsidP="005555EF">
      <w:pPr>
        <w:pStyle w:val="Textoindependiente"/>
      </w:pPr>
    </w:p>
    <w:p w14:paraId="6EFC84B0" w14:textId="77777777" w:rsidR="001D42CC" w:rsidRDefault="001D42CC" w:rsidP="005555EF">
      <w:pPr>
        <w:pStyle w:val="Textoindependiente"/>
      </w:pPr>
    </w:p>
    <w:p w14:paraId="5A0DAC3A" w14:textId="77777777" w:rsidR="001D42CC" w:rsidRDefault="001D42CC" w:rsidP="005555EF">
      <w:pPr>
        <w:pStyle w:val="Textoindependiente"/>
      </w:pPr>
    </w:p>
    <w:p w14:paraId="3F399272" w14:textId="77777777" w:rsidR="001D42CC" w:rsidRDefault="001D42CC" w:rsidP="005555EF">
      <w:pPr>
        <w:pStyle w:val="Textoindependiente"/>
      </w:pPr>
    </w:p>
    <w:p w14:paraId="140C7206" w14:textId="77777777" w:rsidR="001D42CC" w:rsidRPr="00133D1B" w:rsidRDefault="001D42CC" w:rsidP="005555EF">
      <w:pPr>
        <w:pStyle w:val="Textoindependiente"/>
      </w:pPr>
    </w:p>
    <w:p w14:paraId="1CA8D5A4" w14:textId="77777777" w:rsidR="005555EF" w:rsidRPr="00133D1B" w:rsidRDefault="005555EF" w:rsidP="005555EF">
      <w:pPr>
        <w:pStyle w:val="Ttulo2"/>
      </w:pPr>
      <w:bookmarkStart w:id="10" w:name="_Toc116636438"/>
      <w:bookmarkStart w:id="11" w:name="_Toc221452908"/>
      <w:r w:rsidRPr="00133D1B">
        <w:lastRenderedPageBreak/>
        <w:t>Obj</w:t>
      </w:r>
      <w:bookmarkEnd w:id="10"/>
      <w:r>
        <w:t>ectives</w:t>
      </w:r>
      <w:bookmarkEnd w:id="11"/>
    </w:p>
    <w:p w14:paraId="115B6E1B" w14:textId="5A450361" w:rsidR="005555EF" w:rsidRDefault="00197FAF" w:rsidP="005555EF">
      <w:pPr>
        <w:pStyle w:val="Textoindependiente"/>
      </w:pPr>
      <w:r w:rsidRPr="00197FAF">
        <w:t xml:space="preserve">The overall objective of this </w:t>
      </w:r>
      <w:r>
        <w:t xml:space="preserve">TFG </w:t>
      </w:r>
      <w:r w:rsidRPr="00197FAF">
        <w:t>is to analyze the memory usage behavior of the Circom compiler and propose an improvement to the representation of its internal variables.</w:t>
      </w:r>
      <w:r>
        <w:t xml:space="preserve"> </w:t>
      </w:r>
      <w:r w:rsidR="000263CE">
        <w:t>To</w:t>
      </w:r>
      <w:r>
        <w:t xml:space="preserve"> achieve it</w:t>
      </w:r>
      <w:r w:rsidRPr="00197FAF">
        <w:t xml:space="preserve">, the different types of </w:t>
      </w:r>
      <w:r>
        <w:t xml:space="preserve">operations </w:t>
      </w:r>
      <w:r w:rsidRPr="00197FAF">
        <w:t xml:space="preserve">and </w:t>
      </w:r>
      <w:r>
        <w:t>statements</w:t>
      </w:r>
      <w:r w:rsidRPr="00197FAF">
        <w:t xml:space="preserve"> in the </w:t>
      </w:r>
      <w:r>
        <w:t xml:space="preserve">Circom </w:t>
      </w:r>
      <w:r w:rsidRPr="00197FAF">
        <w:t xml:space="preserve">language will be studied </w:t>
      </w:r>
      <w:r w:rsidR="000263CE" w:rsidRPr="00197FAF">
        <w:t>to</w:t>
      </w:r>
      <w:r w:rsidRPr="00197FAF">
        <w:t xml:space="preserve"> </w:t>
      </w:r>
      <w:r w:rsidR="000263CE">
        <w:t>find</w:t>
      </w:r>
      <w:r w:rsidRPr="00197FAF">
        <w:t xml:space="preserve"> the range of values </w:t>
      </w:r>
      <w:r w:rsidRPr="00197FAF">
        <w:rPr>
          <w:rFonts w:ascii="Arial" w:hAnsi="Arial" w:cs="Arial"/>
        </w:rPr>
        <w:t>​​</w:t>
      </w:r>
      <w:r w:rsidRPr="00197FAF">
        <w:t xml:space="preserve">that signals and variables can take. Based on this analysis, an attempt will be made to replace generic and oversized representations with others better suited to the actual needs of each case. The aim is to reduce the </w:t>
      </w:r>
      <w:r w:rsidR="00136F7F">
        <w:t xml:space="preserve">memory sizes in the generated code </w:t>
      </w:r>
      <w:r w:rsidRPr="00197FAF">
        <w:t>without compromising the correctness of the compilation process.</w:t>
      </w:r>
    </w:p>
    <w:p w14:paraId="3100C421" w14:textId="77777777" w:rsidR="00197FAF" w:rsidRDefault="00197FAF" w:rsidP="005555EF">
      <w:pPr>
        <w:pStyle w:val="Textoindependiente"/>
      </w:pPr>
    </w:p>
    <w:p w14:paraId="58AC155D" w14:textId="77777777" w:rsidR="00197FAF" w:rsidRPr="00133D1B" w:rsidRDefault="00197FAF" w:rsidP="005555EF">
      <w:pPr>
        <w:pStyle w:val="Textoindependiente"/>
      </w:pPr>
    </w:p>
    <w:p w14:paraId="7B9BB9ED" w14:textId="77777777" w:rsidR="005555EF" w:rsidRPr="00133D1B" w:rsidRDefault="005555EF" w:rsidP="005555EF">
      <w:pPr>
        <w:pStyle w:val="Ttulo2"/>
      </w:pPr>
      <w:bookmarkStart w:id="12" w:name="_Toc221452909"/>
      <w:r>
        <w:t>Work Plan</w:t>
      </w:r>
      <w:bookmarkEnd w:id="12"/>
    </w:p>
    <w:p w14:paraId="01CE978E" w14:textId="77777777" w:rsidR="00197FAF" w:rsidRDefault="00197FAF" w:rsidP="005555EF">
      <w:pPr>
        <w:pStyle w:val="Textoindependiente"/>
      </w:pPr>
      <w:r w:rsidRPr="00197FAF">
        <w:t xml:space="preserve">The work </w:t>
      </w:r>
      <w:r>
        <w:t>is</w:t>
      </w:r>
      <w:r w:rsidRPr="00197FAF">
        <w:t xml:space="preserve"> carried out in several phases. </w:t>
      </w:r>
    </w:p>
    <w:p w14:paraId="4B895913" w14:textId="389D65E5" w:rsidR="00197FAF" w:rsidRDefault="00197FAF" w:rsidP="005555EF">
      <w:pPr>
        <w:pStyle w:val="Textoindependiente"/>
      </w:pPr>
      <w:r w:rsidRPr="00197FAF">
        <w:t xml:space="preserve">First, it </w:t>
      </w:r>
      <w:r>
        <w:t>is</w:t>
      </w:r>
      <w:r w:rsidRPr="00197FAF">
        <w:t xml:space="preserve"> necessary to become familiar with Rust and the fundamentals of the Circom compiler, as well as how circuits and constraints are represented. </w:t>
      </w:r>
    </w:p>
    <w:p w14:paraId="632D9AAA" w14:textId="1AFB2C90" w:rsidR="00197FAF" w:rsidRDefault="00197FAF" w:rsidP="005555EF">
      <w:pPr>
        <w:pStyle w:val="Textoindependiente"/>
      </w:pPr>
      <w:r>
        <w:t>T</w:t>
      </w:r>
      <w:r w:rsidRPr="00197FAF">
        <w:t>he next stage involve</w:t>
      </w:r>
      <w:r>
        <w:t>s</w:t>
      </w:r>
      <w:r w:rsidRPr="00197FAF">
        <w:t xml:space="preserve"> analyzing the source code to identify areas where memory usage could be optimized. </w:t>
      </w:r>
    </w:p>
    <w:p w14:paraId="50532EED" w14:textId="5F7E6F78" w:rsidR="005555EF" w:rsidRDefault="00197FAF" w:rsidP="005555EF">
      <w:pPr>
        <w:pStyle w:val="Textoindependiente"/>
      </w:pPr>
      <w:r w:rsidRPr="00197FAF">
        <w:t xml:space="preserve">Finally, the necessary modifications </w:t>
      </w:r>
      <w:r>
        <w:t>are</w:t>
      </w:r>
      <w:r w:rsidRPr="00197FAF">
        <w:t xml:space="preserve"> implemented, and their impact on the compiler's behavior </w:t>
      </w:r>
      <w:r>
        <w:t>is</w:t>
      </w:r>
      <w:r w:rsidRPr="00197FAF">
        <w:t xml:space="preserve"> evaluated.</w:t>
      </w:r>
    </w:p>
    <w:p w14:paraId="39E9DFEC" w14:textId="77777777" w:rsidR="00197FAF" w:rsidRDefault="00197FAF" w:rsidP="005555EF">
      <w:pPr>
        <w:pStyle w:val="Textoindependiente"/>
      </w:pPr>
    </w:p>
    <w:p w14:paraId="0595F133" w14:textId="77777777" w:rsidR="00197FAF" w:rsidRDefault="00197FAF" w:rsidP="005555EF">
      <w:pPr>
        <w:pStyle w:val="Textoindependiente"/>
      </w:pPr>
    </w:p>
    <w:p w14:paraId="280D229A" w14:textId="77777777" w:rsidR="00197FAF" w:rsidRDefault="00197FAF" w:rsidP="005555EF">
      <w:pPr>
        <w:pStyle w:val="Textoindependiente"/>
      </w:pPr>
    </w:p>
    <w:p w14:paraId="4CD2F295" w14:textId="77777777" w:rsidR="00197FAF" w:rsidRDefault="00197FAF" w:rsidP="005555EF">
      <w:pPr>
        <w:pStyle w:val="Textoindependiente"/>
      </w:pPr>
    </w:p>
    <w:p w14:paraId="4BF436A3" w14:textId="77777777" w:rsidR="00197FAF" w:rsidRDefault="00197FAF" w:rsidP="005555EF">
      <w:pPr>
        <w:pStyle w:val="Textoindependiente"/>
      </w:pPr>
    </w:p>
    <w:p w14:paraId="3810C3A6" w14:textId="77777777" w:rsidR="00197FAF" w:rsidRPr="005555EF" w:rsidRDefault="00197FAF" w:rsidP="005555EF">
      <w:pPr>
        <w:pStyle w:val="Textoindependiente"/>
      </w:pPr>
    </w:p>
    <w:p w14:paraId="06158BAC" w14:textId="039BEDBA" w:rsidR="00D001E5" w:rsidRPr="00D001E5" w:rsidRDefault="00D652F2" w:rsidP="00D652F2">
      <w:pPr>
        <w:pStyle w:val="Textoindependiente"/>
      </w:pPr>
      <w:r>
        <w:br w:type="page"/>
      </w:r>
    </w:p>
    <w:p w14:paraId="51DD8BCF" w14:textId="55BAF8D6" w:rsidR="008C0FF0" w:rsidRDefault="008C0FF0" w:rsidP="008C0FF0">
      <w:pPr>
        <w:pStyle w:val="Ttulo1"/>
      </w:pPr>
      <w:r>
        <w:lastRenderedPageBreak/>
        <w:t>The problem to solve</w:t>
      </w:r>
    </w:p>
    <w:p w14:paraId="1C76D4A6" w14:textId="7A4C846C" w:rsidR="009152D8" w:rsidRDefault="009152D8" w:rsidP="00AC17BB">
      <w:pPr>
        <w:keepNext/>
      </w:pPr>
      <w:r w:rsidRPr="009152D8">
        <w:t>Unlike many other compilers, Circom does not work with several primitive variable types. Instead, its signals are elements of a finite field. In practice, these fields are very large, and their modulus is usually a prime number with a size of</w:t>
      </w:r>
      <w:r>
        <w:t xml:space="preserve"> at most</w:t>
      </w:r>
      <w:r w:rsidRPr="009152D8">
        <w:t xml:space="preserve"> 256 bits. This means that every signal is, by default, represented using a much larger range than most circuit values require. </w:t>
      </w:r>
    </w:p>
    <w:p w14:paraId="4BD2810F" w14:textId="2AB65F7F" w:rsidR="009152D8" w:rsidRDefault="009152D8" w:rsidP="00AC17BB">
      <w:pPr>
        <w:keepNext/>
      </w:pPr>
      <w:r w:rsidRPr="009152D8">
        <w:t xml:space="preserve">This also creates </w:t>
      </w:r>
      <w:r w:rsidRPr="009152D8">
        <w:t>inefficiency</w:t>
      </w:r>
      <w:r w:rsidRPr="009152D8">
        <w:t xml:space="preserve"> not only when generating C code, but also when targeting </w:t>
      </w:r>
      <w:r w:rsidRPr="009152D8">
        <w:t>WebAssembly</w:t>
      </w:r>
      <w:r w:rsidRPr="009152D8">
        <w:t xml:space="preserve">. Since all values are treated as large field elements, the generated code must handle them using representations that are often larger and more expensive than necessary. As a </w:t>
      </w:r>
      <w:r w:rsidRPr="009152D8">
        <w:t>result,</w:t>
      </w:r>
      <w:r w:rsidRPr="009152D8">
        <w:t xml:space="preserve"> memory consumption and execution time can increase, especially in circuits with many intermediate values. </w:t>
      </w:r>
    </w:p>
    <w:p w14:paraId="605AC932" w14:textId="291D92B4" w:rsidR="009152D8" w:rsidRDefault="009152D8" w:rsidP="00AC17BB">
      <w:pPr>
        <w:keepNext/>
      </w:pPr>
      <w:r w:rsidRPr="009152D8">
        <w:t xml:space="preserve">A simple example of this situation is the </w:t>
      </w:r>
      <w:r>
        <w:t>“</w:t>
      </w:r>
      <w:r w:rsidRPr="009152D8">
        <w:t>IsZero</w:t>
      </w:r>
      <w:r>
        <w:t>”</w:t>
      </w:r>
      <w:r w:rsidRPr="009152D8">
        <w:t xml:space="preserve"> template. In this circuit, the output signal can only take two possible values, 0 or 1. Even so, without any additional analysis, it is still represented as a full field element. If the compiler </w:t>
      </w:r>
      <w:r w:rsidRPr="009152D8">
        <w:t>can</w:t>
      </w:r>
      <w:r w:rsidRPr="009152D8">
        <w:t xml:space="preserve"> </w:t>
      </w:r>
      <w:r>
        <w:t>find</w:t>
      </w:r>
      <w:r w:rsidRPr="009152D8">
        <w:t xml:space="preserve"> that the signal is Boolean, it can use that information to reduce the amount of memory needed</w:t>
      </w:r>
      <w:r>
        <w:t>,</w:t>
      </w:r>
      <w:r w:rsidRPr="009152D8">
        <w:t xml:space="preserve"> and to generate more efficient code. </w:t>
      </w:r>
    </w:p>
    <w:p w14:paraId="031F80A1" w14:textId="77777777" w:rsidR="009152D8" w:rsidRDefault="009152D8" w:rsidP="009152D8">
      <w:pPr>
        <w:pStyle w:val="Descripcin"/>
        <w:jc w:val="both"/>
      </w:pPr>
      <w:r w:rsidRPr="00AC17BB">
        <w:rPr>
          <w:noProof/>
        </w:rPr>
        <w:drawing>
          <wp:inline distT="0" distB="0" distL="0" distR="0" wp14:anchorId="46EF787F" wp14:editId="6BEE6DFC">
            <wp:extent cx="1996613" cy="2118544"/>
            <wp:effectExtent l="0" t="0" r="3810" b="0"/>
            <wp:docPr id="1814477959" name="Imagen 1" descr="Pantalla de computadora con letr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4477959" name="Imagen 1" descr="Pantalla de computadora con letras&#10;&#10;El contenido generado por IA puede ser incorrecto."/>
                    <pic:cNvPicPr/>
                  </pic:nvPicPr>
                  <pic:blipFill>
                    <a:blip r:embed="rId14"/>
                    <a:stretch>
                      <a:fillRect/>
                    </a:stretch>
                  </pic:blipFill>
                  <pic:spPr>
                    <a:xfrm>
                      <a:off x="0" y="0"/>
                      <a:ext cx="1996613" cy="2118544"/>
                    </a:xfrm>
                    <a:prstGeom prst="rect">
                      <a:avLst/>
                    </a:prstGeom>
                  </pic:spPr>
                </pic:pic>
              </a:graphicData>
            </a:graphic>
          </wp:inline>
        </w:drawing>
      </w:r>
      <w:r w:rsidRPr="009152D8">
        <w:t xml:space="preserve"> </w:t>
      </w:r>
    </w:p>
    <w:p w14:paraId="2F657346" w14:textId="5397D6FD" w:rsidR="009152D8" w:rsidRPr="00CA2F30" w:rsidRDefault="009152D8" w:rsidP="009152D8">
      <w:pPr>
        <w:pStyle w:val="Descripcin"/>
        <w:jc w:val="both"/>
      </w:pPr>
      <w:r>
        <w:t xml:space="preserve">Figure </w:t>
      </w:r>
      <w:r>
        <w:fldChar w:fldCharType="begin"/>
      </w:r>
      <w:r>
        <w:instrText xml:space="preserve"> SEQ Figure \* ARABIC </w:instrText>
      </w:r>
      <w:r>
        <w:fldChar w:fldCharType="separate"/>
      </w:r>
      <w:r>
        <w:rPr>
          <w:noProof/>
        </w:rPr>
        <w:t>3</w:t>
      </w:r>
      <w:r>
        <w:fldChar w:fldCharType="end"/>
      </w:r>
      <w:r>
        <w:t xml:space="preserve"> from circomlib</w:t>
      </w:r>
    </w:p>
    <w:p w14:paraId="1EA5F913" w14:textId="6204205D" w:rsidR="009152D8" w:rsidRDefault="009152D8" w:rsidP="00AC17BB">
      <w:pPr>
        <w:keepNext/>
      </w:pPr>
    </w:p>
    <w:p w14:paraId="52FB6AF1" w14:textId="51D9C70F" w:rsidR="009152D8" w:rsidRDefault="009152D8" w:rsidP="00AC17BB">
      <w:pPr>
        <w:keepNext/>
      </w:pPr>
      <w:r w:rsidRPr="009152D8">
        <w:t xml:space="preserve">The work presented in this project is divided into two main phases. First, the bounds of the different signals are detected by analyzing the operations and statements that define them. Once these bounds are known, they can be used in two ways: to generate </w:t>
      </w:r>
      <w:r w:rsidRPr="009152D8">
        <w:lastRenderedPageBreak/>
        <w:t>more efficient C or WebAssembly code,</w:t>
      </w:r>
      <w:r>
        <w:t xml:space="preserve"> and</w:t>
      </w:r>
      <w:r w:rsidRPr="009152D8">
        <w:t xml:space="preserve"> to verify that the constraints produced by the circuit are sufficient to guarantee that those bounds always hold. </w:t>
      </w:r>
    </w:p>
    <w:p w14:paraId="2671AECC" w14:textId="16B61EFC" w:rsidR="00AC17BB" w:rsidRDefault="00AC17BB" w:rsidP="00AC17BB">
      <w:pPr>
        <w:keepNext/>
      </w:pPr>
    </w:p>
    <w:p w14:paraId="2EB30773" w14:textId="77777777" w:rsidR="00773745" w:rsidRPr="00CA2F30" w:rsidRDefault="00773745" w:rsidP="00030884">
      <w:pPr>
        <w:sectPr w:rsidR="00773745" w:rsidRPr="00CA2F30" w:rsidSect="00115EB2">
          <w:footerReference w:type="default" r:id="rId15"/>
          <w:type w:val="oddPage"/>
          <w:pgSz w:w="12240" w:h="15840"/>
          <w:pgMar w:top="1440" w:right="1440" w:bottom="1440" w:left="1440" w:header="720" w:footer="720" w:gutter="0"/>
          <w:cols w:space="720"/>
          <w:docGrid w:linePitch="360"/>
        </w:sectPr>
      </w:pPr>
    </w:p>
    <w:p w14:paraId="2531A3FD" w14:textId="03954CC6" w:rsidR="00030884" w:rsidRDefault="0063773E" w:rsidP="00072501">
      <w:pPr>
        <w:pStyle w:val="Ttulo1"/>
      </w:pPr>
      <w:r>
        <w:lastRenderedPageBreak/>
        <w:t>Analysis</w:t>
      </w:r>
      <w:r w:rsidR="008C0FF0">
        <w:t xml:space="preserve"> </w:t>
      </w:r>
    </w:p>
    <w:p w14:paraId="5FA81839" w14:textId="2D63EE90" w:rsidR="00656495" w:rsidRDefault="00656495" w:rsidP="00072501">
      <w:pPr>
        <w:pStyle w:val="Textoindependiente"/>
      </w:pPr>
      <w:r w:rsidRPr="00656495">
        <w:t xml:space="preserve">This chapter describes the methodology used to analyze the size requirements of the variables and signals handled by the compiler. The goal of this analysis is to traverse the different instructions of a program and </w:t>
      </w:r>
      <w:r>
        <w:t>find</w:t>
      </w:r>
      <w:r w:rsidRPr="00656495">
        <w:t xml:space="preserve"> the range of values that each signal can take. Once these bounds are known, they can be used to reduce the memory representation of </w:t>
      </w:r>
      <w:r w:rsidRPr="00656495">
        <w:t>variables,</w:t>
      </w:r>
      <w:r w:rsidRPr="00656495">
        <w:t xml:space="preserve"> when possible, without changing the correctness of the compilation process. </w:t>
      </w:r>
    </w:p>
    <w:p w14:paraId="3F8B2954" w14:textId="4F935DD4" w:rsidR="00656495" w:rsidRDefault="00656495" w:rsidP="00072501">
      <w:pPr>
        <w:pStyle w:val="Textoindependiente"/>
      </w:pPr>
      <w:r w:rsidRPr="00656495">
        <w:t>Since Circom operates over a finite field, every value is always within the range</w:t>
      </w:r>
      <w:r>
        <w:t xml:space="preserve"> </w:t>
      </w:r>
      <w:r w:rsidRPr="00656495">
        <w:t xml:space="preserve"> [</w:t>
      </w:r>
      <w:r w:rsidRPr="00656495">
        <w:t>0,</w:t>
      </w:r>
      <w:r>
        <w:t xml:space="preserve"> p</w:t>
      </w:r>
      <w:r w:rsidRPr="00656495">
        <w:t>), where</w:t>
      </w:r>
      <w:r>
        <w:t xml:space="preserve"> p</w:t>
      </w:r>
      <w:r w:rsidRPr="00656495">
        <w:t xml:space="preserve"> is a large prime number. This range acts as a general upper bound for all expressions, but in many cases the actual values are much smaller. The purpose of the analysis is</w:t>
      </w:r>
      <w:r>
        <w:t xml:space="preserve"> </w:t>
      </w:r>
      <w:r w:rsidRPr="00656495">
        <w:t xml:space="preserve">to detect these tighter bounds and exploit them when generating more efficient representations. </w:t>
      </w:r>
    </w:p>
    <w:p w14:paraId="3081C0F3" w14:textId="5794C75A" w:rsidR="00656495" w:rsidRDefault="00656495" w:rsidP="00072501">
      <w:pPr>
        <w:pStyle w:val="Textoindependiente"/>
      </w:pPr>
      <w:r w:rsidRPr="00656495">
        <w:t>The analysis is divided into two main tasks. First, we need to compute the bounds of expressions, which is presented in Section 3.1. Second, we need to update and maintain the current state of the known bounds during the traversal of statements, which is described in Section 3.2. To support this process, the compiler stores a context structure in the form of a hash map, where each signal name is associated with its founded bounds. This allows the compiler to reuse previously computed information when processing statements, instead of recomputing the bounds of the same signal every time they are needed.</w:t>
      </w:r>
    </w:p>
    <w:p w14:paraId="3444E7F6" w14:textId="4D63A932" w:rsidR="00030884" w:rsidRPr="00072501" w:rsidRDefault="0063773E" w:rsidP="0063773E">
      <w:pPr>
        <w:pStyle w:val="Ttulo2"/>
        <w:numPr>
          <w:ilvl w:val="0"/>
          <w:numId w:val="0"/>
        </w:numPr>
      </w:pPr>
      <w:bookmarkStart w:id="13" w:name="_Toc116636442"/>
      <w:bookmarkStart w:id="14" w:name="_Toc221452912"/>
      <w:r w:rsidRPr="00072501">
        <w:t>3.1 Compute bounds</w:t>
      </w:r>
      <w:bookmarkEnd w:id="13"/>
      <w:bookmarkEnd w:id="14"/>
    </w:p>
    <w:p w14:paraId="083FFC5F" w14:textId="4C9A1955" w:rsidR="008C0FF0" w:rsidRDefault="00EF3616" w:rsidP="008C0FF0">
      <w:r w:rsidRPr="00EF3616">
        <w:t>The computing of bounds i</w:t>
      </w:r>
      <w:r>
        <w:t>s a very sophisticated part of the program, in w</w:t>
      </w:r>
      <w:r w:rsidR="007310A0">
        <w:t>h</w:t>
      </w:r>
      <w:r>
        <w:t xml:space="preserve">ich you get an expression, and depending on the kind of the expression, you </w:t>
      </w:r>
      <w:r w:rsidR="007310A0">
        <w:t>must</w:t>
      </w:r>
      <w:r>
        <w:t xml:space="preserve"> carefully analyze what the minimum and maximum bound</w:t>
      </w:r>
      <w:r w:rsidR="00925700">
        <w:t>s</w:t>
      </w:r>
      <w:r>
        <w:t xml:space="preserve"> are.</w:t>
      </w:r>
    </w:p>
    <w:p w14:paraId="2DFE3816" w14:textId="1EEDC8B1" w:rsidR="007310A0" w:rsidRDefault="007310A0" w:rsidP="008C0FF0">
      <w:r>
        <w:t>To do that I</w:t>
      </w:r>
      <w:r w:rsidR="00656495">
        <w:t xml:space="preserve"> a</w:t>
      </w:r>
      <w:r>
        <w:t>m going to implement a function, that given the expression and the context, will give back the bounds.</w:t>
      </w:r>
    </w:p>
    <w:p w14:paraId="790C0444" w14:textId="2CD4834D" w:rsidR="009D4248" w:rsidRPr="00EF3616" w:rsidRDefault="009D4248" w:rsidP="008C0FF0">
      <w:r>
        <w:t>Bounds(Expr, context) = {min, max}</w:t>
      </w:r>
    </w:p>
    <w:p w14:paraId="14E9EADE" w14:textId="788E5AD8" w:rsidR="008C0FF0" w:rsidRDefault="008C0FF0" w:rsidP="008C0FF0">
      <w:pPr>
        <w:pStyle w:val="Ttulo3"/>
      </w:pPr>
      <w:r>
        <w:lastRenderedPageBreak/>
        <w:t>Infix operations</w:t>
      </w:r>
    </w:p>
    <w:p w14:paraId="71D6AEA8" w14:textId="56124E0C" w:rsidR="00925700" w:rsidRDefault="000743D8" w:rsidP="00925700">
      <w:pPr>
        <w:pStyle w:val="Textoindependiente"/>
      </w:pPr>
      <w:r w:rsidRPr="000743D8">
        <w:t>In this section, we consider the infix operators</w:t>
      </w:r>
      <w:r>
        <w:t xml:space="preserve">, </w:t>
      </w:r>
      <w:r w:rsidRPr="000743D8">
        <w:t xml:space="preserve">that is, operations written between two expressions. These include arithmetic operators such as addition, subtraction, and multiplication, as well as logical and bitwise operators. Since each of these operators combines two operands, the first step is to compute the bounds of both expressions. Then, depending on the operator, the resulting bounds are </w:t>
      </w:r>
      <w:r>
        <w:t>calculated</w:t>
      </w:r>
      <w:r w:rsidRPr="000743D8">
        <w:t xml:space="preserve"> using the corresponding rule</w:t>
      </w:r>
      <w:r w:rsidR="00FB7E5E">
        <w:t>.</w:t>
      </w:r>
    </w:p>
    <w:p w14:paraId="680D1BBD" w14:textId="77777777" w:rsidR="007310A0" w:rsidRDefault="007310A0" w:rsidP="007310A0">
      <w:pPr>
        <w:pStyle w:val="Ttulo4"/>
      </w:pPr>
      <w:r>
        <w:t>Arithmetic integer operations</w:t>
      </w:r>
    </w:p>
    <w:p w14:paraId="59EE1A85" w14:textId="77777777" w:rsidR="007310A0" w:rsidRDefault="007310A0" w:rsidP="007310A0">
      <w:pPr>
        <w:pStyle w:val="Textoindependiente"/>
      </w:pPr>
      <w:r>
        <w:t>These 3 operations (Add, Sub, and Mul) are very similar among them in the way their bounds are calculated.</w:t>
      </w:r>
    </w:p>
    <w:p w14:paraId="1E7C39A2" w14:textId="77777777" w:rsidR="007310A0" w:rsidRDefault="007310A0" w:rsidP="007310A0">
      <w:pPr>
        <w:pStyle w:val="Textoindependiente"/>
      </w:pPr>
      <w:r>
        <w:t>For the Add operation you just have to add the bounds, min with min and max with max, and you will have the bounds of the whole expression.</w:t>
      </w:r>
    </w:p>
    <w:p w14:paraId="1EBBC31C" w14:textId="77777777" w:rsidR="007310A0" w:rsidRDefault="007310A0" w:rsidP="007310A0">
      <w:pPr>
        <w:pStyle w:val="Textoindependiente"/>
      </w:pPr>
      <w:r>
        <w:t>For the Sub operation is a bit different but the same concept, you want the minimum to be the smallest possible result, so you subtract to the left min the right max, and with the maximum the other way around, subtract to the left max the right min.</w:t>
      </w:r>
    </w:p>
    <w:p w14:paraId="2438D90C" w14:textId="77777777" w:rsidR="007310A0" w:rsidRDefault="007310A0" w:rsidP="007310A0">
      <w:pPr>
        <w:pStyle w:val="Textoindependiente"/>
      </w:pPr>
      <w:r>
        <w:t>And finally, the Mul operations works as the Add operation with th twist that now you multiply instead of summing.</w:t>
      </w:r>
    </w:p>
    <w:p w14:paraId="33EB6CF7" w14:textId="77777777" w:rsidR="007310A0" w:rsidRDefault="007310A0" w:rsidP="007310A0">
      <w:pPr>
        <w:pStyle w:val="Textoindependiente"/>
      </w:pPr>
      <w:r>
        <w:t>If Bounds(e1) = (min1, max1) and Bounds(e2)= (min2, max2) then</w:t>
      </w:r>
    </w:p>
    <w:p w14:paraId="69BFFDC5" w14:textId="77777777" w:rsidR="007310A0" w:rsidRPr="007310A0" w:rsidRDefault="007310A0" w:rsidP="007310A0">
      <w:pPr>
        <w:pStyle w:val="Textoindependiente"/>
      </w:pPr>
      <w:r w:rsidRPr="007310A0">
        <w:t>Bounds(e1 +e2) = (min1+min2, max1+max2)</w:t>
      </w:r>
    </w:p>
    <w:p w14:paraId="0C4F7DEB" w14:textId="77777777" w:rsidR="007310A0" w:rsidRDefault="007310A0" w:rsidP="007310A0">
      <w:pPr>
        <w:pStyle w:val="Textoindependiente"/>
      </w:pPr>
      <w:r w:rsidRPr="007310A0">
        <w:t xml:space="preserve">Bounds(e1 </w:t>
      </w:r>
      <w:r>
        <w:t>-</w:t>
      </w:r>
      <w:r w:rsidRPr="007310A0">
        <w:t>e2) = (min1</w:t>
      </w:r>
      <w:r>
        <w:t>-max2</w:t>
      </w:r>
      <w:r w:rsidRPr="007310A0">
        <w:t>, max1</w:t>
      </w:r>
      <w:r>
        <w:t>-min2</w:t>
      </w:r>
      <w:r w:rsidRPr="007310A0">
        <w:t xml:space="preserve">) </w:t>
      </w:r>
    </w:p>
    <w:p w14:paraId="0344E57A" w14:textId="594D7A09" w:rsidR="007310A0" w:rsidRDefault="007310A0" w:rsidP="007310A0">
      <w:pPr>
        <w:pStyle w:val="Textoindependiente"/>
      </w:pPr>
      <w:r w:rsidRPr="007310A0">
        <w:t xml:space="preserve">Bounds(e1 </w:t>
      </w:r>
      <w:r>
        <w:t>*</w:t>
      </w:r>
      <w:r w:rsidRPr="007310A0">
        <w:t>e2) = (min1</w:t>
      </w:r>
      <w:r>
        <w:t>*</w:t>
      </w:r>
      <w:r w:rsidRPr="007310A0">
        <w:t>min2, max1</w:t>
      </w:r>
      <w:r>
        <w:t>*</w:t>
      </w:r>
      <w:r w:rsidRPr="007310A0">
        <w:t>max2)</w:t>
      </w:r>
    </w:p>
    <w:p w14:paraId="79443663" w14:textId="77777777" w:rsidR="00DA4871" w:rsidRDefault="00DA4871" w:rsidP="007310A0">
      <w:pPr>
        <w:pStyle w:val="Textoindependiente"/>
      </w:pPr>
    </w:p>
    <w:p w14:paraId="605BB806" w14:textId="14F51AAB" w:rsidR="00DA4871" w:rsidRDefault="00DA4871" w:rsidP="007310A0">
      <w:pPr>
        <w:pStyle w:val="Textoindependiente"/>
      </w:pPr>
      <w:r>
        <w:t xml:space="preserve">As an example, </w:t>
      </w:r>
      <w:r w:rsidRPr="00DA4871">
        <w:t xml:space="preserve">suppose that x0 </w:t>
      </w:r>
      <w:r w:rsidRPr="00DA4871">
        <w:rPr>
          <w:rFonts w:ascii="Cambria Math" w:hAnsi="Cambria Math" w:cs="Cambria Math"/>
        </w:rPr>
        <w:t>∈</w:t>
      </w:r>
      <w:r w:rsidRPr="00DA4871">
        <w:t xml:space="preserve"> [0, 5] and x1 </w:t>
      </w:r>
      <w:r w:rsidRPr="00DA4871">
        <w:rPr>
          <w:rFonts w:ascii="Cambria Math" w:hAnsi="Cambria Math" w:cs="Cambria Math"/>
        </w:rPr>
        <w:t>∈</w:t>
      </w:r>
      <w:r w:rsidRPr="00DA4871">
        <w:t xml:space="preserve"> [2, 3]. Then:</w:t>
      </w:r>
    </w:p>
    <w:p w14:paraId="6268F5D8" w14:textId="77777777" w:rsidR="00DA4871" w:rsidRDefault="00DA4871" w:rsidP="00DA4871">
      <w:pPr>
        <w:ind w:firstLine="0"/>
        <w:rPr>
          <w:rFonts w:ascii="Cambria Math" w:hAnsi="Cambria Math" w:cs="Cambria Math"/>
        </w:rPr>
      </w:pPr>
      <w:r>
        <w:tab/>
      </w:r>
      <w:r w:rsidRPr="00DA4871">
        <w:t>Bounds(x0+x1)=(0+2,5+3)=(2,8)</w:t>
      </w:r>
    </w:p>
    <w:p w14:paraId="0EC1542E" w14:textId="77777777" w:rsidR="00FC52BB" w:rsidRDefault="00DA4871" w:rsidP="00DA4871">
      <w:pPr>
        <w:rPr>
          <w:rFonts w:ascii="Cambria Math" w:hAnsi="Cambria Math" w:cs="Cambria Math"/>
        </w:rPr>
      </w:pPr>
      <w:r w:rsidRPr="00DA4871">
        <w:t>Bounds(x0−x1)=(0−3,5−2)=(−3,3)</w:t>
      </w:r>
    </w:p>
    <w:p w14:paraId="3B66B7E9" w14:textId="7756F259" w:rsidR="00DA4871" w:rsidRPr="00DA4871" w:rsidRDefault="00DA4871" w:rsidP="00DA4871">
      <w:r w:rsidRPr="00DA4871">
        <w:t>Bounds(x0</w:t>
      </w:r>
      <w:r w:rsidRPr="00DA4871">
        <w:rPr>
          <w:rFonts w:ascii="Cambria Math" w:hAnsi="Cambria Math" w:cs="Cambria Math"/>
        </w:rPr>
        <w:t>⋅</w:t>
      </w:r>
      <w:r w:rsidRPr="00DA4871">
        <w:t>x1)=(0</w:t>
      </w:r>
      <w:r w:rsidRPr="00DA4871">
        <w:rPr>
          <w:rFonts w:ascii="Cambria Math" w:hAnsi="Cambria Math" w:cs="Cambria Math"/>
        </w:rPr>
        <w:t>⋅</w:t>
      </w:r>
      <w:r w:rsidRPr="00DA4871">
        <w:t>2,5</w:t>
      </w:r>
      <w:r w:rsidRPr="00DA4871">
        <w:rPr>
          <w:rFonts w:ascii="Cambria Math" w:hAnsi="Cambria Math" w:cs="Cambria Math"/>
        </w:rPr>
        <w:t>⋅</w:t>
      </w:r>
      <w:r w:rsidRPr="00DA4871">
        <w:t>3)=(0,15)</w:t>
      </w:r>
    </w:p>
    <w:p w14:paraId="5C223209" w14:textId="77777777" w:rsidR="00DA4871" w:rsidRPr="00DA4871" w:rsidRDefault="00DA4871" w:rsidP="00DA4871">
      <w:pPr>
        <w:ind w:left="720"/>
      </w:pPr>
    </w:p>
    <w:p w14:paraId="19F36404" w14:textId="49F12447" w:rsidR="00D4780A" w:rsidRDefault="00D4780A" w:rsidP="00D4780A">
      <w:pPr>
        <w:pStyle w:val="Ttulo4"/>
      </w:pPr>
      <w:r>
        <w:lastRenderedPageBreak/>
        <w:t>Division operations</w:t>
      </w:r>
    </w:p>
    <w:p w14:paraId="4FB58E06" w14:textId="77777777" w:rsidR="00B01697" w:rsidRDefault="00AD2573" w:rsidP="00467D2C">
      <w:pPr>
        <w:pStyle w:val="Textoindependiente"/>
      </w:pPr>
      <w:r>
        <w:t xml:space="preserve">There are two kinds of divisions in Circom, the Divison and the Interger Division. </w:t>
      </w:r>
    </w:p>
    <w:p w14:paraId="601B7F66" w14:textId="0595E54F" w:rsidR="00D4780A" w:rsidRDefault="00B01697" w:rsidP="00467D2C">
      <w:pPr>
        <w:pStyle w:val="Textoindependiente"/>
      </w:pPr>
      <w:r>
        <w:t xml:space="preserve">For the Division </w:t>
      </w:r>
      <w:r w:rsidRPr="00B01697">
        <w:t xml:space="preserve">Since the quotient may vary widely, the analysis uses the most conservative bound and assumes that the result can range over the whole field. </w:t>
      </w:r>
    </w:p>
    <w:p w14:paraId="003B5384" w14:textId="292FF8E8" w:rsidR="00B01697" w:rsidRDefault="00B01697" w:rsidP="00467D2C">
      <w:pPr>
        <w:pStyle w:val="Textoindependiente"/>
      </w:pPr>
      <w:r w:rsidRPr="00B01697">
        <w:t>For integer division, the result is always truncated, so its value cannot be larger than the numerator. For this reason, the upper bound is taken from the left operand:</w:t>
      </w:r>
    </w:p>
    <w:p w14:paraId="646AFD8C" w14:textId="77777777" w:rsidR="00AC4D25" w:rsidRDefault="00AC4D25" w:rsidP="00AC4D25">
      <w:pPr>
        <w:pStyle w:val="Textoindependiente"/>
      </w:pPr>
      <w:r>
        <w:t>If Bounds(e1) = (min1, max1) and Bounds(e2)= (min2, max2) then</w:t>
      </w:r>
    </w:p>
    <w:p w14:paraId="343B5CFC" w14:textId="172CCDB8" w:rsidR="00AC4D25" w:rsidRDefault="00AC4D25" w:rsidP="00AC4D25">
      <w:pPr>
        <w:pStyle w:val="Textoindependiente"/>
      </w:pPr>
      <w:r w:rsidRPr="007310A0">
        <w:t xml:space="preserve">Bounds(e1 </w:t>
      </w:r>
      <w:r>
        <w:t xml:space="preserve">/ </w:t>
      </w:r>
      <w:r w:rsidRPr="007310A0">
        <w:t>e2) = (</w:t>
      </w:r>
      <w:r>
        <w:t>0</w:t>
      </w:r>
      <w:r w:rsidRPr="007310A0">
        <w:t>,</w:t>
      </w:r>
      <w:r>
        <w:t xml:space="preserve"> prime</w:t>
      </w:r>
      <w:r w:rsidRPr="007310A0">
        <w:t>)</w:t>
      </w:r>
    </w:p>
    <w:p w14:paraId="67949A46" w14:textId="00840629" w:rsidR="00AC4D25" w:rsidRDefault="00AC4D25" w:rsidP="00AC4D25">
      <w:pPr>
        <w:pStyle w:val="Textoindependiente"/>
        <w:rPr>
          <w:u w:val="single"/>
        </w:rPr>
      </w:pPr>
      <w:r w:rsidRPr="007310A0">
        <w:t xml:space="preserve">Bounds(e1 </w:t>
      </w:r>
      <w:r w:rsidR="00C556F1">
        <w:t>\</w:t>
      </w:r>
      <w:r>
        <w:t xml:space="preserve"> </w:t>
      </w:r>
      <w:r w:rsidRPr="007310A0">
        <w:t>e2) = (</w:t>
      </w:r>
      <w:r>
        <w:t>0</w:t>
      </w:r>
      <w:r w:rsidRPr="007310A0">
        <w:t>,</w:t>
      </w:r>
      <w:r>
        <w:t xml:space="preserve"> max1</w:t>
      </w:r>
      <w:r w:rsidRPr="007310A0">
        <w:t>)</w:t>
      </w:r>
    </w:p>
    <w:p w14:paraId="5A152436" w14:textId="77777777" w:rsidR="00AC4D25" w:rsidRPr="00AC4D25" w:rsidRDefault="00AC4D25" w:rsidP="00AC4D25">
      <w:pPr>
        <w:pStyle w:val="Textoindependiente"/>
        <w:rPr>
          <w:u w:val="single"/>
        </w:rPr>
      </w:pPr>
    </w:p>
    <w:p w14:paraId="7E12858C" w14:textId="20AF3C1C" w:rsidR="008964FE" w:rsidRDefault="008964FE" w:rsidP="008964FE">
      <w:pPr>
        <w:pStyle w:val="Ttulo4"/>
      </w:pPr>
      <w:r>
        <w:t xml:space="preserve">Power </w:t>
      </w:r>
      <w:r w:rsidR="00000B88">
        <w:t xml:space="preserve">and modulus </w:t>
      </w:r>
      <w:r>
        <w:t>operations</w:t>
      </w:r>
    </w:p>
    <w:p w14:paraId="3A6BE5B6" w14:textId="2F730DAB" w:rsidR="008964FE" w:rsidRDefault="008964FE" w:rsidP="008964FE">
      <w:pPr>
        <w:pStyle w:val="Textoindependiente"/>
      </w:pPr>
      <w:r>
        <w:t>The</w:t>
      </w:r>
      <w:r w:rsidR="00000B88">
        <w:t xml:space="preserve">se </w:t>
      </w:r>
      <w:r>
        <w:t>operation</w:t>
      </w:r>
      <w:r w:rsidR="00000B88">
        <w:t>s</w:t>
      </w:r>
      <w:r>
        <w:t xml:space="preserve"> </w:t>
      </w:r>
      <w:r w:rsidR="00000B88">
        <w:t>have very easy bounds. For the power, we are going to keep the prime as maximum, and  0 for the minimum. And for the modulus, the minimum would be 0, and the maximum will be the expression on the right.</w:t>
      </w:r>
    </w:p>
    <w:p w14:paraId="46F7C141" w14:textId="77777777" w:rsidR="00AC4D25" w:rsidRDefault="00AC4D25" w:rsidP="00AC4D25">
      <w:pPr>
        <w:pStyle w:val="Textoindependiente"/>
      </w:pPr>
      <w:r>
        <w:t>If Bounds(e1) = (min1, max1) and Bounds(e2)= (min2, max2) then</w:t>
      </w:r>
    </w:p>
    <w:p w14:paraId="29BDC264" w14:textId="7521A3D4" w:rsidR="00AC4D25" w:rsidRPr="00FF40B7" w:rsidRDefault="00AC4D25" w:rsidP="00AC4D25">
      <w:pPr>
        <w:pStyle w:val="Textoindependiente"/>
        <w:rPr>
          <w:lang w:val="es-ES"/>
        </w:rPr>
      </w:pPr>
      <w:r w:rsidRPr="00FF40B7">
        <w:rPr>
          <w:lang w:val="es-ES"/>
        </w:rPr>
        <w:t>Bounds(e1%e2) = (0, max2)</w:t>
      </w:r>
    </w:p>
    <w:p w14:paraId="6FD73FC1" w14:textId="6E06303F" w:rsidR="00AC4D25" w:rsidRDefault="00AC4D25" w:rsidP="00AC4D25">
      <w:pPr>
        <w:pStyle w:val="Textoindependiente"/>
        <w:rPr>
          <w:u w:val="single"/>
        </w:rPr>
      </w:pPr>
      <w:r w:rsidRPr="00FF40B7">
        <w:rPr>
          <w:lang w:val="es-ES"/>
        </w:rPr>
        <w:t xml:space="preserve">Bounds(e1 </w:t>
      </w:r>
      <w:r w:rsidR="00C556F1">
        <w:rPr>
          <w:lang w:val="es-ES"/>
        </w:rPr>
        <w:t>**</w:t>
      </w:r>
      <w:r w:rsidRPr="00FF40B7">
        <w:rPr>
          <w:lang w:val="es-ES"/>
        </w:rPr>
        <w:t>e2) = (</w:t>
      </w:r>
      <w:r w:rsidR="00FF40B7">
        <w:rPr>
          <w:lang w:val="es-ES"/>
        </w:rPr>
        <w:t>0</w:t>
      </w:r>
      <w:r w:rsidRPr="007310A0">
        <w:t>,</w:t>
      </w:r>
      <w:r>
        <w:t xml:space="preserve"> </w:t>
      </w:r>
      <w:r w:rsidR="00FF40B7">
        <w:t>prime</w:t>
      </w:r>
      <w:r w:rsidRPr="007310A0">
        <w:t>)</w:t>
      </w:r>
    </w:p>
    <w:p w14:paraId="629D29AE" w14:textId="77777777" w:rsidR="00BC51C7" w:rsidRDefault="00BC51C7" w:rsidP="00BC51C7">
      <w:pPr>
        <w:pStyle w:val="Ttulo4"/>
      </w:pPr>
      <w:r>
        <w:t>Shift operations</w:t>
      </w:r>
    </w:p>
    <w:p w14:paraId="4254D5F2" w14:textId="77777777" w:rsidR="00BC51C7" w:rsidRDefault="00BC51C7" w:rsidP="00BC51C7">
      <w:pPr>
        <w:pStyle w:val="Textoindependiente"/>
      </w:pPr>
      <w:r>
        <w:t>For the shift left, the maximum and minimum will be shifted so we shall multiply them by 2 to the power of the minimum and maximum. As for the right shift, we will just keep the maximum of the left expression, and for the minimum we will have a 0.</w:t>
      </w:r>
    </w:p>
    <w:p w14:paraId="0DBE238D" w14:textId="77777777" w:rsidR="00BC51C7" w:rsidRDefault="00BC51C7" w:rsidP="00BC51C7">
      <w:pPr>
        <w:pStyle w:val="Textoindependiente"/>
      </w:pPr>
      <w:r>
        <w:t>If Bounds(e1) = (min1, max1) and Bounds(e2)= (min2, max2) then</w:t>
      </w:r>
    </w:p>
    <w:p w14:paraId="52668B79" w14:textId="143469D9" w:rsidR="00BC51C7" w:rsidRPr="00BC51C7" w:rsidRDefault="00BC51C7" w:rsidP="00BC51C7">
      <w:pPr>
        <w:pStyle w:val="Textoindependiente"/>
      </w:pPr>
      <w:r w:rsidRPr="00BC51C7">
        <w:t xml:space="preserve">Bounds(e1 </w:t>
      </w:r>
      <w:r w:rsidR="00C556F1">
        <w:t xml:space="preserve">&lt;&lt; </w:t>
      </w:r>
      <w:r w:rsidRPr="00BC51C7">
        <w:t xml:space="preserve">e2) = (min1*2^min2, </w:t>
      </w:r>
      <w:r>
        <w:t>max1*2^max2</w:t>
      </w:r>
      <w:r w:rsidRPr="00BC51C7">
        <w:t>)</w:t>
      </w:r>
    </w:p>
    <w:p w14:paraId="43018416" w14:textId="58B06DED" w:rsidR="00BC51C7" w:rsidRDefault="00BC51C7" w:rsidP="00BC51C7">
      <w:pPr>
        <w:pStyle w:val="Textoindependiente"/>
        <w:rPr>
          <w:u w:val="single"/>
        </w:rPr>
      </w:pPr>
      <w:r w:rsidRPr="00BC51C7">
        <w:t xml:space="preserve">Bounds(e1 </w:t>
      </w:r>
      <w:r w:rsidR="00C556F1">
        <w:t xml:space="preserve">&gt;&gt; </w:t>
      </w:r>
      <w:r w:rsidRPr="00BC51C7">
        <w:t>e2) = (0</w:t>
      </w:r>
      <w:r w:rsidRPr="007310A0">
        <w:t>,</w:t>
      </w:r>
      <w:r>
        <w:t xml:space="preserve"> max1</w:t>
      </w:r>
      <w:r w:rsidRPr="007310A0">
        <w:t>)</w:t>
      </w:r>
    </w:p>
    <w:p w14:paraId="56BF8E2C" w14:textId="77777777" w:rsidR="00BC51C7" w:rsidRDefault="00BC51C7" w:rsidP="00BC51C7">
      <w:pPr>
        <w:pStyle w:val="Textoindependiente"/>
      </w:pPr>
    </w:p>
    <w:p w14:paraId="4AB5775A" w14:textId="77777777" w:rsidR="00BC51C7" w:rsidRDefault="00BC51C7" w:rsidP="00BC51C7">
      <w:pPr>
        <w:pStyle w:val="Textoindependiente"/>
      </w:pPr>
    </w:p>
    <w:p w14:paraId="406DC283" w14:textId="77777777" w:rsidR="00AC4D25" w:rsidRDefault="00AC4D25" w:rsidP="008964FE">
      <w:pPr>
        <w:pStyle w:val="Textoindependiente"/>
      </w:pPr>
    </w:p>
    <w:p w14:paraId="5728BAD0" w14:textId="77777777" w:rsidR="00AC4D25" w:rsidRDefault="00AC4D25" w:rsidP="00AC4D25">
      <w:pPr>
        <w:pStyle w:val="Ttulo4"/>
      </w:pPr>
      <w:r>
        <w:t>Boolean operations</w:t>
      </w:r>
    </w:p>
    <w:p w14:paraId="5093A856" w14:textId="13DC8572" w:rsidR="00AC4D25" w:rsidRDefault="00B01697" w:rsidP="00B01697">
      <w:pPr>
        <w:pStyle w:val="Textoindependiente"/>
      </w:pPr>
      <w:r w:rsidRPr="00B01697">
        <w:t xml:space="preserve">The operators considered in this group are </w:t>
      </w:r>
      <w:r>
        <w:t>Lesser</w:t>
      </w:r>
      <w:r w:rsidRPr="00B01697">
        <w:t xml:space="preserve">, </w:t>
      </w:r>
      <w:r>
        <w:t>LesserEq</w:t>
      </w:r>
      <w:r w:rsidRPr="00B01697">
        <w:t xml:space="preserve">, </w:t>
      </w:r>
      <w:r>
        <w:t>Greater</w:t>
      </w:r>
      <w:r w:rsidRPr="00B01697">
        <w:t xml:space="preserve">, </w:t>
      </w:r>
      <w:r>
        <w:t>GreaterEq</w:t>
      </w:r>
      <w:r w:rsidRPr="00B01697">
        <w:t xml:space="preserve">, </w:t>
      </w:r>
      <w:r>
        <w:t>Eq</w:t>
      </w:r>
      <w:r w:rsidRPr="00B01697">
        <w:t xml:space="preserve">, </w:t>
      </w:r>
      <w:r>
        <w:t xml:space="preserve">NotEq, </w:t>
      </w:r>
      <w:r w:rsidRPr="00B01697">
        <w:t>BoolOr, and BoolAnd. Their common characteristic is that they always produce a boolean result, that is, either 0 or 1</w:t>
      </w:r>
      <w:r>
        <w:t>. Because of that</w:t>
      </w:r>
      <w:r w:rsidRPr="00B01697">
        <w:t>, the bounds of any expression using one of these operators are always:</w:t>
      </w:r>
    </w:p>
    <w:p w14:paraId="4BADBEDD" w14:textId="77777777" w:rsidR="00AC4D25" w:rsidRDefault="00AC4D25" w:rsidP="00AC4D25">
      <w:pPr>
        <w:pStyle w:val="Textoindependiente"/>
      </w:pPr>
      <w:r>
        <w:t>If Bounds(e1) = (min1, max1) and Bounds(e2)= (min2, max2) then</w:t>
      </w:r>
    </w:p>
    <w:p w14:paraId="637FF308" w14:textId="77777777" w:rsidR="00AC4D25" w:rsidRPr="007310A0" w:rsidRDefault="00AC4D25" w:rsidP="00AC4D25">
      <w:pPr>
        <w:pStyle w:val="Textoindependiente"/>
      </w:pPr>
      <w:r w:rsidRPr="007310A0">
        <w:t xml:space="preserve">Bounds(e1 </w:t>
      </w:r>
      <w:r>
        <w:t xml:space="preserve">“Boolean operation” </w:t>
      </w:r>
      <w:r w:rsidRPr="007310A0">
        <w:t>e2) = (</w:t>
      </w:r>
      <w:r>
        <w:t>0</w:t>
      </w:r>
      <w:r w:rsidRPr="007310A0">
        <w:t xml:space="preserve">, </w:t>
      </w:r>
      <w:r>
        <w:t>1</w:t>
      </w:r>
      <w:r w:rsidRPr="007310A0">
        <w:t>)</w:t>
      </w:r>
    </w:p>
    <w:p w14:paraId="0E469E1C" w14:textId="77777777" w:rsidR="00AC4D25" w:rsidRDefault="00AC4D25" w:rsidP="008964FE">
      <w:pPr>
        <w:pStyle w:val="Textoindependiente"/>
      </w:pPr>
    </w:p>
    <w:p w14:paraId="433FD5BB" w14:textId="2D2F6A66" w:rsidR="00000B88" w:rsidRDefault="00000B88" w:rsidP="00000B88">
      <w:pPr>
        <w:pStyle w:val="Ttulo4"/>
      </w:pPr>
      <w:r>
        <w:t>Bit operations</w:t>
      </w:r>
    </w:p>
    <w:p w14:paraId="259ADB5E" w14:textId="118614EA" w:rsidR="00FB7E5E" w:rsidRDefault="00000B88" w:rsidP="002A392F">
      <w:pPr>
        <w:pStyle w:val="Textoindependiente"/>
      </w:pPr>
      <w:r>
        <w:t xml:space="preserve">For the </w:t>
      </w:r>
      <w:r w:rsidR="002A392F">
        <w:t>“</w:t>
      </w:r>
      <w:r>
        <w:t>O</w:t>
      </w:r>
      <w:r w:rsidR="00A20575">
        <w:t>r</w:t>
      </w:r>
      <w:r w:rsidR="002A392F">
        <w:t>”</w:t>
      </w:r>
      <w:r>
        <w:t xml:space="preserve"> operation, we</w:t>
      </w:r>
      <w:r w:rsidR="00A20575">
        <w:t xml:space="preserve"> </w:t>
      </w:r>
      <w:r>
        <w:t xml:space="preserve">just </w:t>
      </w:r>
      <w:r w:rsidR="00A20575">
        <w:t xml:space="preserve">must add the maximus and find the biggest minimum of both expressions. In the other hand, the </w:t>
      </w:r>
      <w:r w:rsidR="002A392F">
        <w:t>“</w:t>
      </w:r>
      <w:r w:rsidR="00A20575">
        <w:t>And</w:t>
      </w:r>
      <w:r w:rsidR="002A392F">
        <w:t>”</w:t>
      </w:r>
      <w:r w:rsidR="00A20575">
        <w:t xml:space="preserve"> operation</w:t>
      </w:r>
      <w:r w:rsidR="002A392F">
        <w:t xml:space="preserve"> keeps a 0 in its minimum, and the minimum max of both expressions as the maximus. And finally, the “Xor” operation has the minimum of the “And”, and the maximum of the “Or”.</w:t>
      </w:r>
    </w:p>
    <w:p w14:paraId="7DD99E72" w14:textId="77777777" w:rsidR="00BC51C7" w:rsidRDefault="00BC51C7" w:rsidP="00BC51C7">
      <w:pPr>
        <w:pStyle w:val="Textoindependiente"/>
      </w:pPr>
      <w:r>
        <w:t>If Bounds(e1) = (min1, max1) and Bounds(e2)= (min2, max2) then</w:t>
      </w:r>
    </w:p>
    <w:p w14:paraId="20A0855C" w14:textId="4D49EE7D" w:rsidR="00BC51C7" w:rsidRDefault="00BC51C7" w:rsidP="00BC51C7">
      <w:pPr>
        <w:pStyle w:val="Textoindependiente"/>
        <w:tabs>
          <w:tab w:val="left" w:pos="7056"/>
        </w:tabs>
      </w:pPr>
      <w:r w:rsidRPr="007310A0">
        <w:t xml:space="preserve">Bounds(e1 </w:t>
      </w:r>
      <w:r w:rsidR="00C556F1">
        <w:t xml:space="preserve">| </w:t>
      </w:r>
      <w:r w:rsidRPr="007310A0">
        <w:t xml:space="preserve">e2) = </w:t>
      </w:r>
      <w:r>
        <w:t>{max(min1,min2)</w:t>
      </w:r>
      <w:r w:rsidRPr="007310A0">
        <w:t xml:space="preserve">, </w:t>
      </w:r>
      <w:r>
        <w:t xml:space="preserve"> max1+max2}</w:t>
      </w:r>
      <w:r>
        <w:tab/>
      </w:r>
    </w:p>
    <w:p w14:paraId="76A40C49" w14:textId="79B4BBD6" w:rsidR="00BC51C7" w:rsidRDefault="00BC51C7" w:rsidP="00BC51C7">
      <w:pPr>
        <w:pStyle w:val="Textoindependiente"/>
      </w:pPr>
      <w:r w:rsidRPr="007310A0">
        <w:t xml:space="preserve">Bounds(e1 </w:t>
      </w:r>
      <w:r w:rsidR="00C556F1">
        <w:t>&amp;</w:t>
      </w:r>
      <w:r>
        <w:t xml:space="preserve"> </w:t>
      </w:r>
      <w:r w:rsidRPr="007310A0">
        <w:t xml:space="preserve">e2) = </w:t>
      </w:r>
      <w:r>
        <w:t>{0</w:t>
      </w:r>
      <w:r w:rsidRPr="007310A0">
        <w:t xml:space="preserve">, </w:t>
      </w:r>
      <w:r>
        <w:t xml:space="preserve"> min(max1, max2)}</w:t>
      </w:r>
    </w:p>
    <w:p w14:paraId="079B6EFB" w14:textId="2A5A34B3" w:rsidR="00BC51C7" w:rsidRDefault="00BC51C7" w:rsidP="00BC51C7">
      <w:pPr>
        <w:pStyle w:val="Textoindependiente"/>
      </w:pPr>
      <w:r w:rsidRPr="007310A0">
        <w:t xml:space="preserve">Bounds(e1 </w:t>
      </w:r>
      <w:r w:rsidR="00C556F1">
        <w:t>^</w:t>
      </w:r>
      <w:r>
        <w:t xml:space="preserve"> </w:t>
      </w:r>
      <w:r w:rsidRPr="007310A0">
        <w:t xml:space="preserve">e2) = </w:t>
      </w:r>
      <w:r>
        <w:t>{0</w:t>
      </w:r>
      <w:r w:rsidRPr="007310A0">
        <w:t xml:space="preserve">, </w:t>
      </w:r>
      <w:r>
        <w:t xml:space="preserve"> max1+max2}</w:t>
      </w:r>
    </w:p>
    <w:p w14:paraId="12E9C2F5" w14:textId="77777777" w:rsidR="00117581" w:rsidRDefault="00117581" w:rsidP="00117581">
      <w:pPr>
        <w:pStyle w:val="Textoindependiente"/>
      </w:pPr>
      <w:r>
        <w:t xml:space="preserve">As an example, </w:t>
      </w:r>
      <w:r w:rsidRPr="00DA4871">
        <w:t xml:space="preserve">suppose that x0 </w:t>
      </w:r>
      <w:r w:rsidRPr="00DA4871">
        <w:rPr>
          <w:rFonts w:ascii="Cambria Math" w:hAnsi="Cambria Math" w:cs="Cambria Math"/>
        </w:rPr>
        <w:t>∈</w:t>
      </w:r>
      <w:r w:rsidRPr="00DA4871">
        <w:t xml:space="preserve"> [0, 5] and x1 </w:t>
      </w:r>
      <w:r w:rsidRPr="00DA4871">
        <w:rPr>
          <w:rFonts w:ascii="Cambria Math" w:hAnsi="Cambria Math" w:cs="Cambria Math"/>
        </w:rPr>
        <w:t>∈</w:t>
      </w:r>
      <w:r w:rsidRPr="00DA4871">
        <w:t xml:space="preserve"> [2, 3]. Then:</w:t>
      </w:r>
    </w:p>
    <w:p w14:paraId="2CE8E66E" w14:textId="326C8B42" w:rsidR="00117581" w:rsidRDefault="00117581" w:rsidP="00117581">
      <w:pPr>
        <w:ind w:firstLine="0"/>
        <w:rPr>
          <w:rFonts w:ascii="Cambria Math" w:hAnsi="Cambria Math" w:cs="Cambria Math"/>
        </w:rPr>
      </w:pPr>
      <w:r>
        <w:tab/>
      </w:r>
      <w:r w:rsidRPr="00DA4871">
        <w:t>Bounds(x0</w:t>
      </w:r>
      <w:r>
        <w:t>|</w:t>
      </w:r>
      <w:r w:rsidRPr="00DA4871">
        <w:t>x1)=</w:t>
      </w:r>
      <w:r>
        <w:t>{max(</w:t>
      </w:r>
      <w:r w:rsidRPr="00DA4871">
        <w:t>0</w:t>
      </w:r>
      <w:r>
        <w:t>,</w:t>
      </w:r>
      <w:r w:rsidRPr="00DA4871">
        <w:t>2</w:t>
      </w:r>
      <w:r>
        <w:t>)</w:t>
      </w:r>
      <w:r w:rsidRPr="00DA4871">
        <w:t>,5+3</w:t>
      </w:r>
      <w:r>
        <w:t>}</w:t>
      </w:r>
      <w:r w:rsidRPr="00DA4871">
        <w:t>=(2,8)</w:t>
      </w:r>
    </w:p>
    <w:p w14:paraId="7DDCD0FD" w14:textId="360F1AD3" w:rsidR="00117581" w:rsidRDefault="00117581" w:rsidP="00117581">
      <w:pPr>
        <w:rPr>
          <w:rFonts w:ascii="Cambria Math" w:hAnsi="Cambria Math" w:cs="Cambria Math"/>
        </w:rPr>
      </w:pPr>
      <w:r w:rsidRPr="00DA4871">
        <w:t>Bounds(x0</w:t>
      </w:r>
      <w:r>
        <w:t>&amp;</w:t>
      </w:r>
      <w:r w:rsidRPr="00DA4871">
        <w:t>x1)=</w:t>
      </w:r>
      <w:r>
        <w:t>{</w:t>
      </w:r>
      <w:r w:rsidRPr="00DA4871">
        <w:t>0,</w:t>
      </w:r>
      <w:r>
        <w:t xml:space="preserve"> min(5,3)}</w:t>
      </w:r>
      <w:r w:rsidRPr="00DA4871">
        <w:t>=(</w:t>
      </w:r>
      <w:r>
        <w:t>0</w:t>
      </w:r>
      <w:r w:rsidRPr="00DA4871">
        <w:t>,3)</w:t>
      </w:r>
    </w:p>
    <w:p w14:paraId="1B4A819C" w14:textId="0082B136" w:rsidR="00117581" w:rsidRPr="00DA4871" w:rsidRDefault="00117581" w:rsidP="00117581">
      <w:r w:rsidRPr="00DA4871">
        <w:t>Bounds(x0</w:t>
      </w:r>
      <w:r>
        <w:rPr>
          <w:rFonts w:ascii="Cambria Math" w:hAnsi="Cambria Math" w:cs="Cambria Math"/>
        </w:rPr>
        <w:t>^</w:t>
      </w:r>
      <w:r w:rsidRPr="00DA4871">
        <w:t>x1)=(0,5</w:t>
      </w:r>
      <w:r>
        <w:rPr>
          <w:rFonts w:ascii="Cambria Math" w:hAnsi="Cambria Math" w:cs="Cambria Math"/>
        </w:rPr>
        <w:t>+</w:t>
      </w:r>
      <w:r w:rsidRPr="00DA4871">
        <w:t>3)=(0,</w:t>
      </w:r>
      <w:r>
        <w:t>8</w:t>
      </w:r>
      <w:r w:rsidRPr="00DA4871">
        <w:t>)</w:t>
      </w:r>
    </w:p>
    <w:p w14:paraId="40442FC7" w14:textId="77777777" w:rsidR="00117581" w:rsidRPr="007310A0" w:rsidRDefault="00117581" w:rsidP="00BC51C7">
      <w:pPr>
        <w:pStyle w:val="Textoindependiente"/>
      </w:pPr>
    </w:p>
    <w:p w14:paraId="33B6D1CD" w14:textId="77777777" w:rsidR="00BC51C7" w:rsidRPr="007310A0" w:rsidRDefault="00BC51C7" w:rsidP="00BC51C7">
      <w:pPr>
        <w:pStyle w:val="Textoindependiente"/>
      </w:pPr>
    </w:p>
    <w:p w14:paraId="245171D6" w14:textId="1E274BFE" w:rsidR="008C0FF0" w:rsidRDefault="008C0FF0" w:rsidP="008C0FF0">
      <w:pPr>
        <w:pStyle w:val="Ttulo3"/>
      </w:pPr>
      <w:r>
        <w:lastRenderedPageBreak/>
        <w:t>Prefix operations</w:t>
      </w:r>
    </w:p>
    <w:p w14:paraId="3E9E0314" w14:textId="71790AF4" w:rsidR="002A392F" w:rsidRDefault="002A392F" w:rsidP="002A392F">
      <w:pPr>
        <w:pStyle w:val="Textoindependiente"/>
      </w:pPr>
      <w:r>
        <w:t>This kind of operation consists of only one expression and one operand, which makes them easier than the previous ones. Also, in this category there are only three different operands, which bounds are calculated as follows:</w:t>
      </w:r>
    </w:p>
    <w:p w14:paraId="012B078F" w14:textId="4D1545C2" w:rsidR="002A392F" w:rsidRDefault="002A392F" w:rsidP="002A392F">
      <w:pPr>
        <w:pStyle w:val="Ttulo4"/>
      </w:pPr>
      <w:r>
        <w:t>Subtraction</w:t>
      </w:r>
    </w:p>
    <w:p w14:paraId="040997B5" w14:textId="68336426" w:rsidR="002A392F" w:rsidRDefault="002A392F" w:rsidP="002A392F">
      <w:pPr>
        <w:pStyle w:val="Textoindependiente"/>
      </w:pPr>
      <w:r>
        <w:t>This operation denominated as “Sub”, consists of a minus before the expression, and because of that, the minimum is -max, ad the maximus is -min. As we want values between [0, prime), we will add prime-1 to both.</w:t>
      </w:r>
    </w:p>
    <w:p w14:paraId="3EBAEA31" w14:textId="43878BCE" w:rsidR="0058483F" w:rsidRDefault="0058483F" w:rsidP="0058483F">
      <w:pPr>
        <w:pStyle w:val="Textoindependiente"/>
      </w:pPr>
      <w:r>
        <w:t>If Bounds(e1) = (min1, max1) then</w:t>
      </w:r>
    </w:p>
    <w:p w14:paraId="6BAF4A1B" w14:textId="79998E03" w:rsidR="0058483F" w:rsidRDefault="0058483F" w:rsidP="0058483F">
      <w:pPr>
        <w:pStyle w:val="Textoindependiente"/>
      </w:pPr>
      <w:r w:rsidRPr="007310A0">
        <w:t>Bounds(</w:t>
      </w:r>
      <w:r>
        <w:t>-</w:t>
      </w:r>
      <w:r w:rsidRPr="007310A0">
        <w:t xml:space="preserve">e1) = </w:t>
      </w:r>
      <w:r>
        <w:t>(-max1 + prime-1, -min1 + prime-1)</w:t>
      </w:r>
    </w:p>
    <w:p w14:paraId="55E2DD64" w14:textId="22A26CA1" w:rsidR="002A392F" w:rsidRDefault="00084EF8" w:rsidP="002A392F">
      <w:pPr>
        <w:pStyle w:val="Ttulo4"/>
      </w:pPr>
      <w:r>
        <w:t>Not</w:t>
      </w:r>
    </w:p>
    <w:p w14:paraId="7EC13A34" w14:textId="31AA3855" w:rsidR="002A392F" w:rsidRDefault="00084EF8" w:rsidP="002A392F">
      <w:pPr>
        <w:pStyle w:val="Textoindependiente"/>
      </w:pPr>
      <w:r>
        <w:t>This operation denominated as “BoolNot” is used for Boolean expressions, and because of that, its bounds are easier as they are [0, 1].</w:t>
      </w:r>
    </w:p>
    <w:p w14:paraId="1B3CAA3F" w14:textId="77777777" w:rsidR="0058483F" w:rsidRDefault="0058483F" w:rsidP="0058483F">
      <w:pPr>
        <w:pStyle w:val="Textoindependiente"/>
      </w:pPr>
      <w:r>
        <w:t>If Bounds(e1) = (min1, max1) then</w:t>
      </w:r>
    </w:p>
    <w:p w14:paraId="6234B626" w14:textId="7E251697" w:rsidR="0058483F" w:rsidRDefault="0058483F" w:rsidP="0058483F">
      <w:pPr>
        <w:pStyle w:val="Textoindependiente"/>
      </w:pPr>
      <w:r w:rsidRPr="007310A0">
        <w:t>Bounds(</w:t>
      </w:r>
      <w:r>
        <w:t>!</w:t>
      </w:r>
      <w:r w:rsidRPr="007310A0">
        <w:t xml:space="preserve">e1) = </w:t>
      </w:r>
      <w:r>
        <w:t>(0, 1)</w:t>
      </w:r>
    </w:p>
    <w:p w14:paraId="75E2869C" w14:textId="4FB6945C" w:rsidR="00084EF8" w:rsidRDefault="00084EF8" w:rsidP="00084EF8">
      <w:pPr>
        <w:pStyle w:val="Ttulo4"/>
      </w:pPr>
      <w:r>
        <w:t>Complement</w:t>
      </w:r>
    </w:p>
    <w:p w14:paraId="3896A45A" w14:textId="6C49C396" w:rsidR="00084EF8" w:rsidRDefault="00084EF8" w:rsidP="00084EF8">
      <w:pPr>
        <w:pStyle w:val="Textoindependiente"/>
      </w:pPr>
      <w:r>
        <w:t>This binary operations converts all 1s to 0s and vice versa, therefore, the minumun will be 0, and the maximum will be</w:t>
      </w:r>
      <w:r w:rsidR="00EC178C">
        <w:t xml:space="preserve"> twice</w:t>
      </w:r>
      <w:r>
        <w:t xml:space="preserve"> the max values of the expression. </w:t>
      </w:r>
    </w:p>
    <w:p w14:paraId="20931B2B" w14:textId="77777777" w:rsidR="0058483F" w:rsidRDefault="0058483F" w:rsidP="0058483F">
      <w:pPr>
        <w:pStyle w:val="Textoindependiente"/>
      </w:pPr>
      <w:r>
        <w:t>If Bounds(e1) = (min1, max1) then</w:t>
      </w:r>
    </w:p>
    <w:p w14:paraId="46860C39" w14:textId="0734581D" w:rsidR="0058483F" w:rsidRDefault="0058483F" w:rsidP="0058483F">
      <w:pPr>
        <w:pStyle w:val="Textoindependiente"/>
      </w:pPr>
      <w:r w:rsidRPr="007310A0">
        <w:t>Bounds(</w:t>
      </w:r>
      <w:r w:rsidRPr="0058483F">
        <w:t>~</w:t>
      </w:r>
      <w:r w:rsidRPr="007310A0">
        <w:t xml:space="preserve">e1) = </w:t>
      </w:r>
      <w:r>
        <w:t>(0,max1*2)</w:t>
      </w:r>
    </w:p>
    <w:p w14:paraId="3670CDC7" w14:textId="77777777" w:rsidR="0058483F" w:rsidRPr="00084EF8" w:rsidRDefault="0058483F" w:rsidP="00084EF8">
      <w:pPr>
        <w:pStyle w:val="Textoindependiente"/>
      </w:pPr>
    </w:p>
    <w:p w14:paraId="2E7FBF81" w14:textId="77777777" w:rsidR="00084EF8" w:rsidRPr="002A392F" w:rsidRDefault="00084EF8" w:rsidP="002A392F">
      <w:pPr>
        <w:pStyle w:val="Textoindependiente"/>
      </w:pPr>
    </w:p>
    <w:p w14:paraId="16D84064" w14:textId="77777777" w:rsidR="002A392F" w:rsidRDefault="002A392F" w:rsidP="002A392F">
      <w:pPr>
        <w:pStyle w:val="Textoindependiente"/>
      </w:pPr>
    </w:p>
    <w:p w14:paraId="0C08567C" w14:textId="77777777" w:rsidR="005D0B86" w:rsidRPr="002A392F" w:rsidRDefault="005D0B86" w:rsidP="002A392F">
      <w:pPr>
        <w:pStyle w:val="Textoindependiente"/>
      </w:pPr>
    </w:p>
    <w:p w14:paraId="2D8884A9" w14:textId="31DB9169" w:rsidR="008C0FF0" w:rsidRDefault="008C0FF0" w:rsidP="008C0FF0">
      <w:pPr>
        <w:pStyle w:val="Ttulo3"/>
      </w:pPr>
      <w:r>
        <w:lastRenderedPageBreak/>
        <w:t>Switch operations</w:t>
      </w:r>
    </w:p>
    <w:p w14:paraId="164E7F44" w14:textId="1569A987" w:rsidR="0058483F" w:rsidRDefault="0058483F" w:rsidP="0058483F">
      <w:pPr>
        <w:pStyle w:val="Textoindependiente"/>
      </w:pPr>
      <w:r>
        <w:t xml:space="preserve">The switch operation works as an if else operation, so we will have two expressions and the context. To calculate the bounds of the switch operation, we will first calculate the bounds of both expressions, and then, we will keep the minimum value of both </w:t>
      </w:r>
      <w:r w:rsidR="005D0B86">
        <w:t>expressions</w:t>
      </w:r>
      <w:r>
        <w:t xml:space="preserve">’ </w:t>
      </w:r>
      <w:r w:rsidR="005D0B86">
        <w:t>minimums</w:t>
      </w:r>
      <w:r>
        <w:t>, and the maximum value between both expressions</w:t>
      </w:r>
      <w:r w:rsidR="005D0B86">
        <w:t>’</w:t>
      </w:r>
      <w:r>
        <w:t xml:space="preserve"> </w:t>
      </w:r>
      <w:r w:rsidR="005D0B86">
        <w:t>maximus.ç</w:t>
      </w:r>
    </w:p>
    <w:p w14:paraId="79F0BD79" w14:textId="77777777" w:rsidR="005D0B86" w:rsidRDefault="005D0B86" w:rsidP="005D0B86">
      <w:pPr>
        <w:pStyle w:val="Textoindependiente"/>
      </w:pPr>
      <w:r>
        <w:t>If Bounds(e1) = (min1, max1) and Bounds(e2)= (min2, max2) then</w:t>
      </w:r>
    </w:p>
    <w:p w14:paraId="43FA71E9" w14:textId="7D45C1DA" w:rsidR="005D0B86" w:rsidRPr="0058483F" w:rsidRDefault="005D0B86" w:rsidP="005D0B86">
      <w:pPr>
        <w:pStyle w:val="Textoindependiente"/>
      </w:pPr>
      <w:r w:rsidRPr="007310A0">
        <w:t>Bounds(</w:t>
      </w:r>
      <w:r>
        <w:t>Switch :</w:t>
      </w:r>
      <w:r w:rsidRPr="007310A0">
        <w:t>e1</w:t>
      </w:r>
      <w:r>
        <w:t xml:space="preserve">, </w:t>
      </w:r>
      <w:r w:rsidRPr="007310A0">
        <w:t xml:space="preserve">e2) = </w:t>
      </w:r>
      <w:r>
        <w:t>{min(min1,min2)</w:t>
      </w:r>
      <w:r w:rsidRPr="007310A0">
        <w:t xml:space="preserve">, </w:t>
      </w:r>
      <w:r>
        <w:t xml:space="preserve"> max(max1.max2)}</w:t>
      </w:r>
    </w:p>
    <w:p w14:paraId="593E42E8" w14:textId="77777777" w:rsidR="008C0FF0" w:rsidRDefault="008C0FF0" w:rsidP="008C0FF0">
      <w:pPr>
        <w:pStyle w:val="Ttulo3"/>
      </w:pPr>
      <w:r>
        <w:t>Variables</w:t>
      </w:r>
    </w:p>
    <w:p w14:paraId="1E2B4DCC" w14:textId="70776BA3" w:rsidR="005D0B86" w:rsidRPr="005D0B86" w:rsidRDefault="005D0B86" w:rsidP="005D0B86">
      <w:pPr>
        <w:pStyle w:val="Textoindependiente"/>
      </w:pPr>
      <w:r>
        <w:t>For the variables, we will receive an String and the context, and to obtain the bounds of the variables, we will just have to rearch in the context if the varible already exists, and clone its bounds, or if it doesn’t exist on the contest, we just have to create its bounds which will be [0, prime).</w:t>
      </w:r>
    </w:p>
    <w:p w14:paraId="29025872" w14:textId="4E69C773" w:rsidR="008C0FF0" w:rsidRDefault="008C0FF0" w:rsidP="008C0FF0">
      <w:pPr>
        <w:pStyle w:val="Ttulo3"/>
      </w:pPr>
      <w:r>
        <w:t>Numbers</w:t>
      </w:r>
    </w:p>
    <w:p w14:paraId="0D4B0908" w14:textId="60E6A482" w:rsidR="005D0B86" w:rsidRPr="005D0B86" w:rsidRDefault="005D0B86" w:rsidP="005D0B86">
      <w:pPr>
        <w:pStyle w:val="Textoindependiente"/>
      </w:pPr>
      <w:r>
        <w:t>For the numbers, it will be much easier than any other operation, because its maximum and minimum bounds will have as value the given number.</w:t>
      </w:r>
    </w:p>
    <w:p w14:paraId="5A07E767" w14:textId="1186B9B0" w:rsidR="008C0FF0" w:rsidRDefault="008C0FF0" w:rsidP="008C0FF0">
      <w:pPr>
        <w:pStyle w:val="Ttulo3"/>
      </w:pPr>
      <w:r>
        <w:t>Array in line</w:t>
      </w:r>
    </w:p>
    <w:p w14:paraId="7DC19E60" w14:textId="4A98E6CC" w:rsidR="005D0B86" w:rsidRDefault="005D0B86" w:rsidP="005D0B86">
      <w:pPr>
        <w:pStyle w:val="Textoindependiente"/>
      </w:pPr>
      <w:r>
        <w:t xml:space="preserve">In the case of the array in line, we want to find the minimum bound between all the elements of the array, and also the maximum </w:t>
      </w:r>
      <w:r w:rsidR="004C7AD5">
        <w:t>bound of the same elements, so we will have to traverse the array trying to find those values.</w:t>
      </w:r>
    </w:p>
    <w:p w14:paraId="7805AA0D" w14:textId="64678B81" w:rsidR="004C7AD5" w:rsidRDefault="004C7AD5" w:rsidP="004C7AD5">
      <w:pPr>
        <w:pStyle w:val="Textoindependiente"/>
        <w:keepNext/>
      </w:pPr>
      <w:r w:rsidRPr="004C7AD5">
        <w:rPr>
          <w:noProof/>
        </w:rPr>
        <w:drawing>
          <wp:inline distT="0" distB="0" distL="0" distR="0" wp14:anchorId="519D970C" wp14:editId="322A543C">
            <wp:extent cx="1447925" cy="929721"/>
            <wp:effectExtent l="0" t="0" r="0" b="3810"/>
            <wp:docPr id="990891243"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0891243" name="Imagen 1" descr="Texto&#10;&#10;El contenido generado por IA puede ser incorrecto."/>
                    <pic:cNvPicPr/>
                  </pic:nvPicPr>
                  <pic:blipFill>
                    <a:blip r:embed="rId16"/>
                    <a:stretch>
                      <a:fillRect/>
                    </a:stretch>
                  </pic:blipFill>
                  <pic:spPr>
                    <a:xfrm>
                      <a:off x="0" y="0"/>
                      <a:ext cx="1447925" cy="929721"/>
                    </a:xfrm>
                    <a:prstGeom prst="rect">
                      <a:avLst/>
                    </a:prstGeom>
                  </pic:spPr>
                </pic:pic>
              </a:graphicData>
            </a:graphic>
          </wp:inline>
        </w:drawing>
      </w:r>
      <w:r w:rsidRPr="004C7AD5">
        <w:rPr>
          <w:noProof/>
        </w:rPr>
        <w:drawing>
          <wp:inline distT="0" distB="0" distL="0" distR="0" wp14:anchorId="735FCBE5" wp14:editId="3D1E0FF2">
            <wp:extent cx="2400508" cy="129551"/>
            <wp:effectExtent l="0" t="0" r="0" b="3810"/>
            <wp:docPr id="66553663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5536635" name=""/>
                    <pic:cNvPicPr/>
                  </pic:nvPicPr>
                  <pic:blipFill>
                    <a:blip r:embed="rId17"/>
                    <a:stretch>
                      <a:fillRect/>
                    </a:stretch>
                  </pic:blipFill>
                  <pic:spPr>
                    <a:xfrm>
                      <a:off x="0" y="0"/>
                      <a:ext cx="2400508" cy="129551"/>
                    </a:xfrm>
                    <a:prstGeom prst="rect">
                      <a:avLst/>
                    </a:prstGeom>
                  </pic:spPr>
                </pic:pic>
              </a:graphicData>
            </a:graphic>
          </wp:inline>
        </w:drawing>
      </w:r>
    </w:p>
    <w:p w14:paraId="488A8E72" w14:textId="0D6E0398" w:rsidR="004C7AD5" w:rsidRDefault="004C7AD5" w:rsidP="004C7AD5">
      <w:pPr>
        <w:pStyle w:val="Descripcin"/>
        <w:ind w:firstLine="720"/>
        <w:jc w:val="both"/>
      </w:pPr>
      <w:r>
        <w:t xml:space="preserve">Figure </w:t>
      </w:r>
      <w:r>
        <w:fldChar w:fldCharType="begin"/>
      </w:r>
      <w:r>
        <w:instrText xml:space="preserve"> SEQ Figure \* ARABIC </w:instrText>
      </w:r>
      <w:r>
        <w:fldChar w:fldCharType="separate"/>
      </w:r>
      <w:r>
        <w:rPr>
          <w:noProof/>
        </w:rPr>
        <w:t>8</w:t>
      </w:r>
      <w:r>
        <w:fldChar w:fldCharType="end"/>
      </w:r>
      <w:r>
        <w:t xml:space="preserve"> </w:t>
      </w:r>
      <w:r>
        <w:tab/>
      </w:r>
      <w:r>
        <w:tab/>
        <w:t xml:space="preserve">Figure </w:t>
      </w:r>
      <w:r>
        <w:fldChar w:fldCharType="begin"/>
      </w:r>
      <w:r>
        <w:instrText xml:space="preserve"> SEQ Figure \* ARABIC </w:instrText>
      </w:r>
      <w:r>
        <w:fldChar w:fldCharType="separate"/>
      </w:r>
      <w:r>
        <w:rPr>
          <w:noProof/>
        </w:rPr>
        <w:t>9</w:t>
      </w:r>
      <w:r>
        <w:fldChar w:fldCharType="end"/>
      </w:r>
    </w:p>
    <w:p w14:paraId="3E396EC1" w14:textId="77777777" w:rsidR="004C7AD5" w:rsidRPr="004C7AD5" w:rsidRDefault="004C7AD5" w:rsidP="004C7AD5"/>
    <w:p w14:paraId="69560655" w14:textId="561DFBEC" w:rsidR="008C0FF0" w:rsidRPr="00133D1B" w:rsidRDefault="008C0FF0" w:rsidP="008C0FF0">
      <w:pPr>
        <w:pStyle w:val="Ttulo3"/>
      </w:pPr>
      <w:r>
        <w:lastRenderedPageBreak/>
        <w:t>Uniform array</w:t>
      </w:r>
    </w:p>
    <w:p w14:paraId="546E7B99" w14:textId="57B3CA64" w:rsidR="008C0FF0" w:rsidRPr="008C0FF0" w:rsidRDefault="004C7AD5" w:rsidP="008C0FF0">
      <w:pPr>
        <w:pStyle w:val="Textoindependiente"/>
      </w:pPr>
      <w:r>
        <w:t>In the calculation of the bounds of the uniform array, we will receive a Box&lt;&gt; and the context. We will have to calculate the bounds of that Box&lt;&gt;, and then we will keep those same values as result of the bounds of the uniform array.</w:t>
      </w:r>
    </w:p>
    <w:p w14:paraId="4D6B315C" w14:textId="77777777" w:rsidR="008C0FF0" w:rsidRPr="008C0FF0" w:rsidRDefault="008C0FF0" w:rsidP="008C0FF0">
      <w:pPr>
        <w:pStyle w:val="Textoindependiente"/>
      </w:pPr>
    </w:p>
    <w:p w14:paraId="77608802" w14:textId="1945E5A8" w:rsidR="0063773E" w:rsidRDefault="008C0FF0" w:rsidP="008C0FF0">
      <w:pPr>
        <w:pStyle w:val="Ttulo2"/>
      </w:pPr>
      <w:r>
        <w:t>Treat statements</w:t>
      </w:r>
    </w:p>
    <w:p w14:paraId="4968B791" w14:textId="49C7F8F0" w:rsidR="00C84ADC" w:rsidRPr="00C84ADC" w:rsidRDefault="00C84ADC" w:rsidP="00C84ADC">
      <w:pPr>
        <w:pStyle w:val="Textoindependiente"/>
      </w:pPr>
      <w:r>
        <w:t xml:space="preserve">Statements englobe many signals and variables, and you have to be very careful when treating an statement because </w:t>
      </w:r>
    </w:p>
    <w:p w14:paraId="2510800E" w14:textId="74B4B576" w:rsidR="0063773E" w:rsidRDefault="0063773E" w:rsidP="008C0FF0">
      <w:pPr>
        <w:pStyle w:val="Ttulo3"/>
      </w:pPr>
      <w:r w:rsidRPr="0063773E">
        <w:t xml:space="preserve"> </w:t>
      </w:r>
      <w:r>
        <w:t>Treat conditional</w:t>
      </w:r>
      <w:r w:rsidR="008C0FF0">
        <w:t>s</w:t>
      </w:r>
    </w:p>
    <w:p w14:paraId="6FD96173" w14:textId="71A8F93A" w:rsidR="0063773E" w:rsidRPr="0063773E" w:rsidRDefault="008C0FF0" w:rsidP="008C0FF0">
      <w:pPr>
        <w:pStyle w:val="Ttulo3"/>
      </w:pPr>
      <w:r>
        <w:t xml:space="preserve">Treat </w:t>
      </w:r>
      <w:r w:rsidR="0063773E" w:rsidRPr="00133D1B">
        <w:t xml:space="preserve"> </w:t>
      </w:r>
      <w:r>
        <w:t>while loops</w:t>
      </w:r>
    </w:p>
    <w:p w14:paraId="09391813" w14:textId="6F0128F3" w:rsidR="0063773E" w:rsidRPr="00CA2F30" w:rsidRDefault="0063773E" w:rsidP="0063773E">
      <w:pPr>
        <w:pStyle w:val="Ttulo2"/>
        <w:numPr>
          <w:ilvl w:val="0"/>
          <w:numId w:val="0"/>
        </w:numPr>
        <w:rPr>
          <w:lang w:val="es-ES"/>
        </w:rPr>
      </w:pPr>
    </w:p>
    <w:p w14:paraId="5CC83F81" w14:textId="77777777" w:rsidR="0063773E" w:rsidRPr="0063773E" w:rsidRDefault="0063773E" w:rsidP="0063773E">
      <w:pPr>
        <w:pStyle w:val="Textoindependiente"/>
        <w:rPr>
          <w:lang w:val="es-ES"/>
        </w:rPr>
      </w:pPr>
    </w:p>
    <w:p w14:paraId="6574364D" w14:textId="77777777" w:rsidR="0063773E" w:rsidRPr="00CA2F30" w:rsidRDefault="0063773E" w:rsidP="0063773E">
      <w:pPr>
        <w:ind w:firstLine="0"/>
        <w:rPr>
          <w:lang w:val="es-ES"/>
        </w:rPr>
      </w:pPr>
    </w:p>
    <w:p w14:paraId="1E2F25B9" w14:textId="77777777" w:rsidR="00030884" w:rsidRPr="00133D1B" w:rsidRDefault="00556D5A" w:rsidP="00030884">
      <w:pPr>
        <w:pStyle w:val="Ttulo3"/>
      </w:pPr>
      <w:bookmarkStart w:id="15" w:name="_Toc116636443"/>
      <w:bookmarkStart w:id="16" w:name="_Toc221452913"/>
      <w:r w:rsidRPr="00133D1B">
        <w:t>Subsecciones (Título 3)</w:t>
      </w:r>
      <w:bookmarkEnd w:id="15"/>
      <w:bookmarkEnd w:id="16"/>
    </w:p>
    <w:p w14:paraId="11C6E8ED" w14:textId="454B4099" w:rsidR="00030884" w:rsidRPr="00CA2F30" w:rsidRDefault="00556D5A" w:rsidP="00030884">
      <w:pPr>
        <w:rPr>
          <w:lang w:val="es-ES"/>
        </w:rPr>
      </w:pPr>
      <w:r w:rsidRPr="00CA2F30">
        <w:rPr>
          <w:lang w:val="es-ES"/>
        </w:rPr>
        <w:t>L</w:t>
      </w:r>
      <w:r w:rsidR="00FE44F2" w:rsidRPr="00CA2F30">
        <w:rPr>
          <w:lang w:val="es-ES"/>
        </w:rPr>
        <w:t>o</w:t>
      </w:r>
      <w:r w:rsidRPr="00CA2F30">
        <w:rPr>
          <w:lang w:val="es-ES"/>
        </w:rPr>
        <w:t xml:space="preserve">s </w:t>
      </w:r>
      <w:r w:rsidR="00FE44F2" w:rsidRPr="00CA2F30">
        <w:rPr>
          <w:lang w:val="es-ES"/>
        </w:rPr>
        <w:t xml:space="preserve">títulos de las </w:t>
      </w:r>
      <w:r w:rsidRPr="00CA2F30">
        <w:rPr>
          <w:lang w:val="es-ES"/>
        </w:rPr>
        <w:t>subsecciones usan el estilo Título 3. Es posible que una subsección tenga también sub-subsecciones, como veremos a continuación.</w:t>
      </w:r>
    </w:p>
    <w:p w14:paraId="16E280DA" w14:textId="77777777" w:rsidR="00030884" w:rsidRPr="00133D1B" w:rsidRDefault="00556D5A" w:rsidP="00030884">
      <w:pPr>
        <w:pStyle w:val="Ttulo4"/>
      </w:pPr>
      <w:r w:rsidRPr="00133D1B">
        <w:t>Sub-subsecciones (Título 4)</w:t>
      </w:r>
    </w:p>
    <w:p w14:paraId="0A75D9E1" w14:textId="01010796" w:rsidR="00030884" w:rsidRPr="00CA2F30" w:rsidRDefault="00556D5A" w:rsidP="00030884">
      <w:pPr>
        <w:rPr>
          <w:lang w:val="es-ES"/>
        </w:rPr>
      </w:pPr>
      <w:r w:rsidRPr="00CA2F30">
        <w:rPr>
          <w:lang w:val="es-ES"/>
        </w:rPr>
        <w:t>Las sub-subseccion</w:t>
      </w:r>
      <w:r w:rsidR="00C74424" w:rsidRPr="00CA2F30">
        <w:rPr>
          <w:lang w:val="es-ES"/>
        </w:rPr>
        <w:t xml:space="preserve">es utilizan el estilo Título 4. </w:t>
      </w:r>
      <w:r w:rsidR="00FE44F2" w:rsidRPr="00CA2F30">
        <w:rPr>
          <w:lang w:val="es-ES"/>
        </w:rPr>
        <w:t>E</w:t>
      </w:r>
      <w:r w:rsidR="00C74424" w:rsidRPr="00CA2F30">
        <w:rPr>
          <w:lang w:val="es-ES"/>
        </w:rPr>
        <w:t xml:space="preserve">stas no aparecen en el </w:t>
      </w:r>
      <w:r w:rsidR="00C74424" w:rsidRPr="00133D1B">
        <w:fldChar w:fldCharType="begin"/>
      </w:r>
      <w:r w:rsidR="00C74424" w:rsidRPr="00CA2F30">
        <w:rPr>
          <w:lang w:val="es-ES"/>
        </w:rPr>
        <w:instrText xml:space="preserve"> REF Indice \h </w:instrText>
      </w:r>
      <w:r w:rsidR="00C74424" w:rsidRPr="00133D1B">
        <w:fldChar w:fldCharType="separate"/>
      </w:r>
      <w:r w:rsidR="00C74424" w:rsidRPr="00CA2F30">
        <w:rPr>
          <w:lang w:val="es-ES"/>
        </w:rPr>
        <w:t>Índice de contenidos</w:t>
      </w:r>
      <w:r w:rsidR="00C74424" w:rsidRPr="00133D1B">
        <w:fldChar w:fldCharType="end"/>
      </w:r>
      <w:r w:rsidR="00C74424" w:rsidRPr="00CA2F30">
        <w:rPr>
          <w:lang w:val="es-ES"/>
        </w:rPr>
        <w:t xml:space="preserve">. </w:t>
      </w:r>
      <w:r w:rsidRPr="00CA2F30">
        <w:rPr>
          <w:lang w:val="es-ES"/>
        </w:rPr>
        <w:t xml:space="preserve">No se recomienda bajar más de nivel. </w:t>
      </w:r>
      <w:r w:rsidR="00963257" w:rsidRPr="00CA2F30">
        <w:rPr>
          <w:lang w:val="es-ES"/>
        </w:rPr>
        <w:t>El estilo Título 5 está reservado para los nombres de los capítulos en inglés, mientras que</w:t>
      </w:r>
      <w:r w:rsidRPr="00CA2F30">
        <w:rPr>
          <w:lang w:val="es-ES"/>
        </w:rPr>
        <w:t xml:space="preserve"> el resto</w:t>
      </w:r>
      <w:r w:rsidR="00C74424" w:rsidRPr="00CA2F30">
        <w:rPr>
          <w:lang w:val="es-ES"/>
        </w:rPr>
        <w:t xml:space="preserve"> de </w:t>
      </w:r>
      <w:r w:rsidR="002422DE" w:rsidRPr="00CA2F30">
        <w:rPr>
          <w:lang w:val="es-ES"/>
        </w:rPr>
        <w:t>los estilos</w:t>
      </w:r>
      <w:r w:rsidR="00C74424" w:rsidRPr="00CA2F30">
        <w:rPr>
          <w:lang w:val="es-ES"/>
        </w:rPr>
        <w:t xml:space="preserve"> de títulos (Título 6</w:t>
      </w:r>
      <w:r w:rsidRPr="00CA2F30">
        <w:rPr>
          <w:lang w:val="es-ES"/>
        </w:rPr>
        <w:t xml:space="preserve">, Título </w:t>
      </w:r>
      <w:r w:rsidR="00C74424" w:rsidRPr="00CA2F30">
        <w:rPr>
          <w:lang w:val="es-ES"/>
        </w:rPr>
        <w:t>7</w:t>
      </w:r>
      <w:r w:rsidRPr="00CA2F30">
        <w:rPr>
          <w:lang w:val="es-ES"/>
        </w:rPr>
        <w:t>…) se reservan para las secciones de los apéndices.</w:t>
      </w:r>
    </w:p>
    <w:p w14:paraId="6634466E" w14:textId="77777777" w:rsidR="00EA12EF" w:rsidRPr="00133D1B" w:rsidRDefault="00EA12EF" w:rsidP="00030884">
      <w:pPr>
        <w:pStyle w:val="Ttulo2"/>
      </w:pPr>
      <w:bookmarkStart w:id="17" w:name="_Toc116636444"/>
      <w:bookmarkStart w:id="18" w:name="_Toc221452914"/>
      <w:r w:rsidRPr="00133D1B">
        <w:t>Listas numeradas y con viñetas</w:t>
      </w:r>
      <w:bookmarkEnd w:id="17"/>
      <w:bookmarkEnd w:id="18"/>
    </w:p>
    <w:p w14:paraId="7E7EE4EA" w14:textId="1F8CBBAB" w:rsidR="00EA12EF" w:rsidRPr="00CA2F30" w:rsidRDefault="00EA12EF" w:rsidP="00EA12EF">
      <w:pPr>
        <w:pStyle w:val="Textoindependiente"/>
        <w:rPr>
          <w:lang w:val="es-ES"/>
        </w:rPr>
      </w:pPr>
      <w:r w:rsidRPr="00CA2F30">
        <w:rPr>
          <w:lang w:val="es-ES"/>
        </w:rPr>
        <w:t xml:space="preserve">Para hacer listas numeradas (como las que aparecen en la </w:t>
      </w:r>
      <w:r w:rsidRPr="00133D1B">
        <w:fldChar w:fldCharType="begin"/>
      </w:r>
      <w:r w:rsidRPr="00CA2F30">
        <w:rPr>
          <w:lang w:val="es-ES"/>
        </w:rPr>
        <w:instrText xml:space="preserve"> REF _Ref11682300 \h </w:instrText>
      </w:r>
      <w:r w:rsidRPr="00133D1B">
        <w:fldChar w:fldCharType="separate"/>
      </w:r>
      <w:r w:rsidRPr="00CA2F30">
        <w:rPr>
          <w:lang w:val="es-ES"/>
        </w:rPr>
        <w:t>Introducción</w:t>
      </w:r>
      <w:r w:rsidRPr="00133D1B">
        <w:fldChar w:fldCharType="end"/>
      </w:r>
      <w:r w:rsidRPr="00CA2F30">
        <w:rPr>
          <w:lang w:val="es-ES"/>
        </w:rPr>
        <w:t xml:space="preserve"> de este documento) se recomienda utilizar los estilos Lista con números y Lista con Viñetas, respectivamente.</w:t>
      </w:r>
    </w:p>
    <w:p w14:paraId="6520E7FB" w14:textId="77777777" w:rsidR="00EA12EF" w:rsidRPr="00CA2F30" w:rsidRDefault="00EA12EF" w:rsidP="004645F2">
      <w:pPr>
        <w:rPr>
          <w:lang w:val="es-ES"/>
        </w:rPr>
      </w:pPr>
      <w:r w:rsidRPr="00CA2F30">
        <w:rPr>
          <w:lang w:val="es-ES"/>
        </w:rPr>
        <w:lastRenderedPageBreak/>
        <w:t xml:space="preserve">En caso de listas con varios niveles se recomienda hacer uso de las opciones de creación de listas multinivel que proporciona Word y que ayudan a gestionar el aspecto y los estilos de numeración de cada uno de los niveles. </w:t>
      </w:r>
    </w:p>
    <w:p w14:paraId="3A707581" w14:textId="77777777" w:rsidR="00030884" w:rsidRPr="00133D1B" w:rsidRDefault="00E545BC" w:rsidP="00030884">
      <w:pPr>
        <w:pStyle w:val="Ttulo2"/>
      </w:pPr>
      <w:bookmarkStart w:id="19" w:name="_Toc116636445"/>
      <w:bookmarkStart w:id="20" w:name="_Toc221452915"/>
      <w:r w:rsidRPr="00133D1B">
        <w:t>Figuras y tablas</w:t>
      </w:r>
      <w:bookmarkEnd w:id="19"/>
      <w:bookmarkEnd w:id="20"/>
    </w:p>
    <w:p w14:paraId="0758B03B" w14:textId="47A51603" w:rsidR="00C50BC8" w:rsidRPr="00CA2F30" w:rsidRDefault="00E545BC" w:rsidP="004645F2">
      <w:pPr>
        <w:rPr>
          <w:lang w:val="es-ES"/>
        </w:rPr>
      </w:pPr>
      <w:r w:rsidRPr="00CA2F30">
        <w:rPr>
          <w:lang w:val="es-ES"/>
        </w:rPr>
        <w:t>En la memoria es</w:t>
      </w:r>
      <w:r w:rsidR="00C50BC8" w:rsidRPr="00CA2F30">
        <w:rPr>
          <w:lang w:val="es-ES"/>
        </w:rPr>
        <w:t xml:space="preserve"> conveniente incorporar alguna figura explicativa que ayude a la comprensión del texto escrito. En la </w:t>
      </w:r>
      <w:r w:rsidR="00111729" w:rsidRPr="00133D1B">
        <w:fldChar w:fldCharType="begin"/>
      </w:r>
      <w:r w:rsidR="00111729" w:rsidRPr="00CA2F30">
        <w:rPr>
          <w:lang w:val="es-ES"/>
        </w:rPr>
        <w:instrText xml:space="preserve"> REF _Ref116635864 </w:instrText>
      </w:r>
      <w:r w:rsidR="00111729" w:rsidRPr="00133D1B">
        <w:fldChar w:fldCharType="separate"/>
      </w:r>
      <w:r w:rsidR="00111729" w:rsidRPr="00CA2F30">
        <w:rPr>
          <w:lang w:val="es-ES"/>
        </w:rPr>
        <w:t>Figura 3</w:t>
      </w:r>
      <w:r w:rsidR="00111729" w:rsidRPr="00CA2F30">
        <w:rPr>
          <w:lang w:val="es-ES"/>
        </w:rPr>
        <w:noBreakHyphen/>
        <w:t>1</w:t>
      </w:r>
      <w:r w:rsidR="00111729" w:rsidRPr="00133D1B">
        <w:fldChar w:fldCharType="end"/>
      </w:r>
      <w:r w:rsidR="00894DE2" w:rsidRPr="00CA2F30">
        <w:rPr>
          <w:lang w:val="es-ES"/>
        </w:rPr>
        <w:t xml:space="preserve"> </w:t>
      </w:r>
      <w:r w:rsidR="00C50BC8" w:rsidRPr="00CA2F30">
        <w:rPr>
          <w:lang w:val="es-ES"/>
        </w:rPr>
        <w:t>se muestra un ejemplo.</w:t>
      </w:r>
      <w:r w:rsidR="00111729" w:rsidRPr="00CA2F30">
        <w:rPr>
          <w:lang w:val="es-ES"/>
        </w:rPr>
        <w:t xml:space="preserve"> Todas las figuras que se añadan han de estar referenciadas desde el texto (como acabamos de hacer) por lo que se recomienda que, cada vez que se inserte una imagen, se sigan los pasos que se detallan a continuación.</w:t>
      </w:r>
    </w:p>
    <w:p w14:paraId="706D7D28" w14:textId="7156B68D" w:rsidR="00E545BC" w:rsidRPr="00CA2F30" w:rsidRDefault="00111729" w:rsidP="004645F2">
      <w:pPr>
        <w:rPr>
          <w:i/>
          <w:lang w:val="es-ES"/>
        </w:rPr>
      </w:pPr>
      <w:r w:rsidRPr="00CA2F30">
        <w:rPr>
          <w:lang w:val="es-ES"/>
        </w:rPr>
        <w:t xml:space="preserve">Una vez que se </w:t>
      </w:r>
      <w:r w:rsidR="003860DD" w:rsidRPr="00CA2F30">
        <w:rPr>
          <w:lang w:val="es-ES"/>
        </w:rPr>
        <w:t>insertar la imagen pulsar</w:t>
      </w:r>
      <w:r w:rsidRPr="00CA2F30">
        <w:rPr>
          <w:lang w:val="es-ES"/>
        </w:rPr>
        <w:t>emos</w:t>
      </w:r>
      <w:r w:rsidR="003860DD" w:rsidRPr="00CA2F30">
        <w:rPr>
          <w:lang w:val="es-ES"/>
        </w:rPr>
        <w:t xml:space="preserve"> con el botón derecho sobre ella y seleccionar</w:t>
      </w:r>
      <w:r w:rsidRPr="00CA2F30">
        <w:rPr>
          <w:lang w:val="es-ES"/>
        </w:rPr>
        <w:t>emos</w:t>
      </w:r>
      <w:r w:rsidR="003860DD" w:rsidRPr="00CA2F30">
        <w:rPr>
          <w:lang w:val="es-ES"/>
        </w:rPr>
        <w:t xml:space="preserve"> la opción Insertar Título.</w:t>
      </w:r>
      <w:r w:rsidR="00B556F7" w:rsidRPr="00CA2F30">
        <w:rPr>
          <w:lang w:val="es-ES"/>
        </w:rPr>
        <w:t xml:space="preserve"> Aparecerá un menú como el de la </w:t>
      </w:r>
      <w:r w:rsidR="00B556F7" w:rsidRPr="00133D1B">
        <w:fldChar w:fldCharType="begin"/>
      </w:r>
      <w:r w:rsidR="00B556F7" w:rsidRPr="00CA2F30">
        <w:rPr>
          <w:lang w:val="es-ES"/>
        </w:rPr>
        <w:instrText xml:space="preserve"> REF _Ref116635864 </w:instrText>
      </w:r>
      <w:r w:rsidR="00B556F7" w:rsidRPr="00133D1B">
        <w:fldChar w:fldCharType="separate"/>
      </w:r>
      <w:r w:rsidR="00B556F7" w:rsidRPr="00CA2F30">
        <w:rPr>
          <w:lang w:val="es-ES"/>
        </w:rPr>
        <w:t>Figura 3</w:t>
      </w:r>
      <w:r w:rsidR="00B556F7" w:rsidRPr="00CA2F30">
        <w:rPr>
          <w:lang w:val="es-ES"/>
        </w:rPr>
        <w:noBreakHyphen/>
        <w:t>1</w:t>
      </w:r>
      <w:r w:rsidR="00B556F7" w:rsidRPr="00133D1B">
        <w:fldChar w:fldCharType="end"/>
      </w:r>
      <w:r w:rsidR="00B556F7" w:rsidRPr="00CA2F30">
        <w:rPr>
          <w:lang w:val="es-ES"/>
        </w:rPr>
        <w:t>. En el desplegable seleccionaremos el rótulo Figura</w:t>
      </w:r>
      <w:r w:rsidR="004A30E0" w:rsidRPr="00CA2F30">
        <w:rPr>
          <w:lang w:val="es-ES"/>
        </w:rPr>
        <w:t xml:space="preserve">. </w:t>
      </w:r>
      <w:r w:rsidR="00B556F7" w:rsidRPr="00CA2F30">
        <w:rPr>
          <w:lang w:val="es-ES"/>
        </w:rPr>
        <w:t>Al hacer esto</w:t>
      </w:r>
      <w:r w:rsidR="003860DD" w:rsidRPr="00CA2F30">
        <w:rPr>
          <w:lang w:val="es-ES"/>
        </w:rPr>
        <w:t xml:space="preserve">, generaremos de manera </w:t>
      </w:r>
      <w:r w:rsidR="00B556F7" w:rsidRPr="00CA2F30">
        <w:rPr>
          <w:lang w:val="es-ES"/>
        </w:rPr>
        <w:t xml:space="preserve">automática </w:t>
      </w:r>
      <w:r w:rsidR="00C50BC8" w:rsidRPr="00CA2F30">
        <w:rPr>
          <w:lang w:val="es-ES"/>
        </w:rPr>
        <w:t>el texto “Figura X-Y”</w:t>
      </w:r>
      <w:r w:rsidR="00DA19F1" w:rsidRPr="00CA2F30">
        <w:rPr>
          <w:lang w:val="es-ES"/>
        </w:rPr>
        <w:t xml:space="preserve">, lo que permite que </w:t>
      </w:r>
      <w:r w:rsidR="00C50BC8" w:rsidRPr="00CA2F30">
        <w:rPr>
          <w:lang w:val="es-ES"/>
        </w:rPr>
        <w:t xml:space="preserve">la numeración de </w:t>
      </w:r>
      <w:r w:rsidR="003860DD" w:rsidRPr="00CA2F30">
        <w:rPr>
          <w:lang w:val="es-ES"/>
        </w:rPr>
        <w:t>las figuras se</w:t>
      </w:r>
      <w:r w:rsidR="00DA19F1" w:rsidRPr="00CA2F30">
        <w:rPr>
          <w:lang w:val="es-ES"/>
        </w:rPr>
        <w:t>a</w:t>
      </w:r>
      <w:r w:rsidR="003860DD" w:rsidRPr="00CA2F30">
        <w:rPr>
          <w:lang w:val="es-ES"/>
        </w:rPr>
        <w:t xml:space="preserve"> gestionada de </w:t>
      </w:r>
      <w:r w:rsidR="00C50BC8" w:rsidRPr="00CA2F30">
        <w:rPr>
          <w:lang w:val="es-ES"/>
        </w:rPr>
        <w:t>manera automática</w:t>
      </w:r>
      <w:r w:rsidR="00B556F7" w:rsidRPr="00CA2F30">
        <w:rPr>
          <w:lang w:val="es-ES"/>
        </w:rPr>
        <w:t xml:space="preserve"> por Word</w:t>
      </w:r>
      <w:r w:rsidR="00C50BC8" w:rsidRPr="00CA2F30">
        <w:rPr>
          <w:lang w:val="es-ES"/>
        </w:rPr>
        <w:t xml:space="preserve">, </w:t>
      </w:r>
      <w:r w:rsidR="00DA19F1" w:rsidRPr="00CA2F30">
        <w:rPr>
          <w:lang w:val="es-ES"/>
        </w:rPr>
        <w:t xml:space="preserve">que </w:t>
      </w:r>
      <w:r w:rsidR="00C50BC8" w:rsidRPr="00CA2F30">
        <w:rPr>
          <w:lang w:val="es-ES"/>
        </w:rPr>
        <w:t xml:space="preserve">las figuras creadas </w:t>
      </w:r>
      <w:r w:rsidR="00DA19F1" w:rsidRPr="00CA2F30">
        <w:rPr>
          <w:lang w:val="es-ES"/>
        </w:rPr>
        <w:t>aparezcan</w:t>
      </w:r>
      <w:r w:rsidR="00C50BC8" w:rsidRPr="00CA2F30">
        <w:rPr>
          <w:lang w:val="es-ES"/>
        </w:rPr>
        <w:t xml:space="preserve"> automáticamente en </w:t>
      </w:r>
      <w:r w:rsidR="003860DD" w:rsidRPr="00CA2F30">
        <w:rPr>
          <w:lang w:val="es-ES"/>
        </w:rPr>
        <w:t xml:space="preserve">el </w:t>
      </w:r>
      <w:r w:rsidR="003860DD" w:rsidRPr="00133D1B">
        <w:fldChar w:fldCharType="begin"/>
      </w:r>
      <w:r w:rsidR="003860DD" w:rsidRPr="00CA2F30">
        <w:rPr>
          <w:lang w:val="es-ES"/>
        </w:rPr>
        <w:instrText xml:space="preserve"> REF IndiceFiguras \h </w:instrText>
      </w:r>
      <w:r w:rsidR="003860DD" w:rsidRPr="00133D1B">
        <w:fldChar w:fldCharType="separate"/>
      </w:r>
      <w:r w:rsidR="003860DD" w:rsidRPr="00CA2F30">
        <w:rPr>
          <w:lang w:val="es-ES"/>
        </w:rPr>
        <w:t>Índice de figuras</w:t>
      </w:r>
      <w:r w:rsidR="003860DD" w:rsidRPr="00133D1B">
        <w:fldChar w:fldCharType="end"/>
      </w:r>
      <w:r w:rsidR="00C50BC8" w:rsidRPr="00CA2F30">
        <w:rPr>
          <w:lang w:val="es-ES"/>
        </w:rPr>
        <w:t xml:space="preserve"> </w:t>
      </w:r>
      <w:r w:rsidR="003860DD" w:rsidRPr="00CA2F30">
        <w:rPr>
          <w:lang w:val="es-ES"/>
        </w:rPr>
        <w:t xml:space="preserve">y </w:t>
      </w:r>
      <w:r w:rsidR="00DA19F1" w:rsidRPr="00CA2F30">
        <w:rPr>
          <w:lang w:val="es-ES"/>
        </w:rPr>
        <w:t>que podamos</w:t>
      </w:r>
      <w:r w:rsidR="003860DD" w:rsidRPr="00CA2F30">
        <w:rPr>
          <w:lang w:val="es-ES"/>
        </w:rPr>
        <w:t xml:space="preserve"> hacer referencia a ellas desde el texto utilizando la opción </w:t>
      </w:r>
      <w:r w:rsidR="003860DD" w:rsidRPr="00CA2F30">
        <w:rPr>
          <w:i/>
          <w:lang w:val="es-ES"/>
        </w:rPr>
        <w:t>Referencia Cruzada</w:t>
      </w:r>
      <w:r w:rsidR="003860DD" w:rsidRPr="00CA2F30">
        <w:rPr>
          <w:lang w:val="es-ES"/>
        </w:rPr>
        <w:t xml:space="preserve"> del menú </w:t>
      </w:r>
      <w:r w:rsidR="003860DD" w:rsidRPr="00CA2F30">
        <w:rPr>
          <w:i/>
          <w:lang w:val="es-ES"/>
        </w:rPr>
        <w:t>Insertar – Vínculos.</w:t>
      </w:r>
      <w:r w:rsidR="00DA19F1" w:rsidRPr="00CA2F30">
        <w:rPr>
          <w:i/>
          <w:lang w:val="es-ES"/>
        </w:rPr>
        <w:t xml:space="preserve"> </w:t>
      </w:r>
      <w:r w:rsidR="00DA19F1" w:rsidRPr="00CA2F30">
        <w:rPr>
          <w:lang w:val="es-ES"/>
        </w:rPr>
        <w:t>Para que la figura aparezca centrada se puede utilizar el estilo Descripción, que es el mismo que el usado en el pie de la figura.</w:t>
      </w:r>
    </w:p>
    <w:p w14:paraId="10EC4E4A" w14:textId="7AE8021E" w:rsidR="00FC776D" w:rsidRPr="00133D1B" w:rsidRDefault="00111729" w:rsidP="00FC776D">
      <w:pPr>
        <w:pStyle w:val="PieFigura"/>
        <w:keepNext/>
        <w:rPr>
          <w:lang w:val="en-US"/>
        </w:rPr>
      </w:pPr>
      <w:r w:rsidRPr="00133D1B">
        <w:rPr>
          <w:noProof/>
          <w:lang w:val="en-US"/>
        </w:rPr>
        <w:drawing>
          <wp:inline distT="0" distB="0" distL="0" distR="0" wp14:anchorId="31A62FD0" wp14:editId="3948A974">
            <wp:extent cx="2438400" cy="1895659"/>
            <wp:effectExtent l="0" t="0" r="0" b="9525"/>
            <wp:docPr id="2" name="Imagen 2" descr="Interfaz de usuario gráfica, Texto, Aplicación, Correo electrónic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nterfaz de usuario gráfica, Texto, Aplicación, Correo electrónico&#10;&#10;Descripción generada automáticamente"/>
                    <pic:cNvPicPr/>
                  </pic:nvPicPr>
                  <pic:blipFill>
                    <a:blip r:embed="rId18">
                      <a:extLst>
                        <a:ext uri="{28A0092B-C50C-407E-A947-70E740481C1C}">
                          <a14:useLocalDpi xmlns:a14="http://schemas.microsoft.com/office/drawing/2010/main" val="0"/>
                        </a:ext>
                      </a:extLst>
                    </a:blip>
                    <a:stretch>
                      <a:fillRect/>
                    </a:stretch>
                  </pic:blipFill>
                  <pic:spPr>
                    <a:xfrm>
                      <a:off x="0" y="0"/>
                      <a:ext cx="2441646" cy="1898182"/>
                    </a:xfrm>
                    <a:prstGeom prst="rect">
                      <a:avLst/>
                    </a:prstGeom>
                  </pic:spPr>
                </pic:pic>
              </a:graphicData>
            </a:graphic>
          </wp:inline>
        </w:drawing>
      </w:r>
    </w:p>
    <w:p w14:paraId="1C9F7B8A" w14:textId="6E42E55B" w:rsidR="00030884" w:rsidRPr="00CA2F30" w:rsidRDefault="00FC776D" w:rsidP="00894DE2">
      <w:pPr>
        <w:pStyle w:val="Descripcin"/>
        <w:rPr>
          <w:lang w:val="es-ES"/>
        </w:rPr>
      </w:pPr>
      <w:bookmarkStart w:id="21" w:name="_Ref116635864"/>
      <w:bookmarkStart w:id="22" w:name="_Toc116637587"/>
      <w:r w:rsidRPr="00CA2F30">
        <w:rPr>
          <w:lang w:val="es-ES"/>
        </w:rPr>
        <w:t xml:space="preserve">Figura </w:t>
      </w:r>
      <w:r w:rsidR="002D6C97" w:rsidRPr="00133D1B">
        <w:fldChar w:fldCharType="begin"/>
      </w:r>
      <w:r w:rsidR="002D6C97" w:rsidRPr="00CA2F30">
        <w:rPr>
          <w:lang w:val="es-ES"/>
        </w:rPr>
        <w:instrText xml:space="preserve"> STYLEREF 1 \s </w:instrText>
      </w:r>
      <w:r w:rsidR="002D6C97" w:rsidRPr="00133D1B">
        <w:fldChar w:fldCharType="separate"/>
      </w:r>
      <w:r w:rsidR="002D6C97" w:rsidRPr="00CA2F30">
        <w:rPr>
          <w:lang w:val="es-ES"/>
        </w:rPr>
        <w:t>3</w:t>
      </w:r>
      <w:r w:rsidR="002D6C97" w:rsidRPr="00133D1B">
        <w:fldChar w:fldCharType="end"/>
      </w:r>
      <w:r w:rsidR="002D6C97" w:rsidRPr="00CA2F30">
        <w:rPr>
          <w:lang w:val="es-ES"/>
        </w:rPr>
        <w:noBreakHyphen/>
      </w:r>
      <w:r w:rsidR="002D6C97" w:rsidRPr="00133D1B">
        <w:fldChar w:fldCharType="begin"/>
      </w:r>
      <w:r w:rsidR="002D6C97" w:rsidRPr="00CA2F30">
        <w:rPr>
          <w:lang w:val="es-ES"/>
        </w:rPr>
        <w:instrText xml:space="preserve"> SEQ Figura \* ARABIC \s 1 </w:instrText>
      </w:r>
      <w:r w:rsidR="002D6C97" w:rsidRPr="00133D1B">
        <w:fldChar w:fldCharType="separate"/>
      </w:r>
      <w:r w:rsidR="002D6C97" w:rsidRPr="00CA2F30">
        <w:rPr>
          <w:lang w:val="es-ES"/>
        </w:rPr>
        <w:t>1</w:t>
      </w:r>
      <w:r w:rsidR="002D6C97" w:rsidRPr="00133D1B">
        <w:fldChar w:fldCharType="end"/>
      </w:r>
      <w:bookmarkEnd w:id="21"/>
      <w:r w:rsidRPr="00CA2F30">
        <w:rPr>
          <w:lang w:val="es-ES"/>
        </w:rPr>
        <w:t>.</w:t>
      </w:r>
      <w:r w:rsidR="00894DE2" w:rsidRPr="00CA2F30">
        <w:rPr>
          <w:lang w:val="es-ES"/>
        </w:rPr>
        <w:t xml:space="preserve"> Ejemplo de figura</w:t>
      </w:r>
      <w:bookmarkEnd w:id="22"/>
    </w:p>
    <w:p w14:paraId="2D53103C" w14:textId="784CFA9D" w:rsidR="00030884" w:rsidRPr="00CA2F30" w:rsidRDefault="003860DD" w:rsidP="00030884">
      <w:pPr>
        <w:rPr>
          <w:lang w:val="es-ES"/>
        </w:rPr>
      </w:pPr>
      <w:r w:rsidRPr="00CA2F30">
        <w:rPr>
          <w:lang w:val="es-ES"/>
        </w:rPr>
        <w:t>Del mismo modo, las tablas nos ayudan a mostrar ciertos resultados de nuestro</w:t>
      </w:r>
      <w:r w:rsidR="00DA19F1" w:rsidRPr="00CA2F30">
        <w:rPr>
          <w:lang w:val="es-ES"/>
        </w:rPr>
        <w:t xml:space="preserve"> trabajo. El estilo de la tabla depende de los contenidos de </w:t>
      </w:r>
      <w:r w:rsidR="00B556F7" w:rsidRPr="00CA2F30">
        <w:rPr>
          <w:lang w:val="es-ES"/>
        </w:rPr>
        <w:t>esta</w:t>
      </w:r>
      <w:r w:rsidR="00DA19F1" w:rsidRPr="00CA2F30">
        <w:rPr>
          <w:lang w:val="es-ES"/>
        </w:rPr>
        <w:t xml:space="preserve">. De todos modos, se ha creado un estilo Texto Tabla de referencia. Se puede ver un ejemplo de este estilo en la </w:t>
      </w:r>
      <w:r w:rsidR="00DA19F1" w:rsidRPr="00133D1B">
        <w:fldChar w:fldCharType="begin"/>
      </w:r>
      <w:r w:rsidR="00DA19F1" w:rsidRPr="00CA2F30">
        <w:rPr>
          <w:lang w:val="es-ES"/>
        </w:rPr>
        <w:instrText xml:space="preserve"> REF _Ref11681936 \h </w:instrText>
      </w:r>
      <w:r w:rsidR="00DA19F1" w:rsidRPr="00133D1B">
        <w:fldChar w:fldCharType="separate"/>
      </w:r>
      <w:r w:rsidR="00A7374A" w:rsidRPr="00CA2F30">
        <w:rPr>
          <w:lang w:val="es-ES"/>
        </w:rPr>
        <w:t>Tabla 3</w:t>
      </w:r>
      <w:r w:rsidR="00A7374A" w:rsidRPr="00CA2F30">
        <w:rPr>
          <w:lang w:val="es-ES"/>
        </w:rPr>
        <w:noBreakHyphen/>
        <w:t>1</w:t>
      </w:r>
      <w:r w:rsidR="00DA19F1" w:rsidRPr="00133D1B">
        <w:fldChar w:fldCharType="end"/>
      </w:r>
      <w:r w:rsidR="00DA19F1" w:rsidRPr="00CA2F30">
        <w:rPr>
          <w:lang w:val="es-ES"/>
        </w:rPr>
        <w:t xml:space="preserve">. </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1483"/>
        <w:gridCol w:w="1350"/>
        <w:gridCol w:w="1337"/>
        <w:gridCol w:w="1337"/>
        <w:gridCol w:w="1350"/>
      </w:tblGrid>
      <w:tr w:rsidR="00030884" w:rsidRPr="00133D1B" w14:paraId="2012A6C9" w14:textId="77777777" w:rsidTr="00DA19F1">
        <w:trPr>
          <w:jc w:val="center"/>
        </w:trPr>
        <w:tc>
          <w:tcPr>
            <w:tcW w:w="1483" w:type="dxa"/>
          </w:tcPr>
          <w:p w14:paraId="66A2A2FD" w14:textId="77777777" w:rsidR="00030884" w:rsidRPr="00133D1B" w:rsidRDefault="00030884" w:rsidP="00DA19F1">
            <w:pPr>
              <w:pStyle w:val="Textotabla"/>
            </w:pPr>
            <w:r w:rsidRPr="00133D1B">
              <w:lastRenderedPageBreak/>
              <w:t>A-D</w:t>
            </w:r>
          </w:p>
        </w:tc>
        <w:tc>
          <w:tcPr>
            <w:tcW w:w="1350" w:type="dxa"/>
          </w:tcPr>
          <w:p w14:paraId="0853B1E9" w14:textId="77777777" w:rsidR="00030884" w:rsidRPr="00133D1B" w:rsidRDefault="00030884" w:rsidP="00DA19F1">
            <w:pPr>
              <w:pStyle w:val="Textotabla"/>
            </w:pPr>
            <w:r w:rsidRPr="00133D1B">
              <w:t>A</w:t>
            </w:r>
          </w:p>
        </w:tc>
        <w:tc>
          <w:tcPr>
            <w:tcW w:w="1337" w:type="dxa"/>
          </w:tcPr>
          <w:p w14:paraId="0DDCDDA3" w14:textId="77777777" w:rsidR="00030884" w:rsidRPr="00133D1B" w:rsidRDefault="00030884" w:rsidP="00DA19F1">
            <w:pPr>
              <w:pStyle w:val="Textotabla"/>
            </w:pPr>
            <w:r w:rsidRPr="00133D1B">
              <w:t>B</w:t>
            </w:r>
          </w:p>
        </w:tc>
        <w:tc>
          <w:tcPr>
            <w:tcW w:w="1337" w:type="dxa"/>
          </w:tcPr>
          <w:p w14:paraId="6D2F6D36" w14:textId="77777777" w:rsidR="00030884" w:rsidRPr="00133D1B" w:rsidRDefault="00030884" w:rsidP="00DA19F1">
            <w:pPr>
              <w:pStyle w:val="Textotabla"/>
            </w:pPr>
            <w:r w:rsidRPr="00133D1B">
              <w:t>C</w:t>
            </w:r>
          </w:p>
        </w:tc>
        <w:tc>
          <w:tcPr>
            <w:tcW w:w="1350" w:type="dxa"/>
          </w:tcPr>
          <w:p w14:paraId="4F7D96E5" w14:textId="77777777" w:rsidR="00030884" w:rsidRPr="00133D1B" w:rsidRDefault="00030884" w:rsidP="00DA19F1">
            <w:pPr>
              <w:pStyle w:val="Textotabla"/>
            </w:pPr>
            <w:r w:rsidRPr="00133D1B">
              <w:t>D</w:t>
            </w:r>
          </w:p>
        </w:tc>
      </w:tr>
      <w:tr w:rsidR="00030884" w:rsidRPr="00133D1B" w14:paraId="3BB58565" w14:textId="77777777" w:rsidTr="00DA19F1">
        <w:trPr>
          <w:jc w:val="center"/>
        </w:trPr>
        <w:tc>
          <w:tcPr>
            <w:tcW w:w="1483" w:type="dxa"/>
          </w:tcPr>
          <w:p w14:paraId="06952D76" w14:textId="77777777" w:rsidR="00030884" w:rsidRPr="00133D1B" w:rsidRDefault="00030884" w:rsidP="00DA19F1">
            <w:pPr>
              <w:pStyle w:val="Textotabla"/>
            </w:pPr>
            <w:r w:rsidRPr="00133D1B">
              <w:t>1</w:t>
            </w:r>
          </w:p>
        </w:tc>
        <w:tc>
          <w:tcPr>
            <w:tcW w:w="1350" w:type="dxa"/>
          </w:tcPr>
          <w:p w14:paraId="23FDC370" w14:textId="77777777" w:rsidR="00030884" w:rsidRPr="00133D1B" w:rsidRDefault="00030884" w:rsidP="00DA19F1">
            <w:pPr>
              <w:pStyle w:val="Textotabla"/>
            </w:pPr>
            <w:r w:rsidRPr="00133D1B">
              <w:t>A1</w:t>
            </w:r>
          </w:p>
        </w:tc>
        <w:tc>
          <w:tcPr>
            <w:tcW w:w="1337" w:type="dxa"/>
          </w:tcPr>
          <w:p w14:paraId="593F62AC" w14:textId="77777777" w:rsidR="00030884" w:rsidRPr="00133D1B" w:rsidRDefault="00030884" w:rsidP="00DA19F1">
            <w:pPr>
              <w:pStyle w:val="Textotabla"/>
            </w:pPr>
            <w:r w:rsidRPr="00133D1B">
              <w:t>B1</w:t>
            </w:r>
          </w:p>
        </w:tc>
        <w:tc>
          <w:tcPr>
            <w:tcW w:w="1337" w:type="dxa"/>
          </w:tcPr>
          <w:p w14:paraId="6FB94928" w14:textId="77777777" w:rsidR="00030884" w:rsidRPr="00133D1B" w:rsidRDefault="00030884" w:rsidP="00DA19F1">
            <w:pPr>
              <w:pStyle w:val="Textotabla"/>
            </w:pPr>
            <w:r w:rsidRPr="00133D1B">
              <w:t>C1</w:t>
            </w:r>
          </w:p>
        </w:tc>
        <w:tc>
          <w:tcPr>
            <w:tcW w:w="1350" w:type="dxa"/>
          </w:tcPr>
          <w:p w14:paraId="32387A38" w14:textId="77777777" w:rsidR="00030884" w:rsidRPr="00133D1B" w:rsidRDefault="00030884" w:rsidP="00DA19F1">
            <w:pPr>
              <w:pStyle w:val="Textotabla"/>
            </w:pPr>
            <w:r w:rsidRPr="00133D1B">
              <w:t>D1</w:t>
            </w:r>
          </w:p>
        </w:tc>
      </w:tr>
      <w:tr w:rsidR="00030884" w:rsidRPr="00133D1B" w14:paraId="26733698" w14:textId="77777777" w:rsidTr="00DA19F1">
        <w:trPr>
          <w:jc w:val="center"/>
        </w:trPr>
        <w:tc>
          <w:tcPr>
            <w:tcW w:w="1483" w:type="dxa"/>
          </w:tcPr>
          <w:p w14:paraId="3DCB3F5F" w14:textId="77777777" w:rsidR="00030884" w:rsidRPr="00133D1B" w:rsidRDefault="00030884" w:rsidP="00DA19F1">
            <w:pPr>
              <w:pStyle w:val="Textotabla"/>
            </w:pPr>
            <w:r w:rsidRPr="00133D1B">
              <w:t>2</w:t>
            </w:r>
          </w:p>
        </w:tc>
        <w:tc>
          <w:tcPr>
            <w:tcW w:w="1350" w:type="dxa"/>
          </w:tcPr>
          <w:p w14:paraId="394AE485" w14:textId="77777777" w:rsidR="00030884" w:rsidRPr="00133D1B" w:rsidRDefault="00030884" w:rsidP="00DA19F1">
            <w:pPr>
              <w:pStyle w:val="Textotabla"/>
            </w:pPr>
            <w:r w:rsidRPr="00133D1B">
              <w:t>A2</w:t>
            </w:r>
          </w:p>
        </w:tc>
        <w:tc>
          <w:tcPr>
            <w:tcW w:w="1337" w:type="dxa"/>
          </w:tcPr>
          <w:p w14:paraId="092DA753" w14:textId="77777777" w:rsidR="00030884" w:rsidRPr="00133D1B" w:rsidRDefault="00030884" w:rsidP="00DA19F1">
            <w:pPr>
              <w:pStyle w:val="Textotabla"/>
            </w:pPr>
            <w:r w:rsidRPr="00133D1B">
              <w:t>B2</w:t>
            </w:r>
          </w:p>
        </w:tc>
        <w:tc>
          <w:tcPr>
            <w:tcW w:w="1337" w:type="dxa"/>
          </w:tcPr>
          <w:p w14:paraId="3778C8EF" w14:textId="77777777" w:rsidR="00030884" w:rsidRPr="00133D1B" w:rsidRDefault="00030884" w:rsidP="00DA19F1">
            <w:pPr>
              <w:pStyle w:val="Textotabla"/>
            </w:pPr>
            <w:r w:rsidRPr="00133D1B">
              <w:t>C2</w:t>
            </w:r>
          </w:p>
        </w:tc>
        <w:tc>
          <w:tcPr>
            <w:tcW w:w="1350" w:type="dxa"/>
          </w:tcPr>
          <w:p w14:paraId="2FC151FD" w14:textId="77777777" w:rsidR="00030884" w:rsidRPr="00133D1B" w:rsidRDefault="00030884" w:rsidP="00DA19F1">
            <w:pPr>
              <w:pStyle w:val="Textotabla"/>
            </w:pPr>
            <w:r w:rsidRPr="00133D1B">
              <w:t>D2</w:t>
            </w:r>
          </w:p>
        </w:tc>
      </w:tr>
      <w:tr w:rsidR="00030884" w:rsidRPr="00133D1B" w14:paraId="58C1570B" w14:textId="77777777" w:rsidTr="00DA19F1">
        <w:trPr>
          <w:jc w:val="center"/>
        </w:trPr>
        <w:tc>
          <w:tcPr>
            <w:tcW w:w="1483" w:type="dxa"/>
          </w:tcPr>
          <w:p w14:paraId="2D023D56" w14:textId="77777777" w:rsidR="00030884" w:rsidRPr="00133D1B" w:rsidRDefault="00030884" w:rsidP="00DA19F1">
            <w:pPr>
              <w:pStyle w:val="Textotabla"/>
            </w:pPr>
            <w:r w:rsidRPr="00133D1B">
              <w:t>3</w:t>
            </w:r>
          </w:p>
        </w:tc>
        <w:tc>
          <w:tcPr>
            <w:tcW w:w="1350" w:type="dxa"/>
          </w:tcPr>
          <w:p w14:paraId="49F7D718" w14:textId="77777777" w:rsidR="00030884" w:rsidRPr="00133D1B" w:rsidRDefault="00030884" w:rsidP="00DA19F1">
            <w:pPr>
              <w:pStyle w:val="Textotabla"/>
            </w:pPr>
            <w:r w:rsidRPr="00133D1B">
              <w:t>A3</w:t>
            </w:r>
          </w:p>
        </w:tc>
        <w:tc>
          <w:tcPr>
            <w:tcW w:w="1337" w:type="dxa"/>
          </w:tcPr>
          <w:p w14:paraId="44039F2A" w14:textId="77777777" w:rsidR="00030884" w:rsidRPr="00133D1B" w:rsidRDefault="00030884" w:rsidP="00DA19F1">
            <w:pPr>
              <w:pStyle w:val="Textotabla"/>
            </w:pPr>
            <w:r w:rsidRPr="00133D1B">
              <w:t>B3</w:t>
            </w:r>
          </w:p>
        </w:tc>
        <w:tc>
          <w:tcPr>
            <w:tcW w:w="1337" w:type="dxa"/>
          </w:tcPr>
          <w:p w14:paraId="59FDFA3A" w14:textId="77777777" w:rsidR="00030884" w:rsidRPr="00133D1B" w:rsidRDefault="00030884" w:rsidP="00DA19F1">
            <w:pPr>
              <w:pStyle w:val="Textotabla"/>
            </w:pPr>
            <w:r w:rsidRPr="00133D1B">
              <w:t>C3</w:t>
            </w:r>
          </w:p>
        </w:tc>
        <w:tc>
          <w:tcPr>
            <w:tcW w:w="1350" w:type="dxa"/>
          </w:tcPr>
          <w:p w14:paraId="7F757974" w14:textId="77777777" w:rsidR="00030884" w:rsidRPr="00133D1B" w:rsidRDefault="00030884" w:rsidP="00DA19F1">
            <w:pPr>
              <w:pStyle w:val="Textotabla"/>
            </w:pPr>
            <w:r w:rsidRPr="00133D1B">
              <w:t>D3</w:t>
            </w:r>
          </w:p>
        </w:tc>
      </w:tr>
    </w:tbl>
    <w:p w14:paraId="0C351D3C" w14:textId="77777777" w:rsidR="00030884" w:rsidRPr="00133D1B" w:rsidRDefault="00DA19F1" w:rsidP="00DA19F1">
      <w:pPr>
        <w:pStyle w:val="Descripcin"/>
      </w:pPr>
      <w:bookmarkStart w:id="23" w:name="_Ref11681936"/>
      <w:bookmarkStart w:id="24" w:name="_Toc11912424"/>
      <w:r w:rsidRPr="00133D1B">
        <w:t xml:space="preserve">Tabla </w:t>
      </w:r>
      <w:r w:rsidRPr="00133D1B">
        <w:fldChar w:fldCharType="begin"/>
      </w:r>
      <w:r w:rsidRPr="00133D1B">
        <w:instrText xml:space="preserve"> STYLEREF 1 \s </w:instrText>
      </w:r>
      <w:r w:rsidRPr="00133D1B">
        <w:fldChar w:fldCharType="separate"/>
      </w:r>
      <w:r w:rsidR="00A7374A" w:rsidRPr="00133D1B">
        <w:t>3</w:t>
      </w:r>
      <w:r w:rsidRPr="00133D1B">
        <w:fldChar w:fldCharType="end"/>
      </w:r>
      <w:r w:rsidRPr="00133D1B">
        <w:noBreakHyphen/>
      </w:r>
      <w:r w:rsidRPr="00133D1B">
        <w:fldChar w:fldCharType="begin"/>
      </w:r>
      <w:r w:rsidRPr="00133D1B">
        <w:instrText xml:space="preserve"> SEQ Tabla \* ARABIC \s 1 </w:instrText>
      </w:r>
      <w:r w:rsidRPr="00133D1B">
        <w:fldChar w:fldCharType="separate"/>
      </w:r>
      <w:r w:rsidRPr="00133D1B">
        <w:t>1</w:t>
      </w:r>
      <w:r w:rsidRPr="00133D1B">
        <w:fldChar w:fldCharType="end"/>
      </w:r>
      <w:bookmarkEnd w:id="23"/>
      <w:r w:rsidRPr="00133D1B">
        <w:t>. Ejemplo de tabla</w:t>
      </w:r>
      <w:bookmarkEnd w:id="24"/>
      <w:r w:rsidRPr="00133D1B">
        <w:t xml:space="preserve"> </w:t>
      </w:r>
    </w:p>
    <w:p w14:paraId="6CAF5146" w14:textId="324E1F51" w:rsidR="00DA19F1" w:rsidRPr="00CA2F30" w:rsidRDefault="00DA19F1" w:rsidP="00030884">
      <w:pPr>
        <w:rPr>
          <w:lang w:val="es-ES"/>
        </w:rPr>
      </w:pPr>
      <w:r w:rsidRPr="00CA2F30">
        <w:rPr>
          <w:lang w:val="es-ES"/>
        </w:rPr>
        <w:t xml:space="preserve">Al igual que con las figuras, es recomendable insertar un pie de tabla explicativo. El título de la tabla se añade con la opción </w:t>
      </w:r>
      <w:r w:rsidRPr="00CA2F30">
        <w:rPr>
          <w:i/>
          <w:lang w:val="es-ES"/>
        </w:rPr>
        <w:t>Insertar Título</w:t>
      </w:r>
      <w:r w:rsidRPr="00CA2F30">
        <w:rPr>
          <w:lang w:val="es-ES"/>
        </w:rPr>
        <w:t xml:space="preserve"> del menú </w:t>
      </w:r>
      <w:r w:rsidRPr="00CA2F30">
        <w:rPr>
          <w:i/>
          <w:lang w:val="es-ES"/>
        </w:rPr>
        <w:t>Referencias – Títulos</w:t>
      </w:r>
      <w:r w:rsidRPr="00CA2F30">
        <w:rPr>
          <w:lang w:val="es-ES"/>
        </w:rPr>
        <w:t xml:space="preserve">. Al igual que antes, este título aparecerá con el estilo Descripción. Podremos hacer referencias a las tablas desde el texto utilizando para ello las Referencias cruzadas. Por último, todas las tablas aparecerán referenciadas automáticamente en el </w:t>
      </w:r>
      <w:r w:rsidR="00490ABE" w:rsidRPr="00133D1B">
        <w:fldChar w:fldCharType="begin"/>
      </w:r>
      <w:r w:rsidR="00490ABE" w:rsidRPr="00CA2F30">
        <w:rPr>
          <w:lang w:val="es-ES"/>
        </w:rPr>
        <w:instrText xml:space="preserve"> REF IndiceTablas \h </w:instrText>
      </w:r>
      <w:r w:rsidR="00490ABE" w:rsidRPr="00133D1B">
        <w:fldChar w:fldCharType="separate"/>
      </w:r>
      <w:r w:rsidR="00490ABE" w:rsidRPr="00CA2F30">
        <w:rPr>
          <w:lang w:val="es-ES"/>
        </w:rPr>
        <w:t>Índice de tablas</w:t>
      </w:r>
      <w:r w:rsidR="00490ABE" w:rsidRPr="00133D1B">
        <w:fldChar w:fldCharType="end"/>
      </w:r>
      <w:r w:rsidR="00490ABE" w:rsidRPr="00CA2F30">
        <w:rPr>
          <w:lang w:val="es-ES"/>
        </w:rPr>
        <w:t>.</w:t>
      </w:r>
    </w:p>
    <w:p w14:paraId="7A14468E" w14:textId="693B9774" w:rsidR="004A30E0" w:rsidRPr="00133D1B" w:rsidRDefault="004A30E0" w:rsidP="004A30E0">
      <w:pPr>
        <w:pStyle w:val="Ttulo2"/>
      </w:pPr>
      <w:bookmarkStart w:id="25" w:name="_Toc221452916"/>
      <w:r w:rsidRPr="00133D1B">
        <w:t>Problemas conocidos</w:t>
      </w:r>
      <w:bookmarkEnd w:id="25"/>
    </w:p>
    <w:p w14:paraId="2E2E3D58" w14:textId="5A5F6755" w:rsidR="004A30E0" w:rsidRPr="00CA2F30" w:rsidRDefault="004A30E0" w:rsidP="004A30E0">
      <w:pPr>
        <w:pStyle w:val="Textoindependiente"/>
        <w:rPr>
          <w:lang w:val="es-ES"/>
        </w:rPr>
      </w:pPr>
      <w:r w:rsidRPr="00CA2F30">
        <w:rPr>
          <w:lang w:val="es-ES"/>
        </w:rPr>
        <w:t>A continuación, se detallan algunos problemas que pueden producirse y cómo resolverlos:</w:t>
      </w:r>
    </w:p>
    <w:p w14:paraId="776183FC" w14:textId="7FC47E5F" w:rsidR="004A30E0" w:rsidRPr="00CA2F30" w:rsidRDefault="004A30E0" w:rsidP="004A30E0">
      <w:pPr>
        <w:pStyle w:val="Textoindependiente"/>
        <w:rPr>
          <w:lang w:val="es-ES"/>
        </w:rPr>
      </w:pPr>
      <w:r w:rsidRPr="00CA2F30">
        <w:rPr>
          <w:b/>
          <w:bCs/>
          <w:lang w:val="es-ES"/>
        </w:rPr>
        <w:t xml:space="preserve">No aparece el rótulo Figura en el menú que aparece en la </w:t>
      </w:r>
      <w:r w:rsidRPr="00133D1B">
        <w:rPr>
          <w:b/>
          <w:bCs/>
        </w:rPr>
        <w:fldChar w:fldCharType="begin"/>
      </w:r>
      <w:r w:rsidRPr="00CA2F30">
        <w:rPr>
          <w:b/>
          <w:bCs/>
          <w:lang w:val="es-ES"/>
        </w:rPr>
        <w:instrText xml:space="preserve"> REF _Ref116635864  \* MERGEFORMAT </w:instrText>
      </w:r>
      <w:r w:rsidRPr="00133D1B">
        <w:rPr>
          <w:b/>
          <w:bCs/>
        </w:rPr>
        <w:fldChar w:fldCharType="separate"/>
      </w:r>
      <w:r w:rsidRPr="00CA2F30">
        <w:rPr>
          <w:b/>
          <w:bCs/>
          <w:lang w:val="es-ES"/>
        </w:rPr>
        <w:t>Figura 3</w:t>
      </w:r>
      <w:r w:rsidRPr="00CA2F30">
        <w:rPr>
          <w:b/>
          <w:bCs/>
          <w:lang w:val="es-ES"/>
        </w:rPr>
        <w:noBreakHyphen/>
        <w:t>1</w:t>
      </w:r>
      <w:r w:rsidRPr="00133D1B">
        <w:rPr>
          <w:b/>
          <w:bCs/>
        </w:rPr>
        <w:fldChar w:fldCharType="end"/>
      </w:r>
      <w:r w:rsidRPr="00CA2F30">
        <w:rPr>
          <w:lang w:val="es-ES"/>
        </w:rPr>
        <w:t>. Si no aparece, podemos pulsar en Nevo Rótulo y crear el que nos convenga y pulsar en Numeración para indicar que se ha de poner el nombre del capítulo.</w:t>
      </w:r>
    </w:p>
    <w:p w14:paraId="30310CC1" w14:textId="2D4762B2" w:rsidR="004A30E0" w:rsidRPr="00CA2F30" w:rsidRDefault="004A30E0" w:rsidP="004A30E0">
      <w:pPr>
        <w:pStyle w:val="Textoindependiente"/>
        <w:rPr>
          <w:lang w:val="es-ES"/>
        </w:rPr>
      </w:pPr>
      <w:r w:rsidRPr="00CA2F30">
        <w:rPr>
          <w:b/>
          <w:bCs/>
          <w:lang w:val="es-ES"/>
        </w:rPr>
        <w:t xml:space="preserve">La tabla de contenidos </w:t>
      </w:r>
      <w:r w:rsidR="004645F2" w:rsidRPr="00CA2F30">
        <w:rPr>
          <w:b/>
          <w:bCs/>
          <w:lang w:val="es-ES"/>
        </w:rPr>
        <w:t xml:space="preserve">(o la de ilustraciones o la de tablas) </w:t>
      </w:r>
      <w:r w:rsidRPr="00CA2F30">
        <w:rPr>
          <w:b/>
          <w:bCs/>
          <w:lang w:val="es-ES"/>
        </w:rPr>
        <w:t>no se actualiza</w:t>
      </w:r>
      <w:r w:rsidRPr="00CA2F30">
        <w:rPr>
          <w:lang w:val="es-ES"/>
        </w:rPr>
        <w:t>. Se ha</w:t>
      </w:r>
      <w:r w:rsidR="004645F2" w:rsidRPr="00CA2F30">
        <w:rPr>
          <w:lang w:val="es-ES"/>
        </w:rPr>
        <w:t xml:space="preserve"> de forzar la actualización </w:t>
      </w:r>
      <w:r w:rsidR="002D6C97" w:rsidRPr="00CA2F30">
        <w:rPr>
          <w:lang w:val="es-ES"/>
        </w:rPr>
        <w:t>pon</w:t>
      </w:r>
      <w:r w:rsidR="004645F2" w:rsidRPr="00CA2F30">
        <w:rPr>
          <w:lang w:val="es-ES"/>
        </w:rPr>
        <w:t>iendo</w:t>
      </w:r>
      <w:r w:rsidR="002D6C97" w:rsidRPr="00CA2F30">
        <w:rPr>
          <w:lang w:val="es-ES"/>
        </w:rPr>
        <w:t xml:space="preserve"> el ratón </w:t>
      </w:r>
      <w:r w:rsidRPr="00CA2F30">
        <w:rPr>
          <w:lang w:val="es-ES"/>
        </w:rPr>
        <w:t xml:space="preserve">sobre la tabla </w:t>
      </w:r>
      <w:r w:rsidR="004645F2" w:rsidRPr="00CA2F30">
        <w:rPr>
          <w:lang w:val="es-ES"/>
        </w:rPr>
        <w:t>correspondiente (o pulsando con el botón derecho)</w:t>
      </w:r>
      <w:r w:rsidRPr="00CA2F30">
        <w:rPr>
          <w:lang w:val="es-ES"/>
        </w:rPr>
        <w:t xml:space="preserve"> y </w:t>
      </w:r>
      <w:r w:rsidR="007A03A3" w:rsidRPr="00CA2F30">
        <w:rPr>
          <w:lang w:val="es-ES"/>
        </w:rPr>
        <w:t xml:space="preserve">seleccionar la opción de Actualizar </w:t>
      </w:r>
      <w:r w:rsidR="002D6C97" w:rsidRPr="00CA2F30">
        <w:rPr>
          <w:lang w:val="es-ES"/>
        </w:rPr>
        <w:t>tabla. Se puede hacer lo mismo desde el menú Referencias &gt; Tabla de contenido &gt; Actualizar Tabla.</w:t>
      </w:r>
    </w:p>
    <w:p w14:paraId="2D202768" w14:textId="03EE1FFB" w:rsidR="002D6C97" w:rsidRPr="00133D1B" w:rsidRDefault="002D6C97" w:rsidP="004A30E0">
      <w:pPr>
        <w:pStyle w:val="Textoindependiente"/>
      </w:pPr>
      <w:r w:rsidRPr="00CA2F30">
        <w:rPr>
          <w:b/>
          <w:bCs/>
          <w:lang w:val="es-ES"/>
        </w:rPr>
        <w:t>No aparecen todas las secciones (o aparecen secciones de más) en la tabla de contenidos</w:t>
      </w:r>
      <w:r w:rsidRPr="00CA2F30">
        <w:rPr>
          <w:lang w:val="es-ES"/>
        </w:rPr>
        <w:t xml:space="preserve">. </w:t>
      </w:r>
      <w:r w:rsidRPr="00133D1B">
        <w:t>Esto se puede deber a dos motivos:</w:t>
      </w:r>
    </w:p>
    <w:p w14:paraId="614D8BDD" w14:textId="6C068DAF" w:rsidR="002D6C97" w:rsidRPr="00CA2F30" w:rsidRDefault="002D6C97" w:rsidP="002D6C97">
      <w:pPr>
        <w:pStyle w:val="Listaconnmeros"/>
        <w:rPr>
          <w:lang w:val="es-ES"/>
        </w:rPr>
      </w:pPr>
      <w:r w:rsidRPr="00CA2F30">
        <w:rPr>
          <w:lang w:val="es-ES"/>
        </w:rPr>
        <w:t>No hemos usado correctamente los estilos para dar formato a los títulos de las secciones. Revisa que cada título tiene el estilo que se describe a lo largo de este documento.</w:t>
      </w:r>
    </w:p>
    <w:p w14:paraId="5276637E" w14:textId="11BB8D87" w:rsidR="002D6C97" w:rsidRPr="00CA2F30" w:rsidRDefault="002D6C97" w:rsidP="002D6C97">
      <w:pPr>
        <w:pStyle w:val="Listaconnmeros"/>
        <w:rPr>
          <w:lang w:val="es-ES"/>
        </w:rPr>
      </w:pPr>
      <w:r w:rsidRPr="00CA2F30">
        <w:rPr>
          <w:lang w:val="es-ES"/>
        </w:rPr>
        <w:t xml:space="preserve">Hemos perdido la configuración de la tabla de contenidos. Se ha detectado que, en algunas ocasiones, la tabla de contenidos no muestra lo que debe porque deja </w:t>
      </w:r>
      <w:r w:rsidRPr="00CA2F30">
        <w:rPr>
          <w:lang w:val="es-ES"/>
        </w:rPr>
        <w:lastRenderedPageBreak/>
        <w:t xml:space="preserve">de presentar los estilos correctos. Para solucionarlo es necesario situar el ratón en la tabla de contenidos, seleccionar la opción Referencias &gt; Tabla de contenido &gt; Tabla de contenido personalizada y pulsar en el botón Opciones. Aparecerá </w:t>
      </w:r>
      <w:r w:rsidR="00A45C61" w:rsidRPr="00CA2F30">
        <w:rPr>
          <w:lang w:val="es-ES"/>
        </w:rPr>
        <w:t xml:space="preserve">un menú como el de la </w:t>
      </w:r>
      <w:r w:rsidR="00A45C61" w:rsidRPr="00133D1B">
        <w:fldChar w:fldCharType="begin"/>
      </w:r>
      <w:r w:rsidR="00A45C61" w:rsidRPr="00CA2F30">
        <w:rPr>
          <w:lang w:val="es-ES"/>
        </w:rPr>
        <w:instrText xml:space="preserve"> REF _Ref116637266 </w:instrText>
      </w:r>
      <w:r w:rsidR="00A45C61" w:rsidRPr="00133D1B">
        <w:fldChar w:fldCharType="separate"/>
      </w:r>
      <w:r w:rsidR="00A45C61" w:rsidRPr="00CA2F30">
        <w:rPr>
          <w:lang w:val="es-ES"/>
        </w:rPr>
        <w:t>Figura 3</w:t>
      </w:r>
      <w:r w:rsidR="00A45C61" w:rsidRPr="00CA2F30">
        <w:rPr>
          <w:lang w:val="es-ES"/>
        </w:rPr>
        <w:noBreakHyphen/>
        <w:t>2</w:t>
      </w:r>
      <w:r w:rsidR="00A45C61" w:rsidRPr="00133D1B">
        <w:fldChar w:fldCharType="end"/>
      </w:r>
      <w:r w:rsidR="00A45C61" w:rsidRPr="00CA2F30">
        <w:rPr>
          <w:lang w:val="es-ES"/>
        </w:rPr>
        <w:t>. En la lista que aparece en Estilos disponibles / Nivel de TDC hay que verificar que aparece el siguiente contenido:</w:t>
      </w:r>
    </w:p>
    <w:p w14:paraId="7AFA0D75" w14:textId="6374AEB3" w:rsidR="00A45C61" w:rsidRPr="00133D1B" w:rsidRDefault="00A45C61" w:rsidP="00A45C61">
      <w:pPr>
        <w:pStyle w:val="Lista2"/>
      </w:pPr>
      <w:r w:rsidRPr="00133D1B">
        <w:t>English section title / 1</w:t>
      </w:r>
    </w:p>
    <w:p w14:paraId="63312412" w14:textId="4217DDB0" w:rsidR="00A45C61" w:rsidRPr="00133D1B" w:rsidRDefault="00A45C61" w:rsidP="00A45C61">
      <w:pPr>
        <w:pStyle w:val="Lista2"/>
      </w:pPr>
      <w:r w:rsidRPr="00133D1B">
        <w:t>Page Heading / vacío</w:t>
      </w:r>
    </w:p>
    <w:p w14:paraId="187E9F3D" w14:textId="48CA1285" w:rsidR="00A45C61" w:rsidRPr="00CA2F30" w:rsidRDefault="00A45C61" w:rsidP="00A45C61">
      <w:pPr>
        <w:pStyle w:val="Lista2"/>
        <w:rPr>
          <w:lang w:val="es-ES"/>
        </w:rPr>
      </w:pPr>
      <w:r w:rsidRPr="00CA2F30">
        <w:rPr>
          <w:lang w:val="es-ES"/>
        </w:rPr>
        <w:t>Page Heading TOC / 1</w:t>
      </w:r>
    </w:p>
    <w:p w14:paraId="0B35602C" w14:textId="4C4A5C92" w:rsidR="00A45C61" w:rsidRPr="00CA2F30" w:rsidRDefault="00A45C61" w:rsidP="00A45C61">
      <w:pPr>
        <w:pStyle w:val="Lista2"/>
        <w:rPr>
          <w:lang w:val="es-ES"/>
        </w:rPr>
      </w:pPr>
      <w:r w:rsidRPr="00CA2F30">
        <w:rPr>
          <w:lang w:val="es-ES"/>
        </w:rPr>
        <w:t>Subtítulo / vacío</w:t>
      </w:r>
    </w:p>
    <w:p w14:paraId="5CD11D90" w14:textId="2AC92B9A" w:rsidR="00A45C61" w:rsidRPr="00CA2F30" w:rsidRDefault="00A45C61" w:rsidP="00A45C61">
      <w:pPr>
        <w:pStyle w:val="Lista2"/>
        <w:rPr>
          <w:lang w:val="es-ES"/>
        </w:rPr>
      </w:pPr>
      <w:r w:rsidRPr="00CA2F30">
        <w:rPr>
          <w:lang w:val="es-ES"/>
        </w:rPr>
        <w:t>Título 1 / 1</w:t>
      </w:r>
    </w:p>
    <w:p w14:paraId="029A8F30" w14:textId="02881642" w:rsidR="00A45C61" w:rsidRPr="00CA2F30" w:rsidRDefault="00A45C61" w:rsidP="00A45C61">
      <w:pPr>
        <w:pStyle w:val="Lista2"/>
        <w:rPr>
          <w:lang w:val="es-ES"/>
        </w:rPr>
      </w:pPr>
      <w:r w:rsidRPr="00CA2F30">
        <w:rPr>
          <w:lang w:val="es-ES"/>
        </w:rPr>
        <w:t>Título 2 / 2</w:t>
      </w:r>
    </w:p>
    <w:p w14:paraId="39CA984D" w14:textId="4C643A53" w:rsidR="00A45C61" w:rsidRPr="00133D1B" w:rsidRDefault="00A45C61" w:rsidP="00A45C61">
      <w:pPr>
        <w:pStyle w:val="Lista2"/>
      </w:pPr>
      <w:r w:rsidRPr="00133D1B">
        <w:t>Título 3 / 3</w:t>
      </w:r>
    </w:p>
    <w:p w14:paraId="3C1E55FF" w14:textId="41336403" w:rsidR="00A45C61" w:rsidRPr="00133D1B" w:rsidRDefault="00A45C61" w:rsidP="00A45C61">
      <w:pPr>
        <w:pStyle w:val="Lista2"/>
      </w:pPr>
      <w:r w:rsidRPr="00133D1B">
        <w:t>Título 5 / 1</w:t>
      </w:r>
    </w:p>
    <w:p w14:paraId="6B909F34" w14:textId="675C24EC" w:rsidR="00A45C61" w:rsidRPr="00133D1B" w:rsidRDefault="00A45C61" w:rsidP="00A45C61">
      <w:pPr>
        <w:pStyle w:val="Lista2"/>
      </w:pPr>
      <w:r w:rsidRPr="00133D1B">
        <w:t>Título 6 / 1</w:t>
      </w:r>
    </w:p>
    <w:p w14:paraId="02E8931F" w14:textId="77777777" w:rsidR="002D6C97" w:rsidRPr="00133D1B" w:rsidRDefault="002D6C97" w:rsidP="002D6C97">
      <w:pPr>
        <w:pStyle w:val="Descripcin"/>
        <w:keepNext/>
      </w:pPr>
      <w:r w:rsidRPr="00133D1B">
        <w:rPr>
          <w:rStyle w:val="DefinicinHTML"/>
          <w:noProof/>
        </w:rPr>
        <w:drawing>
          <wp:inline distT="0" distB="0" distL="0" distR="0" wp14:anchorId="685D8217" wp14:editId="5F0FD9A2">
            <wp:extent cx="2294804" cy="1952113"/>
            <wp:effectExtent l="0" t="0" r="0" b="0"/>
            <wp:docPr id="4" name="Imagen 4" descr="Interfaz de usuario gráfica, Aplicación&#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4" descr="Interfaz de usuario gráfica, Aplicación&#10;&#10;Descripción generada automáticamente"/>
                    <pic:cNvPicPr/>
                  </pic:nvPicPr>
                  <pic:blipFill>
                    <a:blip r:embed="rId19">
                      <a:extLst>
                        <a:ext uri="{28A0092B-C50C-407E-A947-70E740481C1C}">
                          <a14:useLocalDpi xmlns:a14="http://schemas.microsoft.com/office/drawing/2010/main" val="0"/>
                        </a:ext>
                      </a:extLst>
                    </a:blip>
                    <a:stretch>
                      <a:fillRect/>
                    </a:stretch>
                  </pic:blipFill>
                  <pic:spPr>
                    <a:xfrm>
                      <a:off x="0" y="0"/>
                      <a:ext cx="2301161" cy="1957520"/>
                    </a:xfrm>
                    <a:prstGeom prst="rect">
                      <a:avLst/>
                    </a:prstGeom>
                  </pic:spPr>
                </pic:pic>
              </a:graphicData>
            </a:graphic>
          </wp:inline>
        </w:drawing>
      </w:r>
    </w:p>
    <w:p w14:paraId="6FB42C6D" w14:textId="6F7C61BD" w:rsidR="002D6C97" w:rsidRPr="00CA2F30" w:rsidRDefault="002D6C97" w:rsidP="002D6C97">
      <w:pPr>
        <w:pStyle w:val="Descripcin"/>
        <w:rPr>
          <w:lang w:val="es-ES"/>
        </w:rPr>
      </w:pPr>
      <w:bookmarkStart w:id="26" w:name="_Ref116637266"/>
      <w:bookmarkStart w:id="27" w:name="_Toc116637588"/>
      <w:r w:rsidRPr="00CA2F30">
        <w:rPr>
          <w:lang w:val="es-ES"/>
        </w:rPr>
        <w:t xml:space="preserve">Figura </w:t>
      </w:r>
      <w:r w:rsidRPr="00133D1B">
        <w:fldChar w:fldCharType="begin"/>
      </w:r>
      <w:r w:rsidRPr="00CA2F30">
        <w:rPr>
          <w:lang w:val="es-ES"/>
        </w:rPr>
        <w:instrText xml:space="preserve"> STYLEREF 1 \s </w:instrText>
      </w:r>
      <w:r w:rsidRPr="00133D1B">
        <w:fldChar w:fldCharType="separate"/>
      </w:r>
      <w:r w:rsidRPr="00CA2F30">
        <w:rPr>
          <w:lang w:val="es-ES"/>
        </w:rPr>
        <w:t>3</w:t>
      </w:r>
      <w:r w:rsidRPr="00133D1B">
        <w:fldChar w:fldCharType="end"/>
      </w:r>
      <w:r w:rsidRPr="00CA2F30">
        <w:rPr>
          <w:lang w:val="es-ES"/>
        </w:rPr>
        <w:noBreakHyphen/>
      </w:r>
      <w:r w:rsidRPr="00133D1B">
        <w:fldChar w:fldCharType="begin"/>
      </w:r>
      <w:r w:rsidRPr="00CA2F30">
        <w:rPr>
          <w:lang w:val="es-ES"/>
        </w:rPr>
        <w:instrText xml:space="preserve"> SEQ Figura \* ARABIC \s 1 </w:instrText>
      </w:r>
      <w:r w:rsidRPr="00133D1B">
        <w:fldChar w:fldCharType="separate"/>
      </w:r>
      <w:r w:rsidRPr="00CA2F30">
        <w:rPr>
          <w:lang w:val="es-ES"/>
        </w:rPr>
        <w:t>2</w:t>
      </w:r>
      <w:r w:rsidRPr="00133D1B">
        <w:fldChar w:fldCharType="end"/>
      </w:r>
      <w:bookmarkEnd w:id="26"/>
      <w:r w:rsidRPr="00CA2F30">
        <w:rPr>
          <w:lang w:val="es-ES"/>
        </w:rPr>
        <w:t>. Opciones para configurar la tabla de contenidos</w:t>
      </w:r>
      <w:bookmarkEnd w:id="27"/>
    </w:p>
    <w:p w14:paraId="5FC16064" w14:textId="77777777" w:rsidR="004A30E0" w:rsidRPr="00CA2F30" w:rsidRDefault="004A30E0" w:rsidP="00030884">
      <w:pPr>
        <w:rPr>
          <w:lang w:val="es-ES"/>
        </w:rPr>
      </w:pPr>
    </w:p>
    <w:p w14:paraId="1CCDD967" w14:textId="77777777" w:rsidR="00DA19F1" w:rsidRPr="00CA2F30" w:rsidRDefault="00DA19F1" w:rsidP="00030884">
      <w:pPr>
        <w:rPr>
          <w:lang w:val="es-ES"/>
        </w:rPr>
        <w:sectPr w:rsidR="00DA19F1" w:rsidRPr="00CA2F30" w:rsidSect="00115EB2">
          <w:type w:val="oddPage"/>
          <w:pgSz w:w="12240" w:h="15840"/>
          <w:pgMar w:top="1440" w:right="1440" w:bottom="1440" w:left="1440" w:header="720" w:footer="720" w:gutter="0"/>
          <w:cols w:space="720"/>
          <w:docGrid w:linePitch="360"/>
        </w:sectPr>
      </w:pPr>
    </w:p>
    <w:p w14:paraId="2019F858" w14:textId="77777777" w:rsidR="00030884" w:rsidRPr="00133D1B" w:rsidRDefault="00030884" w:rsidP="00030884">
      <w:pPr>
        <w:pStyle w:val="Ttulo1"/>
      </w:pPr>
      <w:bookmarkStart w:id="28" w:name="_Ref11684775"/>
      <w:bookmarkStart w:id="29" w:name="_Toc116636446"/>
      <w:bookmarkStart w:id="30" w:name="_Toc221452917"/>
      <w:r w:rsidRPr="00133D1B">
        <w:lastRenderedPageBreak/>
        <w:t>Conclusiones y trabajo futuro</w:t>
      </w:r>
      <w:bookmarkEnd w:id="28"/>
      <w:bookmarkEnd w:id="29"/>
      <w:bookmarkEnd w:id="30"/>
    </w:p>
    <w:p w14:paraId="1F591D17" w14:textId="77777777" w:rsidR="00030884" w:rsidRPr="00CA2F30" w:rsidRDefault="006D54E2" w:rsidP="00030884">
      <w:pPr>
        <w:rPr>
          <w:lang w:val="es-ES"/>
        </w:rPr>
      </w:pPr>
      <w:r w:rsidRPr="00CA2F30">
        <w:rPr>
          <w:lang w:val="es-ES"/>
        </w:rPr>
        <w:t>Conclusiones del trabajo y líneas de trabajo futuro.</w:t>
      </w:r>
    </w:p>
    <w:p w14:paraId="38BDBC05" w14:textId="1252143F" w:rsidR="006D54E2" w:rsidRPr="00CA2F30" w:rsidRDefault="006D54E2" w:rsidP="00030884">
      <w:pPr>
        <w:rPr>
          <w:lang w:val="es-ES"/>
        </w:rPr>
      </w:pPr>
      <w:r w:rsidRPr="00CA2F30">
        <w:rPr>
          <w:lang w:val="es-ES"/>
        </w:rPr>
        <w:t xml:space="preserve">Antes de la entrega de actas de cada convocatoria, en el plazo que se indica en el calendario de los trabajos de fin de </w:t>
      </w:r>
      <w:r w:rsidR="00DC2FC6" w:rsidRPr="00CA2F30">
        <w:rPr>
          <w:lang w:val="es-ES"/>
        </w:rPr>
        <w:t>grado</w:t>
      </w:r>
      <w:r w:rsidRPr="00CA2F30">
        <w:rPr>
          <w:lang w:val="es-ES"/>
        </w:rPr>
        <w:t xml:space="preserve">, el estudiante entregará en el Campus Virtual la versión final de la memoria en PDF. </w:t>
      </w:r>
    </w:p>
    <w:p w14:paraId="61E2DC4A" w14:textId="77777777" w:rsidR="00AA1A72" w:rsidRPr="00CA2F30" w:rsidRDefault="00AA1A72" w:rsidP="00030884">
      <w:pPr>
        <w:rPr>
          <w:lang w:val="es-ES"/>
        </w:rPr>
      </w:pPr>
    </w:p>
    <w:p w14:paraId="5729DFDE" w14:textId="77777777" w:rsidR="00030884" w:rsidRPr="00CA2F30" w:rsidRDefault="00030884" w:rsidP="00030884">
      <w:pPr>
        <w:rPr>
          <w:lang w:val="es-ES"/>
        </w:rPr>
        <w:sectPr w:rsidR="00030884" w:rsidRPr="00CA2F30" w:rsidSect="00115EB2">
          <w:type w:val="oddPage"/>
          <w:pgSz w:w="12240" w:h="15840"/>
          <w:pgMar w:top="1440" w:right="1440" w:bottom="1440" w:left="1440" w:header="720" w:footer="720" w:gutter="0"/>
          <w:cols w:space="720"/>
          <w:docGrid w:linePitch="360"/>
        </w:sectPr>
      </w:pPr>
    </w:p>
    <w:p w14:paraId="7C7E3172" w14:textId="77777777" w:rsidR="00030884" w:rsidRPr="00133D1B" w:rsidRDefault="00030884" w:rsidP="001A37F2">
      <w:pPr>
        <w:pStyle w:val="EnglishSectionTitle"/>
      </w:pPr>
      <w:bookmarkStart w:id="31" w:name="_Toc116636447"/>
      <w:bookmarkStart w:id="32" w:name="_Toc221452918"/>
      <w:r w:rsidRPr="00133D1B">
        <w:lastRenderedPageBreak/>
        <w:t>Introduction</w:t>
      </w:r>
      <w:bookmarkEnd w:id="31"/>
      <w:bookmarkEnd w:id="32"/>
    </w:p>
    <w:p w14:paraId="103BCE8A" w14:textId="61F774EF" w:rsidR="00030884" w:rsidRPr="00133D1B" w:rsidRDefault="006D54E2" w:rsidP="00030884">
      <w:r w:rsidRPr="00133D1B">
        <w:t>“</w:t>
      </w:r>
      <w:r w:rsidRPr="00133D1B">
        <w:fldChar w:fldCharType="begin"/>
      </w:r>
      <w:r w:rsidRPr="00133D1B">
        <w:instrText xml:space="preserve"> REF _Ref11684759 \h </w:instrText>
      </w:r>
      <w:r w:rsidRPr="00133D1B">
        <w:fldChar w:fldCharType="separate"/>
      </w:r>
      <w:r w:rsidRPr="00133D1B">
        <w:t>Introducción</w:t>
      </w:r>
      <w:r w:rsidRPr="00133D1B">
        <w:fldChar w:fldCharType="end"/>
      </w:r>
      <w:r w:rsidRPr="00133D1B">
        <w:t>” Section must be translated to English if th</w:t>
      </w:r>
      <w:r w:rsidR="00384231" w:rsidRPr="00133D1B">
        <w:t>is</w:t>
      </w:r>
      <w:r w:rsidRPr="00133D1B">
        <w:t xml:space="preserve"> </w:t>
      </w:r>
      <w:r w:rsidR="00384231" w:rsidRPr="00133D1B">
        <w:t>Bachelor</w:t>
      </w:r>
      <w:r w:rsidRPr="00133D1B">
        <w:t xml:space="preserve"> Thesis is written in Spanish.</w:t>
      </w:r>
    </w:p>
    <w:p w14:paraId="6D4DDB8C" w14:textId="522E556B" w:rsidR="001A37F2" w:rsidRPr="00CA2F30" w:rsidRDefault="001A37F2" w:rsidP="004B3330">
      <w:pPr>
        <w:pStyle w:val="Ttulo7"/>
        <w:rPr>
          <w:lang w:val="es-ES"/>
        </w:rPr>
      </w:pPr>
      <w:r w:rsidRPr="00CA2F30">
        <w:rPr>
          <w:lang w:val="es-ES"/>
        </w:rPr>
        <w:t>Motivation</w:t>
      </w:r>
    </w:p>
    <w:p w14:paraId="4CC3D715" w14:textId="5BCB6241" w:rsidR="001A37F2" w:rsidRPr="00CA2F30" w:rsidRDefault="00A52BF9" w:rsidP="00A52BF9">
      <w:pPr>
        <w:rPr>
          <w:lang w:val="es-ES"/>
        </w:rPr>
      </w:pPr>
      <w:r w:rsidRPr="00CA2F30">
        <w:rPr>
          <w:lang w:val="es-ES"/>
        </w:rPr>
        <w:t xml:space="preserve">Los títulos de las subsecciones de esta sección (Introduction) usan el estilo </w:t>
      </w:r>
      <w:r w:rsidR="004B3330" w:rsidRPr="00CA2F30">
        <w:rPr>
          <w:lang w:val="es-ES"/>
        </w:rPr>
        <w:t>Título 7</w:t>
      </w:r>
      <w:r w:rsidRPr="00CA2F30">
        <w:rPr>
          <w:lang w:val="es-ES"/>
        </w:rPr>
        <w:t>, a diferencia de las secciones normales.</w:t>
      </w:r>
    </w:p>
    <w:p w14:paraId="101F0F15" w14:textId="574D8C7A" w:rsidR="001A37F2" w:rsidRPr="00CA2F30" w:rsidRDefault="00A52BF9" w:rsidP="004B3330">
      <w:pPr>
        <w:pStyle w:val="Ttulo7"/>
        <w:rPr>
          <w:lang w:val="es-ES"/>
        </w:rPr>
      </w:pPr>
      <w:r w:rsidRPr="00CA2F30">
        <w:rPr>
          <w:lang w:val="es-ES"/>
        </w:rPr>
        <w:t>Goals</w:t>
      </w:r>
    </w:p>
    <w:p w14:paraId="129252ED" w14:textId="77777777" w:rsidR="001A37F2" w:rsidRPr="00CA2F30" w:rsidRDefault="001A37F2" w:rsidP="00A52BF9">
      <w:pPr>
        <w:rPr>
          <w:lang w:val="es-ES"/>
        </w:rPr>
      </w:pPr>
      <w:r w:rsidRPr="00CA2F30">
        <w:rPr>
          <w:lang w:val="es-ES"/>
        </w:rPr>
        <w:t>Descripción de los objetivos del trabajo</w:t>
      </w:r>
    </w:p>
    <w:p w14:paraId="12840DB7" w14:textId="68C04E23" w:rsidR="001A37F2" w:rsidRPr="00CA2F30" w:rsidRDefault="00A52BF9" w:rsidP="004B3330">
      <w:pPr>
        <w:pStyle w:val="Ttulo7"/>
        <w:rPr>
          <w:lang w:val="es-ES"/>
        </w:rPr>
      </w:pPr>
      <w:r w:rsidRPr="00CA2F30">
        <w:rPr>
          <w:lang w:val="es-ES"/>
        </w:rPr>
        <w:t>Work plan</w:t>
      </w:r>
    </w:p>
    <w:p w14:paraId="6F0EE11F" w14:textId="77777777" w:rsidR="001A37F2" w:rsidRPr="00CA2F30" w:rsidRDefault="001A37F2" w:rsidP="00A52BF9">
      <w:pPr>
        <w:rPr>
          <w:lang w:val="es-ES"/>
        </w:rPr>
      </w:pPr>
      <w:r w:rsidRPr="00CA2F30">
        <w:rPr>
          <w:lang w:val="es-ES"/>
        </w:rPr>
        <w:t>Aquí se describe el plan de trabajo a seguir para la consecución de los objetivos descritos en el apartado anterior.</w:t>
      </w:r>
    </w:p>
    <w:p w14:paraId="550F976F" w14:textId="77777777" w:rsidR="001A37F2" w:rsidRPr="00CA2F30" w:rsidRDefault="001A37F2" w:rsidP="00030884">
      <w:pPr>
        <w:rPr>
          <w:lang w:val="es-ES"/>
        </w:rPr>
      </w:pPr>
    </w:p>
    <w:p w14:paraId="616F3BCE" w14:textId="77777777" w:rsidR="00030884" w:rsidRPr="00CA2F30" w:rsidRDefault="00030884" w:rsidP="00030884">
      <w:pPr>
        <w:rPr>
          <w:lang w:val="es-ES"/>
        </w:rPr>
        <w:sectPr w:rsidR="00030884" w:rsidRPr="00CA2F30" w:rsidSect="00115EB2">
          <w:type w:val="oddPage"/>
          <w:pgSz w:w="12240" w:h="15840"/>
          <w:pgMar w:top="1440" w:right="1440" w:bottom="1440" w:left="1440" w:header="720" w:footer="720" w:gutter="0"/>
          <w:cols w:space="720"/>
          <w:docGrid w:linePitch="360"/>
        </w:sectPr>
      </w:pPr>
    </w:p>
    <w:p w14:paraId="0356261B" w14:textId="77777777" w:rsidR="00030884" w:rsidRPr="00133D1B" w:rsidRDefault="00030884" w:rsidP="001A37F2">
      <w:pPr>
        <w:pStyle w:val="EnglishSectionTitle"/>
      </w:pPr>
      <w:bookmarkStart w:id="33" w:name="_Toc116636448"/>
      <w:bookmarkStart w:id="34" w:name="_Toc221452919"/>
      <w:r w:rsidRPr="00133D1B">
        <w:lastRenderedPageBreak/>
        <w:t>Conclusions and future work</w:t>
      </w:r>
      <w:bookmarkEnd w:id="33"/>
      <w:bookmarkEnd w:id="34"/>
    </w:p>
    <w:p w14:paraId="1B008C3D" w14:textId="27BAC59F" w:rsidR="006D54E2" w:rsidRPr="00133D1B" w:rsidRDefault="006D54E2" w:rsidP="006D54E2">
      <w:r w:rsidRPr="00133D1B">
        <w:t>“</w:t>
      </w:r>
      <w:r w:rsidRPr="00133D1B">
        <w:fldChar w:fldCharType="begin"/>
      </w:r>
      <w:r w:rsidRPr="00133D1B">
        <w:instrText xml:space="preserve"> REF _Ref11684775 \h </w:instrText>
      </w:r>
      <w:r w:rsidRPr="00133D1B">
        <w:fldChar w:fldCharType="separate"/>
      </w:r>
      <w:r w:rsidR="00A7374A" w:rsidRPr="00133D1B">
        <w:t>Conclusiones y trabajo futuro</w:t>
      </w:r>
      <w:r w:rsidRPr="00133D1B">
        <w:fldChar w:fldCharType="end"/>
      </w:r>
      <w:r w:rsidRPr="00133D1B">
        <w:t>” section must be translated to English if th</w:t>
      </w:r>
      <w:r w:rsidR="00384231" w:rsidRPr="00133D1B">
        <w:t>is</w:t>
      </w:r>
      <w:r w:rsidRPr="00133D1B">
        <w:t xml:space="preserve"> </w:t>
      </w:r>
      <w:r w:rsidR="00384231" w:rsidRPr="00133D1B">
        <w:t>Bachelor</w:t>
      </w:r>
      <w:r w:rsidRPr="00133D1B">
        <w:t xml:space="preserve"> Thesis is written in Spanish.</w:t>
      </w:r>
    </w:p>
    <w:p w14:paraId="433C39A8" w14:textId="0FC33624" w:rsidR="00A52BF9" w:rsidRPr="00CA2F30" w:rsidRDefault="00A52BF9" w:rsidP="004B3330">
      <w:pPr>
        <w:pStyle w:val="Ttulo7"/>
        <w:rPr>
          <w:lang w:val="es-ES"/>
        </w:rPr>
      </w:pPr>
      <w:r w:rsidRPr="00CA2F30">
        <w:rPr>
          <w:lang w:val="es-ES"/>
        </w:rPr>
        <w:t>Future Work</w:t>
      </w:r>
    </w:p>
    <w:p w14:paraId="4F00CF6E" w14:textId="6B185EAD" w:rsidR="00A52BF9" w:rsidRPr="00CA2F30" w:rsidRDefault="00A52BF9" w:rsidP="006D54E2">
      <w:pPr>
        <w:rPr>
          <w:lang w:val="es-ES"/>
        </w:rPr>
      </w:pPr>
      <w:r w:rsidRPr="00CA2F30">
        <w:rPr>
          <w:lang w:val="es-ES"/>
        </w:rPr>
        <w:t xml:space="preserve">Los títulos de las subsecciones de esta sección (Conclusions and future work) usan el estilo </w:t>
      </w:r>
      <w:r w:rsidR="004B3330" w:rsidRPr="00CA2F30">
        <w:rPr>
          <w:lang w:val="es-ES"/>
        </w:rPr>
        <w:t>Título 7</w:t>
      </w:r>
      <w:r w:rsidRPr="00CA2F30">
        <w:rPr>
          <w:lang w:val="es-ES"/>
        </w:rPr>
        <w:t>, a diferencia de las secciones normales. Es posible que la numeración siga la de la sección anterior. Si esto ocurre, pulsar con el botón derecho del ratón sobre el título de esta subsección y seleccionar “Reiniciar numeración”.</w:t>
      </w:r>
    </w:p>
    <w:p w14:paraId="7F10BD00" w14:textId="77777777" w:rsidR="00030884" w:rsidRPr="00CA2F30" w:rsidRDefault="00030884" w:rsidP="00030884">
      <w:pPr>
        <w:rPr>
          <w:lang w:val="es-ES"/>
        </w:rPr>
      </w:pPr>
    </w:p>
    <w:p w14:paraId="77703FE4" w14:textId="77777777" w:rsidR="006B6B38" w:rsidRPr="00CA2F30" w:rsidRDefault="006B6B38" w:rsidP="006B6B38">
      <w:pPr>
        <w:rPr>
          <w:lang w:val="es-ES"/>
        </w:rPr>
        <w:sectPr w:rsidR="006B6B38" w:rsidRPr="00CA2F30" w:rsidSect="00115EB2">
          <w:type w:val="oddPage"/>
          <w:pgSz w:w="12240" w:h="15840"/>
          <w:pgMar w:top="1440" w:right="1440" w:bottom="1440" w:left="1440" w:header="720" w:footer="720" w:gutter="0"/>
          <w:cols w:space="720"/>
          <w:docGrid w:linePitch="360"/>
        </w:sectPr>
      </w:pPr>
      <w:bookmarkStart w:id="35" w:name="Bibliografía"/>
      <w:bookmarkStart w:id="36" w:name="Apendices"/>
    </w:p>
    <w:p w14:paraId="5B7ADCA4" w14:textId="77777777" w:rsidR="006B6B38" w:rsidRPr="00CA2F30" w:rsidRDefault="006B6B38" w:rsidP="0036460A">
      <w:pPr>
        <w:pStyle w:val="PageHeadingTOC"/>
        <w:rPr>
          <w:lang w:val="es-ES"/>
        </w:rPr>
      </w:pPr>
      <w:bookmarkStart w:id="37" w:name="_Toc116636449"/>
      <w:bookmarkStart w:id="38" w:name="_Toc221452920"/>
      <w:r w:rsidRPr="00CA2F30">
        <w:rPr>
          <w:lang w:val="es-ES"/>
        </w:rPr>
        <w:lastRenderedPageBreak/>
        <w:t>Contribuciones Personales</w:t>
      </w:r>
      <w:bookmarkEnd w:id="37"/>
      <w:bookmarkEnd w:id="38"/>
    </w:p>
    <w:p w14:paraId="254C9263" w14:textId="2CAC713C" w:rsidR="00CA31BA" w:rsidRPr="00CA2F30" w:rsidRDefault="00CA31BA" w:rsidP="00CA31BA">
      <w:pPr>
        <w:pStyle w:val="Textoindependiente"/>
        <w:rPr>
          <w:lang w:val="es-ES"/>
        </w:rPr>
      </w:pPr>
      <w:r w:rsidRPr="00CA2F30">
        <w:rPr>
          <w:lang w:val="es-ES"/>
        </w:rPr>
        <w:t>En caso de trabajos no unipersonales, cada participante indicará en la memoria su contribución al proyecto con una extensión de al menos dos páginas por cada uno de los participantes.</w:t>
      </w:r>
    </w:p>
    <w:p w14:paraId="6E80C683" w14:textId="3F64B4F8" w:rsidR="002442E3" w:rsidRPr="00CA2F30" w:rsidRDefault="002442E3" w:rsidP="00CA31BA">
      <w:pPr>
        <w:pStyle w:val="Textoindependiente"/>
        <w:rPr>
          <w:b/>
          <w:bCs/>
          <w:lang w:val="es-ES"/>
        </w:rPr>
      </w:pPr>
      <w:r w:rsidRPr="00CA2F30">
        <w:rPr>
          <w:b/>
          <w:bCs/>
          <w:lang w:val="es-ES"/>
        </w:rPr>
        <w:t>En caso de trabajo unipersonal, elimina esta página.</w:t>
      </w:r>
    </w:p>
    <w:p w14:paraId="3116D76F" w14:textId="2AB30ACC" w:rsidR="006B6B38" w:rsidRPr="00CA2F30" w:rsidRDefault="00CA31BA" w:rsidP="00CA31BA">
      <w:pPr>
        <w:pStyle w:val="Ttulo7"/>
        <w:rPr>
          <w:lang w:val="es-ES"/>
        </w:rPr>
      </w:pPr>
      <w:r w:rsidRPr="00CA2F30">
        <w:rPr>
          <w:lang w:val="es-ES"/>
        </w:rPr>
        <w:t>Estudiante 1</w:t>
      </w:r>
      <w:r w:rsidR="00464F66" w:rsidRPr="00CA2F30">
        <w:rPr>
          <w:lang w:val="es-ES"/>
        </w:rPr>
        <w:t xml:space="preserve"> (Título 7)</w:t>
      </w:r>
    </w:p>
    <w:p w14:paraId="3C4830B0" w14:textId="46B4CCA2" w:rsidR="00CA31BA" w:rsidRPr="00CA2F30" w:rsidRDefault="00CA31BA" w:rsidP="00CA31BA">
      <w:pPr>
        <w:pStyle w:val="Textoindependiente"/>
        <w:rPr>
          <w:lang w:val="es-ES"/>
        </w:rPr>
      </w:pPr>
      <w:r w:rsidRPr="00CA2F30">
        <w:rPr>
          <w:lang w:val="es-ES"/>
        </w:rPr>
        <w:t>Al menos dos páginas con las contribuciones del estudiante 1.</w:t>
      </w:r>
    </w:p>
    <w:p w14:paraId="290FC0B1" w14:textId="16A2D6E4" w:rsidR="00CA31BA" w:rsidRPr="00CA2F30" w:rsidRDefault="00CA31BA" w:rsidP="00CA31BA">
      <w:pPr>
        <w:pStyle w:val="Ttulo7"/>
        <w:rPr>
          <w:lang w:val="es-ES"/>
        </w:rPr>
      </w:pPr>
      <w:r w:rsidRPr="00CA2F30">
        <w:rPr>
          <w:lang w:val="es-ES"/>
        </w:rPr>
        <w:t>Estudiante 2</w:t>
      </w:r>
      <w:r w:rsidR="00464F66" w:rsidRPr="00CA2F30">
        <w:rPr>
          <w:lang w:val="es-ES"/>
        </w:rPr>
        <w:t xml:space="preserve"> (Título 7)</w:t>
      </w:r>
    </w:p>
    <w:p w14:paraId="132DD855" w14:textId="441D97C0" w:rsidR="00CA31BA" w:rsidRPr="00CA2F30" w:rsidRDefault="00CA31BA" w:rsidP="00CA31BA">
      <w:pPr>
        <w:pStyle w:val="Textoindependiente"/>
        <w:rPr>
          <w:lang w:val="es-ES"/>
        </w:rPr>
      </w:pPr>
      <w:r w:rsidRPr="00CA2F30">
        <w:rPr>
          <w:lang w:val="es-ES"/>
        </w:rPr>
        <w:t>Al menos dos páginas con las contribuciones del estudiante 2. En caso de que haya más estudiantes, copia y pega una de estas secciones.</w:t>
      </w:r>
    </w:p>
    <w:p w14:paraId="3157DFB4" w14:textId="77777777" w:rsidR="00CA31BA" w:rsidRPr="00CA2F30" w:rsidRDefault="00CA31BA" w:rsidP="00CA31BA">
      <w:pPr>
        <w:pStyle w:val="Textoindependiente"/>
        <w:rPr>
          <w:lang w:val="es-ES"/>
        </w:rPr>
      </w:pPr>
    </w:p>
    <w:p w14:paraId="284FF4C8" w14:textId="136F54D9" w:rsidR="006B6B38" w:rsidRPr="00CA2F30" w:rsidRDefault="006B6B38" w:rsidP="006B6B38">
      <w:pPr>
        <w:pStyle w:val="Textoindependiente"/>
        <w:rPr>
          <w:lang w:val="es-ES"/>
        </w:rPr>
        <w:sectPr w:rsidR="006B6B38" w:rsidRPr="00CA2F30" w:rsidSect="00115EB2">
          <w:type w:val="oddPage"/>
          <w:pgSz w:w="12240" w:h="15840"/>
          <w:pgMar w:top="1440" w:right="1440" w:bottom="1440" w:left="1440" w:header="720" w:footer="720" w:gutter="0"/>
          <w:cols w:space="720"/>
          <w:docGrid w:linePitch="360"/>
        </w:sectPr>
      </w:pPr>
    </w:p>
    <w:p w14:paraId="511062A4" w14:textId="3165B849" w:rsidR="00913EDA" w:rsidRPr="00133D1B" w:rsidRDefault="00913EDA" w:rsidP="0036460A">
      <w:pPr>
        <w:pStyle w:val="PageHeadingTOC"/>
      </w:pPr>
      <w:bookmarkStart w:id="39" w:name="_Toc116636450"/>
      <w:bookmarkStart w:id="40" w:name="_Toc221452921"/>
      <w:r w:rsidRPr="00133D1B">
        <w:lastRenderedPageBreak/>
        <w:t>Bibliografía</w:t>
      </w:r>
      <w:bookmarkEnd w:id="35"/>
      <w:bookmarkEnd w:id="39"/>
      <w:bookmarkEnd w:id="40"/>
      <w:r w:rsidRPr="00133D1B">
        <w:rPr>
          <w:sz w:val="22"/>
          <w:szCs w:val="24"/>
        </w:rPr>
        <w:fldChar w:fldCharType="begin"/>
      </w:r>
      <w:r w:rsidRPr="00133D1B">
        <w:instrText xml:space="preserve"> BIBLIOGRAPHY  \l 3082 </w:instrText>
      </w:r>
      <w:r w:rsidRPr="00133D1B">
        <w:rPr>
          <w:sz w:val="22"/>
          <w:szCs w:val="24"/>
        </w:rP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352"/>
        <w:gridCol w:w="9008"/>
      </w:tblGrid>
      <w:tr w:rsidR="00913EDA" w:rsidRPr="00133D1B" w14:paraId="458DFAD9" w14:textId="77777777" w:rsidTr="005C7FDD">
        <w:trPr>
          <w:tblCellSpacing w:w="15" w:type="dxa"/>
        </w:trPr>
        <w:tc>
          <w:tcPr>
            <w:tcW w:w="164" w:type="pct"/>
            <w:hideMark/>
          </w:tcPr>
          <w:p w14:paraId="7CA4FC79" w14:textId="77777777" w:rsidR="00913EDA" w:rsidRPr="009025F1" w:rsidRDefault="00913EDA" w:rsidP="00AD2573">
            <w:pPr>
              <w:pStyle w:val="Bibliografa"/>
              <w:rPr>
                <w:sz w:val="24"/>
              </w:rPr>
            </w:pPr>
            <w:r w:rsidRPr="009025F1">
              <w:t xml:space="preserve">[1] </w:t>
            </w:r>
          </w:p>
        </w:tc>
        <w:tc>
          <w:tcPr>
            <w:tcW w:w="0" w:type="auto"/>
            <w:hideMark/>
          </w:tcPr>
          <w:p w14:paraId="6076B86C" w14:textId="4F8123BF" w:rsidR="00913EDA" w:rsidRPr="009025F1" w:rsidRDefault="009025F1" w:rsidP="00AD2573">
            <w:pPr>
              <w:pStyle w:val="Bibliografa"/>
            </w:pPr>
            <w:r w:rsidRPr="009025F1">
              <w:t>CIRCOM: A Robust and Scalable Language for Building Complex Zero-Knowledge Circuits</w:t>
            </w:r>
            <w:r>
              <w:t xml:space="preserve"> upcommons.upc.edu</w:t>
            </w:r>
          </w:p>
        </w:tc>
      </w:tr>
      <w:tr w:rsidR="00913EDA" w:rsidRPr="00884FE6" w14:paraId="5EFE3ECC" w14:textId="77777777" w:rsidTr="005C7FDD">
        <w:trPr>
          <w:tblCellSpacing w:w="15" w:type="dxa"/>
        </w:trPr>
        <w:tc>
          <w:tcPr>
            <w:tcW w:w="164" w:type="pct"/>
            <w:hideMark/>
          </w:tcPr>
          <w:p w14:paraId="72DD3B15" w14:textId="77777777" w:rsidR="00913EDA" w:rsidRPr="00133D1B" w:rsidRDefault="00913EDA" w:rsidP="00AD2573">
            <w:pPr>
              <w:pStyle w:val="Bibliografa"/>
            </w:pPr>
            <w:r w:rsidRPr="00133D1B">
              <w:t xml:space="preserve">[2] </w:t>
            </w:r>
          </w:p>
        </w:tc>
        <w:tc>
          <w:tcPr>
            <w:tcW w:w="0" w:type="auto"/>
            <w:hideMark/>
          </w:tcPr>
          <w:p w14:paraId="2541C95E" w14:textId="77777777" w:rsidR="00913EDA" w:rsidRDefault="009025F1" w:rsidP="00AD2573">
            <w:pPr>
              <w:pStyle w:val="Bibliografa"/>
              <w:rPr>
                <w:lang w:val="es-ES"/>
              </w:rPr>
            </w:pPr>
            <w:r w:rsidRPr="009025F1">
              <w:rPr>
                <w:lang w:val="es-ES"/>
              </w:rPr>
              <w:t>Circom 2 Documentation</w:t>
            </w:r>
            <w:r>
              <w:rPr>
                <w:lang w:val="es-ES"/>
              </w:rPr>
              <w:t xml:space="preserve"> docs.circom.io</w:t>
            </w:r>
          </w:p>
          <w:p w14:paraId="2C30962E" w14:textId="6158E046" w:rsidR="005C7FDD" w:rsidRPr="005C7FDD" w:rsidRDefault="005C7FDD" w:rsidP="005C7FDD">
            <w:pPr>
              <w:rPr>
                <w:lang w:val="es-ES"/>
              </w:rPr>
            </w:pPr>
          </w:p>
        </w:tc>
      </w:tr>
      <w:tr w:rsidR="005C7FDD" w:rsidRPr="005C7FDD" w14:paraId="116B27C6" w14:textId="77777777" w:rsidTr="005C7FDD">
        <w:trPr>
          <w:tblCellSpacing w:w="15" w:type="dxa"/>
        </w:trPr>
        <w:tc>
          <w:tcPr>
            <w:tcW w:w="164" w:type="pct"/>
          </w:tcPr>
          <w:p w14:paraId="6A4A65DE" w14:textId="3289281F" w:rsidR="005C7FDD" w:rsidRPr="00133D1B" w:rsidRDefault="005C7FDD" w:rsidP="00AD2573">
            <w:pPr>
              <w:pStyle w:val="Bibliografa"/>
            </w:pPr>
            <w:r>
              <w:t>[3]</w:t>
            </w:r>
          </w:p>
        </w:tc>
        <w:tc>
          <w:tcPr>
            <w:tcW w:w="0" w:type="auto"/>
          </w:tcPr>
          <w:p w14:paraId="4332DD93" w14:textId="2275279F" w:rsidR="005C7FDD" w:rsidRPr="005C7FDD" w:rsidRDefault="005C7FDD" w:rsidP="00AD2573">
            <w:pPr>
              <w:pStyle w:val="Bibliografa"/>
            </w:pPr>
            <w:r w:rsidRPr="005C7FDD">
              <w:t>Circom ReadMe github.com/iden3/circom/blob/master/README.md</w:t>
            </w:r>
          </w:p>
        </w:tc>
      </w:tr>
      <w:tr w:rsidR="002E4BBC" w:rsidRPr="005C7FDD" w14:paraId="55000B44" w14:textId="77777777" w:rsidTr="005C7FDD">
        <w:trPr>
          <w:tblCellSpacing w:w="15" w:type="dxa"/>
        </w:trPr>
        <w:tc>
          <w:tcPr>
            <w:tcW w:w="164" w:type="pct"/>
          </w:tcPr>
          <w:p w14:paraId="350FD763" w14:textId="6D27DF8A" w:rsidR="002E4BBC" w:rsidRDefault="002E4BBC" w:rsidP="00AD2573">
            <w:pPr>
              <w:pStyle w:val="Bibliografa"/>
            </w:pPr>
            <w:r>
              <w:t>[4]</w:t>
            </w:r>
          </w:p>
        </w:tc>
        <w:tc>
          <w:tcPr>
            <w:tcW w:w="0" w:type="auto"/>
          </w:tcPr>
          <w:p w14:paraId="3BC6CF00" w14:textId="14EB8908" w:rsidR="002E4BBC" w:rsidRPr="005C7FDD" w:rsidRDefault="002E4BBC" w:rsidP="00AD2573">
            <w:pPr>
              <w:pStyle w:val="Bibliografa"/>
            </w:pPr>
            <w:r w:rsidRPr="002E4BBC">
              <w:t>Rust’s Strategic Advantage</w:t>
            </w:r>
            <w:r>
              <w:t xml:space="preserve"> </w:t>
            </w:r>
            <w:r w:rsidRPr="002E4BBC">
              <w:t>sysid.github.io/</w:t>
            </w:r>
          </w:p>
        </w:tc>
      </w:tr>
    </w:tbl>
    <w:p w14:paraId="5ABBFB03" w14:textId="77777777" w:rsidR="00913EDA" w:rsidRPr="005C7FDD" w:rsidRDefault="00913EDA" w:rsidP="00913EDA"/>
    <w:p w14:paraId="2CD8C5A9" w14:textId="77777777" w:rsidR="00913EDA" w:rsidRPr="005C7FDD" w:rsidRDefault="00913EDA" w:rsidP="00913EDA">
      <w:pPr>
        <w:pStyle w:val="PageHeading"/>
        <w:sectPr w:rsidR="00913EDA" w:rsidRPr="005C7FDD" w:rsidSect="00115EB2">
          <w:type w:val="oddPage"/>
          <w:pgSz w:w="12240" w:h="15840"/>
          <w:pgMar w:top="1440" w:right="1440" w:bottom="1440" w:left="1440" w:header="720" w:footer="720" w:gutter="0"/>
          <w:cols w:space="720"/>
          <w:docGrid w:linePitch="360"/>
        </w:sectPr>
      </w:pPr>
      <w:r w:rsidRPr="00133D1B">
        <w:fldChar w:fldCharType="end"/>
      </w:r>
    </w:p>
    <w:p w14:paraId="7C8FA342" w14:textId="652A8FBA" w:rsidR="00E66475" w:rsidRPr="00133D1B" w:rsidRDefault="00BC2EE4" w:rsidP="00913EDA">
      <w:pPr>
        <w:pStyle w:val="PageHeading"/>
      </w:pPr>
      <w:r w:rsidRPr="00133D1B">
        <w:lastRenderedPageBreak/>
        <w:t>Apéndices</w:t>
      </w:r>
      <w:bookmarkStart w:id="41" w:name="_Toc267562109"/>
      <w:bookmarkEnd w:id="36"/>
    </w:p>
    <w:p w14:paraId="2D771F00" w14:textId="77777777" w:rsidR="008E36E4" w:rsidRPr="00133D1B" w:rsidRDefault="00CB3355" w:rsidP="008E5C64">
      <w:pPr>
        <w:pStyle w:val="Ttulo6"/>
      </w:pPr>
      <w:bookmarkStart w:id="42" w:name="_Toc221452922"/>
      <w:bookmarkEnd w:id="41"/>
      <w:r w:rsidRPr="00133D1B">
        <w:t>Título del</w:t>
      </w:r>
      <w:r w:rsidR="00414E05" w:rsidRPr="00133D1B">
        <w:t xml:space="preserve"> primer</w:t>
      </w:r>
      <w:r w:rsidRPr="00133D1B">
        <w:t xml:space="preserve"> apéndice</w:t>
      </w:r>
      <w:bookmarkEnd w:id="42"/>
    </w:p>
    <w:p w14:paraId="4DED1EF0" w14:textId="796AE53B" w:rsidR="00CB3355" w:rsidRPr="00CA2F30" w:rsidRDefault="00CB3355" w:rsidP="00E66475">
      <w:pPr>
        <w:rPr>
          <w:lang w:val="es-ES"/>
        </w:rPr>
      </w:pPr>
      <w:r w:rsidRPr="00CA2F30">
        <w:rPr>
          <w:lang w:val="es-ES"/>
        </w:rPr>
        <w:t>Los apéndices son secciones al final del documento en l</w:t>
      </w:r>
      <w:r w:rsidR="00BD12D0" w:rsidRPr="00CA2F30">
        <w:rPr>
          <w:lang w:val="es-ES"/>
        </w:rPr>
        <w:t>a</w:t>
      </w:r>
      <w:r w:rsidRPr="00CA2F30">
        <w:rPr>
          <w:lang w:val="es-ES"/>
        </w:rPr>
        <w:t>s que se agrega texto con el objetivo de ampliar los contenidos del documento principal.</w:t>
      </w:r>
    </w:p>
    <w:p w14:paraId="1CC8B229" w14:textId="1916E3F6" w:rsidR="00CB3355" w:rsidRPr="00CA2F30" w:rsidRDefault="00CB3355" w:rsidP="00E66475">
      <w:pPr>
        <w:rPr>
          <w:lang w:val="es-ES"/>
        </w:rPr>
      </w:pPr>
      <w:r w:rsidRPr="00CA2F30">
        <w:rPr>
          <w:lang w:val="es-ES"/>
        </w:rPr>
        <w:t>Para el título del apéndice se utiliza el estilo Título 6</w:t>
      </w:r>
      <w:r w:rsidR="001D463B" w:rsidRPr="00CA2F30">
        <w:rPr>
          <w:lang w:val="es-ES"/>
        </w:rPr>
        <w:t>. L</w:t>
      </w:r>
      <w:r w:rsidRPr="00CA2F30">
        <w:rPr>
          <w:lang w:val="es-ES"/>
        </w:rPr>
        <w:t>as secciones de los apéndices usan el estilo Título 7, como se ve a continuación.</w:t>
      </w:r>
    </w:p>
    <w:p w14:paraId="5A67819F" w14:textId="77777777" w:rsidR="00E66475" w:rsidRPr="00CA2F30" w:rsidRDefault="00CB3355" w:rsidP="00E66475">
      <w:pPr>
        <w:pStyle w:val="Ttulo7"/>
        <w:rPr>
          <w:lang w:val="es-ES"/>
        </w:rPr>
      </w:pPr>
      <w:r w:rsidRPr="00CA2F30">
        <w:rPr>
          <w:lang w:val="es-ES"/>
        </w:rPr>
        <w:t>Sección del apéndice (Título 7)</w:t>
      </w:r>
    </w:p>
    <w:p w14:paraId="4FE4897A" w14:textId="77777777" w:rsidR="00E66475" w:rsidRPr="00CA2F30" w:rsidRDefault="00CB3355" w:rsidP="00E66475">
      <w:pPr>
        <w:rPr>
          <w:lang w:val="es-ES"/>
        </w:rPr>
      </w:pPr>
      <w:r w:rsidRPr="00CA2F30">
        <w:rPr>
          <w:lang w:val="es-ES"/>
        </w:rPr>
        <w:t>Para los títulos de las secciones de los apéndices se utiliza el estilo Título 7. Para las subsecciones se usa el estilo Título 8, como aparece a continuación.</w:t>
      </w:r>
    </w:p>
    <w:p w14:paraId="0D7AE98F" w14:textId="77777777" w:rsidR="00E66475" w:rsidRPr="00CA2F30" w:rsidRDefault="00CB3355" w:rsidP="00E66475">
      <w:pPr>
        <w:pStyle w:val="Ttulo8"/>
        <w:rPr>
          <w:lang w:val="es-ES"/>
        </w:rPr>
      </w:pPr>
      <w:r w:rsidRPr="00CA2F30">
        <w:rPr>
          <w:lang w:val="es-ES"/>
        </w:rPr>
        <w:t>Subsección del apéndice (Título 8)</w:t>
      </w:r>
    </w:p>
    <w:p w14:paraId="3F5EDD6E" w14:textId="77777777" w:rsidR="00CB3355" w:rsidRPr="00CA2F30" w:rsidRDefault="00CB3355" w:rsidP="00CB3355">
      <w:pPr>
        <w:rPr>
          <w:lang w:val="es-ES"/>
        </w:rPr>
      </w:pPr>
      <w:r w:rsidRPr="00CA2F30">
        <w:rPr>
          <w:lang w:val="es-ES"/>
        </w:rPr>
        <w:t>Para los títulos de las subsecciones de los apéndices se utiliza el estilo Título 8. Para las sub-subsecciones se usa el estilo Título 9, como aparece a continuación.</w:t>
      </w:r>
    </w:p>
    <w:p w14:paraId="35618D91" w14:textId="77777777" w:rsidR="00E66475" w:rsidRPr="00CA2F30" w:rsidRDefault="00CB3355" w:rsidP="00E66475">
      <w:pPr>
        <w:pStyle w:val="Ttulo9"/>
        <w:rPr>
          <w:lang w:val="es-ES"/>
        </w:rPr>
      </w:pPr>
      <w:r w:rsidRPr="00CA2F30">
        <w:rPr>
          <w:lang w:val="es-ES"/>
        </w:rPr>
        <w:t>Sub-subsecciones del apéndice (Título 9)</w:t>
      </w:r>
    </w:p>
    <w:p w14:paraId="7A80CDE3" w14:textId="77777777" w:rsidR="00E66475" w:rsidRPr="00133D1B" w:rsidRDefault="00CB3355" w:rsidP="00E66475">
      <w:r w:rsidRPr="00CA2F30">
        <w:rPr>
          <w:lang w:val="es-ES"/>
        </w:rPr>
        <w:t xml:space="preserve">Para las sub-subsecciones de un apéndice se utiliza el estilo Título 9. </w:t>
      </w:r>
      <w:r w:rsidRPr="00133D1B">
        <w:t>No se recomienda añadir más niveles de subsección</w:t>
      </w:r>
      <w:r w:rsidR="00E66475" w:rsidRPr="00133D1B">
        <w:t>.</w:t>
      </w:r>
    </w:p>
    <w:p w14:paraId="3A6771FB" w14:textId="77777777" w:rsidR="00E66475" w:rsidRPr="00133D1B" w:rsidRDefault="00E66475" w:rsidP="00E66475"/>
    <w:p w14:paraId="2D8C6F0B" w14:textId="77777777" w:rsidR="00E66475" w:rsidRPr="00133D1B" w:rsidRDefault="00E66475" w:rsidP="00E66475">
      <w:pPr>
        <w:sectPr w:rsidR="00E66475" w:rsidRPr="00133D1B" w:rsidSect="00115EB2">
          <w:type w:val="oddPage"/>
          <w:pgSz w:w="12240" w:h="15840"/>
          <w:pgMar w:top="1440" w:right="1440" w:bottom="1440" w:left="1440" w:header="720" w:footer="720" w:gutter="0"/>
          <w:cols w:space="720"/>
          <w:docGrid w:linePitch="360"/>
        </w:sectPr>
      </w:pPr>
    </w:p>
    <w:p w14:paraId="7F8CD00F" w14:textId="77777777" w:rsidR="00E66475" w:rsidRPr="00133D1B" w:rsidRDefault="00414E05" w:rsidP="00E66475">
      <w:pPr>
        <w:pStyle w:val="Ttulo6"/>
      </w:pPr>
      <w:bookmarkStart w:id="43" w:name="_Toc221452923"/>
      <w:r w:rsidRPr="00133D1B">
        <w:lastRenderedPageBreak/>
        <w:t>Título del segundo apéndice</w:t>
      </w:r>
      <w:bookmarkEnd w:id="43"/>
    </w:p>
    <w:p w14:paraId="5816D233" w14:textId="77777777" w:rsidR="00414E05" w:rsidRPr="00CA2F30" w:rsidRDefault="00414E05" w:rsidP="00414E05">
      <w:pPr>
        <w:rPr>
          <w:lang w:val="es-ES"/>
        </w:rPr>
      </w:pPr>
      <w:r w:rsidRPr="00CA2F30">
        <w:rPr>
          <w:lang w:val="es-ES"/>
        </w:rPr>
        <w:t>Se pueden añadir los apéndices que se consideren oportunos. Si se quieren separar por páginas entonces se recomienda, al igual que con los capítulos, y utilizar los “</w:t>
      </w:r>
      <w:r w:rsidRPr="00CA2F30">
        <w:rPr>
          <w:i/>
          <w:lang w:val="es-ES"/>
        </w:rPr>
        <w:t>Saltos de sección – página impar</w:t>
      </w:r>
      <w:r w:rsidRPr="00CA2F30">
        <w:rPr>
          <w:lang w:val="es-ES"/>
        </w:rPr>
        <w:t>”.</w:t>
      </w:r>
    </w:p>
    <w:p w14:paraId="7E8AC704" w14:textId="77777777" w:rsidR="00E66475" w:rsidRPr="00CA2F30" w:rsidRDefault="00E66475" w:rsidP="00E66475">
      <w:pPr>
        <w:rPr>
          <w:lang w:val="es-ES"/>
        </w:rPr>
        <w:sectPr w:rsidR="00E66475" w:rsidRPr="00CA2F30" w:rsidSect="00115EB2">
          <w:type w:val="oddPage"/>
          <w:pgSz w:w="12240" w:h="15840"/>
          <w:pgMar w:top="1440" w:right="1440" w:bottom="1440" w:left="1440" w:header="720" w:footer="720" w:gutter="0"/>
          <w:cols w:space="720"/>
          <w:docGrid w:linePitch="360"/>
        </w:sectPr>
      </w:pPr>
    </w:p>
    <w:p w14:paraId="29EF9A05" w14:textId="55C0B2CC" w:rsidR="00E66475" w:rsidRPr="00CA2F30" w:rsidRDefault="00E66475" w:rsidP="00CB7884">
      <w:pPr>
        <w:rPr>
          <w:lang w:val="es-ES"/>
        </w:rPr>
      </w:pPr>
    </w:p>
    <w:sectPr w:rsidR="00E66475" w:rsidRPr="00CA2F30" w:rsidSect="00115EB2">
      <w:type w:val="oddPage"/>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856BFC" w14:textId="77777777" w:rsidR="0084636A" w:rsidRPr="00133D1B" w:rsidRDefault="0084636A">
      <w:r w:rsidRPr="00133D1B">
        <w:separator/>
      </w:r>
    </w:p>
  </w:endnote>
  <w:endnote w:type="continuationSeparator" w:id="0">
    <w:p w14:paraId="31A74084" w14:textId="77777777" w:rsidR="0084636A" w:rsidRPr="00133D1B" w:rsidRDefault="0084636A">
      <w:r w:rsidRPr="00133D1B">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entury Gothic">
    <w:charset w:val="00"/>
    <w:family w:val="swiss"/>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Palatino Linotype">
    <w:panose1 w:val="02040502050505030304"/>
    <w:charset w:val="00"/>
    <w:family w:val="roman"/>
    <w:pitch w:val="variable"/>
    <w:sig w:usb0="E0000287" w:usb1="40000013" w:usb2="00000000" w:usb3="00000000" w:csb0="0000019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w:panose1 w:val="020F0502020204030204"/>
    <w:charset w:val="00"/>
    <w:family w:val="swiss"/>
    <w:pitch w:val="variable"/>
    <w:sig w:usb0="E4002EFF" w:usb1="C200247B" w:usb2="00000009" w:usb3="00000000" w:csb0="000001FF" w:csb1="00000000"/>
  </w:font>
  <w:font w:name="Yu Mincho">
    <w:altName w:val="游明朝"/>
    <w:charset w:val="80"/>
    <w:family w:val="roman"/>
    <w:pitch w:val="variable"/>
    <w:sig w:usb0="800002E7" w:usb1="2AC7FCFF" w:usb2="00000012" w:usb3="00000000" w:csb0="000200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25B59" w14:textId="77777777" w:rsidR="00DA19F1" w:rsidRPr="00133D1B" w:rsidRDefault="00DA19F1" w:rsidP="00B227BB">
    <w:pPr>
      <w:pStyle w:val="Piedepgina"/>
      <w:framePr w:wrap="none" w:vAnchor="text" w:hAnchor="margin" w:xAlign="outside" w:y="1"/>
      <w:rPr>
        <w:rStyle w:val="Nmerodepgina"/>
      </w:rPr>
    </w:pPr>
    <w:r w:rsidRPr="00133D1B">
      <w:rPr>
        <w:rStyle w:val="Nmerodepgina"/>
      </w:rPr>
      <w:fldChar w:fldCharType="begin"/>
    </w:r>
    <w:r w:rsidRPr="00133D1B">
      <w:rPr>
        <w:rStyle w:val="Nmerodepgina"/>
      </w:rPr>
      <w:instrText xml:space="preserve">PAGE  </w:instrText>
    </w:r>
    <w:r w:rsidRPr="00133D1B">
      <w:rPr>
        <w:rStyle w:val="Nmerodepgina"/>
      </w:rPr>
      <w:fldChar w:fldCharType="end"/>
    </w:r>
  </w:p>
  <w:p w14:paraId="5AB729D1" w14:textId="77777777" w:rsidR="00DA19F1" w:rsidRPr="00133D1B" w:rsidRDefault="00DA19F1" w:rsidP="00115EB2">
    <w:pPr>
      <w:pStyle w:val="Piedepgina"/>
      <w:framePr w:wrap="none" w:vAnchor="text" w:hAnchor="margin" w:xAlign="center" w:y="1"/>
      <w:ind w:right="360"/>
      <w:rPr>
        <w:rStyle w:val="Nmerodepgina"/>
      </w:rPr>
    </w:pPr>
    <w:r w:rsidRPr="00133D1B">
      <w:rPr>
        <w:rStyle w:val="Nmerodepgina"/>
      </w:rPr>
      <w:fldChar w:fldCharType="begin"/>
    </w:r>
    <w:r w:rsidRPr="00133D1B">
      <w:rPr>
        <w:rStyle w:val="Nmerodepgina"/>
      </w:rPr>
      <w:instrText xml:space="preserve">PAGE  </w:instrText>
    </w:r>
    <w:r w:rsidRPr="00133D1B">
      <w:rPr>
        <w:rStyle w:val="Nmerodepgina"/>
      </w:rPr>
      <w:fldChar w:fldCharType="end"/>
    </w:r>
  </w:p>
  <w:p w14:paraId="3FCC1184" w14:textId="77777777" w:rsidR="00DA19F1" w:rsidRPr="00133D1B" w:rsidRDefault="00DA19F1" w:rsidP="00B227BB">
    <w:pPr>
      <w:pStyle w:val="Piedepgina"/>
      <w:framePr w:wrap="none" w:vAnchor="text" w:hAnchor="margin" w:xAlign="center" w:y="1"/>
      <w:rPr>
        <w:rStyle w:val="Nmerodepgina"/>
      </w:rPr>
    </w:pPr>
    <w:r w:rsidRPr="00133D1B">
      <w:rPr>
        <w:rStyle w:val="Nmerodepgina"/>
      </w:rPr>
      <w:fldChar w:fldCharType="begin"/>
    </w:r>
    <w:r w:rsidRPr="00133D1B">
      <w:rPr>
        <w:rStyle w:val="Nmerodepgina"/>
      </w:rPr>
      <w:instrText xml:space="preserve">PAGE  </w:instrText>
    </w:r>
    <w:r w:rsidRPr="00133D1B">
      <w:rPr>
        <w:rStyle w:val="Nmerodepgina"/>
      </w:rPr>
      <w:fldChar w:fldCharType="end"/>
    </w:r>
  </w:p>
  <w:p w14:paraId="12C8BF96" w14:textId="77777777" w:rsidR="00DA19F1" w:rsidRPr="00133D1B" w:rsidRDefault="00DA19F1">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C9D175" w14:textId="77777777" w:rsidR="00DA19F1" w:rsidRPr="00133D1B" w:rsidRDefault="00DA19F1">
    <w:pPr>
      <w:pStyle w:val="Piedepgina"/>
      <w:ind w:right="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CE0786" w14:textId="05499B94" w:rsidR="00DA19F1" w:rsidRPr="00133D1B" w:rsidRDefault="00DA19F1" w:rsidP="00B227BB">
    <w:pPr>
      <w:pStyle w:val="Piedepgina"/>
      <w:framePr w:wrap="none" w:vAnchor="text" w:hAnchor="margin" w:xAlign="center" w:y="1"/>
      <w:rPr>
        <w:rStyle w:val="Nmerodepgina"/>
      </w:rPr>
    </w:pPr>
    <w:r w:rsidRPr="00133D1B">
      <w:rPr>
        <w:rStyle w:val="Nmerodepgina"/>
      </w:rPr>
      <w:fldChar w:fldCharType="begin"/>
    </w:r>
    <w:r w:rsidRPr="00133D1B">
      <w:rPr>
        <w:rStyle w:val="Nmerodepgina"/>
      </w:rPr>
      <w:instrText xml:space="preserve">PAGE  </w:instrText>
    </w:r>
    <w:r w:rsidRPr="00133D1B">
      <w:rPr>
        <w:rStyle w:val="Nmerodepgina"/>
      </w:rPr>
      <w:fldChar w:fldCharType="separate"/>
    </w:r>
    <w:r w:rsidR="001E4710" w:rsidRPr="00133D1B">
      <w:rPr>
        <w:rStyle w:val="Nmerodepgina"/>
      </w:rPr>
      <w:t>III</w:t>
    </w:r>
    <w:r w:rsidRPr="00133D1B">
      <w:rPr>
        <w:rStyle w:val="Nmerodepgina"/>
      </w:rPr>
      <w:fldChar w:fldCharType="end"/>
    </w:r>
  </w:p>
  <w:p w14:paraId="69036CEE" w14:textId="77777777" w:rsidR="00DA19F1" w:rsidRPr="00133D1B" w:rsidRDefault="00DA19F1">
    <w:pPr>
      <w:pStyle w:val="Piedepgina"/>
      <w:ind w:right="36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4BA9AB" w14:textId="4EC49AC0" w:rsidR="00DA19F1" w:rsidRPr="00133D1B" w:rsidRDefault="00DA19F1" w:rsidP="00B227BB">
    <w:pPr>
      <w:pStyle w:val="Piedepgina"/>
      <w:framePr w:wrap="none" w:vAnchor="text" w:hAnchor="margin" w:xAlign="outside" w:y="1"/>
      <w:rPr>
        <w:rStyle w:val="Nmerodepgina"/>
      </w:rPr>
    </w:pPr>
    <w:r w:rsidRPr="00133D1B">
      <w:rPr>
        <w:rStyle w:val="Nmerodepgina"/>
      </w:rPr>
      <w:fldChar w:fldCharType="begin"/>
    </w:r>
    <w:r w:rsidRPr="00133D1B">
      <w:rPr>
        <w:rStyle w:val="Nmerodepgina"/>
      </w:rPr>
      <w:instrText xml:space="preserve">PAGE  </w:instrText>
    </w:r>
    <w:r w:rsidRPr="00133D1B">
      <w:rPr>
        <w:rStyle w:val="Nmerodepgina"/>
      </w:rPr>
      <w:fldChar w:fldCharType="separate"/>
    </w:r>
    <w:r w:rsidR="00F0410F" w:rsidRPr="00133D1B">
      <w:rPr>
        <w:rStyle w:val="Nmerodepgina"/>
      </w:rPr>
      <w:t>21</w:t>
    </w:r>
    <w:r w:rsidRPr="00133D1B">
      <w:rPr>
        <w:rStyle w:val="Nmerodepgina"/>
      </w:rPr>
      <w:fldChar w:fldCharType="end"/>
    </w:r>
  </w:p>
  <w:p w14:paraId="54B8E122" w14:textId="77777777" w:rsidR="00DA19F1" w:rsidRPr="00133D1B" w:rsidRDefault="00DA19F1">
    <w:pPr>
      <w:pStyle w:val="Piedepgina"/>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333A749" w14:textId="77777777" w:rsidR="0084636A" w:rsidRPr="00133D1B" w:rsidRDefault="0084636A">
      <w:r w:rsidRPr="00133D1B">
        <w:separator/>
      </w:r>
    </w:p>
  </w:footnote>
  <w:footnote w:type="continuationSeparator" w:id="0">
    <w:p w14:paraId="55752B8E" w14:textId="77777777" w:rsidR="0084636A" w:rsidRPr="00133D1B" w:rsidRDefault="0084636A">
      <w:r w:rsidRPr="00133D1B">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1D"/>
    <w:multiLevelType w:val="multilevel"/>
    <w:tmpl w:val="8C9A7160"/>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FFFFFF7C"/>
    <w:multiLevelType w:val="singleLevel"/>
    <w:tmpl w:val="12E06618"/>
    <w:lvl w:ilvl="0">
      <w:start w:val="1"/>
      <w:numFmt w:val="decimal"/>
      <w:pStyle w:val="Listaconnmeros5"/>
      <w:lvlText w:val="%1."/>
      <w:lvlJc w:val="left"/>
      <w:pPr>
        <w:tabs>
          <w:tab w:val="num" w:pos="1800"/>
        </w:tabs>
        <w:ind w:left="1800" w:hanging="360"/>
      </w:pPr>
    </w:lvl>
  </w:abstractNum>
  <w:abstractNum w:abstractNumId="2" w15:restartNumberingAfterBreak="0">
    <w:nsid w:val="FFFFFF7D"/>
    <w:multiLevelType w:val="singleLevel"/>
    <w:tmpl w:val="43CC7FC6"/>
    <w:lvl w:ilvl="0">
      <w:start w:val="1"/>
      <w:numFmt w:val="decimal"/>
      <w:pStyle w:val="Listaconnmeros4"/>
      <w:lvlText w:val="%1."/>
      <w:lvlJc w:val="left"/>
      <w:pPr>
        <w:tabs>
          <w:tab w:val="num" w:pos="1440"/>
        </w:tabs>
        <w:ind w:left="1440" w:hanging="360"/>
      </w:pPr>
    </w:lvl>
  </w:abstractNum>
  <w:abstractNum w:abstractNumId="3" w15:restartNumberingAfterBreak="0">
    <w:nsid w:val="FFFFFF7E"/>
    <w:multiLevelType w:val="singleLevel"/>
    <w:tmpl w:val="642EB3BA"/>
    <w:lvl w:ilvl="0">
      <w:start w:val="1"/>
      <w:numFmt w:val="decimal"/>
      <w:pStyle w:val="Listaconnmeros3"/>
      <w:lvlText w:val="%1."/>
      <w:lvlJc w:val="left"/>
      <w:pPr>
        <w:tabs>
          <w:tab w:val="num" w:pos="1080"/>
        </w:tabs>
        <w:ind w:left="1080" w:hanging="360"/>
      </w:pPr>
    </w:lvl>
  </w:abstractNum>
  <w:abstractNum w:abstractNumId="4" w15:restartNumberingAfterBreak="0">
    <w:nsid w:val="FFFFFF7F"/>
    <w:multiLevelType w:val="singleLevel"/>
    <w:tmpl w:val="BC6E3DDA"/>
    <w:lvl w:ilvl="0">
      <w:start w:val="1"/>
      <w:numFmt w:val="decimal"/>
      <w:pStyle w:val="Listaconnmeros2"/>
      <w:lvlText w:val="%1."/>
      <w:lvlJc w:val="left"/>
      <w:pPr>
        <w:tabs>
          <w:tab w:val="num" w:pos="720"/>
        </w:tabs>
        <w:ind w:left="720" w:hanging="360"/>
      </w:pPr>
    </w:lvl>
  </w:abstractNum>
  <w:abstractNum w:abstractNumId="5" w15:restartNumberingAfterBreak="0">
    <w:nsid w:val="FFFFFF80"/>
    <w:multiLevelType w:val="singleLevel"/>
    <w:tmpl w:val="D17AEFF6"/>
    <w:lvl w:ilvl="0">
      <w:start w:val="1"/>
      <w:numFmt w:val="bullet"/>
      <w:pStyle w:val="Listaconvietas5"/>
      <w:lvlText w:val=""/>
      <w:lvlJc w:val="left"/>
      <w:pPr>
        <w:tabs>
          <w:tab w:val="num" w:pos="1800"/>
        </w:tabs>
        <w:ind w:left="1800" w:hanging="360"/>
      </w:pPr>
      <w:rPr>
        <w:rFonts w:ascii="Symbol" w:hAnsi="Symbol" w:hint="default"/>
      </w:rPr>
    </w:lvl>
  </w:abstractNum>
  <w:abstractNum w:abstractNumId="6" w15:restartNumberingAfterBreak="0">
    <w:nsid w:val="FFFFFF81"/>
    <w:multiLevelType w:val="singleLevel"/>
    <w:tmpl w:val="E7C4E10E"/>
    <w:lvl w:ilvl="0">
      <w:start w:val="1"/>
      <w:numFmt w:val="bullet"/>
      <w:pStyle w:val="Listaconvietas4"/>
      <w:lvlText w:val=""/>
      <w:lvlJc w:val="left"/>
      <w:pPr>
        <w:tabs>
          <w:tab w:val="num" w:pos="1440"/>
        </w:tabs>
        <w:ind w:left="1440" w:hanging="360"/>
      </w:pPr>
      <w:rPr>
        <w:rFonts w:ascii="Symbol" w:hAnsi="Symbol" w:hint="default"/>
      </w:rPr>
    </w:lvl>
  </w:abstractNum>
  <w:abstractNum w:abstractNumId="7" w15:restartNumberingAfterBreak="0">
    <w:nsid w:val="FFFFFF82"/>
    <w:multiLevelType w:val="singleLevel"/>
    <w:tmpl w:val="BE9C1730"/>
    <w:lvl w:ilvl="0">
      <w:start w:val="1"/>
      <w:numFmt w:val="bullet"/>
      <w:pStyle w:val="Listaconvietas3"/>
      <w:lvlText w:val=""/>
      <w:lvlJc w:val="left"/>
      <w:pPr>
        <w:tabs>
          <w:tab w:val="num" w:pos="1080"/>
        </w:tabs>
        <w:ind w:left="1080" w:hanging="360"/>
      </w:pPr>
      <w:rPr>
        <w:rFonts w:ascii="Symbol" w:hAnsi="Symbol" w:hint="default"/>
      </w:rPr>
    </w:lvl>
  </w:abstractNum>
  <w:abstractNum w:abstractNumId="8" w15:restartNumberingAfterBreak="0">
    <w:nsid w:val="FFFFFF83"/>
    <w:multiLevelType w:val="singleLevel"/>
    <w:tmpl w:val="846490BA"/>
    <w:lvl w:ilvl="0">
      <w:start w:val="1"/>
      <w:numFmt w:val="bullet"/>
      <w:pStyle w:val="Listaconvietas2"/>
      <w:lvlText w:val=""/>
      <w:lvlJc w:val="left"/>
      <w:pPr>
        <w:tabs>
          <w:tab w:val="num" w:pos="720"/>
        </w:tabs>
        <w:ind w:left="720" w:hanging="360"/>
      </w:pPr>
      <w:rPr>
        <w:rFonts w:ascii="Symbol" w:hAnsi="Symbol" w:hint="default"/>
      </w:rPr>
    </w:lvl>
  </w:abstractNum>
  <w:abstractNum w:abstractNumId="9" w15:restartNumberingAfterBreak="0">
    <w:nsid w:val="FFFFFF88"/>
    <w:multiLevelType w:val="singleLevel"/>
    <w:tmpl w:val="5E9273CE"/>
    <w:lvl w:ilvl="0">
      <w:start w:val="1"/>
      <w:numFmt w:val="decimal"/>
      <w:pStyle w:val="Listaconnmeros"/>
      <w:lvlText w:val="%1."/>
      <w:lvlJc w:val="left"/>
      <w:pPr>
        <w:tabs>
          <w:tab w:val="num" w:pos="360"/>
        </w:tabs>
        <w:ind w:left="360" w:hanging="360"/>
      </w:pPr>
    </w:lvl>
  </w:abstractNum>
  <w:abstractNum w:abstractNumId="10" w15:restartNumberingAfterBreak="0">
    <w:nsid w:val="FFFFFF89"/>
    <w:multiLevelType w:val="singleLevel"/>
    <w:tmpl w:val="284C39A2"/>
    <w:lvl w:ilvl="0">
      <w:start w:val="1"/>
      <w:numFmt w:val="bullet"/>
      <w:pStyle w:val="Listaconvietas"/>
      <w:lvlText w:val=""/>
      <w:lvlJc w:val="left"/>
      <w:pPr>
        <w:tabs>
          <w:tab w:val="num" w:pos="360"/>
        </w:tabs>
        <w:ind w:left="360" w:hanging="360"/>
      </w:pPr>
      <w:rPr>
        <w:rFonts w:ascii="Symbol" w:hAnsi="Symbol" w:hint="default"/>
      </w:rPr>
    </w:lvl>
  </w:abstractNum>
  <w:abstractNum w:abstractNumId="11" w15:restartNumberingAfterBreak="0">
    <w:nsid w:val="01C626AC"/>
    <w:multiLevelType w:val="hybridMultilevel"/>
    <w:tmpl w:val="B1A81D02"/>
    <w:lvl w:ilvl="0" w:tplc="0C0A000F">
      <w:start w:val="1"/>
      <w:numFmt w:val="decimal"/>
      <w:lvlText w:val="%1."/>
      <w:lvlJc w:val="left"/>
      <w:pPr>
        <w:ind w:left="1440" w:hanging="360"/>
      </w:pPr>
    </w:lvl>
    <w:lvl w:ilvl="1" w:tplc="0C0A0019" w:tentative="1">
      <w:start w:val="1"/>
      <w:numFmt w:val="lowerLetter"/>
      <w:lvlText w:val="%2."/>
      <w:lvlJc w:val="left"/>
      <w:pPr>
        <w:ind w:left="2160" w:hanging="360"/>
      </w:pPr>
    </w:lvl>
    <w:lvl w:ilvl="2" w:tplc="0C0A001B" w:tentative="1">
      <w:start w:val="1"/>
      <w:numFmt w:val="lowerRoman"/>
      <w:lvlText w:val="%3."/>
      <w:lvlJc w:val="right"/>
      <w:pPr>
        <w:ind w:left="2880" w:hanging="180"/>
      </w:pPr>
    </w:lvl>
    <w:lvl w:ilvl="3" w:tplc="0C0A000F" w:tentative="1">
      <w:start w:val="1"/>
      <w:numFmt w:val="decimal"/>
      <w:lvlText w:val="%4."/>
      <w:lvlJc w:val="left"/>
      <w:pPr>
        <w:ind w:left="3600" w:hanging="360"/>
      </w:pPr>
    </w:lvl>
    <w:lvl w:ilvl="4" w:tplc="0C0A0019" w:tentative="1">
      <w:start w:val="1"/>
      <w:numFmt w:val="lowerLetter"/>
      <w:lvlText w:val="%5."/>
      <w:lvlJc w:val="left"/>
      <w:pPr>
        <w:ind w:left="4320" w:hanging="360"/>
      </w:pPr>
    </w:lvl>
    <w:lvl w:ilvl="5" w:tplc="0C0A001B" w:tentative="1">
      <w:start w:val="1"/>
      <w:numFmt w:val="lowerRoman"/>
      <w:lvlText w:val="%6."/>
      <w:lvlJc w:val="right"/>
      <w:pPr>
        <w:ind w:left="5040" w:hanging="180"/>
      </w:pPr>
    </w:lvl>
    <w:lvl w:ilvl="6" w:tplc="0C0A000F" w:tentative="1">
      <w:start w:val="1"/>
      <w:numFmt w:val="decimal"/>
      <w:lvlText w:val="%7."/>
      <w:lvlJc w:val="left"/>
      <w:pPr>
        <w:ind w:left="5760" w:hanging="360"/>
      </w:pPr>
    </w:lvl>
    <w:lvl w:ilvl="7" w:tplc="0C0A0019" w:tentative="1">
      <w:start w:val="1"/>
      <w:numFmt w:val="lowerLetter"/>
      <w:lvlText w:val="%8."/>
      <w:lvlJc w:val="left"/>
      <w:pPr>
        <w:ind w:left="6480" w:hanging="360"/>
      </w:pPr>
    </w:lvl>
    <w:lvl w:ilvl="8" w:tplc="0C0A001B" w:tentative="1">
      <w:start w:val="1"/>
      <w:numFmt w:val="lowerRoman"/>
      <w:lvlText w:val="%9."/>
      <w:lvlJc w:val="right"/>
      <w:pPr>
        <w:ind w:left="7200" w:hanging="180"/>
      </w:pPr>
    </w:lvl>
  </w:abstractNum>
  <w:abstractNum w:abstractNumId="12" w15:restartNumberingAfterBreak="0">
    <w:nsid w:val="02312DA9"/>
    <w:multiLevelType w:val="hybridMultilevel"/>
    <w:tmpl w:val="AC1C2880"/>
    <w:lvl w:ilvl="0" w:tplc="0C0A0001">
      <w:start w:val="1"/>
      <w:numFmt w:val="bullet"/>
      <w:lvlText w:val=""/>
      <w:lvlJc w:val="left"/>
      <w:pPr>
        <w:ind w:left="1440" w:hanging="360"/>
      </w:pPr>
      <w:rPr>
        <w:rFonts w:ascii="Symbol" w:hAnsi="Symbol" w:hint="default"/>
      </w:rPr>
    </w:lvl>
    <w:lvl w:ilvl="1" w:tplc="0C0A0003" w:tentative="1">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13" w15:restartNumberingAfterBreak="0">
    <w:nsid w:val="037C65F7"/>
    <w:multiLevelType w:val="multilevel"/>
    <w:tmpl w:val="7B246FA4"/>
    <w:lvl w:ilvl="0">
      <w:start w:val="1"/>
      <w:numFmt w:val="decimal"/>
      <w:suff w:val="nothing"/>
      <w:lvlText w:val="Capítulo %1 - "/>
      <w:lvlJc w:val="left"/>
      <w:pPr>
        <w:ind w:left="0" w:firstLine="0"/>
      </w:pPr>
      <w:rPr>
        <w:rFonts w:ascii="Century Gothic" w:hAnsi="Century Gothic" w:hint="default"/>
        <w:b/>
        <w:i w:val="0"/>
        <w:sz w:val="36"/>
      </w:r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none"/>
      <w:suff w:val="space"/>
      <w:lvlText w:val=""/>
      <w:lvlJc w:val="left"/>
      <w:pPr>
        <w:ind w:left="0" w:firstLine="0"/>
      </w:pPr>
      <w:rPr>
        <w:rFonts w:hint="default"/>
      </w:rPr>
    </w:lvl>
    <w:lvl w:ilvl="5">
      <w:start w:val="1"/>
      <w:numFmt w:val="upperLetter"/>
      <w:suff w:val="nothing"/>
      <w:lvlText w:val="Appendix %6 - "/>
      <w:lvlJc w:val="left"/>
      <w:pPr>
        <w:ind w:left="0" w:firstLine="0"/>
      </w:pPr>
      <w:rPr>
        <w:rFonts w:ascii="Times New Roman" w:hAnsi="Times New Roman" w:hint="default"/>
        <w:b/>
        <w:i w:val="0"/>
        <w:sz w:val="32"/>
      </w:rPr>
    </w:lvl>
    <w:lvl w:ilvl="6">
      <w:start w:val="1"/>
      <w:numFmt w:val="none"/>
      <w:suff w:val="space"/>
      <w:lvlText w:val=""/>
      <w:lvlJc w:val="left"/>
      <w:pPr>
        <w:ind w:left="0" w:firstLine="0"/>
      </w:pPr>
      <w:rPr>
        <w:rFonts w:hint="default"/>
      </w:rPr>
    </w:lvl>
    <w:lvl w:ilvl="7">
      <w:start w:val="1"/>
      <w:numFmt w:val="none"/>
      <w:lvlText w:val=""/>
      <w:lvlJc w:val="left"/>
      <w:pPr>
        <w:tabs>
          <w:tab w:val="num" w:pos="0"/>
        </w:tabs>
        <w:ind w:left="0" w:firstLine="0"/>
      </w:pPr>
      <w:rPr>
        <w:rFonts w:hint="default"/>
      </w:rPr>
    </w:lvl>
    <w:lvl w:ilvl="8">
      <w:start w:val="1"/>
      <w:numFmt w:val="none"/>
      <w:suff w:val="space"/>
      <w:lvlText w:val=""/>
      <w:lvlJc w:val="left"/>
      <w:pPr>
        <w:ind w:left="0" w:firstLine="0"/>
      </w:pPr>
      <w:rPr>
        <w:rFonts w:hint="default"/>
      </w:rPr>
    </w:lvl>
  </w:abstractNum>
  <w:abstractNum w:abstractNumId="14" w15:restartNumberingAfterBreak="0">
    <w:nsid w:val="04B41DBE"/>
    <w:multiLevelType w:val="multilevel"/>
    <w:tmpl w:val="040A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5" w15:restartNumberingAfterBreak="0">
    <w:nsid w:val="050B21E0"/>
    <w:multiLevelType w:val="multilevel"/>
    <w:tmpl w:val="BD480CCC"/>
    <w:lvl w:ilvl="0">
      <w:start w:val="1"/>
      <w:numFmt w:val="decimal"/>
      <w:suff w:val="nothing"/>
      <w:lvlText w:val="CHAPTER %1 -  "/>
      <w:lvlJc w:val="left"/>
      <w:pPr>
        <w:ind w:left="0" w:firstLine="0"/>
      </w:pPr>
      <w:rPr>
        <w:rFonts w:ascii="Times New Roman" w:hAnsi="Times New Roman" w:hint="default"/>
        <w:b/>
        <w:i w:val="0"/>
        <w:sz w:val="32"/>
      </w:rPr>
    </w:lvl>
    <w:lvl w:ilvl="1">
      <w:start w:val="1"/>
      <w:numFmt w:val="decimal"/>
      <w:lvlRestart w:val="0"/>
      <w:suff w:val="space"/>
      <w:lvlText w:val="Chapter %2 -"/>
      <w:lvlJc w:val="left"/>
      <w:pPr>
        <w:ind w:left="0" w:firstLine="0"/>
      </w:pPr>
      <w:rPr>
        <w:rFonts w:hint="default"/>
      </w:rPr>
    </w:lvl>
    <w:lvl w:ilvl="2">
      <w:start w:val="1"/>
      <w:numFmt w:val="none"/>
      <w:suff w:val="nothing"/>
      <w:lvlText w:val=""/>
      <w:lvlJc w:val="left"/>
      <w:pPr>
        <w:ind w:left="0" w:firstLine="0"/>
      </w:pPr>
      <w:rPr>
        <w:rFonts w:hint="default"/>
      </w:rPr>
    </w:lvl>
    <w:lvl w:ilvl="3">
      <w:start w:val="1"/>
      <w:numFmt w:val="none"/>
      <w:suff w:val="nothing"/>
      <w:lvlText w:val=""/>
      <w:lvlJc w:val="left"/>
      <w:pPr>
        <w:ind w:left="0" w:firstLine="0"/>
      </w:pPr>
      <w:rPr>
        <w:rFonts w:hint="default"/>
      </w:rPr>
    </w:lvl>
    <w:lvl w:ilvl="4">
      <w:start w:val="1"/>
      <w:numFmt w:val="none"/>
      <w:suff w:val="nothing"/>
      <w:lvlText w:val=""/>
      <w:lvlJc w:val="left"/>
      <w:pPr>
        <w:ind w:left="0" w:firstLine="0"/>
      </w:pPr>
      <w:rPr>
        <w:rFonts w:hint="default"/>
      </w:rPr>
    </w:lvl>
    <w:lvl w:ilvl="5">
      <w:start w:val="1"/>
      <w:numFmt w:val="upperLetter"/>
      <w:suff w:val="nothing"/>
      <w:lvlText w:val="Appendix %6 - "/>
      <w:lvlJc w:val="left"/>
      <w:pPr>
        <w:ind w:left="0" w:firstLine="0"/>
      </w:pPr>
      <w:rPr>
        <w:rFonts w:ascii="Times New Roman" w:hAnsi="Times New Roman" w:hint="default"/>
        <w:b/>
        <w:i w:val="0"/>
        <w:sz w:val="32"/>
      </w:rPr>
    </w:lvl>
    <w:lvl w:ilvl="6">
      <w:start w:val="1"/>
      <w:numFmt w:val="none"/>
      <w:suff w:val="nothing"/>
      <w:lvlText w:val=""/>
      <w:lvlJc w:val="left"/>
      <w:pPr>
        <w:ind w:left="0" w:firstLine="0"/>
      </w:pPr>
      <w:rPr>
        <w:rFonts w:hint="default"/>
      </w:rPr>
    </w:lvl>
    <w:lvl w:ilvl="7">
      <w:start w:val="1"/>
      <w:numFmt w:val="none"/>
      <w:suff w:val="nothing"/>
      <w:lvlText w:val=""/>
      <w:lvlJc w:val="left"/>
      <w:pPr>
        <w:ind w:left="0" w:firstLine="0"/>
      </w:pPr>
      <w:rPr>
        <w:rFonts w:hint="default"/>
      </w:rPr>
    </w:lvl>
    <w:lvl w:ilvl="8">
      <w:start w:val="1"/>
      <w:numFmt w:val="none"/>
      <w:suff w:val="nothing"/>
      <w:lvlText w:val=""/>
      <w:lvlJc w:val="left"/>
      <w:pPr>
        <w:ind w:left="0" w:firstLine="0"/>
      </w:pPr>
      <w:rPr>
        <w:rFonts w:hint="default"/>
      </w:rPr>
    </w:lvl>
  </w:abstractNum>
  <w:abstractNum w:abstractNumId="16" w15:restartNumberingAfterBreak="0">
    <w:nsid w:val="0C3A4D66"/>
    <w:multiLevelType w:val="multilevel"/>
    <w:tmpl w:val="AA562C7C"/>
    <w:lvl w:ilvl="0">
      <w:start w:val="1"/>
      <w:numFmt w:val="decimal"/>
      <w:suff w:val="nothing"/>
      <w:lvlText w:val="Capítulo %1 - "/>
      <w:lvlJc w:val="left"/>
      <w:pPr>
        <w:ind w:left="0" w:firstLine="0"/>
      </w:pPr>
      <w:rPr>
        <w:rFonts w:ascii="Century Gothic" w:hAnsi="Century Gothic" w:hint="default"/>
        <w:b/>
        <w:i w:val="0"/>
        <w:sz w:val="36"/>
      </w:r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upperLetter"/>
      <w:suff w:val="nothing"/>
      <w:lvlText w:val="Apéndice %6 - "/>
      <w:lvlJc w:val="left"/>
      <w:pPr>
        <w:ind w:left="0" w:firstLine="0"/>
      </w:pPr>
      <w:rPr>
        <w:rFonts w:ascii="Century Gothic" w:hAnsi="Century Gothic" w:hint="default"/>
        <w:b/>
        <w:i w:val="0"/>
        <w:sz w:val="36"/>
      </w:rPr>
    </w:lvl>
    <w:lvl w:ilvl="6">
      <w:start w:val="1"/>
      <w:numFmt w:val="none"/>
      <w:suff w:val="space"/>
      <w:lvlText w:val=""/>
      <w:lvlJc w:val="left"/>
      <w:pPr>
        <w:ind w:left="0" w:firstLine="0"/>
      </w:pPr>
      <w:rPr>
        <w:rFonts w:hint="default"/>
      </w:rPr>
    </w:lvl>
    <w:lvl w:ilvl="7">
      <w:start w:val="1"/>
      <w:numFmt w:val="none"/>
      <w:lvlText w:val=""/>
      <w:lvlJc w:val="left"/>
      <w:pPr>
        <w:tabs>
          <w:tab w:val="num" w:pos="0"/>
        </w:tabs>
        <w:ind w:left="0" w:firstLine="0"/>
      </w:pPr>
      <w:rPr>
        <w:rFonts w:hint="default"/>
      </w:rPr>
    </w:lvl>
    <w:lvl w:ilvl="8">
      <w:start w:val="1"/>
      <w:numFmt w:val="none"/>
      <w:suff w:val="space"/>
      <w:lvlText w:val=""/>
      <w:lvlJc w:val="left"/>
      <w:pPr>
        <w:ind w:left="0" w:firstLine="0"/>
      </w:pPr>
      <w:rPr>
        <w:rFonts w:hint="default"/>
      </w:rPr>
    </w:lvl>
  </w:abstractNum>
  <w:abstractNum w:abstractNumId="17" w15:restartNumberingAfterBreak="0">
    <w:nsid w:val="0EA63C0C"/>
    <w:multiLevelType w:val="multilevel"/>
    <w:tmpl w:val="AA562C7C"/>
    <w:lvl w:ilvl="0">
      <w:start w:val="1"/>
      <w:numFmt w:val="decimal"/>
      <w:suff w:val="nothing"/>
      <w:lvlText w:val="Capítulo %1 - "/>
      <w:lvlJc w:val="left"/>
      <w:pPr>
        <w:ind w:left="0" w:firstLine="0"/>
      </w:pPr>
      <w:rPr>
        <w:rFonts w:ascii="Century Gothic" w:hAnsi="Century Gothic" w:hint="default"/>
        <w:b/>
        <w:i w:val="0"/>
        <w:sz w:val="36"/>
      </w:r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upperLetter"/>
      <w:suff w:val="nothing"/>
      <w:lvlText w:val="Apéndice %6 - "/>
      <w:lvlJc w:val="left"/>
      <w:pPr>
        <w:ind w:left="0" w:firstLine="0"/>
      </w:pPr>
      <w:rPr>
        <w:rFonts w:ascii="Century Gothic" w:hAnsi="Century Gothic" w:hint="default"/>
        <w:b/>
        <w:i w:val="0"/>
        <w:sz w:val="36"/>
      </w:rPr>
    </w:lvl>
    <w:lvl w:ilvl="6">
      <w:start w:val="1"/>
      <w:numFmt w:val="none"/>
      <w:suff w:val="space"/>
      <w:lvlText w:val=""/>
      <w:lvlJc w:val="left"/>
      <w:pPr>
        <w:ind w:left="0" w:firstLine="0"/>
      </w:pPr>
      <w:rPr>
        <w:rFonts w:hint="default"/>
      </w:rPr>
    </w:lvl>
    <w:lvl w:ilvl="7">
      <w:start w:val="1"/>
      <w:numFmt w:val="none"/>
      <w:lvlText w:val=""/>
      <w:lvlJc w:val="left"/>
      <w:pPr>
        <w:tabs>
          <w:tab w:val="num" w:pos="0"/>
        </w:tabs>
        <w:ind w:left="0" w:firstLine="0"/>
      </w:pPr>
      <w:rPr>
        <w:rFonts w:hint="default"/>
      </w:rPr>
    </w:lvl>
    <w:lvl w:ilvl="8">
      <w:start w:val="1"/>
      <w:numFmt w:val="none"/>
      <w:suff w:val="space"/>
      <w:lvlText w:val=""/>
      <w:lvlJc w:val="left"/>
      <w:pPr>
        <w:ind w:left="0" w:firstLine="0"/>
      </w:pPr>
      <w:rPr>
        <w:rFonts w:hint="default"/>
      </w:rPr>
    </w:lvl>
  </w:abstractNum>
  <w:abstractNum w:abstractNumId="18" w15:restartNumberingAfterBreak="0">
    <w:nsid w:val="17BB27E3"/>
    <w:multiLevelType w:val="multilevel"/>
    <w:tmpl w:val="A8D47B9C"/>
    <w:lvl w:ilvl="0">
      <w:start w:val="1"/>
      <w:numFmt w:val="decimal"/>
      <w:suff w:val="nothing"/>
      <w:lvlText w:val="CHAPTER %1 -  "/>
      <w:lvlJc w:val="left"/>
      <w:pPr>
        <w:ind w:left="0" w:firstLine="0"/>
      </w:pPr>
      <w:rPr>
        <w:rFonts w:ascii="Times New Roman" w:hAnsi="Times New Roman" w:hint="default"/>
        <w:b/>
        <w:i w:val="0"/>
        <w:sz w:val="32"/>
      </w:rPr>
    </w:lvl>
    <w:lvl w:ilvl="1">
      <w:start w:val="1"/>
      <w:numFmt w:val="decimal"/>
      <w:lvlRestart w:val="0"/>
      <w:suff w:val="space"/>
      <w:lvlText w:val="Chapter %2 -"/>
      <w:lvlJc w:val="left"/>
      <w:pPr>
        <w:ind w:left="0" w:firstLine="0"/>
      </w:pPr>
      <w:rPr>
        <w:rFonts w:hint="default"/>
      </w:rPr>
    </w:lvl>
    <w:lvl w:ilvl="2">
      <w:start w:val="1"/>
      <w:numFmt w:val="none"/>
      <w:suff w:val="nothing"/>
      <w:lvlText w:val=""/>
      <w:lvlJc w:val="left"/>
      <w:pPr>
        <w:ind w:left="0" w:firstLine="0"/>
      </w:pPr>
      <w:rPr>
        <w:rFonts w:hint="default"/>
      </w:rPr>
    </w:lvl>
    <w:lvl w:ilvl="3">
      <w:start w:val="1"/>
      <w:numFmt w:val="none"/>
      <w:suff w:val="nothing"/>
      <w:lvlText w:val=""/>
      <w:lvlJc w:val="left"/>
      <w:pPr>
        <w:ind w:left="0" w:firstLine="0"/>
      </w:pPr>
      <w:rPr>
        <w:rFonts w:hint="default"/>
      </w:rPr>
    </w:lvl>
    <w:lvl w:ilvl="4">
      <w:start w:val="1"/>
      <w:numFmt w:val="none"/>
      <w:suff w:val="nothing"/>
      <w:lvlText w:val=""/>
      <w:lvlJc w:val="left"/>
      <w:pPr>
        <w:ind w:left="0" w:firstLine="0"/>
      </w:pPr>
      <w:rPr>
        <w:rFonts w:hint="default"/>
      </w:rPr>
    </w:lvl>
    <w:lvl w:ilvl="5">
      <w:start w:val="1"/>
      <w:numFmt w:val="upperLetter"/>
      <w:pStyle w:val="Ttulo6"/>
      <w:suff w:val="nothing"/>
      <w:lvlText w:val="Apéndice %6 - "/>
      <w:lvlJc w:val="left"/>
      <w:pPr>
        <w:ind w:left="0" w:firstLine="0"/>
      </w:pPr>
      <w:rPr>
        <w:rFonts w:ascii="Century Gothic" w:hAnsi="Century Gothic" w:hint="default"/>
        <w:b/>
        <w:i w:val="0"/>
        <w:sz w:val="44"/>
      </w:rPr>
    </w:lvl>
    <w:lvl w:ilvl="6">
      <w:start w:val="1"/>
      <w:numFmt w:val="none"/>
      <w:suff w:val="nothing"/>
      <w:lvlText w:val=""/>
      <w:lvlJc w:val="left"/>
      <w:pPr>
        <w:ind w:left="0" w:firstLine="0"/>
      </w:pPr>
      <w:rPr>
        <w:rFonts w:hint="default"/>
      </w:rPr>
    </w:lvl>
    <w:lvl w:ilvl="7">
      <w:start w:val="1"/>
      <w:numFmt w:val="none"/>
      <w:suff w:val="nothing"/>
      <w:lvlText w:val=""/>
      <w:lvlJc w:val="left"/>
      <w:pPr>
        <w:ind w:left="0" w:firstLine="0"/>
      </w:pPr>
      <w:rPr>
        <w:rFonts w:hint="default"/>
      </w:rPr>
    </w:lvl>
    <w:lvl w:ilvl="8">
      <w:start w:val="1"/>
      <w:numFmt w:val="none"/>
      <w:suff w:val="nothing"/>
      <w:lvlText w:val=""/>
      <w:lvlJc w:val="left"/>
      <w:pPr>
        <w:ind w:left="0" w:firstLine="0"/>
      </w:pPr>
      <w:rPr>
        <w:rFonts w:hint="default"/>
      </w:rPr>
    </w:lvl>
  </w:abstractNum>
  <w:abstractNum w:abstractNumId="19" w15:restartNumberingAfterBreak="0">
    <w:nsid w:val="18BE7767"/>
    <w:multiLevelType w:val="multilevel"/>
    <w:tmpl w:val="AAE46A2C"/>
    <w:lvl w:ilvl="0">
      <w:start w:val="1"/>
      <w:numFmt w:val="decimal"/>
      <w:suff w:val="nothing"/>
      <w:lvlText w:val="Capítulo %1 - "/>
      <w:lvlJc w:val="left"/>
      <w:pPr>
        <w:ind w:left="0" w:firstLine="0"/>
      </w:pPr>
      <w:rPr>
        <w:rFonts w:ascii="Century Gothic" w:hAnsi="Century Gothic" w:hint="default"/>
        <w:b/>
        <w:i w:val="0"/>
        <w:sz w:val="36"/>
      </w:r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none"/>
      <w:suff w:val="space"/>
      <w:lvlText w:val="Chapter %1 - "/>
      <w:lvlJc w:val="left"/>
      <w:pPr>
        <w:ind w:left="0" w:firstLine="0"/>
      </w:pPr>
      <w:rPr>
        <w:rFonts w:hint="default"/>
      </w:rPr>
    </w:lvl>
    <w:lvl w:ilvl="5">
      <w:start w:val="1"/>
      <w:numFmt w:val="upperLetter"/>
      <w:suff w:val="nothing"/>
      <w:lvlText w:val="Apéndice %6 - "/>
      <w:lvlJc w:val="left"/>
      <w:pPr>
        <w:ind w:left="0" w:firstLine="0"/>
      </w:pPr>
      <w:rPr>
        <w:rFonts w:ascii="Century Gothic" w:hAnsi="Century Gothic" w:hint="default"/>
        <w:b/>
        <w:i w:val="0"/>
        <w:sz w:val="36"/>
      </w:rPr>
    </w:lvl>
    <w:lvl w:ilvl="6">
      <w:start w:val="1"/>
      <w:numFmt w:val="none"/>
      <w:suff w:val="space"/>
      <w:lvlText w:val=""/>
      <w:lvlJc w:val="left"/>
      <w:pPr>
        <w:ind w:left="0" w:firstLine="0"/>
      </w:pPr>
      <w:rPr>
        <w:rFonts w:hint="default"/>
      </w:rPr>
    </w:lvl>
    <w:lvl w:ilvl="7">
      <w:start w:val="1"/>
      <w:numFmt w:val="none"/>
      <w:lvlText w:val=""/>
      <w:lvlJc w:val="left"/>
      <w:pPr>
        <w:tabs>
          <w:tab w:val="num" w:pos="0"/>
        </w:tabs>
        <w:ind w:left="0" w:firstLine="0"/>
      </w:pPr>
      <w:rPr>
        <w:rFonts w:hint="default"/>
      </w:rPr>
    </w:lvl>
    <w:lvl w:ilvl="8">
      <w:start w:val="1"/>
      <w:numFmt w:val="none"/>
      <w:suff w:val="space"/>
      <w:lvlText w:val=""/>
      <w:lvlJc w:val="left"/>
      <w:pPr>
        <w:ind w:left="0" w:firstLine="0"/>
      </w:pPr>
      <w:rPr>
        <w:rFonts w:hint="default"/>
      </w:rPr>
    </w:lvl>
  </w:abstractNum>
  <w:abstractNum w:abstractNumId="20" w15:restartNumberingAfterBreak="0">
    <w:nsid w:val="1CCF6661"/>
    <w:multiLevelType w:val="multilevel"/>
    <w:tmpl w:val="C948882C"/>
    <w:lvl w:ilvl="0">
      <w:start w:val="1"/>
      <w:numFmt w:val="decimal"/>
      <w:pStyle w:val="EnglishSubsectionTitle"/>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1" w15:restartNumberingAfterBreak="0">
    <w:nsid w:val="233156BA"/>
    <w:multiLevelType w:val="multilevel"/>
    <w:tmpl w:val="29F6372C"/>
    <w:lvl w:ilvl="0">
      <w:start w:val="1"/>
      <w:numFmt w:val="decimal"/>
      <w:suff w:val="nothing"/>
      <w:lvlText w:val="Capítulo %1 - "/>
      <w:lvlJc w:val="left"/>
      <w:pPr>
        <w:ind w:left="0" w:firstLine="0"/>
      </w:pPr>
      <w:rPr>
        <w:rFonts w:ascii="Century Gothic" w:hAnsi="Century Gothic" w:hint="default"/>
        <w:b/>
        <w:i w:val="0"/>
        <w:sz w:val="32"/>
      </w:r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none"/>
      <w:suff w:val="space"/>
      <w:lvlText w:val=""/>
      <w:lvlJc w:val="left"/>
      <w:pPr>
        <w:ind w:left="0" w:firstLine="0"/>
      </w:pPr>
      <w:rPr>
        <w:rFonts w:hint="default"/>
      </w:rPr>
    </w:lvl>
    <w:lvl w:ilvl="5">
      <w:start w:val="1"/>
      <w:numFmt w:val="upperLetter"/>
      <w:suff w:val="nothing"/>
      <w:lvlText w:val="Appendix %6 - "/>
      <w:lvlJc w:val="left"/>
      <w:pPr>
        <w:ind w:left="0" w:firstLine="0"/>
      </w:pPr>
      <w:rPr>
        <w:rFonts w:ascii="Times New Roman" w:hAnsi="Times New Roman" w:hint="default"/>
        <w:b/>
        <w:i w:val="0"/>
        <w:sz w:val="32"/>
      </w:rPr>
    </w:lvl>
    <w:lvl w:ilvl="6">
      <w:start w:val="1"/>
      <w:numFmt w:val="none"/>
      <w:suff w:val="space"/>
      <w:lvlText w:val=""/>
      <w:lvlJc w:val="left"/>
      <w:pPr>
        <w:ind w:left="0" w:firstLine="0"/>
      </w:pPr>
      <w:rPr>
        <w:rFonts w:hint="default"/>
      </w:rPr>
    </w:lvl>
    <w:lvl w:ilvl="7">
      <w:start w:val="1"/>
      <w:numFmt w:val="none"/>
      <w:lvlText w:val=""/>
      <w:lvlJc w:val="left"/>
      <w:pPr>
        <w:tabs>
          <w:tab w:val="num" w:pos="0"/>
        </w:tabs>
        <w:ind w:left="0" w:firstLine="0"/>
      </w:pPr>
      <w:rPr>
        <w:rFonts w:hint="default"/>
      </w:rPr>
    </w:lvl>
    <w:lvl w:ilvl="8">
      <w:start w:val="1"/>
      <w:numFmt w:val="none"/>
      <w:suff w:val="space"/>
      <w:lvlText w:val=""/>
      <w:lvlJc w:val="left"/>
      <w:pPr>
        <w:ind w:left="0" w:firstLine="0"/>
      </w:pPr>
      <w:rPr>
        <w:rFonts w:hint="default"/>
      </w:rPr>
    </w:lvl>
  </w:abstractNum>
  <w:abstractNum w:abstractNumId="22" w15:restartNumberingAfterBreak="0">
    <w:nsid w:val="250F6CC7"/>
    <w:multiLevelType w:val="multilevel"/>
    <w:tmpl w:val="1B084830"/>
    <w:lvl w:ilvl="0">
      <w:start w:val="1"/>
      <w:numFmt w:val="decimal"/>
      <w:suff w:val="nothing"/>
      <w:lvlText w:val="Chapter %1 - "/>
      <w:lvlJc w:val="left"/>
      <w:pPr>
        <w:ind w:left="0" w:firstLine="0"/>
      </w:pPr>
      <w:rPr>
        <w:rFonts w:ascii="Times New Roman" w:hAnsi="Times New Roman" w:hint="default"/>
        <w:b/>
        <w:i w:val="0"/>
        <w:sz w:val="32"/>
      </w:r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upperLetter"/>
      <w:suff w:val="nothing"/>
      <w:lvlText w:val="Appendix %6 - "/>
      <w:lvlJc w:val="left"/>
      <w:pPr>
        <w:ind w:left="0" w:firstLine="0"/>
      </w:pPr>
      <w:rPr>
        <w:rFonts w:ascii="Times New Roman" w:hAnsi="Times New Roman" w:hint="default"/>
        <w:b/>
        <w:i w:val="0"/>
        <w:sz w:val="32"/>
      </w:rPr>
    </w:lvl>
    <w:lvl w:ilvl="6">
      <w:start w:val="1"/>
      <w:numFmt w:val="decimal"/>
      <w:suff w:val="space"/>
      <w:lvlText w:val="%6.%7"/>
      <w:lvlJc w:val="left"/>
      <w:pPr>
        <w:ind w:left="0" w:firstLine="0"/>
      </w:pPr>
      <w:rPr>
        <w:rFonts w:hint="default"/>
      </w:rPr>
    </w:lvl>
    <w:lvl w:ilvl="7">
      <w:start w:val="1"/>
      <w:numFmt w:val="decimal"/>
      <w:lvlText w:val="%6.%7.%8"/>
      <w:lvlJc w:val="left"/>
      <w:pPr>
        <w:ind w:left="0" w:firstLine="0"/>
      </w:pPr>
      <w:rPr>
        <w:rFonts w:hint="default"/>
      </w:rPr>
    </w:lvl>
    <w:lvl w:ilvl="8">
      <w:start w:val="1"/>
      <w:numFmt w:val="decimal"/>
      <w:suff w:val="space"/>
      <w:lvlText w:val="%6.%7.%8.%9"/>
      <w:lvlJc w:val="left"/>
      <w:pPr>
        <w:ind w:left="0" w:firstLine="0"/>
      </w:pPr>
      <w:rPr>
        <w:rFonts w:hint="default"/>
      </w:rPr>
    </w:lvl>
  </w:abstractNum>
  <w:abstractNum w:abstractNumId="23" w15:restartNumberingAfterBreak="0">
    <w:nsid w:val="2FFC21B7"/>
    <w:multiLevelType w:val="hybridMultilevel"/>
    <w:tmpl w:val="4336DDD2"/>
    <w:lvl w:ilvl="0" w:tplc="06B01212">
      <w:start w:val="1"/>
      <w:numFmt w:val="bullet"/>
      <w:lvlText w:val=""/>
      <w:lvlJc w:val="left"/>
      <w:pPr>
        <w:tabs>
          <w:tab w:val="num" w:pos="1152"/>
        </w:tabs>
        <w:ind w:left="1152" w:hanging="216"/>
      </w:pPr>
      <w:rPr>
        <w:rFonts w:ascii="Symbol" w:hAnsi="Symbol" w:hint="default"/>
      </w:rPr>
    </w:lvl>
    <w:lvl w:ilvl="1" w:tplc="04090003" w:tentative="1">
      <w:start w:val="1"/>
      <w:numFmt w:val="bullet"/>
      <w:lvlText w:val="o"/>
      <w:lvlJc w:val="left"/>
      <w:pPr>
        <w:tabs>
          <w:tab w:val="num" w:pos="2376"/>
        </w:tabs>
        <w:ind w:left="2376" w:hanging="360"/>
      </w:pPr>
      <w:rPr>
        <w:rFonts w:ascii="Courier New" w:hAnsi="Courier New" w:cs="Courier New" w:hint="default"/>
      </w:rPr>
    </w:lvl>
    <w:lvl w:ilvl="2" w:tplc="04090005" w:tentative="1">
      <w:start w:val="1"/>
      <w:numFmt w:val="bullet"/>
      <w:lvlText w:val=""/>
      <w:lvlJc w:val="left"/>
      <w:pPr>
        <w:tabs>
          <w:tab w:val="num" w:pos="3096"/>
        </w:tabs>
        <w:ind w:left="3096" w:hanging="360"/>
      </w:pPr>
      <w:rPr>
        <w:rFonts w:ascii="Wingdings" w:hAnsi="Wingdings" w:hint="default"/>
      </w:rPr>
    </w:lvl>
    <w:lvl w:ilvl="3" w:tplc="04090001" w:tentative="1">
      <w:start w:val="1"/>
      <w:numFmt w:val="bullet"/>
      <w:lvlText w:val=""/>
      <w:lvlJc w:val="left"/>
      <w:pPr>
        <w:tabs>
          <w:tab w:val="num" w:pos="3816"/>
        </w:tabs>
        <w:ind w:left="3816" w:hanging="360"/>
      </w:pPr>
      <w:rPr>
        <w:rFonts w:ascii="Symbol" w:hAnsi="Symbol" w:hint="default"/>
      </w:rPr>
    </w:lvl>
    <w:lvl w:ilvl="4" w:tplc="04090003" w:tentative="1">
      <w:start w:val="1"/>
      <w:numFmt w:val="bullet"/>
      <w:lvlText w:val="o"/>
      <w:lvlJc w:val="left"/>
      <w:pPr>
        <w:tabs>
          <w:tab w:val="num" w:pos="4536"/>
        </w:tabs>
        <w:ind w:left="4536" w:hanging="360"/>
      </w:pPr>
      <w:rPr>
        <w:rFonts w:ascii="Courier New" w:hAnsi="Courier New" w:cs="Courier New" w:hint="default"/>
      </w:rPr>
    </w:lvl>
    <w:lvl w:ilvl="5" w:tplc="04090005" w:tentative="1">
      <w:start w:val="1"/>
      <w:numFmt w:val="bullet"/>
      <w:lvlText w:val=""/>
      <w:lvlJc w:val="left"/>
      <w:pPr>
        <w:tabs>
          <w:tab w:val="num" w:pos="5256"/>
        </w:tabs>
        <w:ind w:left="5256" w:hanging="360"/>
      </w:pPr>
      <w:rPr>
        <w:rFonts w:ascii="Wingdings" w:hAnsi="Wingdings" w:hint="default"/>
      </w:rPr>
    </w:lvl>
    <w:lvl w:ilvl="6" w:tplc="04090001" w:tentative="1">
      <w:start w:val="1"/>
      <w:numFmt w:val="bullet"/>
      <w:lvlText w:val=""/>
      <w:lvlJc w:val="left"/>
      <w:pPr>
        <w:tabs>
          <w:tab w:val="num" w:pos="5976"/>
        </w:tabs>
        <w:ind w:left="5976" w:hanging="360"/>
      </w:pPr>
      <w:rPr>
        <w:rFonts w:ascii="Symbol" w:hAnsi="Symbol" w:hint="default"/>
      </w:rPr>
    </w:lvl>
    <w:lvl w:ilvl="7" w:tplc="04090003" w:tentative="1">
      <w:start w:val="1"/>
      <w:numFmt w:val="bullet"/>
      <w:lvlText w:val="o"/>
      <w:lvlJc w:val="left"/>
      <w:pPr>
        <w:tabs>
          <w:tab w:val="num" w:pos="6696"/>
        </w:tabs>
        <w:ind w:left="6696" w:hanging="360"/>
      </w:pPr>
      <w:rPr>
        <w:rFonts w:ascii="Courier New" w:hAnsi="Courier New" w:cs="Courier New" w:hint="default"/>
      </w:rPr>
    </w:lvl>
    <w:lvl w:ilvl="8" w:tplc="04090005" w:tentative="1">
      <w:start w:val="1"/>
      <w:numFmt w:val="bullet"/>
      <w:lvlText w:val=""/>
      <w:lvlJc w:val="left"/>
      <w:pPr>
        <w:tabs>
          <w:tab w:val="num" w:pos="7416"/>
        </w:tabs>
        <w:ind w:left="7416" w:hanging="360"/>
      </w:pPr>
      <w:rPr>
        <w:rFonts w:ascii="Wingdings" w:hAnsi="Wingdings" w:hint="default"/>
      </w:rPr>
    </w:lvl>
  </w:abstractNum>
  <w:abstractNum w:abstractNumId="24" w15:restartNumberingAfterBreak="0">
    <w:nsid w:val="321C0D15"/>
    <w:multiLevelType w:val="multilevel"/>
    <w:tmpl w:val="54140BA4"/>
    <w:lvl w:ilvl="0">
      <w:start w:val="1"/>
      <w:numFmt w:val="decimal"/>
      <w:pStyle w:val="Ttulo1"/>
      <w:suff w:val="nothing"/>
      <w:lvlText w:val="Capítulo %1 - "/>
      <w:lvlJc w:val="left"/>
      <w:pPr>
        <w:ind w:left="850" w:firstLine="0"/>
      </w:pPr>
      <w:rPr>
        <w:rFonts w:ascii="Century Gothic" w:hAnsi="Century Gothic" w:hint="default"/>
        <w:b/>
        <w:i w:val="0"/>
        <w:sz w:val="36"/>
      </w:rPr>
    </w:lvl>
    <w:lvl w:ilvl="1">
      <w:start w:val="1"/>
      <w:numFmt w:val="decimal"/>
      <w:pStyle w:val="Ttulo2"/>
      <w:suff w:val="space"/>
      <w:lvlText w:val="%1.%2"/>
      <w:lvlJc w:val="left"/>
      <w:pPr>
        <w:ind w:left="0" w:firstLine="0"/>
      </w:pPr>
      <w:rPr>
        <w:rFonts w:hint="default"/>
      </w:rPr>
    </w:lvl>
    <w:lvl w:ilvl="2">
      <w:start w:val="1"/>
      <w:numFmt w:val="decimal"/>
      <w:pStyle w:val="Ttulo3"/>
      <w:suff w:val="space"/>
      <w:lvlText w:val="%1.%2.%3"/>
      <w:lvlJc w:val="left"/>
      <w:pPr>
        <w:ind w:left="0" w:firstLine="0"/>
      </w:pPr>
      <w:rPr>
        <w:rFonts w:hint="default"/>
      </w:rPr>
    </w:lvl>
    <w:lvl w:ilvl="3">
      <w:start w:val="1"/>
      <w:numFmt w:val="decimal"/>
      <w:pStyle w:val="Ttulo4"/>
      <w:suff w:val="space"/>
      <w:lvlText w:val="%1.%2.%3.%4"/>
      <w:lvlJc w:val="left"/>
      <w:pPr>
        <w:ind w:left="0" w:firstLine="0"/>
      </w:pPr>
      <w:rPr>
        <w:rFonts w:hint="default"/>
      </w:rPr>
    </w:lvl>
    <w:lvl w:ilvl="4">
      <w:start w:val="1"/>
      <w:numFmt w:val="none"/>
      <w:lvlRestart w:val="0"/>
      <w:suff w:val="space"/>
      <w:lvlText w:val="Chapter - "/>
      <w:lvlJc w:val="left"/>
      <w:pPr>
        <w:ind w:left="0" w:firstLine="0"/>
      </w:pPr>
      <w:rPr>
        <w:rFonts w:hint="default"/>
      </w:rPr>
    </w:lvl>
    <w:lvl w:ilvl="5">
      <w:start w:val="1"/>
      <w:numFmt w:val="upperLetter"/>
      <w:suff w:val="nothing"/>
      <w:lvlText w:val="Apéndice %6 - "/>
      <w:lvlJc w:val="left"/>
      <w:pPr>
        <w:ind w:left="0" w:firstLine="0"/>
      </w:pPr>
      <w:rPr>
        <w:rFonts w:ascii="Century Gothic" w:hAnsi="Century Gothic" w:hint="default"/>
        <w:b/>
        <w:i w:val="0"/>
        <w:sz w:val="36"/>
      </w:rPr>
    </w:lvl>
    <w:lvl w:ilvl="6">
      <w:start w:val="1"/>
      <w:numFmt w:val="none"/>
      <w:suff w:val="space"/>
      <w:lvlText w:val=""/>
      <w:lvlJc w:val="left"/>
      <w:pPr>
        <w:ind w:left="0" w:firstLine="0"/>
      </w:pPr>
      <w:rPr>
        <w:rFonts w:hint="default"/>
      </w:rPr>
    </w:lvl>
    <w:lvl w:ilvl="7">
      <w:start w:val="1"/>
      <w:numFmt w:val="none"/>
      <w:lvlText w:val=""/>
      <w:lvlJc w:val="left"/>
      <w:pPr>
        <w:tabs>
          <w:tab w:val="num" w:pos="0"/>
        </w:tabs>
        <w:ind w:left="0" w:firstLine="0"/>
      </w:pPr>
      <w:rPr>
        <w:rFonts w:hint="default"/>
      </w:rPr>
    </w:lvl>
    <w:lvl w:ilvl="8">
      <w:start w:val="1"/>
      <w:numFmt w:val="none"/>
      <w:suff w:val="space"/>
      <w:lvlText w:val=""/>
      <w:lvlJc w:val="left"/>
      <w:pPr>
        <w:ind w:left="0" w:firstLine="0"/>
      </w:pPr>
      <w:rPr>
        <w:rFonts w:hint="default"/>
      </w:rPr>
    </w:lvl>
  </w:abstractNum>
  <w:abstractNum w:abstractNumId="25" w15:restartNumberingAfterBreak="0">
    <w:nsid w:val="330865B5"/>
    <w:multiLevelType w:val="multilevel"/>
    <w:tmpl w:val="040A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6" w15:restartNumberingAfterBreak="0">
    <w:nsid w:val="3521773B"/>
    <w:multiLevelType w:val="hybridMultilevel"/>
    <w:tmpl w:val="EC8C53F0"/>
    <w:lvl w:ilvl="0" w:tplc="0C0A000F">
      <w:start w:val="1"/>
      <w:numFmt w:val="decimal"/>
      <w:lvlText w:val="%1."/>
      <w:lvlJc w:val="left"/>
      <w:pPr>
        <w:ind w:left="1440" w:hanging="360"/>
      </w:pPr>
    </w:lvl>
    <w:lvl w:ilvl="1" w:tplc="0C0A0019" w:tentative="1">
      <w:start w:val="1"/>
      <w:numFmt w:val="lowerLetter"/>
      <w:lvlText w:val="%2."/>
      <w:lvlJc w:val="left"/>
      <w:pPr>
        <w:ind w:left="2160" w:hanging="360"/>
      </w:pPr>
    </w:lvl>
    <w:lvl w:ilvl="2" w:tplc="0C0A001B" w:tentative="1">
      <w:start w:val="1"/>
      <w:numFmt w:val="lowerRoman"/>
      <w:lvlText w:val="%3."/>
      <w:lvlJc w:val="right"/>
      <w:pPr>
        <w:ind w:left="2880" w:hanging="180"/>
      </w:pPr>
    </w:lvl>
    <w:lvl w:ilvl="3" w:tplc="0C0A000F" w:tentative="1">
      <w:start w:val="1"/>
      <w:numFmt w:val="decimal"/>
      <w:lvlText w:val="%4."/>
      <w:lvlJc w:val="left"/>
      <w:pPr>
        <w:ind w:left="3600" w:hanging="360"/>
      </w:pPr>
    </w:lvl>
    <w:lvl w:ilvl="4" w:tplc="0C0A0019" w:tentative="1">
      <w:start w:val="1"/>
      <w:numFmt w:val="lowerLetter"/>
      <w:lvlText w:val="%5."/>
      <w:lvlJc w:val="left"/>
      <w:pPr>
        <w:ind w:left="4320" w:hanging="360"/>
      </w:pPr>
    </w:lvl>
    <w:lvl w:ilvl="5" w:tplc="0C0A001B" w:tentative="1">
      <w:start w:val="1"/>
      <w:numFmt w:val="lowerRoman"/>
      <w:lvlText w:val="%6."/>
      <w:lvlJc w:val="right"/>
      <w:pPr>
        <w:ind w:left="5040" w:hanging="180"/>
      </w:pPr>
    </w:lvl>
    <w:lvl w:ilvl="6" w:tplc="0C0A000F" w:tentative="1">
      <w:start w:val="1"/>
      <w:numFmt w:val="decimal"/>
      <w:lvlText w:val="%7."/>
      <w:lvlJc w:val="left"/>
      <w:pPr>
        <w:ind w:left="5760" w:hanging="360"/>
      </w:pPr>
    </w:lvl>
    <w:lvl w:ilvl="7" w:tplc="0C0A0019" w:tentative="1">
      <w:start w:val="1"/>
      <w:numFmt w:val="lowerLetter"/>
      <w:lvlText w:val="%8."/>
      <w:lvlJc w:val="left"/>
      <w:pPr>
        <w:ind w:left="6480" w:hanging="360"/>
      </w:pPr>
    </w:lvl>
    <w:lvl w:ilvl="8" w:tplc="0C0A001B" w:tentative="1">
      <w:start w:val="1"/>
      <w:numFmt w:val="lowerRoman"/>
      <w:lvlText w:val="%9."/>
      <w:lvlJc w:val="right"/>
      <w:pPr>
        <w:ind w:left="7200" w:hanging="180"/>
      </w:pPr>
    </w:lvl>
  </w:abstractNum>
  <w:abstractNum w:abstractNumId="27" w15:restartNumberingAfterBreak="0">
    <w:nsid w:val="40F1284A"/>
    <w:multiLevelType w:val="hybridMultilevel"/>
    <w:tmpl w:val="D208296E"/>
    <w:lvl w:ilvl="0" w:tplc="0C0A0001">
      <w:start w:val="1"/>
      <w:numFmt w:val="bullet"/>
      <w:lvlText w:val=""/>
      <w:lvlJc w:val="left"/>
      <w:pPr>
        <w:ind w:left="1440" w:hanging="360"/>
      </w:pPr>
      <w:rPr>
        <w:rFonts w:ascii="Symbol" w:hAnsi="Symbol" w:hint="default"/>
      </w:rPr>
    </w:lvl>
    <w:lvl w:ilvl="1" w:tplc="0C0A0003">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28" w15:restartNumberingAfterBreak="0">
    <w:nsid w:val="59957CE0"/>
    <w:multiLevelType w:val="multilevel"/>
    <w:tmpl w:val="AA562C7C"/>
    <w:lvl w:ilvl="0">
      <w:start w:val="1"/>
      <w:numFmt w:val="decimal"/>
      <w:suff w:val="nothing"/>
      <w:lvlText w:val="Capítulo %1 - "/>
      <w:lvlJc w:val="left"/>
      <w:pPr>
        <w:ind w:left="0" w:firstLine="0"/>
      </w:pPr>
      <w:rPr>
        <w:rFonts w:ascii="Century Gothic" w:hAnsi="Century Gothic" w:hint="default"/>
        <w:b/>
        <w:i w:val="0"/>
        <w:sz w:val="36"/>
      </w:r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upperLetter"/>
      <w:suff w:val="nothing"/>
      <w:lvlText w:val="Apéndice %6 - "/>
      <w:lvlJc w:val="left"/>
      <w:pPr>
        <w:ind w:left="0" w:firstLine="0"/>
      </w:pPr>
      <w:rPr>
        <w:rFonts w:ascii="Century Gothic" w:hAnsi="Century Gothic" w:hint="default"/>
        <w:b/>
        <w:i w:val="0"/>
        <w:sz w:val="36"/>
      </w:rPr>
    </w:lvl>
    <w:lvl w:ilvl="6">
      <w:start w:val="1"/>
      <w:numFmt w:val="none"/>
      <w:suff w:val="space"/>
      <w:lvlText w:val=""/>
      <w:lvlJc w:val="left"/>
      <w:pPr>
        <w:ind w:left="0" w:firstLine="0"/>
      </w:pPr>
      <w:rPr>
        <w:rFonts w:hint="default"/>
      </w:rPr>
    </w:lvl>
    <w:lvl w:ilvl="7">
      <w:start w:val="1"/>
      <w:numFmt w:val="none"/>
      <w:lvlText w:val=""/>
      <w:lvlJc w:val="left"/>
      <w:pPr>
        <w:tabs>
          <w:tab w:val="num" w:pos="0"/>
        </w:tabs>
        <w:ind w:left="0" w:firstLine="0"/>
      </w:pPr>
      <w:rPr>
        <w:rFonts w:hint="default"/>
      </w:rPr>
    </w:lvl>
    <w:lvl w:ilvl="8">
      <w:start w:val="1"/>
      <w:numFmt w:val="none"/>
      <w:suff w:val="space"/>
      <w:lvlText w:val=""/>
      <w:lvlJc w:val="left"/>
      <w:pPr>
        <w:ind w:left="0" w:firstLine="0"/>
      </w:pPr>
      <w:rPr>
        <w:rFonts w:hint="default"/>
      </w:rPr>
    </w:lvl>
  </w:abstractNum>
  <w:abstractNum w:abstractNumId="29" w15:restartNumberingAfterBreak="0">
    <w:nsid w:val="64F42C83"/>
    <w:multiLevelType w:val="multilevel"/>
    <w:tmpl w:val="AA562C7C"/>
    <w:lvl w:ilvl="0">
      <w:start w:val="1"/>
      <w:numFmt w:val="decimal"/>
      <w:suff w:val="nothing"/>
      <w:lvlText w:val="Capítulo %1 - "/>
      <w:lvlJc w:val="left"/>
      <w:pPr>
        <w:ind w:left="0" w:firstLine="0"/>
      </w:pPr>
      <w:rPr>
        <w:rFonts w:ascii="Century Gothic" w:hAnsi="Century Gothic" w:hint="default"/>
        <w:b/>
        <w:i w:val="0"/>
        <w:sz w:val="36"/>
      </w:r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upperLetter"/>
      <w:suff w:val="nothing"/>
      <w:lvlText w:val="Apéndice %6 - "/>
      <w:lvlJc w:val="left"/>
      <w:pPr>
        <w:ind w:left="0" w:firstLine="0"/>
      </w:pPr>
      <w:rPr>
        <w:rFonts w:ascii="Century Gothic" w:hAnsi="Century Gothic" w:hint="default"/>
        <w:b/>
        <w:i w:val="0"/>
        <w:sz w:val="36"/>
      </w:rPr>
    </w:lvl>
    <w:lvl w:ilvl="6">
      <w:start w:val="1"/>
      <w:numFmt w:val="none"/>
      <w:suff w:val="space"/>
      <w:lvlText w:val=""/>
      <w:lvlJc w:val="left"/>
      <w:pPr>
        <w:ind w:left="0" w:firstLine="0"/>
      </w:pPr>
      <w:rPr>
        <w:rFonts w:hint="default"/>
      </w:rPr>
    </w:lvl>
    <w:lvl w:ilvl="7">
      <w:start w:val="1"/>
      <w:numFmt w:val="none"/>
      <w:lvlText w:val=""/>
      <w:lvlJc w:val="left"/>
      <w:pPr>
        <w:tabs>
          <w:tab w:val="num" w:pos="0"/>
        </w:tabs>
        <w:ind w:left="0" w:firstLine="0"/>
      </w:pPr>
      <w:rPr>
        <w:rFonts w:hint="default"/>
      </w:rPr>
    </w:lvl>
    <w:lvl w:ilvl="8">
      <w:start w:val="1"/>
      <w:numFmt w:val="none"/>
      <w:suff w:val="space"/>
      <w:lvlText w:val=""/>
      <w:lvlJc w:val="left"/>
      <w:pPr>
        <w:ind w:left="0" w:firstLine="0"/>
      </w:pPr>
      <w:rPr>
        <w:rFonts w:hint="default"/>
      </w:rPr>
    </w:lvl>
  </w:abstractNum>
  <w:abstractNum w:abstractNumId="30" w15:restartNumberingAfterBreak="0">
    <w:nsid w:val="67B85907"/>
    <w:multiLevelType w:val="hybridMultilevel"/>
    <w:tmpl w:val="6E6E04D6"/>
    <w:lvl w:ilvl="0" w:tplc="0C0A000F">
      <w:start w:val="1"/>
      <w:numFmt w:val="decimal"/>
      <w:lvlText w:val="%1."/>
      <w:lvlJc w:val="left"/>
      <w:pPr>
        <w:ind w:left="360" w:hanging="360"/>
      </w:pPr>
    </w:lvl>
    <w:lvl w:ilvl="1" w:tplc="0C0A0019">
      <w:start w:val="1"/>
      <w:numFmt w:val="lowerLetter"/>
      <w:lvlText w:val="%2."/>
      <w:lvlJc w:val="left"/>
      <w:pPr>
        <w:ind w:left="1080" w:hanging="360"/>
      </w:pPr>
    </w:lvl>
    <w:lvl w:ilvl="2" w:tplc="0C0A001B" w:tentative="1">
      <w:start w:val="1"/>
      <w:numFmt w:val="lowerRoman"/>
      <w:lvlText w:val="%3."/>
      <w:lvlJc w:val="right"/>
      <w:pPr>
        <w:ind w:left="1800" w:hanging="180"/>
      </w:pPr>
    </w:lvl>
    <w:lvl w:ilvl="3" w:tplc="0C0A000F" w:tentative="1">
      <w:start w:val="1"/>
      <w:numFmt w:val="decimal"/>
      <w:lvlText w:val="%4."/>
      <w:lvlJc w:val="left"/>
      <w:pPr>
        <w:ind w:left="2520" w:hanging="360"/>
      </w:pPr>
    </w:lvl>
    <w:lvl w:ilvl="4" w:tplc="0C0A0019" w:tentative="1">
      <w:start w:val="1"/>
      <w:numFmt w:val="lowerLetter"/>
      <w:lvlText w:val="%5."/>
      <w:lvlJc w:val="left"/>
      <w:pPr>
        <w:ind w:left="3240" w:hanging="360"/>
      </w:pPr>
    </w:lvl>
    <w:lvl w:ilvl="5" w:tplc="0C0A001B" w:tentative="1">
      <w:start w:val="1"/>
      <w:numFmt w:val="lowerRoman"/>
      <w:lvlText w:val="%6."/>
      <w:lvlJc w:val="right"/>
      <w:pPr>
        <w:ind w:left="3960" w:hanging="180"/>
      </w:pPr>
    </w:lvl>
    <w:lvl w:ilvl="6" w:tplc="0C0A000F" w:tentative="1">
      <w:start w:val="1"/>
      <w:numFmt w:val="decimal"/>
      <w:lvlText w:val="%7."/>
      <w:lvlJc w:val="left"/>
      <w:pPr>
        <w:ind w:left="4680" w:hanging="360"/>
      </w:pPr>
    </w:lvl>
    <w:lvl w:ilvl="7" w:tplc="0C0A0019" w:tentative="1">
      <w:start w:val="1"/>
      <w:numFmt w:val="lowerLetter"/>
      <w:lvlText w:val="%8."/>
      <w:lvlJc w:val="left"/>
      <w:pPr>
        <w:ind w:left="5400" w:hanging="360"/>
      </w:pPr>
    </w:lvl>
    <w:lvl w:ilvl="8" w:tplc="0C0A001B" w:tentative="1">
      <w:start w:val="1"/>
      <w:numFmt w:val="lowerRoman"/>
      <w:lvlText w:val="%9."/>
      <w:lvlJc w:val="right"/>
      <w:pPr>
        <w:ind w:left="6120" w:hanging="180"/>
      </w:pPr>
    </w:lvl>
  </w:abstractNum>
  <w:abstractNum w:abstractNumId="31" w15:restartNumberingAfterBreak="0">
    <w:nsid w:val="6FBF4159"/>
    <w:multiLevelType w:val="multilevel"/>
    <w:tmpl w:val="982674FA"/>
    <w:lvl w:ilvl="0">
      <w:start w:val="1"/>
      <w:numFmt w:val="decimal"/>
      <w:suff w:val="nothing"/>
      <w:lvlText w:val="Capítulo %1 - "/>
      <w:lvlJc w:val="left"/>
      <w:pPr>
        <w:ind w:left="0" w:firstLine="0"/>
      </w:pPr>
      <w:rPr>
        <w:rFonts w:ascii="Century Gothic" w:hAnsi="Century Gothic" w:hint="default"/>
        <w:b/>
        <w:i w:val="0"/>
        <w:sz w:val="44"/>
      </w:r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none"/>
      <w:suff w:val="space"/>
      <w:lvlText w:val=""/>
      <w:lvlJc w:val="left"/>
      <w:pPr>
        <w:ind w:left="0" w:firstLine="0"/>
      </w:pPr>
      <w:rPr>
        <w:rFonts w:hint="default"/>
      </w:rPr>
    </w:lvl>
    <w:lvl w:ilvl="5">
      <w:start w:val="1"/>
      <w:numFmt w:val="upperLetter"/>
      <w:suff w:val="nothing"/>
      <w:lvlText w:val="Appendix %6 - "/>
      <w:lvlJc w:val="left"/>
      <w:pPr>
        <w:ind w:left="0" w:firstLine="0"/>
      </w:pPr>
      <w:rPr>
        <w:rFonts w:ascii="Times New Roman" w:hAnsi="Times New Roman" w:hint="default"/>
        <w:b/>
        <w:i w:val="0"/>
        <w:sz w:val="32"/>
      </w:rPr>
    </w:lvl>
    <w:lvl w:ilvl="6">
      <w:start w:val="1"/>
      <w:numFmt w:val="none"/>
      <w:suff w:val="space"/>
      <w:lvlText w:val=""/>
      <w:lvlJc w:val="left"/>
      <w:pPr>
        <w:ind w:left="0" w:firstLine="0"/>
      </w:pPr>
      <w:rPr>
        <w:rFonts w:hint="default"/>
      </w:rPr>
    </w:lvl>
    <w:lvl w:ilvl="7">
      <w:start w:val="1"/>
      <w:numFmt w:val="none"/>
      <w:lvlText w:val=""/>
      <w:lvlJc w:val="left"/>
      <w:pPr>
        <w:tabs>
          <w:tab w:val="num" w:pos="0"/>
        </w:tabs>
        <w:ind w:left="0" w:firstLine="0"/>
      </w:pPr>
      <w:rPr>
        <w:rFonts w:hint="default"/>
      </w:rPr>
    </w:lvl>
    <w:lvl w:ilvl="8">
      <w:start w:val="1"/>
      <w:numFmt w:val="none"/>
      <w:suff w:val="space"/>
      <w:lvlText w:val=""/>
      <w:lvlJc w:val="left"/>
      <w:pPr>
        <w:ind w:left="0" w:firstLine="0"/>
      </w:pPr>
      <w:rPr>
        <w:rFonts w:hint="default"/>
      </w:rPr>
    </w:lvl>
  </w:abstractNum>
  <w:abstractNum w:abstractNumId="32" w15:restartNumberingAfterBreak="0">
    <w:nsid w:val="70301EDE"/>
    <w:multiLevelType w:val="multilevel"/>
    <w:tmpl w:val="DFFA0438"/>
    <w:lvl w:ilvl="0">
      <w:start w:val="1"/>
      <w:numFmt w:val="decimal"/>
      <w:suff w:val="nothing"/>
      <w:lvlText w:val="Capítulo %1 - "/>
      <w:lvlJc w:val="left"/>
      <w:pPr>
        <w:ind w:left="0" w:firstLine="0"/>
      </w:pPr>
      <w:rPr>
        <w:rFonts w:ascii="Century Gothic" w:hAnsi="Century Gothic" w:hint="default"/>
        <w:b/>
        <w:i w:val="0"/>
        <w:sz w:val="36"/>
      </w:r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none"/>
      <w:suff w:val="space"/>
      <w:lvlText w:val=""/>
      <w:lvlJc w:val="left"/>
      <w:pPr>
        <w:ind w:left="0" w:firstLine="0"/>
      </w:pPr>
      <w:rPr>
        <w:rFonts w:hint="default"/>
      </w:rPr>
    </w:lvl>
    <w:lvl w:ilvl="5">
      <w:start w:val="1"/>
      <w:numFmt w:val="upperLetter"/>
      <w:suff w:val="nothing"/>
      <w:lvlText w:val="Appendix %6 - "/>
      <w:lvlJc w:val="left"/>
      <w:pPr>
        <w:ind w:left="0" w:firstLine="0"/>
      </w:pPr>
      <w:rPr>
        <w:rFonts w:ascii="Century Gothic" w:hAnsi="Century Gothic" w:hint="default"/>
        <w:b/>
        <w:i w:val="0"/>
        <w:sz w:val="36"/>
      </w:rPr>
    </w:lvl>
    <w:lvl w:ilvl="6">
      <w:start w:val="1"/>
      <w:numFmt w:val="none"/>
      <w:suff w:val="space"/>
      <w:lvlText w:val=""/>
      <w:lvlJc w:val="left"/>
      <w:pPr>
        <w:ind w:left="0" w:firstLine="0"/>
      </w:pPr>
      <w:rPr>
        <w:rFonts w:hint="default"/>
      </w:rPr>
    </w:lvl>
    <w:lvl w:ilvl="7">
      <w:start w:val="1"/>
      <w:numFmt w:val="none"/>
      <w:lvlText w:val=""/>
      <w:lvlJc w:val="left"/>
      <w:pPr>
        <w:tabs>
          <w:tab w:val="num" w:pos="0"/>
        </w:tabs>
        <w:ind w:left="0" w:firstLine="0"/>
      </w:pPr>
      <w:rPr>
        <w:rFonts w:hint="default"/>
      </w:rPr>
    </w:lvl>
    <w:lvl w:ilvl="8">
      <w:start w:val="1"/>
      <w:numFmt w:val="none"/>
      <w:suff w:val="space"/>
      <w:lvlText w:val=""/>
      <w:lvlJc w:val="left"/>
      <w:pPr>
        <w:ind w:left="0" w:firstLine="0"/>
      </w:pPr>
      <w:rPr>
        <w:rFonts w:hint="default"/>
      </w:rPr>
    </w:lvl>
  </w:abstractNum>
  <w:abstractNum w:abstractNumId="33" w15:restartNumberingAfterBreak="0">
    <w:nsid w:val="736F4A0D"/>
    <w:multiLevelType w:val="multilevel"/>
    <w:tmpl w:val="040A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4" w15:restartNumberingAfterBreak="0">
    <w:nsid w:val="76864434"/>
    <w:multiLevelType w:val="multilevel"/>
    <w:tmpl w:val="040A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5" w15:restartNumberingAfterBreak="0">
    <w:nsid w:val="78622BFC"/>
    <w:multiLevelType w:val="multilevel"/>
    <w:tmpl w:val="473C4EE0"/>
    <w:lvl w:ilvl="0">
      <w:start w:val="1"/>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36" w15:restartNumberingAfterBreak="0">
    <w:nsid w:val="79E81350"/>
    <w:multiLevelType w:val="multilevel"/>
    <w:tmpl w:val="D89EC2BE"/>
    <w:lvl w:ilvl="0">
      <w:start w:val="1"/>
      <w:numFmt w:val="decimal"/>
      <w:suff w:val="nothing"/>
      <w:lvlText w:val="Chapter %1 - "/>
      <w:lvlJc w:val="left"/>
      <w:pPr>
        <w:ind w:left="0" w:firstLine="0"/>
      </w:pPr>
      <w:rPr>
        <w:rFonts w:ascii="Times New Roman" w:hAnsi="Times New Roman" w:hint="default"/>
        <w:b/>
        <w:i w:val="0"/>
        <w:sz w:val="32"/>
      </w:rPr>
    </w:lvl>
    <w:lvl w:ilvl="1">
      <w:start w:val="1"/>
      <w:numFmt w:val="none"/>
      <w:suff w:val="space"/>
      <w:lvlText w:val=""/>
      <w:lvlJc w:val="left"/>
      <w:pPr>
        <w:ind w:left="0" w:firstLine="0"/>
      </w:pPr>
      <w:rPr>
        <w:rFonts w:hint="default"/>
      </w:rPr>
    </w:lvl>
    <w:lvl w:ilvl="2">
      <w:start w:val="1"/>
      <w:numFmt w:val="none"/>
      <w:suff w:val="space"/>
      <w:lvlText w:val=""/>
      <w:lvlJc w:val="left"/>
      <w:pPr>
        <w:ind w:left="0" w:firstLine="0"/>
      </w:pPr>
      <w:rPr>
        <w:rFonts w:hint="default"/>
      </w:rPr>
    </w:lvl>
    <w:lvl w:ilvl="3">
      <w:start w:val="1"/>
      <w:numFmt w:val="none"/>
      <w:suff w:val="space"/>
      <w:lvlText w:val=""/>
      <w:lvlJc w:val="left"/>
      <w:pPr>
        <w:ind w:left="0" w:firstLine="0"/>
      </w:pPr>
      <w:rPr>
        <w:rFonts w:hint="default"/>
      </w:rPr>
    </w:lvl>
    <w:lvl w:ilvl="4">
      <w:start w:val="1"/>
      <w:numFmt w:val="none"/>
      <w:suff w:val="space"/>
      <w:lvlText w:val=""/>
      <w:lvlJc w:val="left"/>
      <w:pPr>
        <w:ind w:left="0" w:firstLine="0"/>
      </w:pPr>
      <w:rPr>
        <w:rFonts w:hint="default"/>
      </w:rPr>
    </w:lvl>
    <w:lvl w:ilvl="5">
      <w:start w:val="1"/>
      <w:numFmt w:val="upperLetter"/>
      <w:suff w:val="nothing"/>
      <w:lvlText w:val="Appendix %6 - "/>
      <w:lvlJc w:val="left"/>
      <w:pPr>
        <w:ind w:left="0" w:firstLine="0"/>
      </w:pPr>
      <w:rPr>
        <w:rFonts w:ascii="Times New Roman" w:hAnsi="Times New Roman" w:hint="default"/>
        <w:b/>
        <w:i w:val="0"/>
        <w:sz w:val="32"/>
      </w:rPr>
    </w:lvl>
    <w:lvl w:ilvl="6">
      <w:start w:val="1"/>
      <w:numFmt w:val="none"/>
      <w:suff w:val="space"/>
      <w:lvlText w:val=""/>
      <w:lvlJc w:val="left"/>
      <w:pPr>
        <w:ind w:left="0" w:firstLine="0"/>
      </w:pPr>
      <w:rPr>
        <w:rFonts w:hint="default"/>
      </w:rPr>
    </w:lvl>
    <w:lvl w:ilvl="7">
      <w:start w:val="1"/>
      <w:numFmt w:val="none"/>
      <w:lvlText w:val=""/>
      <w:lvlJc w:val="left"/>
      <w:pPr>
        <w:tabs>
          <w:tab w:val="num" w:pos="0"/>
        </w:tabs>
        <w:ind w:left="0" w:firstLine="0"/>
      </w:pPr>
      <w:rPr>
        <w:rFonts w:hint="default"/>
      </w:rPr>
    </w:lvl>
    <w:lvl w:ilvl="8">
      <w:start w:val="1"/>
      <w:numFmt w:val="none"/>
      <w:suff w:val="space"/>
      <w:lvlText w:val=""/>
      <w:lvlJc w:val="left"/>
      <w:pPr>
        <w:ind w:left="0" w:firstLine="0"/>
      </w:pPr>
      <w:rPr>
        <w:rFonts w:hint="default"/>
      </w:rPr>
    </w:lvl>
  </w:abstractNum>
  <w:num w:numId="1" w16cid:durableId="962927342">
    <w:abstractNumId w:val="23"/>
  </w:num>
  <w:num w:numId="2" w16cid:durableId="1200972430">
    <w:abstractNumId w:val="10"/>
  </w:num>
  <w:num w:numId="3" w16cid:durableId="282152334">
    <w:abstractNumId w:val="8"/>
  </w:num>
  <w:num w:numId="4" w16cid:durableId="1382172721">
    <w:abstractNumId w:val="7"/>
  </w:num>
  <w:num w:numId="5" w16cid:durableId="1578055958">
    <w:abstractNumId w:val="6"/>
  </w:num>
  <w:num w:numId="6" w16cid:durableId="971401144">
    <w:abstractNumId w:val="5"/>
  </w:num>
  <w:num w:numId="7" w16cid:durableId="1211847413">
    <w:abstractNumId w:val="9"/>
  </w:num>
  <w:num w:numId="8" w16cid:durableId="366564409">
    <w:abstractNumId w:val="4"/>
  </w:num>
  <w:num w:numId="9" w16cid:durableId="707603173">
    <w:abstractNumId w:val="3"/>
  </w:num>
  <w:num w:numId="10" w16cid:durableId="1743676698">
    <w:abstractNumId w:val="2"/>
  </w:num>
  <w:num w:numId="11" w16cid:durableId="930822196">
    <w:abstractNumId w:val="1"/>
  </w:num>
  <w:num w:numId="12" w16cid:durableId="923101083">
    <w:abstractNumId w:val="18"/>
  </w:num>
  <w:num w:numId="13" w16cid:durableId="1519850972">
    <w:abstractNumId w:val="24"/>
  </w:num>
  <w:num w:numId="14" w16cid:durableId="1283880269">
    <w:abstractNumId w:val="22"/>
  </w:num>
  <w:num w:numId="15" w16cid:durableId="1646739723">
    <w:abstractNumId w:val="36"/>
  </w:num>
  <w:num w:numId="16" w16cid:durableId="466629650">
    <w:abstractNumId w:val="25"/>
  </w:num>
  <w:num w:numId="17" w16cid:durableId="1079012301">
    <w:abstractNumId w:val="21"/>
  </w:num>
  <w:num w:numId="18" w16cid:durableId="1163817943">
    <w:abstractNumId w:val="15"/>
  </w:num>
  <w:num w:numId="19" w16cid:durableId="1434395498">
    <w:abstractNumId w:val="31"/>
  </w:num>
  <w:num w:numId="20" w16cid:durableId="1893346169">
    <w:abstractNumId w:val="13"/>
  </w:num>
  <w:num w:numId="21" w16cid:durableId="1509711991">
    <w:abstractNumId w:val="32"/>
  </w:num>
  <w:num w:numId="22" w16cid:durableId="1149319704">
    <w:abstractNumId w:val="16"/>
  </w:num>
  <w:num w:numId="23" w16cid:durableId="53814836">
    <w:abstractNumId w:val="28"/>
  </w:num>
  <w:num w:numId="24" w16cid:durableId="858156727">
    <w:abstractNumId w:val="29"/>
  </w:num>
  <w:num w:numId="25" w16cid:durableId="1782651091">
    <w:abstractNumId w:val="0"/>
  </w:num>
  <w:num w:numId="26" w16cid:durableId="1087188752">
    <w:abstractNumId w:val="35"/>
  </w:num>
  <w:num w:numId="27" w16cid:durableId="524753162">
    <w:abstractNumId w:val="17"/>
  </w:num>
  <w:num w:numId="28" w16cid:durableId="1237086538">
    <w:abstractNumId w:val="19"/>
  </w:num>
  <w:num w:numId="29" w16cid:durableId="960769819">
    <w:abstractNumId w:val="14"/>
  </w:num>
  <w:num w:numId="30" w16cid:durableId="358169484">
    <w:abstractNumId w:val="34"/>
  </w:num>
  <w:num w:numId="31" w16cid:durableId="1628580751">
    <w:abstractNumId w:val="33"/>
  </w:num>
  <w:num w:numId="32" w16cid:durableId="792945128">
    <w:abstractNumId w:val="30"/>
  </w:num>
  <w:num w:numId="33" w16cid:durableId="959652879">
    <w:abstractNumId w:val="20"/>
  </w:num>
  <w:num w:numId="34" w16cid:durableId="1607956114">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16cid:durableId="1983190024">
    <w:abstractNumId w:val="26"/>
  </w:num>
  <w:num w:numId="36" w16cid:durableId="216741931">
    <w:abstractNumId w:val="11"/>
  </w:num>
  <w:num w:numId="37" w16cid:durableId="748650492">
    <w:abstractNumId w:val="27"/>
  </w:num>
  <w:num w:numId="38" w16cid:durableId="2102067826">
    <w:abstractNumId w:val="12"/>
  </w:num>
  <w:numIdMacAtCleanup w:val="1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ctiveWritingStyle w:appName="MSWord" w:lang="es-ES_tradnl" w:vendorID="64" w:dllVersion="6" w:nlCheck="1" w:checkStyle="0"/>
  <w:activeWritingStyle w:appName="MSWord" w:lang="es-ES" w:vendorID="64" w:dllVersion="6" w:nlCheck="1" w:checkStyle="0"/>
  <w:activeWritingStyle w:appName="MSWord" w:lang="en-US" w:vendorID="64" w:dllVersion="6" w:nlCheck="1" w:checkStyle="0"/>
  <w:activeWritingStyle w:appName="MSWord" w:lang="es-ES" w:vendorID="64" w:dllVersion="0" w:nlCheck="1" w:checkStyle="0"/>
  <w:activeWritingStyle w:appName="MSWord" w:lang="en-US" w:vendorID="64" w:dllVersion="0" w:nlCheck="1" w:checkStyle="0"/>
  <w:activeWritingStyle w:appName="MSWord" w:lang="es-ES_tradnl" w:vendorID="64" w:dllVersion="0" w:nlCheck="1" w:checkStyle="0"/>
  <w:attachedTemplate r:id="rId1"/>
  <w:stylePaneFormatFilter w:val="1004" w:allStyles="0" w:customStyles="0" w:latentStyles="1" w:stylesInUse="0" w:headingStyles="0" w:numberingStyles="0" w:tableStyles="0" w:directFormattingOnRuns="0" w:directFormattingOnParagraphs="0" w:directFormattingOnNumbering="0" w:directFormattingOnTables="0" w:clearFormatting="1" w:top3HeadingStyles="0" w:visibleStyles="0" w:alternateStyleNames="0"/>
  <w:defaultTabStop w:val="720"/>
  <w:hyphenationZone w:val="425"/>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E1FDE"/>
    <w:rsid w:val="00000B88"/>
    <w:rsid w:val="00000C0D"/>
    <w:rsid w:val="00017037"/>
    <w:rsid w:val="0001766E"/>
    <w:rsid w:val="00025322"/>
    <w:rsid w:val="000263CE"/>
    <w:rsid w:val="00030884"/>
    <w:rsid w:val="00042575"/>
    <w:rsid w:val="00052E75"/>
    <w:rsid w:val="0006476A"/>
    <w:rsid w:val="00072501"/>
    <w:rsid w:val="000743D8"/>
    <w:rsid w:val="00074CAD"/>
    <w:rsid w:val="00080D19"/>
    <w:rsid w:val="00080FEA"/>
    <w:rsid w:val="000824EF"/>
    <w:rsid w:val="00083D7A"/>
    <w:rsid w:val="00084EF8"/>
    <w:rsid w:val="000852A0"/>
    <w:rsid w:val="000A7013"/>
    <w:rsid w:val="000D47E2"/>
    <w:rsid w:val="000E3DD3"/>
    <w:rsid w:val="000F3EE3"/>
    <w:rsid w:val="0010292F"/>
    <w:rsid w:val="00111729"/>
    <w:rsid w:val="00111837"/>
    <w:rsid w:val="00115EB2"/>
    <w:rsid w:val="00117581"/>
    <w:rsid w:val="00117DF6"/>
    <w:rsid w:val="00123F1C"/>
    <w:rsid w:val="00133D1B"/>
    <w:rsid w:val="00136F7F"/>
    <w:rsid w:val="00144805"/>
    <w:rsid w:val="00147643"/>
    <w:rsid w:val="001658B9"/>
    <w:rsid w:val="00174932"/>
    <w:rsid w:val="001940DF"/>
    <w:rsid w:val="00197FAF"/>
    <w:rsid w:val="001A37F2"/>
    <w:rsid w:val="001A557D"/>
    <w:rsid w:val="001A5C53"/>
    <w:rsid w:val="001A7B8D"/>
    <w:rsid w:val="001D330E"/>
    <w:rsid w:val="001D42CC"/>
    <w:rsid w:val="001D463B"/>
    <w:rsid w:val="001E0B5B"/>
    <w:rsid w:val="001E1FDE"/>
    <w:rsid w:val="001E4710"/>
    <w:rsid w:val="001F5B98"/>
    <w:rsid w:val="002023FD"/>
    <w:rsid w:val="00217757"/>
    <w:rsid w:val="00222E45"/>
    <w:rsid w:val="00225D78"/>
    <w:rsid w:val="00226EBD"/>
    <w:rsid w:val="002422DE"/>
    <w:rsid w:val="002442E3"/>
    <w:rsid w:val="00245D61"/>
    <w:rsid w:val="00263DC7"/>
    <w:rsid w:val="0026443F"/>
    <w:rsid w:val="00275189"/>
    <w:rsid w:val="002A205B"/>
    <w:rsid w:val="002A392F"/>
    <w:rsid w:val="002A5447"/>
    <w:rsid w:val="002A5966"/>
    <w:rsid w:val="002B2771"/>
    <w:rsid w:val="002D4FA5"/>
    <w:rsid w:val="002D6C97"/>
    <w:rsid w:val="002E132C"/>
    <w:rsid w:val="002E4BBC"/>
    <w:rsid w:val="00303879"/>
    <w:rsid w:val="00310767"/>
    <w:rsid w:val="00310A7E"/>
    <w:rsid w:val="00354F2D"/>
    <w:rsid w:val="0036460A"/>
    <w:rsid w:val="00364AE4"/>
    <w:rsid w:val="00373EB9"/>
    <w:rsid w:val="00374592"/>
    <w:rsid w:val="00384231"/>
    <w:rsid w:val="003860DD"/>
    <w:rsid w:val="00387AF3"/>
    <w:rsid w:val="003B3A02"/>
    <w:rsid w:val="003C26ED"/>
    <w:rsid w:val="003C4EB7"/>
    <w:rsid w:val="003D4465"/>
    <w:rsid w:val="003F5FE1"/>
    <w:rsid w:val="00414E05"/>
    <w:rsid w:val="00427DEF"/>
    <w:rsid w:val="00436C34"/>
    <w:rsid w:val="004542DB"/>
    <w:rsid w:val="00455835"/>
    <w:rsid w:val="00460948"/>
    <w:rsid w:val="00462579"/>
    <w:rsid w:val="004645F2"/>
    <w:rsid w:val="00464F66"/>
    <w:rsid w:val="0046775A"/>
    <w:rsid w:val="00467D2C"/>
    <w:rsid w:val="00467F8B"/>
    <w:rsid w:val="00471024"/>
    <w:rsid w:val="00472EFF"/>
    <w:rsid w:val="004736A6"/>
    <w:rsid w:val="0048606D"/>
    <w:rsid w:val="00490ABE"/>
    <w:rsid w:val="00496D25"/>
    <w:rsid w:val="004A30E0"/>
    <w:rsid w:val="004B3330"/>
    <w:rsid w:val="004C7AD5"/>
    <w:rsid w:val="004E1B40"/>
    <w:rsid w:val="004E5511"/>
    <w:rsid w:val="004E7BFE"/>
    <w:rsid w:val="0050728E"/>
    <w:rsid w:val="005178E8"/>
    <w:rsid w:val="00517D46"/>
    <w:rsid w:val="005461E9"/>
    <w:rsid w:val="005555EF"/>
    <w:rsid w:val="005556F4"/>
    <w:rsid w:val="00555BEE"/>
    <w:rsid w:val="00555F43"/>
    <w:rsid w:val="00556D5A"/>
    <w:rsid w:val="005648F8"/>
    <w:rsid w:val="005716FE"/>
    <w:rsid w:val="0058483F"/>
    <w:rsid w:val="005B0154"/>
    <w:rsid w:val="005B2132"/>
    <w:rsid w:val="005B3C6F"/>
    <w:rsid w:val="005B7C09"/>
    <w:rsid w:val="005C7FDD"/>
    <w:rsid w:val="005D0B86"/>
    <w:rsid w:val="005D2EC9"/>
    <w:rsid w:val="00631338"/>
    <w:rsid w:val="00631B42"/>
    <w:rsid w:val="0063773E"/>
    <w:rsid w:val="00640AF2"/>
    <w:rsid w:val="00656495"/>
    <w:rsid w:val="00663235"/>
    <w:rsid w:val="00667A00"/>
    <w:rsid w:val="00693787"/>
    <w:rsid w:val="006B50F3"/>
    <w:rsid w:val="006B6B38"/>
    <w:rsid w:val="006B7F11"/>
    <w:rsid w:val="006C563D"/>
    <w:rsid w:val="006D3EA5"/>
    <w:rsid w:val="006D4A0F"/>
    <w:rsid w:val="006D5464"/>
    <w:rsid w:val="006D54E2"/>
    <w:rsid w:val="006D63AB"/>
    <w:rsid w:val="006E3808"/>
    <w:rsid w:val="006F1701"/>
    <w:rsid w:val="007022E1"/>
    <w:rsid w:val="00705130"/>
    <w:rsid w:val="007310A0"/>
    <w:rsid w:val="0077012F"/>
    <w:rsid w:val="00773745"/>
    <w:rsid w:val="00776555"/>
    <w:rsid w:val="00796860"/>
    <w:rsid w:val="007A03A3"/>
    <w:rsid w:val="007A20B7"/>
    <w:rsid w:val="007A447C"/>
    <w:rsid w:val="007A7231"/>
    <w:rsid w:val="007F522A"/>
    <w:rsid w:val="00805C4A"/>
    <w:rsid w:val="0081724C"/>
    <w:rsid w:val="00824257"/>
    <w:rsid w:val="00833BB9"/>
    <w:rsid w:val="008411C8"/>
    <w:rsid w:val="00842129"/>
    <w:rsid w:val="0084636A"/>
    <w:rsid w:val="008546D3"/>
    <w:rsid w:val="00873814"/>
    <w:rsid w:val="008834A4"/>
    <w:rsid w:val="00884FE6"/>
    <w:rsid w:val="0088775E"/>
    <w:rsid w:val="00894DE2"/>
    <w:rsid w:val="008964FE"/>
    <w:rsid w:val="008A0ABD"/>
    <w:rsid w:val="008B51A8"/>
    <w:rsid w:val="008C0FF0"/>
    <w:rsid w:val="008C4756"/>
    <w:rsid w:val="008D033E"/>
    <w:rsid w:val="008D3F14"/>
    <w:rsid w:val="008E2A0C"/>
    <w:rsid w:val="008E36E4"/>
    <w:rsid w:val="008E5262"/>
    <w:rsid w:val="008E5C64"/>
    <w:rsid w:val="0090062E"/>
    <w:rsid w:val="009025F1"/>
    <w:rsid w:val="009033FF"/>
    <w:rsid w:val="0090444C"/>
    <w:rsid w:val="00913EDA"/>
    <w:rsid w:val="00913F42"/>
    <w:rsid w:val="009152D8"/>
    <w:rsid w:val="00923729"/>
    <w:rsid w:val="00925700"/>
    <w:rsid w:val="00943ED5"/>
    <w:rsid w:val="009539A6"/>
    <w:rsid w:val="009545F1"/>
    <w:rsid w:val="00963257"/>
    <w:rsid w:val="009651A7"/>
    <w:rsid w:val="00965680"/>
    <w:rsid w:val="00976A7A"/>
    <w:rsid w:val="009A35A7"/>
    <w:rsid w:val="009B090B"/>
    <w:rsid w:val="009C490E"/>
    <w:rsid w:val="009C77C3"/>
    <w:rsid w:val="009D17C3"/>
    <w:rsid w:val="009D4248"/>
    <w:rsid w:val="009E4630"/>
    <w:rsid w:val="009F0083"/>
    <w:rsid w:val="009F1DBB"/>
    <w:rsid w:val="009F1EA4"/>
    <w:rsid w:val="00A01489"/>
    <w:rsid w:val="00A07283"/>
    <w:rsid w:val="00A127A9"/>
    <w:rsid w:val="00A20575"/>
    <w:rsid w:val="00A20B78"/>
    <w:rsid w:val="00A20D3F"/>
    <w:rsid w:val="00A20F02"/>
    <w:rsid w:val="00A219E4"/>
    <w:rsid w:val="00A31D07"/>
    <w:rsid w:val="00A34CB9"/>
    <w:rsid w:val="00A35259"/>
    <w:rsid w:val="00A35C15"/>
    <w:rsid w:val="00A36EC1"/>
    <w:rsid w:val="00A407B1"/>
    <w:rsid w:val="00A438EE"/>
    <w:rsid w:val="00A43AEE"/>
    <w:rsid w:val="00A45C61"/>
    <w:rsid w:val="00A52BF9"/>
    <w:rsid w:val="00A61B98"/>
    <w:rsid w:val="00A7374A"/>
    <w:rsid w:val="00A77C24"/>
    <w:rsid w:val="00AA14E6"/>
    <w:rsid w:val="00AA1A72"/>
    <w:rsid w:val="00AA3176"/>
    <w:rsid w:val="00AC17BB"/>
    <w:rsid w:val="00AC4D25"/>
    <w:rsid w:val="00AC5CD5"/>
    <w:rsid w:val="00AD1B4E"/>
    <w:rsid w:val="00AD2573"/>
    <w:rsid w:val="00AE5832"/>
    <w:rsid w:val="00B01697"/>
    <w:rsid w:val="00B15F3D"/>
    <w:rsid w:val="00B227BB"/>
    <w:rsid w:val="00B34026"/>
    <w:rsid w:val="00B419C2"/>
    <w:rsid w:val="00B5323D"/>
    <w:rsid w:val="00B556F7"/>
    <w:rsid w:val="00B840FE"/>
    <w:rsid w:val="00BC2EE4"/>
    <w:rsid w:val="00BC51C7"/>
    <w:rsid w:val="00BC6A9E"/>
    <w:rsid w:val="00BD12D0"/>
    <w:rsid w:val="00BE2360"/>
    <w:rsid w:val="00BE300F"/>
    <w:rsid w:val="00BE63C8"/>
    <w:rsid w:val="00BF3AC4"/>
    <w:rsid w:val="00BF7804"/>
    <w:rsid w:val="00C007F1"/>
    <w:rsid w:val="00C30937"/>
    <w:rsid w:val="00C36C16"/>
    <w:rsid w:val="00C50BC8"/>
    <w:rsid w:val="00C50BCF"/>
    <w:rsid w:val="00C54004"/>
    <w:rsid w:val="00C556F1"/>
    <w:rsid w:val="00C5692F"/>
    <w:rsid w:val="00C60031"/>
    <w:rsid w:val="00C62365"/>
    <w:rsid w:val="00C62B66"/>
    <w:rsid w:val="00C66320"/>
    <w:rsid w:val="00C73C24"/>
    <w:rsid w:val="00C74424"/>
    <w:rsid w:val="00C80942"/>
    <w:rsid w:val="00C848FB"/>
    <w:rsid w:val="00C84ADC"/>
    <w:rsid w:val="00C96E8E"/>
    <w:rsid w:val="00CA10DD"/>
    <w:rsid w:val="00CA2F30"/>
    <w:rsid w:val="00CA31BA"/>
    <w:rsid w:val="00CB1E0E"/>
    <w:rsid w:val="00CB3355"/>
    <w:rsid w:val="00CB5E4C"/>
    <w:rsid w:val="00CB7884"/>
    <w:rsid w:val="00CC095F"/>
    <w:rsid w:val="00CD05B6"/>
    <w:rsid w:val="00CD7C6B"/>
    <w:rsid w:val="00CF2484"/>
    <w:rsid w:val="00D001E5"/>
    <w:rsid w:val="00D04845"/>
    <w:rsid w:val="00D16400"/>
    <w:rsid w:val="00D4780A"/>
    <w:rsid w:val="00D652F2"/>
    <w:rsid w:val="00D8371F"/>
    <w:rsid w:val="00D862DB"/>
    <w:rsid w:val="00D952CA"/>
    <w:rsid w:val="00DA19F1"/>
    <w:rsid w:val="00DA3711"/>
    <w:rsid w:val="00DA4871"/>
    <w:rsid w:val="00DA515B"/>
    <w:rsid w:val="00DB0C09"/>
    <w:rsid w:val="00DB1E47"/>
    <w:rsid w:val="00DC2FC6"/>
    <w:rsid w:val="00DF46DF"/>
    <w:rsid w:val="00E12E93"/>
    <w:rsid w:val="00E140EA"/>
    <w:rsid w:val="00E23EDE"/>
    <w:rsid w:val="00E3017A"/>
    <w:rsid w:val="00E440F4"/>
    <w:rsid w:val="00E545BC"/>
    <w:rsid w:val="00E60B3E"/>
    <w:rsid w:val="00E63C01"/>
    <w:rsid w:val="00E64D22"/>
    <w:rsid w:val="00E66475"/>
    <w:rsid w:val="00E67444"/>
    <w:rsid w:val="00E736EB"/>
    <w:rsid w:val="00E84C21"/>
    <w:rsid w:val="00E92027"/>
    <w:rsid w:val="00E9254C"/>
    <w:rsid w:val="00E96B70"/>
    <w:rsid w:val="00E97B4D"/>
    <w:rsid w:val="00EA12EF"/>
    <w:rsid w:val="00EA3D10"/>
    <w:rsid w:val="00EB429D"/>
    <w:rsid w:val="00EC178C"/>
    <w:rsid w:val="00EC6676"/>
    <w:rsid w:val="00ED0DBD"/>
    <w:rsid w:val="00EF05DF"/>
    <w:rsid w:val="00EF3616"/>
    <w:rsid w:val="00F0212A"/>
    <w:rsid w:val="00F0410F"/>
    <w:rsid w:val="00F333C0"/>
    <w:rsid w:val="00F40E9B"/>
    <w:rsid w:val="00F41FF7"/>
    <w:rsid w:val="00F43FCD"/>
    <w:rsid w:val="00F50551"/>
    <w:rsid w:val="00F65C8D"/>
    <w:rsid w:val="00F73E20"/>
    <w:rsid w:val="00F77DDB"/>
    <w:rsid w:val="00F822C8"/>
    <w:rsid w:val="00F9378D"/>
    <w:rsid w:val="00FA2E97"/>
    <w:rsid w:val="00FB0FB4"/>
    <w:rsid w:val="00FB1207"/>
    <w:rsid w:val="00FB7E5E"/>
    <w:rsid w:val="00FC52BB"/>
    <w:rsid w:val="00FC776D"/>
    <w:rsid w:val="00FD5A41"/>
    <w:rsid w:val="00FE44F2"/>
    <w:rsid w:val="00FE5EAA"/>
    <w:rsid w:val="00FF3E5A"/>
    <w:rsid w:val="00FF40B7"/>
    <w:rsid w:val="00FF6358"/>
  </w:rsids>
  <m:mathPr>
    <m:mathFont m:val="Cambria Math"/>
    <m:brkBin m:val="before"/>
    <m:brkBinSub m:val="--"/>
    <m:smallFrac m:val="0"/>
    <m:dispDef/>
    <m:lMargin m:val="0"/>
    <m:rMargin m:val="0"/>
    <m:defJc m:val="centerGroup"/>
    <m:wrapIndent m:val="1440"/>
    <m:intLim m:val="subSup"/>
    <m:naryLim m:val="undOvr"/>
  </m:mathPr>
  <w:themeFontLang w:val="es-ES"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476DCA3"/>
  <w14:defaultImageDpi w14:val="32767"/>
  <w15:chartTrackingRefBased/>
  <w15:docId w15:val="{5C066EFF-8CDF-4D73-B729-5D322B4707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ES" w:eastAsia="es-E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uiPriority="39"/>
    <w:lsdException w:name="toc 2" w:uiPriority="39"/>
    <w:lsdException w:name="toc 3" w:uiPriority="39"/>
    <w:lsdException w:name="toc 4" w:uiPriority="39"/>
    <w:lsdException w:name="toc 7" w:uiPriority="39"/>
    <w:lsdException w:name="footer" w:uiPriority="99"/>
    <w:lsdException w:name="caption" w:qFormat="1"/>
    <w:lsdException w:name="table of figures" w:uiPriority="99"/>
    <w:lsdException w:name="Title" w:qFormat="1"/>
    <w:lsdException w:name="Subtitle" w:qFormat="1"/>
    <w:lsdException w:name="Hyperlink" w:uiPriority="99"/>
    <w:lsdException w:name="Strong" w:qFormat="1"/>
    <w:lsdException w:name="Emphasis" w:qFormat="1"/>
    <w:lsdException w:name="HTML Preformatted" w:semiHidden="1" w:unhideWhenUsed="1"/>
    <w:lsdException w:name="HTML Typewriter" w:semiHidden="1" w:unhideWhenUsed="1"/>
    <w:lsdException w:name="Normal Table"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unhideWhenUsed="1"/>
    <w:lsdException w:name="No Spacing" w:uiPriority="99" w:qFormat="1"/>
    <w:lsdException w:name="Light Shading" w:uiPriority="99"/>
    <w:lsdException w:name="Light List" w:uiPriority="99"/>
    <w:lsdException w:name="Light Grid" w:uiPriority="99"/>
    <w:lsdException w:name="Medium Shading 1" w:uiPriority="99"/>
    <w:lsdException w:name="Medium Shading 2" w:uiPriority="99"/>
    <w:lsdException w:name="Medium List 1" w:uiPriority="99"/>
    <w:lsdException w:name="Medium List 2" w:uiPriority="99"/>
    <w:lsdException w:name="Medium Grid 1" w:uiPriority="99"/>
    <w:lsdException w:name="Medium Grid 2" w:uiPriority="1" w:qFormat="1"/>
    <w:lsdException w:name="Medium Grid 3" w:uiPriority="60"/>
    <w:lsdException w:name="Dark List" w:uiPriority="61"/>
    <w:lsdException w:name="Colorful Shading" w:uiPriority="62"/>
    <w:lsdException w:name="Colorful List" w:uiPriority="63"/>
    <w:lsdException w:name="Colorful Grid" w:uiPriority="64"/>
    <w:lsdException w:name="Light Shading Accent 1" w:uiPriority="65"/>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semiHidden="1" w:uiPriority="71"/>
    <w:lsdException w:name="List Paragraph" w:uiPriority="72" w:qFormat="1"/>
    <w:lsdException w:name="Quote" w:uiPriority="73" w:qFormat="1"/>
    <w:lsdException w:name="Intense Quote" w:uiPriority="60" w:qFormat="1"/>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uiPriority="99"/>
    <w:lsdException w:name="Colorful List Accent 1" w:uiPriority="34" w:qFormat="1"/>
    <w:lsdException w:name="Colorful Grid Accent 1" w:uiPriority="29" w:qFormat="1"/>
    <w:lsdException w:name="Light Shading Accent 2" w:uiPriority="30" w:qFormat="1"/>
    <w:lsdException w:name="Light List Accent 2" w:uiPriority="66"/>
    <w:lsdException w:name="Light Grid Accent 2" w:uiPriority="67"/>
    <w:lsdException w:name="Medium Shading 1 Accent 2" w:uiPriority="68"/>
    <w:lsdException w:name="Medium Shading 2 Accent 2" w:uiPriority="69"/>
    <w:lsdException w:name="Medium List 1 Accent 2" w:uiPriority="70"/>
    <w:lsdException w:name="Medium List 2 Accent 2" w:uiPriority="71"/>
    <w:lsdException w:name="Medium Grid 1 Accent 2" w:uiPriority="72"/>
    <w:lsdException w:name="Medium Grid 2 Accent 2" w:uiPriority="73"/>
    <w:lsdException w:name="Medium Grid 3 Accent 2" w:uiPriority="60"/>
    <w:lsdException w:name="Dark List Accent 2" w:uiPriority="61"/>
    <w:lsdException w:name="Colorful Shading Accent 2" w:uiPriority="62"/>
    <w:lsdException w:name="Colorful List Accent 2" w:uiPriority="63"/>
    <w:lsdException w:name="Colorful Grid Accent 2" w:uiPriority="64"/>
    <w:lsdException w:name="Light Shading Accent 3" w:uiPriority="65"/>
    <w:lsdException w:name="Light List Accent 3" w:uiPriority="66"/>
    <w:lsdException w:name="Light Grid Accent 3" w:uiPriority="67"/>
    <w:lsdException w:name="Medium Shading 1 Accent 3" w:uiPriority="68"/>
    <w:lsdException w:name="Medium Shading 2 Accent 3" w:uiPriority="69"/>
    <w:lsdException w:name="Medium List 1 Accent 3" w:uiPriority="70"/>
    <w:lsdException w:name="Medium List 2 Accent 3" w:uiPriority="71"/>
    <w:lsdException w:name="Medium Grid 1 Accent 3" w:uiPriority="72"/>
    <w:lsdException w:name="Medium Grid 2 Accent 3" w:uiPriority="73"/>
    <w:lsdException w:name="Medium Grid 3 Accent 3" w:uiPriority="60"/>
    <w:lsdException w:name="Dark List Accent 3" w:uiPriority="61"/>
    <w:lsdException w:name="Colorful Shading Accent 3" w:uiPriority="62"/>
    <w:lsdException w:name="Colorful List Accent 3" w:uiPriority="63"/>
    <w:lsdException w:name="Colorful Grid Accent 3" w:uiPriority="64"/>
    <w:lsdException w:name="Light Shading Accent 4" w:uiPriority="65"/>
    <w:lsdException w:name="Light List Accent 4" w:uiPriority="66"/>
    <w:lsdException w:name="Light Grid Accent 4" w:uiPriority="67"/>
    <w:lsdException w:name="Medium Shading 1 Accent 4" w:uiPriority="68"/>
    <w:lsdException w:name="Medium Shading 2 Accent 4" w:uiPriority="69"/>
    <w:lsdException w:name="Medium List 1 Accent 4" w:uiPriority="70"/>
    <w:lsdException w:name="Medium List 2 Accent 4" w:uiPriority="71"/>
    <w:lsdException w:name="Medium Grid 1 Accent 4" w:uiPriority="72"/>
    <w:lsdException w:name="Medium Grid 2 Accent 4" w:uiPriority="73"/>
    <w:lsdException w:name="Medium Grid 3 Accent 4" w:uiPriority="60"/>
    <w:lsdException w:name="Dark List Accent 4" w:uiPriority="61"/>
    <w:lsdException w:name="Colorful Shading Accent 4" w:uiPriority="62"/>
    <w:lsdException w:name="Colorful List Accent 4" w:uiPriority="63"/>
    <w:lsdException w:name="Colorful Grid Accent 4" w:uiPriority="64"/>
    <w:lsdException w:name="Light Shading Accent 5" w:uiPriority="65"/>
    <w:lsdException w:name="Light List Accent 5" w:uiPriority="66"/>
    <w:lsdException w:name="Light Grid Accent 5" w:uiPriority="67"/>
    <w:lsdException w:name="Medium Shading 1 Accent 5" w:uiPriority="68"/>
    <w:lsdException w:name="Medium Shading 2 Accent 5" w:uiPriority="69"/>
    <w:lsdException w:name="Medium List 1 Accent 5" w:uiPriority="70"/>
    <w:lsdException w:name="Medium List 2 Accent 5" w:uiPriority="71"/>
    <w:lsdException w:name="Medium Grid 1 Accent 5" w:uiPriority="72"/>
    <w:lsdException w:name="Medium Grid 2 Accent 5" w:uiPriority="73"/>
    <w:lsdException w:name="Medium Grid 3 Accent 5" w:uiPriority="60"/>
    <w:lsdException w:name="Dark List Accent 5" w:uiPriority="61"/>
    <w:lsdException w:name="Colorful Shading Accent 5" w:uiPriority="62"/>
    <w:lsdException w:name="Colorful List Accent 5" w:uiPriority="63"/>
    <w:lsdException w:name="Colorful Grid Accent 5" w:uiPriority="64"/>
    <w:lsdException w:name="Light Shading Accent 6" w:uiPriority="65"/>
    <w:lsdException w:name="Light List Accent 6" w:uiPriority="66"/>
    <w:lsdException w:name="Light Grid Accent 6" w:uiPriority="67"/>
    <w:lsdException w:name="Medium Shading 1 Accent 6" w:uiPriority="68"/>
    <w:lsdException w:name="Medium Shading 2 Accent 6" w:uiPriority="69"/>
    <w:lsdException w:name="Medium List 1 Accent 6" w:uiPriority="70"/>
    <w:lsdException w:name="Medium List 2 Accent 6" w:uiPriority="71"/>
    <w:lsdException w:name="Medium Grid 1 Accent 6" w:uiPriority="72"/>
    <w:lsdException w:name="Medium Grid 2 Accent 6" w:uiPriority="73"/>
    <w:lsdException w:name="Medium Grid 3 Accent 6" w:uiPriority="60"/>
    <w:lsdException w:name="Dark List Accent 6" w:uiPriority="61"/>
    <w:lsdException w:name="Colorful Shading Accent 6" w:uiPriority="62"/>
    <w:lsdException w:name="Colorful List Accent 6" w:uiPriority="63"/>
    <w:lsdException w:name="Colorful Grid Accent 6" w:uiPriority="64"/>
    <w:lsdException w:name="Subtle Emphasis" w:uiPriority="65" w:qFormat="1"/>
    <w:lsdException w:name="Intense Emphasis" w:uiPriority="66" w:qFormat="1"/>
    <w:lsdException w:name="Subtle Reference" w:uiPriority="67" w:qFormat="1"/>
    <w:lsdException w:name="Intense Reference" w:uiPriority="68" w:qFormat="1"/>
    <w:lsdException w:name="Book Title" w:uiPriority="69" w:qFormat="1"/>
    <w:lsdException w:name="Bibliography" w:semiHidden="1" w:uiPriority="70" w:unhideWhenUsed="1"/>
    <w:lsdException w:name="TOC Heading" w:semiHidden="1" w:uiPriority="39" w:unhideWhenUsed="1" w:qFormat="1"/>
    <w:lsdException w:name="Plain Table 1" w:uiPriority="72"/>
    <w:lsdException w:name="Plain Table 2" w:uiPriority="73"/>
    <w:lsdException w:name="Plain Table 3" w:uiPriority="19" w:qFormat="1"/>
    <w:lsdException w:name="Plain Table 4" w:uiPriority="21" w:qFormat="1"/>
    <w:lsdException w:name="Plain Table 5" w:uiPriority="31" w:qFormat="1"/>
    <w:lsdException w:name="Grid Table Light" w:uiPriority="32" w:qFormat="1"/>
    <w:lsdException w:name="Grid Table 1 Light" w:uiPriority="33" w:qFormat="1"/>
    <w:lsdException w:name="Grid Table 2" w:uiPriority="37"/>
    <w:lsdException w:name="Grid Table 3" w:uiPriority="39" w:qFormat="1"/>
    <w:lsdException w:name="Grid Table 4" w:uiPriority="41"/>
    <w:lsdException w:name="Grid Table 5 Dark" w:uiPriority="42"/>
    <w:lsdException w:name="Grid Table 6 Colorful" w:uiPriority="43"/>
    <w:lsdException w:name="Grid Table 7 Colorful" w:uiPriority="44"/>
    <w:lsdException w:name="Grid Table 1 Light Accent 1" w:uiPriority="45"/>
    <w:lsdException w:name="Grid Table 2 Accent 1" w:uiPriority="40"/>
    <w:lsdException w:name="Grid Table 3 Accent 1" w:uiPriority="46"/>
    <w:lsdException w:name="Grid Table 4 Accent 1" w:uiPriority="47"/>
    <w:lsdException w:name="Grid Table 5 Dark Accent 1" w:uiPriority="48"/>
    <w:lsdException w:name="Grid Table 6 Colorful Accent 1" w:uiPriority="49"/>
    <w:lsdException w:name="Grid Table 7 Colorful Accent 1" w:uiPriority="50"/>
    <w:lsdException w:name="Grid Table 1 Light Accent 2" w:uiPriority="51"/>
    <w:lsdException w:name="Grid Table 2 Accent 2" w:uiPriority="52"/>
    <w:lsdException w:name="Grid Table 3 Accent 2" w:uiPriority="46"/>
    <w:lsdException w:name="Grid Table 4 Accent 2" w:uiPriority="47"/>
    <w:lsdException w:name="Grid Table 5 Dark Accent 2" w:uiPriority="48"/>
    <w:lsdException w:name="Grid Table 6 Colorful Accent 2" w:uiPriority="49"/>
    <w:lsdException w:name="Grid Table 7 Colorful Accent 2" w:uiPriority="50"/>
    <w:lsdException w:name="Grid Table 1 Light Accent 3" w:uiPriority="51"/>
    <w:lsdException w:name="Grid Table 2 Accent 3" w:uiPriority="52"/>
    <w:lsdException w:name="Grid Table 3 Accent 3" w:uiPriority="46"/>
    <w:lsdException w:name="Grid Table 4 Accent 3" w:uiPriority="47"/>
    <w:lsdException w:name="Grid Table 5 Dark Accent 3" w:uiPriority="48"/>
    <w:lsdException w:name="Grid Table 6 Colorful Accent 3" w:uiPriority="49"/>
    <w:lsdException w:name="Grid Table 7 Colorful Accent 3" w:uiPriority="50"/>
    <w:lsdException w:name="Grid Table 1 Light Accent 4" w:uiPriority="51"/>
    <w:lsdException w:name="Grid Table 2 Accent 4" w:uiPriority="52"/>
    <w:lsdException w:name="Grid Table 3 Accent 4" w:uiPriority="46"/>
    <w:lsdException w:name="Grid Table 4 Accent 4" w:uiPriority="47"/>
    <w:lsdException w:name="Grid Table 5 Dark Accent 4" w:uiPriority="48"/>
    <w:lsdException w:name="Grid Table 6 Colorful Accent 4" w:uiPriority="49"/>
    <w:lsdException w:name="Grid Table 7 Colorful Accent 4" w:uiPriority="50"/>
    <w:lsdException w:name="Grid Table 1 Light Accent 5" w:uiPriority="51"/>
    <w:lsdException w:name="Grid Table 2 Accent 5" w:uiPriority="52"/>
    <w:lsdException w:name="Grid Table 3 Accent 5" w:uiPriority="46"/>
    <w:lsdException w:name="Grid Table 4 Accent 5" w:uiPriority="47"/>
    <w:lsdException w:name="Grid Table 5 Dark Accent 5" w:uiPriority="48"/>
    <w:lsdException w:name="Grid Table 6 Colorful Accent 5" w:uiPriority="49"/>
    <w:lsdException w:name="Grid Table 7 Colorful Accent 5" w:uiPriority="50"/>
    <w:lsdException w:name="Grid Table 1 Light Accent 6" w:uiPriority="51"/>
    <w:lsdException w:name="Grid Table 2 Accent 6" w:uiPriority="52"/>
    <w:lsdException w:name="Grid Table 3 Accent 6" w:uiPriority="46"/>
    <w:lsdException w:name="Grid Table 4 Accent 6" w:uiPriority="47"/>
    <w:lsdException w:name="Grid Table 5 Dark Accent 6" w:uiPriority="48"/>
    <w:lsdException w:name="Grid Table 6 Colorful Accent 6" w:uiPriority="49"/>
    <w:lsdException w:name="Grid Table 7 Colorful Accent 6" w:uiPriority="50"/>
    <w:lsdException w:name="List Table 1 Light" w:uiPriority="51"/>
    <w:lsdException w:name="List Table 2" w:uiPriority="52"/>
    <w:lsdException w:name="List Table 3" w:uiPriority="46"/>
    <w:lsdException w:name="List Table 4" w:uiPriority="47"/>
    <w:lsdException w:name="List Table 5 Dark" w:uiPriority="48"/>
    <w:lsdException w:name="List Table 6 Colorful" w:uiPriority="49"/>
    <w:lsdException w:name="List Table 7 Colorful" w:uiPriority="50"/>
    <w:lsdException w:name="List Table 1 Light Accent 1" w:uiPriority="51"/>
    <w:lsdException w:name="List Table 2 Accent 1" w:uiPriority="52"/>
    <w:lsdException w:name="List Table 3 Accent 1" w:uiPriority="46"/>
    <w:lsdException w:name="List Table 4 Accent 1" w:uiPriority="47"/>
    <w:lsdException w:name="List Table 5 Dark Accent 1" w:uiPriority="48"/>
    <w:lsdException w:name="List Table 6 Colorful Accent 1" w:uiPriority="49"/>
    <w:lsdException w:name="List Table 7 Colorful Accent 1" w:uiPriority="50"/>
    <w:lsdException w:name="List Table 1 Light Accent 2" w:uiPriority="51"/>
    <w:lsdException w:name="List Table 2 Accent 2" w:uiPriority="52"/>
    <w:lsdException w:name="List Table 3 Accent 2" w:uiPriority="46"/>
    <w:lsdException w:name="List Table 4 Accent 2" w:uiPriority="47"/>
    <w:lsdException w:name="List Table 5 Dark Accent 2" w:uiPriority="48"/>
    <w:lsdException w:name="List Table 6 Colorful Accent 2" w:uiPriority="49"/>
    <w:lsdException w:name="List Table 7 Colorful Accent 2" w:uiPriority="50"/>
    <w:lsdException w:name="List Table 1 Light Accent 3" w:uiPriority="51"/>
    <w:lsdException w:name="List Table 2 Accent 3" w:uiPriority="52"/>
    <w:lsdException w:name="List Table 3 Accent 3" w:uiPriority="46"/>
    <w:lsdException w:name="List Table 4 Accent 3" w:uiPriority="47"/>
    <w:lsdException w:name="List Table 5 Dark Accent 3" w:uiPriority="48"/>
    <w:lsdException w:name="List Table 6 Colorful Accent 3" w:uiPriority="49"/>
    <w:lsdException w:name="List Table 7 Colorful Accent 3" w:uiPriority="50"/>
    <w:lsdException w:name="List Table 1 Light Accent 4" w:uiPriority="51"/>
    <w:lsdException w:name="List Table 2 Accent 4" w:uiPriority="52"/>
    <w:lsdException w:name="List Table 3 Accent 4" w:uiPriority="46"/>
    <w:lsdException w:name="List Table 4 Accent 4" w:uiPriority="47"/>
    <w:lsdException w:name="List Table 5 Dark Accent 4" w:uiPriority="48"/>
    <w:lsdException w:name="List Table 6 Colorful Accent 4" w:uiPriority="49"/>
    <w:lsdException w:name="List Table 7 Colorful Accent 4" w:uiPriority="50"/>
    <w:lsdException w:name="List Table 1 Light Accent 5" w:uiPriority="51"/>
    <w:lsdException w:name="List Table 2 Accent 5" w:uiPriority="52"/>
    <w:lsdException w:name="List Table 3 Accent 5" w:uiPriority="46"/>
    <w:lsdException w:name="List Table 4 Accent 5" w:uiPriority="47"/>
    <w:lsdException w:name="List Table 5 Dark Accent 5" w:uiPriority="48"/>
    <w:lsdException w:name="List Table 6 Colorful Accent 5" w:uiPriority="49"/>
    <w:lsdException w:name="List Table 7 Colorful Accent 5" w:uiPriority="50"/>
    <w:lsdException w:name="List Table 1 Light Accent 6" w:uiPriority="51"/>
    <w:lsdException w:name="List Table 2 Accent 6" w:uiPriority="52"/>
    <w:lsdException w:name="List Table 3 Accent 6" w:uiPriority="46"/>
    <w:lsdException w:name="List Table 4 Accent 6" w:uiPriority="47"/>
    <w:lsdException w:name="List Table 5 Dark Accent 6" w:uiPriority="48"/>
    <w:lsdException w:name="List Table 6 Colorful Accent 6" w:uiPriority="49"/>
    <w:lsdException w:name="List Table 7 Colorful Accent 6" w:uiPriority="50"/>
    <w:lsdException w:name="Mention" w:semiHidden="1" w:uiPriority="99" w:unhideWhenUsed="1"/>
    <w:lsdException w:name="Smart Hyperlink" w:semiHidden="1" w:uiPriority="99" w:unhideWhenUsed="1"/>
  </w:latentStyles>
  <w:style w:type="paragraph" w:default="1" w:styleId="Normal">
    <w:name w:val="Normal"/>
    <w:qFormat/>
    <w:rsid w:val="00A52BF9"/>
    <w:pPr>
      <w:spacing w:before="120" w:after="120" w:line="360" w:lineRule="auto"/>
      <w:ind w:firstLine="720"/>
      <w:jc w:val="both"/>
    </w:pPr>
    <w:rPr>
      <w:rFonts w:ascii="Century Gothic" w:hAnsi="Century Gothic"/>
      <w:sz w:val="22"/>
      <w:szCs w:val="24"/>
      <w:lang w:val="en-US" w:eastAsia="en-US"/>
    </w:rPr>
  </w:style>
  <w:style w:type="paragraph" w:styleId="Ttulo1">
    <w:name w:val="heading 1"/>
    <w:basedOn w:val="Normal"/>
    <w:next w:val="Textoindependiente"/>
    <w:qFormat/>
    <w:rsid w:val="00963257"/>
    <w:pPr>
      <w:keepNext/>
      <w:numPr>
        <w:numId w:val="13"/>
      </w:numPr>
      <w:spacing w:after="240"/>
      <w:ind w:left="0"/>
      <w:outlineLvl w:val="0"/>
    </w:pPr>
    <w:rPr>
      <w:rFonts w:cs="Arial"/>
      <w:b/>
      <w:bCs/>
      <w:kern w:val="32"/>
      <w:sz w:val="36"/>
      <w:szCs w:val="32"/>
    </w:rPr>
  </w:style>
  <w:style w:type="paragraph" w:styleId="Ttulo2">
    <w:name w:val="heading 2"/>
    <w:basedOn w:val="Normal"/>
    <w:next w:val="Textoindependiente"/>
    <w:link w:val="Ttulo2Car"/>
    <w:qFormat/>
    <w:rsid w:val="00963257"/>
    <w:pPr>
      <w:keepNext/>
      <w:numPr>
        <w:ilvl w:val="1"/>
        <w:numId w:val="13"/>
      </w:numPr>
      <w:spacing w:before="240"/>
      <w:outlineLvl w:val="1"/>
    </w:pPr>
    <w:rPr>
      <w:b/>
      <w:bCs/>
      <w:iCs/>
      <w:sz w:val="26"/>
      <w:szCs w:val="28"/>
    </w:rPr>
  </w:style>
  <w:style w:type="paragraph" w:styleId="Ttulo3">
    <w:name w:val="heading 3"/>
    <w:basedOn w:val="Normal"/>
    <w:next w:val="Textoindependiente"/>
    <w:qFormat/>
    <w:rsid w:val="00963257"/>
    <w:pPr>
      <w:keepNext/>
      <w:numPr>
        <w:ilvl w:val="2"/>
        <w:numId w:val="13"/>
      </w:numPr>
      <w:spacing w:before="240"/>
      <w:outlineLvl w:val="2"/>
    </w:pPr>
    <w:rPr>
      <w:rFonts w:cs="Arial"/>
      <w:b/>
      <w:i/>
      <w:kern w:val="32"/>
      <w:sz w:val="26"/>
      <w:szCs w:val="26"/>
    </w:rPr>
  </w:style>
  <w:style w:type="paragraph" w:styleId="Ttulo4">
    <w:name w:val="heading 4"/>
    <w:basedOn w:val="Normal"/>
    <w:next w:val="Textoindependiente"/>
    <w:qFormat/>
    <w:rsid w:val="00963257"/>
    <w:pPr>
      <w:numPr>
        <w:ilvl w:val="3"/>
        <w:numId w:val="13"/>
      </w:numPr>
      <w:spacing w:before="240"/>
      <w:outlineLvl w:val="3"/>
    </w:pPr>
    <w:rPr>
      <w:b/>
      <w:bCs/>
      <w:i/>
      <w:szCs w:val="28"/>
    </w:rPr>
  </w:style>
  <w:style w:type="paragraph" w:styleId="Ttulo5">
    <w:name w:val="heading 5"/>
    <w:basedOn w:val="Normal"/>
    <w:next w:val="Textoindependiente"/>
    <w:qFormat/>
    <w:rsid w:val="0036460A"/>
    <w:pPr>
      <w:keepNext/>
      <w:spacing w:before="240"/>
      <w:ind w:firstLine="0"/>
      <w:outlineLvl w:val="4"/>
    </w:pPr>
    <w:rPr>
      <w:rFonts w:cs="Arial"/>
      <w:b/>
      <w:bCs/>
      <w:iCs/>
      <w:kern w:val="32"/>
      <w:sz w:val="36"/>
      <w:szCs w:val="26"/>
    </w:rPr>
  </w:style>
  <w:style w:type="paragraph" w:styleId="Ttulo6">
    <w:name w:val="heading 6"/>
    <w:basedOn w:val="Ttulo1"/>
    <w:next w:val="Textoindependiente"/>
    <w:qFormat/>
    <w:rsid w:val="00074CAD"/>
    <w:pPr>
      <w:numPr>
        <w:ilvl w:val="5"/>
        <w:numId w:val="12"/>
      </w:numPr>
      <w:jc w:val="left"/>
      <w:outlineLvl w:val="5"/>
    </w:pPr>
    <w:rPr>
      <w:bCs w:val="0"/>
      <w:szCs w:val="22"/>
    </w:rPr>
  </w:style>
  <w:style w:type="paragraph" w:styleId="Ttulo7">
    <w:name w:val="heading 7"/>
    <w:basedOn w:val="Normal"/>
    <w:next w:val="Textoindependiente"/>
    <w:qFormat/>
    <w:rsid w:val="00E63C01"/>
    <w:pPr>
      <w:spacing w:before="240"/>
      <w:ind w:firstLine="0"/>
      <w:outlineLvl w:val="6"/>
    </w:pPr>
    <w:rPr>
      <w:b/>
      <w:sz w:val="28"/>
    </w:rPr>
  </w:style>
  <w:style w:type="paragraph" w:styleId="Ttulo8">
    <w:name w:val="heading 8"/>
    <w:basedOn w:val="Normal"/>
    <w:next w:val="Textoindependiente"/>
    <w:qFormat/>
    <w:rsid w:val="00E63C01"/>
    <w:pPr>
      <w:spacing w:before="240"/>
      <w:ind w:firstLine="0"/>
      <w:outlineLvl w:val="7"/>
    </w:pPr>
    <w:rPr>
      <w:b/>
      <w:i/>
      <w:iCs/>
      <w:sz w:val="26"/>
    </w:rPr>
  </w:style>
  <w:style w:type="paragraph" w:styleId="Ttulo9">
    <w:name w:val="heading 9"/>
    <w:basedOn w:val="Normal"/>
    <w:next w:val="Textoindependiente"/>
    <w:qFormat/>
    <w:rsid w:val="00E63C01"/>
    <w:pPr>
      <w:spacing w:before="240"/>
      <w:ind w:firstLine="0"/>
      <w:outlineLvl w:val="8"/>
    </w:pPr>
    <w:rPr>
      <w:rFonts w:cs="Arial"/>
      <w:b/>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PieFigura">
    <w:name w:val="Pie Figura"/>
    <w:basedOn w:val="Normal"/>
    <w:qFormat/>
    <w:rsid w:val="00C50BC8"/>
    <w:pPr>
      <w:spacing w:before="60" w:line="240" w:lineRule="auto"/>
      <w:ind w:firstLine="0"/>
      <w:jc w:val="center"/>
    </w:pPr>
    <w:rPr>
      <w:sz w:val="18"/>
      <w:lang w:val="es-ES" w:eastAsia="es-ES"/>
    </w:rPr>
  </w:style>
  <w:style w:type="paragraph" w:customStyle="1" w:styleId="TitlePage">
    <w:name w:val="Title Page"/>
    <w:rsid w:val="00F822C8"/>
    <w:pPr>
      <w:jc w:val="center"/>
    </w:pPr>
    <w:rPr>
      <w:rFonts w:ascii="Palatino Linotype" w:hAnsi="Palatino Linotype"/>
      <w:smallCaps/>
      <w:sz w:val="32"/>
      <w:lang w:val="en-US" w:eastAsia="en-US"/>
    </w:rPr>
  </w:style>
  <w:style w:type="paragraph" w:customStyle="1" w:styleId="TitlePageRightAlign">
    <w:name w:val="Title Page Right Align"/>
    <w:basedOn w:val="TitlePage"/>
    <w:pPr>
      <w:jc w:val="right"/>
    </w:pPr>
  </w:style>
  <w:style w:type="paragraph" w:customStyle="1" w:styleId="PageHeading">
    <w:name w:val="Page Heading"/>
    <w:basedOn w:val="TitlePage"/>
    <w:next w:val="Textoindependiente"/>
    <w:rsid w:val="00965680"/>
    <w:pPr>
      <w:keepNext/>
      <w:spacing w:after="240" w:line="360" w:lineRule="auto"/>
      <w:outlineLvl w:val="0"/>
    </w:pPr>
    <w:rPr>
      <w:rFonts w:ascii="Century Gothic" w:hAnsi="Century Gothic"/>
      <w:b/>
    </w:rPr>
  </w:style>
  <w:style w:type="paragraph" w:customStyle="1" w:styleId="PageHeadingTOC">
    <w:name w:val="Page Heading TOC"/>
    <w:basedOn w:val="PageHeading"/>
    <w:next w:val="Textoindependiente"/>
    <w:rsid w:val="002A5447"/>
  </w:style>
  <w:style w:type="paragraph" w:styleId="TDC1">
    <w:name w:val="toc 1"/>
    <w:basedOn w:val="Normal"/>
    <w:next w:val="Normal"/>
    <w:autoRedefine/>
    <w:uiPriority w:val="39"/>
    <w:rsid w:val="007A7231"/>
    <w:pPr>
      <w:tabs>
        <w:tab w:val="right" w:leader="dot" w:pos="9350"/>
      </w:tabs>
      <w:ind w:left="432" w:hanging="432"/>
    </w:pPr>
  </w:style>
  <w:style w:type="paragraph" w:styleId="Textoindependiente">
    <w:name w:val="Body Text"/>
    <w:basedOn w:val="Normal"/>
    <w:link w:val="TextoindependienteCar"/>
    <w:rsid w:val="009C490E"/>
  </w:style>
  <w:style w:type="paragraph" w:styleId="TDC2">
    <w:name w:val="toc 2"/>
    <w:basedOn w:val="Normal"/>
    <w:next w:val="Normal"/>
    <w:autoRedefine/>
    <w:uiPriority w:val="39"/>
    <w:pPr>
      <w:ind w:left="245" w:firstLine="0"/>
    </w:pPr>
  </w:style>
  <w:style w:type="paragraph" w:styleId="TDC3">
    <w:name w:val="toc 3"/>
    <w:basedOn w:val="Normal"/>
    <w:next w:val="Normal"/>
    <w:autoRedefine/>
    <w:uiPriority w:val="39"/>
    <w:pPr>
      <w:ind w:left="475" w:firstLine="0"/>
    </w:pPr>
  </w:style>
  <w:style w:type="paragraph" w:styleId="TDC4">
    <w:name w:val="toc 4"/>
    <w:basedOn w:val="Normal"/>
    <w:next w:val="Normal"/>
    <w:autoRedefine/>
    <w:uiPriority w:val="39"/>
    <w:rsid w:val="0048606D"/>
    <w:pPr>
      <w:tabs>
        <w:tab w:val="right" w:leader="dot" w:pos="9350"/>
      </w:tabs>
      <w:ind w:left="431" w:hanging="431"/>
    </w:pPr>
  </w:style>
  <w:style w:type="paragraph" w:styleId="TDC5">
    <w:name w:val="toc 5"/>
    <w:basedOn w:val="Normal"/>
    <w:next w:val="Normal"/>
    <w:autoRedefine/>
    <w:semiHidden/>
    <w:rsid w:val="008C4756"/>
    <w:pPr>
      <w:tabs>
        <w:tab w:val="right" w:pos="9350"/>
      </w:tabs>
      <w:ind w:left="431" w:hanging="431"/>
    </w:pPr>
  </w:style>
  <w:style w:type="paragraph" w:styleId="TDC6">
    <w:name w:val="toc 6"/>
    <w:basedOn w:val="Normal"/>
    <w:next w:val="Normal"/>
    <w:autoRedefine/>
    <w:semiHidden/>
    <w:pPr>
      <w:ind w:left="1200"/>
    </w:pPr>
  </w:style>
  <w:style w:type="paragraph" w:styleId="TDC7">
    <w:name w:val="toc 7"/>
    <w:basedOn w:val="Normal"/>
    <w:next w:val="Normal"/>
    <w:autoRedefine/>
    <w:uiPriority w:val="39"/>
    <w:rsid w:val="0048606D"/>
    <w:pPr>
      <w:ind w:left="244" w:firstLine="0"/>
    </w:pPr>
  </w:style>
  <w:style w:type="paragraph" w:styleId="TDC8">
    <w:name w:val="toc 8"/>
    <w:basedOn w:val="Normal"/>
    <w:next w:val="Normal"/>
    <w:autoRedefine/>
    <w:semiHidden/>
    <w:pPr>
      <w:ind w:left="1680"/>
    </w:pPr>
  </w:style>
  <w:style w:type="paragraph" w:styleId="TDC9">
    <w:name w:val="toc 9"/>
    <w:basedOn w:val="Normal"/>
    <w:next w:val="Normal"/>
    <w:autoRedefine/>
    <w:semiHidden/>
    <w:pPr>
      <w:ind w:left="1920"/>
    </w:pPr>
  </w:style>
  <w:style w:type="character" w:styleId="Hipervnculo">
    <w:name w:val="Hyperlink"/>
    <w:uiPriority w:val="99"/>
    <w:rPr>
      <w:color w:val="0000FF"/>
      <w:u w:val="single"/>
    </w:rPr>
  </w:style>
  <w:style w:type="paragraph" w:styleId="Tabladeilustraciones">
    <w:name w:val="table of figures"/>
    <w:basedOn w:val="Normal"/>
    <w:next w:val="Normal"/>
    <w:uiPriority w:val="99"/>
    <w:pPr>
      <w:ind w:left="475" w:hanging="475"/>
    </w:pPr>
  </w:style>
  <w:style w:type="paragraph" w:styleId="Piedepgina">
    <w:name w:val="footer"/>
    <w:basedOn w:val="Normal"/>
    <w:link w:val="PiedepginaCar"/>
    <w:uiPriority w:val="99"/>
    <w:pPr>
      <w:tabs>
        <w:tab w:val="center" w:pos="4320"/>
        <w:tab w:val="right" w:pos="8640"/>
      </w:tabs>
    </w:pPr>
  </w:style>
  <w:style w:type="character" w:styleId="Nmerodepgina">
    <w:name w:val="page number"/>
    <w:basedOn w:val="Fuentedeprrafopredeter"/>
  </w:style>
  <w:style w:type="paragraph" w:styleId="Encabezado">
    <w:name w:val="header"/>
    <w:basedOn w:val="Normal"/>
    <w:pPr>
      <w:tabs>
        <w:tab w:val="center" w:pos="4320"/>
        <w:tab w:val="right" w:pos="8640"/>
      </w:tabs>
    </w:pPr>
  </w:style>
  <w:style w:type="paragraph" w:customStyle="1" w:styleId="ButtonorMenuSelectionCharChar">
    <w:name w:val="Button or Menu Selection Char Char"/>
    <w:basedOn w:val="Normal"/>
    <w:autoRedefine/>
    <w:pPr>
      <w:tabs>
        <w:tab w:val="num" w:pos="720"/>
      </w:tabs>
      <w:spacing w:line="240" w:lineRule="auto"/>
      <w:ind w:left="720" w:hanging="360"/>
    </w:pPr>
    <w:rPr>
      <w:rFonts w:ascii="Arial" w:hAnsi="Arial" w:cs="Arial"/>
      <w:b/>
    </w:rPr>
  </w:style>
  <w:style w:type="character" w:customStyle="1" w:styleId="ButtonorMenuSelectionCharCharChar">
    <w:name w:val="Button or Menu Selection Char Char Char"/>
    <w:rPr>
      <w:rFonts w:ascii="Arial" w:hAnsi="Arial" w:cs="Arial"/>
      <w:b/>
      <w:sz w:val="24"/>
      <w:szCs w:val="24"/>
      <w:lang w:val="en-US" w:eastAsia="en-US" w:bidi="ar-SA"/>
    </w:rPr>
  </w:style>
  <w:style w:type="paragraph" w:customStyle="1" w:styleId="IntroText">
    <w:name w:val="Intro Text"/>
    <w:basedOn w:val="Normal"/>
    <w:pPr>
      <w:spacing w:line="240" w:lineRule="auto"/>
      <w:ind w:firstLine="0"/>
    </w:pPr>
    <w:rPr>
      <w:rFonts w:ascii="Arial" w:hAnsi="Arial"/>
    </w:rPr>
  </w:style>
  <w:style w:type="paragraph" w:customStyle="1" w:styleId="Text">
    <w:name w:val="Text"/>
    <w:pPr>
      <w:spacing w:line="360" w:lineRule="auto"/>
    </w:pPr>
    <w:rPr>
      <w:sz w:val="24"/>
      <w:lang w:val="en-US" w:eastAsia="en-US"/>
    </w:rPr>
  </w:style>
  <w:style w:type="character" w:customStyle="1" w:styleId="TitlePageChar">
    <w:name w:val="Title Page Char"/>
    <w:rPr>
      <w:sz w:val="24"/>
      <w:lang w:val="en-US" w:eastAsia="en-US" w:bidi="ar-SA"/>
    </w:rPr>
  </w:style>
  <w:style w:type="character" w:customStyle="1" w:styleId="PageHeadingChar">
    <w:name w:val="Page Heading Char"/>
    <w:rsid w:val="000F3EE3"/>
    <w:rPr>
      <w:rFonts w:ascii="Century Gothic" w:hAnsi="Century Gothic"/>
      <w:b/>
      <w:sz w:val="32"/>
      <w:lang w:val="en-US" w:eastAsia="en-US" w:bidi="ar-SA"/>
    </w:rPr>
  </w:style>
  <w:style w:type="character" w:styleId="Hipervnculovisitado">
    <w:name w:val="FollowedHyperlink"/>
    <w:rPr>
      <w:color w:val="800080"/>
      <w:u w:val="single"/>
    </w:rPr>
  </w:style>
  <w:style w:type="paragraph" w:customStyle="1" w:styleId="Bibliografa1">
    <w:name w:val="Bibliografía1"/>
    <w:basedOn w:val="Textoindependiente"/>
    <w:rsid w:val="00E63C01"/>
    <w:pPr>
      <w:spacing w:line="240" w:lineRule="auto"/>
      <w:ind w:left="567" w:hanging="567"/>
    </w:pPr>
  </w:style>
  <w:style w:type="character" w:styleId="Refdecomentario">
    <w:name w:val="annotation reference"/>
    <w:rsid w:val="00790CF1"/>
    <w:rPr>
      <w:sz w:val="16"/>
      <w:szCs w:val="16"/>
    </w:rPr>
  </w:style>
  <w:style w:type="paragraph" w:styleId="Textocomentario">
    <w:name w:val="annotation text"/>
    <w:basedOn w:val="Normal"/>
    <w:link w:val="TextocomentarioCar"/>
    <w:rsid w:val="00790CF1"/>
    <w:rPr>
      <w:sz w:val="20"/>
      <w:szCs w:val="20"/>
    </w:rPr>
  </w:style>
  <w:style w:type="character" w:customStyle="1" w:styleId="TextocomentarioCar">
    <w:name w:val="Texto comentario Car"/>
    <w:basedOn w:val="Fuentedeprrafopredeter"/>
    <w:link w:val="Textocomentario"/>
    <w:rsid w:val="00790CF1"/>
  </w:style>
  <w:style w:type="paragraph" w:styleId="Asuntodelcomentario">
    <w:name w:val="annotation subject"/>
    <w:basedOn w:val="Textocomentario"/>
    <w:next w:val="Textocomentario"/>
    <w:link w:val="AsuntodelcomentarioCar"/>
    <w:rsid w:val="00790CF1"/>
    <w:rPr>
      <w:b/>
      <w:bCs/>
    </w:rPr>
  </w:style>
  <w:style w:type="character" w:customStyle="1" w:styleId="AsuntodelcomentarioCar">
    <w:name w:val="Asunto del comentario Car"/>
    <w:link w:val="Asuntodelcomentario"/>
    <w:rsid w:val="00790CF1"/>
    <w:rPr>
      <w:b/>
      <w:bCs/>
    </w:rPr>
  </w:style>
  <w:style w:type="paragraph" w:styleId="Textodeglobo">
    <w:name w:val="Balloon Text"/>
    <w:basedOn w:val="Normal"/>
    <w:link w:val="TextodegloboCar"/>
    <w:rsid w:val="00790CF1"/>
    <w:pPr>
      <w:spacing w:line="240" w:lineRule="auto"/>
    </w:pPr>
    <w:rPr>
      <w:rFonts w:ascii="Tahoma" w:hAnsi="Tahoma" w:cs="Tahoma"/>
      <w:sz w:val="16"/>
      <w:szCs w:val="16"/>
    </w:rPr>
  </w:style>
  <w:style w:type="character" w:customStyle="1" w:styleId="TextodegloboCar">
    <w:name w:val="Texto de globo Car"/>
    <w:link w:val="Textodeglobo"/>
    <w:rsid w:val="00790CF1"/>
    <w:rPr>
      <w:rFonts w:ascii="Tahoma" w:hAnsi="Tahoma" w:cs="Tahoma"/>
      <w:sz w:val="16"/>
      <w:szCs w:val="16"/>
    </w:rPr>
  </w:style>
  <w:style w:type="paragraph" w:customStyle="1" w:styleId="Revisin1">
    <w:name w:val="Revisión1"/>
    <w:hidden/>
    <w:uiPriority w:val="99"/>
    <w:semiHidden/>
    <w:rsid w:val="00243901"/>
    <w:rPr>
      <w:sz w:val="24"/>
      <w:szCs w:val="24"/>
      <w:lang w:val="en-US" w:eastAsia="en-US"/>
    </w:rPr>
  </w:style>
  <w:style w:type="paragraph" w:styleId="Mapadeldocumento">
    <w:name w:val="Document Map"/>
    <w:basedOn w:val="Normal"/>
    <w:link w:val="MapadeldocumentoCar"/>
    <w:rsid w:val="002A5447"/>
    <w:rPr>
      <w:rFonts w:ascii="Tahoma" w:hAnsi="Tahoma" w:cs="Tahoma"/>
      <w:sz w:val="16"/>
      <w:szCs w:val="16"/>
    </w:rPr>
  </w:style>
  <w:style w:type="character" w:customStyle="1" w:styleId="MapadeldocumentoCar">
    <w:name w:val="Mapa del documento Car"/>
    <w:link w:val="Mapadeldocumento"/>
    <w:rsid w:val="002A5447"/>
    <w:rPr>
      <w:rFonts w:ascii="Tahoma" w:hAnsi="Tahoma" w:cs="Tahoma"/>
      <w:sz w:val="16"/>
      <w:szCs w:val="16"/>
    </w:rPr>
  </w:style>
  <w:style w:type="paragraph" w:customStyle="1" w:styleId="Tabladecuadrcula31">
    <w:name w:val="Tabla de cuadrícula 31"/>
    <w:basedOn w:val="Ttulo1"/>
    <w:next w:val="Normal"/>
    <w:uiPriority w:val="39"/>
    <w:semiHidden/>
    <w:unhideWhenUsed/>
    <w:qFormat/>
    <w:rsid w:val="00EF05DF"/>
    <w:pPr>
      <w:keepLines/>
      <w:numPr>
        <w:numId w:val="0"/>
      </w:numPr>
      <w:spacing w:before="480" w:after="0" w:line="276" w:lineRule="auto"/>
      <w:jc w:val="left"/>
      <w:outlineLvl w:val="9"/>
    </w:pPr>
    <w:rPr>
      <w:rFonts w:ascii="Cambria" w:hAnsi="Cambria" w:cs="Times New Roman"/>
      <w:color w:val="365F91"/>
      <w:kern w:val="0"/>
      <w:sz w:val="28"/>
      <w:szCs w:val="28"/>
      <w:lang w:val="es-ES"/>
    </w:rPr>
  </w:style>
  <w:style w:type="paragraph" w:styleId="Textodebloque">
    <w:name w:val="Block Text"/>
    <w:basedOn w:val="Normal"/>
    <w:rsid w:val="00373EB9"/>
    <w:pPr>
      <w:ind w:left="1440" w:right="1440"/>
    </w:pPr>
  </w:style>
  <w:style w:type="paragraph" w:styleId="Textoindependiente2">
    <w:name w:val="Body Text 2"/>
    <w:basedOn w:val="Normal"/>
    <w:link w:val="Textoindependiente2Car"/>
    <w:rsid w:val="00373EB9"/>
    <w:pPr>
      <w:spacing w:line="480" w:lineRule="auto"/>
    </w:pPr>
  </w:style>
  <w:style w:type="character" w:customStyle="1" w:styleId="Textoindependiente2Car">
    <w:name w:val="Texto independiente 2 Car"/>
    <w:link w:val="Textoindependiente2"/>
    <w:rsid w:val="00373EB9"/>
    <w:rPr>
      <w:sz w:val="24"/>
      <w:szCs w:val="24"/>
    </w:rPr>
  </w:style>
  <w:style w:type="paragraph" w:styleId="Textoindependiente3">
    <w:name w:val="Body Text 3"/>
    <w:basedOn w:val="Normal"/>
    <w:link w:val="Textoindependiente3Car"/>
    <w:rsid w:val="00373EB9"/>
    <w:rPr>
      <w:sz w:val="16"/>
      <w:szCs w:val="16"/>
    </w:rPr>
  </w:style>
  <w:style w:type="character" w:customStyle="1" w:styleId="Textoindependiente3Car">
    <w:name w:val="Texto independiente 3 Car"/>
    <w:link w:val="Textoindependiente3"/>
    <w:rsid w:val="00373EB9"/>
    <w:rPr>
      <w:sz w:val="16"/>
      <w:szCs w:val="16"/>
    </w:rPr>
  </w:style>
  <w:style w:type="paragraph" w:styleId="Textoindependienteprimerasangra">
    <w:name w:val="Body Text First Indent"/>
    <w:basedOn w:val="Textoindependiente"/>
    <w:link w:val="TextoindependienteprimerasangraCar"/>
    <w:rsid w:val="00373EB9"/>
    <w:pPr>
      <w:ind w:firstLine="210"/>
    </w:pPr>
  </w:style>
  <w:style w:type="character" w:customStyle="1" w:styleId="TextoindependienteCar">
    <w:name w:val="Texto independiente Car"/>
    <w:link w:val="Textoindependiente"/>
    <w:rsid w:val="009C490E"/>
    <w:rPr>
      <w:sz w:val="24"/>
      <w:szCs w:val="24"/>
      <w:lang w:val="en-US" w:eastAsia="en-US"/>
    </w:rPr>
  </w:style>
  <w:style w:type="character" w:customStyle="1" w:styleId="TextoindependienteprimerasangraCar">
    <w:name w:val="Texto independiente primera sangría Car"/>
    <w:basedOn w:val="TextoindependienteCar"/>
    <w:link w:val="Textoindependienteprimerasangra"/>
    <w:rsid w:val="00373EB9"/>
    <w:rPr>
      <w:sz w:val="24"/>
      <w:szCs w:val="24"/>
      <w:lang w:val="en-US" w:eastAsia="en-US"/>
    </w:rPr>
  </w:style>
  <w:style w:type="paragraph" w:styleId="Sangradetextonormal">
    <w:name w:val="Body Text Indent"/>
    <w:basedOn w:val="Normal"/>
    <w:link w:val="SangradetextonormalCar"/>
    <w:rsid w:val="00373EB9"/>
    <w:pPr>
      <w:ind w:left="360"/>
    </w:pPr>
  </w:style>
  <w:style w:type="character" w:customStyle="1" w:styleId="SangradetextonormalCar">
    <w:name w:val="Sangría de texto normal Car"/>
    <w:link w:val="Sangradetextonormal"/>
    <w:rsid w:val="00373EB9"/>
    <w:rPr>
      <w:sz w:val="24"/>
      <w:szCs w:val="24"/>
    </w:rPr>
  </w:style>
  <w:style w:type="paragraph" w:styleId="Textoindependienteprimerasangra2">
    <w:name w:val="Body Text First Indent 2"/>
    <w:basedOn w:val="Sangradetextonormal"/>
    <w:link w:val="Textoindependienteprimerasangra2Car"/>
    <w:rsid w:val="00373EB9"/>
    <w:pPr>
      <w:ind w:firstLine="210"/>
    </w:pPr>
  </w:style>
  <w:style w:type="character" w:customStyle="1" w:styleId="Textoindependienteprimerasangra2Car">
    <w:name w:val="Texto independiente primera sangría 2 Car"/>
    <w:basedOn w:val="SangradetextonormalCar"/>
    <w:link w:val="Textoindependienteprimerasangra2"/>
    <w:rsid w:val="00373EB9"/>
    <w:rPr>
      <w:sz w:val="24"/>
      <w:szCs w:val="24"/>
    </w:rPr>
  </w:style>
  <w:style w:type="paragraph" w:styleId="Sangra2detindependiente">
    <w:name w:val="Body Text Indent 2"/>
    <w:basedOn w:val="Normal"/>
    <w:link w:val="Sangra2detindependienteCar"/>
    <w:rsid w:val="00373EB9"/>
    <w:pPr>
      <w:spacing w:line="480" w:lineRule="auto"/>
      <w:ind w:left="360"/>
    </w:pPr>
  </w:style>
  <w:style w:type="character" w:customStyle="1" w:styleId="Sangra2detindependienteCar">
    <w:name w:val="Sangría 2 de t. independiente Car"/>
    <w:link w:val="Sangra2detindependiente"/>
    <w:rsid w:val="00373EB9"/>
    <w:rPr>
      <w:sz w:val="24"/>
      <w:szCs w:val="24"/>
    </w:rPr>
  </w:style>
  <w:style w:type="paragraph" w:styleId="Sangra3detindependiente">
    <w:name w:val="Body Text Indent 3"/>
    <w:basedOn w:val="Normal"/>
    <w:link w:val="Sangra3detindependienteCar"/>
    <w:rsid w:val="00373EB9"/>
    <w:pPr>
      <w:ind w:left="360"/>
    </w:pPr>
    <w:rPr>
      <w:sz w:val="16"/>
      <w:szCs w:val="16"/>
    </w:rPr>
  </w:style>
  <w:style w:type="character" w:customStyle="1" w:styleId="Sangra3detindependienteCar">
    <w:name w:val="Sangría 3 de t. independiente Car"/>
    <w:link w:val="Sangra3detindependiente"/>
    <w:rsid w:val="00373EB9"/>
    <w:rPr>
      <w:sz w:val="16"/>
      <w:szCs w:val="16"/>
    </w:rPr>
  </w:style>
  <w:style w:type="paragraph" w:styleId="Cierre">
    <w:name w:val="Closing"/>
    <w:basedOn w:val="Normal"/>
    <w:link w:val="CierreCar"/>
    <w:rsid w:val="00373EB9"/>
    <w:pPr>
      <w:ind w:left="4320"/>
    </w:pPr>
  </w:style>
  <w:style w:type="character" w:customStyle="1" w:styleId="CierreCar">
    <w:name w:val="Cierre Car"/>
    <w:link w:val="Cierre"/>
    <w:rsid w:val="00373EB9"/>
    <w:rPr>
      <w:sz w:val="24"/>
      <w:szCs w:val="24"/>
    </w:rPr>
  </w:style>
  <w:style w:type="paragraph" w:styleId="Fecha">
    <w:name w:val="Date"/>
    <w:basedOn w:val="Normal"/>
    <w:next w:val="Normal"/>
    <w:link w:val="FechaCar"/>
    <w:rsid w:val="00373EB9"/>
  </w:style>
  <w:style w:type="character" w:customStyle="1" w:styleId="FechaCar">
    <w:name w:val="Fecha Car"/>
    <w:link w:val="Fecha"/>
    <w:rsid w:val="00373EB9"/>
    <w:rPr>
      <w:sz w:val="24"/>
      <w:szCs w:val="24"/>
    </w:rPr>
  </w:style>
  <w:style w:type="paragraph" w:styleId="Firmadecorreoelectrnico">
    <w:name w:val="E-mail Signature"/>
    <w:basedOn w:val="Normal"/>
    <w:link w:val="FirmadecorreoelectrnicoCar"/>
    <w:rsid w:val="00373EB9"/>
  </w:style>
  <w:style w:type="character" w:customStyle="1" w:styleId="FirmadecorreoelectrnicoCar">
    <w:name w:val="Firma de correo electrónico Car"/>
    <w:link w:val="Firmadecorreoelectrnico"/>
    <w:rsid w:val="00373EB9"/>
    <w:rPr>
      <w:sz w:val="24"/>
      <w:szCs w:val="24"/>
    </w:rPr>
  </w:style>
  <w:style w:type="paragraph" w:styleId="Textonotaalfinal">
    <w:name w:val="endnote text"/>
    <w:basedOn w:val="Normal"/>
    <w:link w:val="TextonotaalfinalCar"/>
    <w:rsid w:val="00373EB9"/>
    <w:rPr>
      <w:sz w:val="20"/>
      <w:szCs w:val="20"/>
    </w:rPr>
  </w:style>
  <w:style w:type="character" w:customStyle="1" w:styleId="TextonotaalfinalCar">
    <w:name w:val="Texto nota al final Car"/>
    <w:basedOn w:val="Fuentedeprrafopredeter"/>
    <w:link w:val="Textonotaalfinal"/>
    <w:rsid w:val="00373EB9"/>
  </w:style>
  <w:style w:type="paragraph" w:styleId="Direccinsobre">
    <w:name w:val="envelope address"/>
    <w:basedOn w:val="Normal"/>
    <w:rsid w:val="00373EB9"/>
    <w:pPr>
      <w:framePr w:w="7920" w:h="1980" w:hRule="exact" w:hSpace="180" w:wrap="auto" w:hAnchor="page" w:xAlign="center" w:yAlign="bottom"/>
      <w:ind w:left="2880"/>
    </w:pPr>
    <w:rPr>
      <w:rFonts w:ascii="Cambria" w:hAnsi="Cambria"/>
    </w:rPr>
  </w:style>
  <w:style w:type="paragraph" w:styleId="Remitedesobre">
    <w:name w:val="envelope return"/>
    <w:basedOn w:val="Normal"/>
    <w:rsid w:val="00373EB9"/>
    <w:rPr>
      <w:rFonts w:ascii="Cambria" w:hAnsi="Cambria"/>
      <w:sz w:val="20"/>
      <w:szCs w:val="20"/>
    </w:rPr>
  </w:style>
  <w:style w:type="paragraph" w:styleId="Textonotapie">
    <w:name w:val="footnote text"/>
    <w:basedOn w:val="Normal"/>
    <w:link w:val="TextonotapieCar"/>
    <w:rsid w:val="00373EB9"/>
    <w:rPr>
      <w:sz w:val="20"/>
      <w:szCs w:val="20"/>
    </w:rPr>
  </w:style>
  <w:style w:type="character" w:customStyle="1" w:styleId="TextonotapieCar">
    <w:name w:val="Texto nota pie Car"/>
    <w:basedOn w:val="Fuentedeprrafopredeter"/>
    <w:link w:val="Textonotapie"/>
    <w:rsid w:val="00373EB9"/>
  </w:style>
  <w:style w:type="paragraph" w:styleId="DireccinHTML">
    <w:name w:val="HTML Address"/>
    <w:basedOn w:val="Normal"/>
    <w:link w:val="DireccinHTMLCar"/>
    <w:rsid w:val="00373EB9"/>
    <w:rPr>
      <w:i/>
      <w:iCs/>
    </w:rPr>
  </w:style>
  <w:style w:type="character" w:customStyle="1" w:styleId="DireccinHTMLCar">
    <w:name w:val="Dirección HTML Car"/>
    <w:link w:val="DireccinHTML"/>
    <w:rsid w:val="00373EB9"/>
    <w:rPr>
      <w:i/>
      <w:iCs/>
      <w:sz w:val="24"/>
      <w:szCs w:val="24"/>
    </w:rPr>
  </w:style>
  <w:style w:type="paragraph" w:styleId="HTMLconformatoprevio">
    <w:name w:val="HTML Preformatted"/>
    <w:basedOn w:val="Normal"/>
    <w:link w:val="HTMLconformatoprevioCar"/>
    <w:rsid w:val="00373EB9"/>
    <w:rPr>
      <w:rFonts w:ascii="Courier New" w:hAnsi="Courier New" w:cs="Courier New"/>
      <w:sz w:val="20"/>
      <w:szCs w:val="20"/>
    </w:rPr>
  </w:style>
  <w:style w:type="character" w:customStyle="1" w:styleId="HTMLconformatoprevioCar">
    <w:name w:val="HTML con formato previo Car"/>
    <w:link w:val="HTMLconformatoprevio"/>
    <w:rsid w:val="00373EB9"/>
    <w:rPr>
      <w:rFonts w:ascii="Courier New" w:hAnsi="Courier New" w:cs="Courier New"/>
    </w:rPr>
  </w:style>
  <w:style w:type="paragraph" w:styleId="ndice1">
    <w:name w:val="index 1"/>
    <w:basedOn w:val="Normal"/>
    <w:next w:val="Normal"/>
    <w:autoRedefine/>
    <w:rsid w:val="00373EB9"/>
    <w:pPr>
      <w:ind w:left="240" w:hanging="240"/>
    </w:pPr>
  </w:style>
  <w:style w:type="paragraph" w:styleId="ndice2">
    <w:name w:val="index 2"/>
    <w:basedOn w:val="Normal"/>
    <w:next w:val="Normal"/>
    <w:autoRedefine/>
    <w:rsid w:val="00373EB9"/>
    <w:pPr>
      <w:ind w:left="480" w:hanging="240"/>
    </w:pPr>
  </w:style>
  <w:style w:type="paragraph" w:styleId="ndice3">
    <w:name w:val="index 3"/>
    <w:basedOn w:val="Normal"/>
    <w:next w:val="Normal"/>
    <w:autoRedefine/>
    <w:rsid w:val="00373EB9"/>
    <w:pPr>
      <w:ind w:left="720" w:hanging="240"/>
    </w:pPr>
  </w:style>
  <w:style w:type="paragraph" w:styleId="ndice4">
    <w:name w:val="index 4"/>
    <w:basedOn w:val="Normal"/>
    <w:next w:val="Normal"/>
    <w:autoRedefine/>
    <w:rsid w:val="00373EB9"/>
    <w:pPr>
      <w:ind w:left="960" w:hanging="240"/>
    </w:pPr>
  </w:style>
  <w:style w:type="paragraph" w:styleId="ndice5">
    <w:name w:val="index 5"/>
    <w:basedOn w:val="Normal"/>
    <w:next w:val="Normal"/>
    <w:autoRedefine/>
    <w:rsid w:val="00373EB9"/>
    <w:pPr>
      <w:ind w:left="1200" w:hanging="240"/>
    </w:pPr>
  </w:style>
  <w:style w:type="paragraph" w:styleId="ndice6">
    <w:name w:val="index 6"/>
    <w:basedOn w:val="Normal"/>
    <w:next w:val="Normal"/>
    <w:autoRedefine/>
    <w:rsid w:val="00373EB9"/>
    <w:pPr>
      <w:ind w:left="1440" w:hanging="240"/>
    </w:pPr>
  </w:style>
  <w:style w:type="paragraph" w:styleId="ndice7">
    <w:name w:val="index 7"/>
    <w:basedOn w:val="Normal"/>
    <w:next w:val="Normal"/>
    <w:autoRedefine/>
    <w:rsid w:val="00373EB9"/>
    <w:pPr>
      <w:ind w:left="1680" w:hanging="240"/>
    </w:pPr>
  </w:style>
  <w:style w:type="paragraph" w:styleId="ndice8">
    <w:name w:val="index 8"/>
    <w:basedOn w:val="Normal"/>
    <w:next w:val="Normal"/>
    <w:autoRedefine/>
    <w:rsid w:val="00FA2E97"/>
    <w:pPr>
      <w:spacing w:before="240"/>
      <w:ind w:left="1930" w:hanging="245"/>
    </w:pPr>
  </w:style>
  <w:style w:type="paragraph" w:styleId="ndice9">
    <w:name w:val="index 9"/>
    <w:basedOn w:val="Normal"/>
    <w:next w:val="Normal"/>
    <w:autoRedefine/>
    <w:rsid w:val="00373EB9"/>
    <w:pPr>
      <w:ind w:left="2160" w:hanging="240"/>
    </w:pPr>
  </w:style>
  <w:style w:type="paragraph" w:styleId="Ttulodendice">
    <w:name w:val="index heading"/>
    <w:basedOn w:val="Normal"/>
    <w:next w:val="ndice1"/>
    <w:rsid w:val="00373EB9"/>
    <w:rPr>
      <w:rFonts w:ascii="Cambria" w:hAnsi="Cambria"/>
      <w:b/>
      <w:bCs/>
    </w:rPr>
  </w:style>
  <w:style w:type="paragraph" w:customStyle="1" w:styleId="Citaintensa1">
    <w:name w:val="Cita intensa1"/>
    <w:basedOn w:val="Normal"/>
    <w:next w:val="Normal"/>
    <w:link w:val="IntenseQuoteChar"/>
    <w:uiPriority w:val="30"/>
    <w:qFormat/>
    <w:rsid w:val="00373EB9"/>
    <w:pPr>
      <w:pBdr>
        <w:bottom w:val="single" w:sz="4" w:space="4" w:color="4F81BD"/>
      </w:pBdr>
      <w:spacing w:before="200" w:after="280"/>
      <w:ind w:left="936" w:right="936"/>
    </w:pPr>
    <w:rPr>
      <w:b/>
      <w:bCs/>
      <w:i/>
      <w:iCs/>
      <w:color w:val="4F81BD"/>
    </w:rPr>
  </w:style>
  <w:style w:type="character" w:customStyle="1" w:styleId="IntenseQuoteChar">
    <w:name w:val="Intense Quote Char"/>
    <w:link w:val="Citaintensa1"/>
    <w:uiPriority w:val="30"/>
    <w:rsid w:val="00373EB9"/>
    <w:rPr>
      <w:b/>
      <w:bCs/>
      <w:i/>
      <w:iCs/>
      <w:color w:val="4F81BD"/>
      <w:sz w:val="24"/>
      <w:szCs w:val="24"/>
    </w:rPr>
  </w:style>
  <w:style w:type="paragraph" w:styleId="Lista">
    <w:name w:val="List"/>
    <w:basedOn w:val="Normal"/>
    <w:rsid w:val="00373EB9"/>
    <w:pPr>
      <w:ind w:left="360" w:hanging="360"/>
      <w:contextualSpacing/>
    </w:pPr>
  </w:style>
  <w:style w:type="paragraph" w:styleId="Lista2">
    <w:name w:val="List 2"/>
    <w:basedOn w:val="Normal"/>
    <w:rsid w:val="00373EB9"/>
    <w:pPr>
      <w:ind w:left="720" w:hanging="360"/>
      <w:contextualSpacing/>
    </w:pPr>
  </w:style>
  <w:style w:type="paragraph" w:styleId="Lista3">
    <w:name w:val="List 3"/>
    <w:basedOn w:val="Normal"/>
    <w:rsid w:val="00373EB9"/>
    <w:pPr>
      <w:ind w:left="1080" w:hanging="360"/>
      <w:contextualSpacing/>
    </w:pPr>
  </w:style>
  <w:style w:type="paragraph" w:styleId="Lista4">
    <w:name w:val="List 4"/>
    <w:basedOn w:val="Normal"/>
    <w:rsid w:val="00373EB9"/>
    <w:pPr>
      <w:ind w:left="1440" w:hanging="360"/>
      <w:contextualSpacing/>
    </w:pPr>
  </w:style>
  <w:style w:type="paragraph" w:styleId="Lista5">
    <w:name w:val="List 5"/>
    <w:basedOn w:val="Normal"/>
    <w:rsid w:val="00373EB9"/>
    <w:pPr>
      <w:ind w:left="1800" w:hanging="360"/>
      <w:contextualSpacing/>
    </w:pPr>
  </w:style>
  <w:style w:type="paragraph" w:styleId="Listaconvietas">
    <w:name w:val="List Bullet"/>
    <w:basedOn w:val="Normal"/>
    <w:rsid w:val="00373EB9"/>
    <w:pPr>
      <w:numPr>
        <w:numId w:val="2"/>
      </w:numPr>
      <w:contextualSpacing/>
    </w:pPr>
  </w:style>
  <w:style w:type="paragraph" w:styleId="Listaconvietas2">
    <w:name w:val="List Bullet 2"/>
    <w:basedOn w:val="Normal"/>
    <w:rsid w:val="00373EB9"/>
    <w:pPr>
      <w:numPr>
        <w:numId w:val="3"/>
      </w:numPr>
      <w:contextualSpacing/>
    </w:pPr>
  </w:style>
  <w:style w:type="paragraph" w:styleId="Listaconvietas3">
    <w:name w:val="List Bullet 3"/>
    <w:basedOn w:val="Normal"/>
    <w:rsid w:val="00373EB9"/>
    <w:pPr>
      <w:numPr>
        <w:numId w:val="4"/>
      </w:numPr>
      <w:contextualSpacing/>
    </w:pPr>
  </w:style>
  <w:style w:type="paragraph" w:styleId="Listaconvietas4">
    <w:name w:val="List Bullet 4"/>
    <w:basedOn w:val="Normal"/>
    <w:rsid w:val="00373EB9"/>
    <w:pPr>
      <w:numPr>
        <w:numId w:val="5"/>
      </w:numPr>
      <w:contextualSpacing/>
    </w:pPr>
  </w:style>
  <w:style w:type="paragraph" w:styleId="Listaconvietas5">
    <w:name w:val="List Bullet 5"/>
    <w:basedOn w:val="Normal"/>
    <w:rsid w:val="00373EB9"/>
    <w:pPr>
      <w:numPr>
        <w:numId w:val="6"/>
      </w:numPr>
      <w:contextualSpacing/>
    </w:pPr>
  </w:style>
  <w:style w:type="paragraph" w:styleId="Continuarlista">
    <w:name w:val="List Continue"/>
    <w:basedOn w:val="Normal"/>
    <w:rsid w:val="00373EB9"/>
    <w:pPr>
      <w:ind w:left="360"/>
      <w:contextualSpacing/>
    </w:pPr>
  </w:style>
  <w:style w:type="paragraph" w:styleId="Continuarlista2">
    <w:name w:val="List Continue 2"/>
    <w:basedOn w:val="Normal"/>
    <w:rsid w:val="00373EB9"/>
    <w:pPr>
      <w:ind w:left="720"/>
      <w:contextualSpacing/>
    </w:pPr>
  </w:style>
  <w:style w:type="paragraph" w:styleId="Continuarlista3">
    <w:name w:val="List Continue 3"/>
    <w:basedOn w:val="Normal"/>
    <w:rsid w:val="00373EB9"/>
    <w:pPr>
      <w:ind w:left="1080"/>
      <w:contextualSpacing/>
    </w:pPr>
  </w:style>
  <w:style w:type="paragraph" w:styleId="Continuarlista4">
    <w:name w:val="List Continue 4"/>
    <w:basedOn w:val="Normal"/>
    <w:rsid w:val="00373EB9"/>
    <w:pPr>
      <w:ind w:left="1440"/>
      <w:contextualSpacing/>
    </w:pPr>
  </w:style>
  <w:style w:type="paragraph" w:styleId="Continuarlista5">
    <w:name w:val="List Continue 5"/>
    <w:basedOn w:val="Normal"/>
    <w:rsid w:val="00373EB9"/>
    <w:pPr>
      <w:ind w:left="1800"/>
      <w:contextualSpacing/>
    </w:pPr>
  </w:style>
  <w:style w:type="paragraph" w:styleId="Listaconnmeros">
    <w:name w:val="List Number"/>
    <w:basedOn w:val="Normal"/>
    <w:rsid w:val="00373EB9"/>
    <w:pPr>
      <w:numPr>
        <w:numId w:val="7"/>
      </w:numPr>
      <w:contextualSpacing/>
    </w:pPr>
  </w:style>
  <w:style w:type="paragraph" w:styleId="Listaconnmeros2">
    <w:name w:val="List Number 2"/>
    <w:basedOn w:val="Normal"/>
    <w:rsid w:val="00373EB9"/>
    <w:pPr>
      <w:numPr>
        <w:numId w:val="8"/>
      </w:numPr>
      <w:contextualSpacing/>
    </w:pPr>
  </w:style>
  <w:style w:type="paragraph" w:styleId="Listaconnmeros3">
    <w:name w:val="List Number 3"/>
    <w:basedOn w:val="Normal"/>
    <w:rsid w:val="00373EB9"/>
    <w:pPr>
      <w:numPr>
        <w:numId w:val="9"/>
      </w:numPr>
      <w:contextualSpacing/>
    </w:pPr>
  </w:style>
  <w:style w:type="paragraph" w:styleId="Listaconnmeros4">
    <w:name w:val="List Number 4"/>
    <w:basedOn w:val="Normal"/>
    <w:rsid w:val="00373EB9"/>
    <w:pPr>
      <w:numPr>
        <w:numId w:val="10"/>
      </w:numPr>
      <w:contextualSpacing/>
    </w:pPr>
  </w:style>
  <w:style w:type="paragraph" w:styleId="Listaconnmeros5">
    <w:name w:val="List Number 5"/>
    <w:basedOn w:val="Normal"/>
    <w:rsid w:val="00373EB9"/>
    <w:pPr>
      <w:numPr>
        <w:numId w:val="11"/>
      </w:numPr>
      <w:contextualSpacing/>
    </w:pPr>
  </w:style>
  <w:style w:type="paragraph" w:customStyle="1" w:styleId="Prrafodelista1">
    <w:name w:val="Párrafo de lista1"/>
    <w:basedOn w:val="Normal"/>
    <w:uiPriority w:val="34"/>
    <w:qFormat/>
    <w:rsid w:val="00373EB9"/>
    <w:pPr>
      <w:ind w:left="720"/>
    </w:pPr>
  </w:style>
  <w:style w:type="paragraph" w:styleId="Textomacro">
    <w:name w:val="macro"/>
    <w:link w:val="TextomacroCar"/>
    <w:rsid w:val="00373EB9"/>
    <w:pPr>
      <w:tabs>
        <w:tab w:val="left" w:pos="480"/>
        <w:tab w:val="left" w:pos="960"/>
        <w:tab w:val="left" w:pos="1440"/>
        <w:tab w:val="left" w:pos="1920"/>
        <w:tab w:val="left" w:pos="2400"/>
        <w:tab w:val="left" w:pos="2880"/>
        <w:tab w:val="left" w:pos="3360"/>
        <w:tab w:val="left" w:pos="3840"/>
        <w:tab w:val="left" w:pos="4320"/>
      </w:tabs>
      <w:spacing w:line="360" w:lineRule="auto"/>
      <w:ind w:firstLine="720"/>
    </w:pPr>
    <w:rPr>
      <w:rFonts w:ascii="Courier New" w:hAnsi="Courier New" w:cs="Courier New"/>
      <w:lang w:val="en-US" w:eastAsia="en-US"/>
    </w:rPr>
  </w:style>
  <w:style w:type="character" w:customStyle="1" w:styleId="TextomacroCar">
    <w:name w:val="Texto macro Car"/>
    <w:link w:val="Textomacro"/>
    <w:rsid w:val="00373EB9"/>
    <w:rPr>
      <w:rFonts w:ascii="Courier New" w:hAnsi="Courier New" w:cs="Courier New"/>
      <w:lang w:val="en-US" w:eastAsia="en-US" w:bidi="ar-SA"/>
    </w:rPr>
  </w:style>
  <w:style w:type="paragraph" w:styleId="Encabezadodemensaje">
    <w:name w:val="Message Header"/>
    <w:basedOn w:val="Normal"/>
    <w:link w:val="EncabezadodemensajeCar"/>
    <w:rsid w:val="00373EB9"/>
    <w:pPr>
      <w:pBdr>
        <w:top w:val="single" w:sz="6" w:space="1" w:color="auto"/>
        <w:left w:val="single" w:sz="6" w:space="1" w:color="auto"/>
        <w:bottom w:val="single" w:sz="6" w:space="1" w:color="auto"/>
        <w:right w:val="single" w:sz="6" w:space="1" w:color="auto"/>
      </w:pBdr>
      <w:shd w:val="pct20" w:color="auto" w:fill="auto"/>
      <w:ind w:left="1080" w:hanging="1080"/>
    </w:pPr>
    <w:rPr>
      <w:rFonts w:ascii="Cambria" w:hAnsi="Cambria"/>
    </w:rPr>
  </w:style>
  <w:style w:type="character" w:customStyle="1" w:styleId="EncabezadodemensajeCar">
    <w:name w:val="Encabezado de mensaje Car"/>
    <w:link w:val="Encabezadodemensaje"/>
    <w:rsid w:val="00373EB9"/>
    <w:rPr>
      <w:rFonts w:ascii="Cambria" w:eastAsia="Times New Roman" w:hAnsi="Cambria" w:cs="Times New Roman"/>
      <w:sz w:val="24"/>
      <w:szCs w:val="24"/>
      <w:shd w:val="pct20" w:color="auto" w:fill="auto"/>
    </w:rPr>
  </w:style>
  <w:style w:type="paragraph" w:customStyle="1" w:styleId="Sinespaciado1">
    <w:name w:val="Sin espaciado1"/>
    <w:uiPriority w:val="1"/>
    <w:qFormat/>
    <w:rsid w:val="00373EB9"/>
    <w:pPr>
      <w:ind w:firstLine="720"/>
    </w:pPr>
    <w:rPr>
      <w:sz w:val="24"/>
      <w:szCs w:val="24"/>
      <w:lang w:val="en-US" w:eastAsia="en-US"/>
    </w:rPr>
  </w:style>
  <w:style w:type="paragraph" w:styleId="NormalWeb">
    <w:name w:val="Normal (Web)"/>
    <w:basedOn w:val="Normal"/>
    <w:rsid w:val="00373EB9"/>
  </w:style>
  <w:style w:type="paragraph" w:styleId="Sangranormal">
    <w:name w:val="Normal Indent"/>
    <w:basedOn w:val="Normal"/>
    <w:rsid w:val="00373EB9"/>
    <w:pPr>
      <w:ind w:left="720"/>
    </w:pPr>
  </w:style>
  <w:style w:type="paragraph" w:styleId="Encabezadodenota">
    <w:name w:val="Note Heading"/>
    <w:basedOn w:val="Normal"/>
    <w:next w:val="Normal"/>
    <w:link w:val="EncabezadodenotaCar"/>
    <w:rsid w:val="00373EB9"/>
  </w:style>
  <w:style w:type="character" w:customStyle="1" w:styleId="EncabezadodenotaCar">
    <w:name w:val="Encabezado de nota Car"/>
    <w:link w:val="Encabezadodenota"/>
    <w:rsid w:val="00373EB9"/>
    <w:rPr>
      <w:sz w:val="24"/>
      <w:szCs w:val="24"/>
    </w:rPr>
  </w:style>
  <w:style w:type="paragraph" w:styleId="Textosinformato">
    <w:name w:val="Plain Text"/>
    <w:basedOn w:val="Normal"/>
    <w:link w:val="TextosinformatoCar"/>
    <w:rsid w:val="00373EB9"/>
    <w:rPr>
      <w:rFonts w:ascii="Courier New" w:hAnsi="Courier New" w:cs="Courier New"/>
      <w:sz w:val="20"/>
      <w:szCs w:val="20"/>
    </w:rPr>
  </w:style>
  <w:style w:type="character" w:customStyle="1" w:styleId="TextosinformatoCar">
    <w:name w:val="Texto sin formato Car"/>
    <w:link w:val="Textosinformato"/>
    <w:rsid w:val="00373EB9"/>
    <w:rPr>
      <w:rFonts w:ascii="Courier New" w:hAnsi="Courier New" w:cs="Courier New"/>
    </w:rPr>
  </w:style>
  <w:style w:type="paragraph" w:customStyle="1" w:styleId="Cita1">
    <w:name w:val="Cita1"/>
    <w:basedOn w:val="Normal"/>
    <w:next w:val="Normal"/>
    <w:link w:val="QuoteChar"/>
    <w:uiPriority w:val="29"/>
    <w:qFormat/>
    <w:rsid w:val="00373EB9"/>
    <w:rPr>
      <w:i/>
      <w:iCs/>
      <w:color w:val="000000"/>
    </w:rPr>
  </w:style>
  <w:style w:type="character" w:customStyle="1" w:styleId="QuoteChar">
    <w:name w:val="Quote Char"/>
    <w:link w:val="Cita1"/>
    <w:uiPriority w:val="29"/>
    <w:rsid w:val="00373EB9"/>
    <w:rPr>
      <w:i/>
      <w:iCs/>
      <w:color w:val="000000"/>
      <w:sz w:val="24"/>
      <w:szCs w:val="24"/>
    </w:rPr>
  </w:style>
  <w:style w:type="paragraph" w:styleId="Saludo">
    <w:name w:val="Salutation"/>
    <w:basedOn w:val="Normal"/>
    <w:next w:val="Normal"/>
    <w:link w:val="SaludoCar"/>
    <w:rsid w:val="00373EB9"/>
  </w:style>
  <w:style w:type="character" w:customStyle="1" w:styleId="SaludoCar">
    <w:name w:val="Saludo Car"/>
    <w:link w:val="Saludo"/>
    <w:rsid w:val="00373EB9"/>
    <w:rPr>
      <w:sz w:val="24"/>
      <w:szCs w:val="24"/>
    </w:rPr>
  </w:style>
  <w:style w:type="paragraph" w:styleId="Firma">
    <w:name w:val="Signature"/>
    <w:basedOn w:val="Normal"/>
    <w:link w:val="FirmaCar"/>
    <w:rsid w:val="00373EB9"/>
    <w:pPr>
      <w:ind w:left="4320"/>
    </w:pPr>
  </w:style>
  <w:style w:type="character" w:customStyle="1" w:styleId="FirmaCar">
    <w:name w:val="Firma Car"/>
    <w:link w:val="Firma"/>
    <w:rsid w:val="00373EB9"/>
    <w:rPr>
      <w:sz w:val="24"/>
      <w:szCs w:val="24"/>
    </w:rPr>
  </w:style>
  <w:style w:type="paragraph" w:styleId="Subttulo">
    <w:name w:val="Subtitle"/>
    <w:basedOn w:val="Normal"/>
    <w:next w:val="Normal"/>
    <w:link w:val="SubttuloCar"/>
    <w:qFormat/>
    <w:rsid w:val="00373EB9"/>
    <w:pPr>
      <w:spacing w:after="60"/>
      <w:jc w:val="center"/>
      <w:outlineLvl w:val="1"/>
    </w:pPr>
    <w:rPr>
      <w:rFonts w:ascii="Cambria" w:hAnsi="Cambria"/>
    </w:rPr>
  </w:style>
  <w:style w:type="character" w:customStyle="1" w:styleId="SubttuloCar">
    <w:name w:val="Subtítulo Car"/>
    <w:link w:val="Subttulo"/>
    <w:rsid w:val="00373EB9"/>
    <w:rPr>
      <w:rFonts w:ascii="Cambria" w:eastAsia="Times New Roman" w:hAnsi="Cambria" w:cs="Times New Roman"/>
      <w:sz w:val="24"/>
      <w:szCs w:val="24"/>
    </w:rPr>
  </w:style>
  <w:style w:type="paragraph" w:styleId="Textoconsangra">
    <w:name w:val="table of authorities"/>
    <w:basedOn w:val="Normal"/>
    <w:next w:val="Normal"/>
    <w:rsid w:val="00373EB9"/>
    <w:pPr>
      <w:ind w:left="240" w:hanging="240"/>
    </w:pPr>
  </w:style>
  <w:style w:type="paragraph" w:styleId="Ttulo">
    <w:name w:val="Title"/>
    <w:basedOn w:val="Normal"/>
    <w:next w:val="Normal"/>
    <w:link w:val="TtuloCar"/>
    <w:qFormat/>
    <w:rsid w:val="00373EB9"/>
    <w:pPr>
      <w:spacing w:before="240" w:after="60"/>
      <w:jc w:val="center"/>
      <w:outlineLvl w:val="0"/>
    </w:pPr>
    <w:rPr>
      <w:rFonts w:ascii="Cambria" w:hAnsi="Cambria"/>
      <w:b/>
      <w:bCs/>
      <w:kern w:val="28"/>
      <w:sz w:val="32"/>
      <w:szCs w:val="32"/>
    </w:rPr>
  </w:style>
  <w:style w:type="character" w:customStyle="1" w:styleId="TtuloCar">
    <w:name w:val="Título Car"/>
    <w:link w:val="Ttulo"/>
    <w:rsid w:val="00373EB9"/>
    <w:rPr>
      <w:rFonts w:ascii="Cambria" w:eastAsia="Times New Roman" w:hAnsi="Cambria" w:cs="Times New Roman"/>
      <w:b/>
      <w:bCs/>
      <w:kern w:val="28"/>
      <w:sz w:val="32"/>
      <w:szCs w:val="32"/>
    </w:rPr>
  </w:style>
  <w:style w:type="paragraph" w:styleId="Encabezadodelista">
    <w:name w:val="toa heading"/>
    <w:basedOn w:val="Normal"/>
    <w:next w:val="Normal"/>
    <w:rsid w:val="00373EB9"/>
    <w:rPr>
      <w:rFonts w:ascii="Cambria" w:hAnsi="Cambria"/>
      <w:b/>
      <w:bCs/>
    </w:rPr>
  </w:style>
  <w:style w:type="paragraph" w:customStyle="1" w:styleId="TtulodeTDC1">
    <w:name w:val="Título de TDC1"/>
    <w:basedOn w:val="Ttulo1"/>
    <w:next w:val="Normal"/>
    <w:uiPriority w:val="39"/>
    <w:qFormat/>
    <w:rsid w:val="00373EB9"/>
    <w:pPr>
      <w:numPr>
        <w:numId w:val="0"/>
      </w:numPr>
      <w:spacing w:before="240" w:after="60"/>
      <w:ind w:firstLine="720"/>
      <w:jc w:val="left"/>
      <w:outlineLvl w:val="9"/>
    </w:pPr>
    <w:rPr>
      <w:rFonts w:ascii="Cambria" w:hAnsi="Cambria" w:cs="Times New Roman"/>
    </w:rPr>
  </w:style>
  <w:style w:type="character" w:customStyle="1" w:styleId="PiedepginaCar">
    <w:name w:val="Pie de página Car"/>
    <w:link w:val="Piedepgina"/>
    <w:uiPriority w:val="99"/>
    <w:rsid w:val="00C36C16"/>
    <w:rPr>
      <w:sz w:val="24"/>
      <w:szCs w:val="24"/>
    </w:rPr>
  </w:style>
  <w:style w:type="paragraph" w:customStyle="1" w:styleId="EstiloTextoindependienteInterlineadosencillo">
    <w:name w:val="Estilo Texto independiente + Interlineado:  sencillo"/>
    <w:basedOn w:val="Textoindependiente"/>
    <w:rsid w:val="009C490E"/>
    <w:pPr>
      <w:spacing w:line="240" w:lineRule="auto"/>
    </w:pPr>
    <w:rPr>
      <w:szCs w:val="20"/>
    </w:rPr>
  </w:style>
  <w:style w:type="character" w:styleId="Refdenotaalfinal">
    <w:name w:val="endnote reference"/>
    <w:rsid w:val="000F3EE3"/>
    <w:rPr>
      <w:vertAlign w:val="superscript"/>
    </w:rPr>
  </w:style>
  <w:style w:type="character" w:styleId="Refdenotaalpie">
    <w:name w:val="footnote reference"/>
    <w:rsid w:val="00DF46DF"/>
    <w:rPr>
      <w:vertAlign w:val="superscript"/>
    </w:rPr>
  </w:style>
  <w:style w:type="paragraph" w:customStyle="1" w:styleId="FooterPage">
    <w:name w:val="Footer Page"/>
    <w:basedOn w:val="TitlePage"/>
    <w:qFormat/>
    <w:rsid w:val="00BF3AC4"/>
    <w:rPr>
      <w:sz w:val="24"/>
      <w:lang w:val="es-ES"/>
    </w:rPr>
  </w:style>
  <w:style w:type="character" w:styleId="Textoennegrita">
    <w:name w:val="Strong"/>
    <w:qFormat/>
    <w:rsid w:val="00E66475"/>
    <w:rPr>
      <w:b/>
      <w:bCs/>
    </w:rPr>
  </w:style>
  <w:style w:type="paragraph" w:styleId="Bibliografa">
    <w:name w:val="Bibliography"/>
    <w:basedOn w:val="Normal"/>
    <w:next w:val="Normal"/>
    <w:uiPriority w:val="70"/>
    <w:rsid w:val="005556F4"/>
    <w:pPr>
      <w:ind w:firstLine="0"/>
    </w:pPr>
  </w:style>
  <w:style w:type="paragraph" w:styleId="Descripcin">
    <w:name w:val="caption"/>
    <w:basedOn w:val="Normal"/>
    <w:next w:val="Normal"/>
    <w:qFormat/>
    <w:rsid w:val="003860DD"/>
    <w:pPr>
      <w:spacing w:before="60" w:after="240" w:line="240" w:lineRule="auto"/>
      <w:ind w:firstLine="0"/>
      <w:jc w:val="center"/>
    </w:pPr>
    <w:rPr>
      <w:i/>
      <w:iCs/>
      <w:sz w:val="18"/>
      <w:szCs w:val="18"/>
    </w:rPr>
  </w:style>
  <w:style w:type="paragraph" w:customStyle="1" w:styleId="Textotabla">
    <w:name w:val="Texto tabla"/>
    <w:basedOn w:val="Normal"/>
    <w:qFormat/>
    <w:rsid w:val="00DA19F1"/>
    <w:rPr>
      <w:sz w:val="18"/>
    </w:rPr>
  </w:style>
  <w:style w:type="paragraph" w:styleId="TtuloTDC">
    <w:name w:val="TOC Heading"/>
    <w:basedOn w:val="Ttulo1"/>
    <w:next w:val="Normal"/>
    <w:uiPriority w:val="39"/>
    <w:unhideWhenUsed/>
    <w:qFormat/>
    <w:rsid w:val="0036460A"/>
    <w:pPr>
      <w:keepLines/>
      <w:numPr>
        <w:numId w:val="0"/>
      </w:numPr>
      <w:spacing w:before="240" w:after="0" w:line="259" w:lineRule="auto"/>
      <w:jc w:val="left"/>
      <w:outlineLvl w:val="9"/>
    </w:pPr>
    <w:rPr>
      <w:rFonts w:asciiTheme="majorHAnsi" w:eastAsiaTheme="majorEastAsia" w:hAnsiTheme="majorHAnsi" w:cstheme="majorBidi"/>
      <w:b w:val="0"/>
      <w:bCs w:val="0"/>
      <w:color w:val="2E74B5" w:themeColor="accent1" w:themeShade="BF"/>
      <w:kern w:val="0"/>
      <w:sz w:val="32"/>
      <w:lang w:val="es-ES" w:eastAsia="es-ES"/>
    </w:rPr>
  </w:style>
  <w:style w:type="character" w:customStyle="1" w:styleId="Ttulo2Car">
    <w:name w:val="Título 2 Car"/>
    <w:basedOn w:val="Fuentedeprrafopredeter"/>
    <w:link w:val="Ttulo2"/>
    <w:rsid w:val="001A37F2"/>
    <w:rPr>
      <w:rFonts w:ascii="Century Gothic" w:hAnsi="Century Gothic"/>
      <w:b/>
      <w:bCs/>
      <w:iCs/>
      <w:sz w:val="26"/>
      <w:szCs w:val="28"/>
      <w:lang w:val="es-ES_tradnl" w:eastAsia="en-US"/>
    </w:rPr>
  </w:style>
  <w:style w:type="paragraph" w:customStyle="1" w:styleId="EnglishSectionTitle">
    <w:name w:val="English Section Title"/>
    <w:basedOn w:val="Ttulo5"/>
    <w:qFormat/>
    <w:rsid w:val="001A37F2"/>
  </w:style>
  <w:style w:type="paragraph" w:customStyle="1" w:styleId="EnglishSubsectionTitle">
    <w:name w:val="English Subsection Title"/>
    <w:basedOn w:val="Ttulo2"/>
    <w:next w:val="Normal"/>
    <w:qFormat/>
    <w:rsid w:val="00A52BF9"/>
    <w:pPr>
      <w:numPr>
        <w:ilvl w:val="0"/>
        <w:numId w:val="33"/>
      </w:numPr>
    </w:pPr>
  </w:style>
  <w:style w:type="character" w:styleId="DefinicinHTML">
    <w:name w:val="HTML Definition"/>
    <w:basedOn w:val="Fuentedeprrafopredeter"/>
    <w:rsid w:val="002D6C97"/>
    <w:rPr>
      <w:i/>
      <w:iCs/>
    </w:rPr>
  </w:style>
  <w:style w:type="paragraph" w:styleId="Revisin">
    <w:name w:val="Revision"/>
    <w:hidden/>
    <w:uiPriority w:val="71"/>
    <w:semiHidden/>
    <w:rsid w:val="00BD12D0"/>
    <w:rPr>
      <w:rFonts w:ascii="Century Gothic" w:hAnsi="Century Gothic"/>
      <w:sz w:val="22"/>
      <w:szCs w:val="24"/>
      <w:lang w:val="es-ES_tradnl" w:eastAsia="en-US"/>
    </w:rPr>
  </w:style>
  <w:style w:type="paragraph" w:styleId="Prrafodelista">
    <w:name w:val="List Paragraph"/>
    <w:basedOn w:val="Normal"/>
    <w:uiPriority w:val="72"/>
    <w:qFormat/>
    <w:rsid w:val="00CA2F30"/>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9764095">
      <w:bodyDiv w:val="1"/>
      <w:marLeft w:val="0"/>
      <w:marRight w:val="0"/>
      <w:marTop w:val="0"/>
      <w:marBottom w:val="0"/>
      <w:divBdr>
        <w:top w:val="none" w:sz="0" w:space="0" w:color="auto"/>
        <w:left w:val="none" w:sz="0" w:space="0" w:color="auto"/>
        <w:bottom w:val="none" w:sz="0" w:space="0" w:color="auto"/>
        <w:right w:val="none" w:sz="0" w:space="0" w:color="auto"/>
      </w:divBdr>
    </w:div>
    <w:div w:id="170681744">
      <w:bodyDiv w:val="1"/>
      <w:marLeft w:val="0"/>
      <w:marRight w:val="0"/>
      <w:marTop w:val="0"/>
      <w:marBottom w:val="0"/>
      <w:divBdr>
        <w:top w:val="none" w:sz="0" w:space="0" w:color="auto"/>
        <w:left w:val="none" w:sz="0" w:space="0" w:color="auto"/>
        <w:bottom w:val="none" w:sz="0" w:space="0" w:color="auto"/>
        <w:right w:val="none" w:sz="0" w:space="0" w:color="auto"/>
      </w:divBdr>
    </w:div>
    <w:div w:id="232928963">
      <w:bodyDiv w:val="1"/>
      <w:marLeft w:val="0"/>
      <w:marRight w:val="0"/>
      <w:marTop w:val="0"/>
      <w:marBottom w:val="0"/>
      <w:divBdr>
        <w:top w:val="none" w:sz="0" w:space="0" w:color="auto"/>
        <w:left w:val="none" w:sz="0" w:space="0" w:color="auto"/>
        <w:bottom w:val="none" w:sz="0" w:space="0" w:color="auto"/>
        <w:right w:val="none" w:sz="0" w:space="0" w:color="auto"/>
      </w:divBdr>
    </w:div>
    <w:div w:id="238563096">
      <w:bodyDiv w:val="1"/>
      <w:marLeft w:val="0"/>
      <w:marRight w:val="0"/>
      <w:marTop w:val="0"/>
      <w:marBottom w:val="0"/>
      <w:divBdr>
        <w:top w:val="none" w:sz="0" w:space="0" w:color="auto"/>
        <w:left w:val="none" w:sz="0" w:space="0" w:color="auto"/>
        <w:bottom w:val="none" w:sz="0" w:space="0" w:color="auto"/>
        <w:right w:val="none" w:sz="0" w:space="0" w:color="auto"/>
      </w:divBdr>
    </w:div>
    <w:div w:id="330566354">
      <w:bodyDiv w:val="1"/>
      <w:marLeft w:val="0"/>
      <w:marRight w:val="0"/>
      <w:marTop w:val="0"/>
      <w:marBottom w:val="0"/>
      <w:divBdr>
        <w:top w:val="none" w:sz="0" w:space="0" w:color="auto"/>
        <w:left w:val="none" w:sz="0" w:space="0" w:color="auto"/>
        <w:bottom w:val="none" w:sz="0" w:space="0" w:color="auto"/>
        <w:right w:val="none" w:sz="0" w:space="0" w:color="auto"/>
      </w:divBdr>
    </w:div>
    <w:div w:id="417793628">
      <w:bodyDiv w:val="1"/>
      <w:marLeft w:val="0"/>
      <w:marRight w:val="0"/>
      <w:marTop w:val="0"/>
      <w:marBottom w:val="0"/>
      <w:divBdr>
        <w:top w:val="none" w:sz="0" w:space="0" w:color="auto"/>
        <w:left w:val="none" w:sz="0" w:space="0" w:color="auto"/>
        <w:bottom w:val="none" w:sz="0" w:space="0" w:color="auto"/>
        <w:right w:val="none" w:sz="0" w:space="0" w:color="auto"/>
      </w:divBdr>
    </w:div>
    <w:div w:id="537670976">
      <w:bodyDiv w:val="1"/>
      <w:marLeft w:val="0"/>
      <w:marRight w:val="0"/>
      <w:marTop w:val="0"/>
      <w:marBottom w:val="0"/>
      <w:divBdr>
        <w:top w:val="none" w:sz="0" w:space="0" w:color="auto"/>
        <w:left w:val="none" w:sz="0" w:space="0" w:color="auto"/>
        <w:bottom w:val="none" w:sz="0" w:space="0" w:color="auto"/>
        <w:right w:val="none" w:sz="0" w:space="0" w:color="auto"/>
      </w:divBdr>
    </w:div>
    <w:div w:id="560167007">
      <w:bodyDiv w:val="1"/>
      <w:marLeft w:val="0"/>
      <w:marRight w:val="0"/>
      <w:marTop w:val="0"/>
      <w:marBottom w:val="0"/>
      <w:divBdr>
        <w:top w:val="none" w:sz="0" w:space="0" w:color="auto"/>
        <w:left w:val="none" w:sz="0" w:space="0" w:color="auto"/>
        <w:bottom w:val="none" w:sz="0" w:space="0" w:color="auto"/>
        <w:right w:val="none" w:sz="0" w:space="0" w:color="auto"/>
      </w:divBdr>
    </w:div>
    <w:div w:id="604046027">
      <w:bodyDiv w:val="1"/>
      <w:marLeft w:val="0"/>
      <w:marRight w:val="0"/>
      <w:marTop w:val="0"/>
      <w:marBottom w:val="0"/>
      <w:divBdr>
        <w:top w:val="none" w:sz="0" w:space="0" w:color="auto"/>
        <w:left w:val="none" w:sz="0" w:space="0" w:color="auto"/>
        <w:bottom w:val="none" w:sz="0" w:space="0" w:color="auto"/>
        <w:right w:val="none" w:sz="0" w:space="0" w:color="auto"/>
      </w:divBdr>
    </w:div>
    <w:div w:id="768820380">
      <w:bodyDiv w:val="1"/>
      <w:marLeft w:val="0"/>
      <w:marRight w:val="0"/>
      <w:marTop w:val="0"/>
      <w:marBottom w:val="0"/>
      <w:divBdr>
        <w:top w:val="none" w:sz="0" w:space="0" w:color="auto"/>
        <w:left w:val="none" w:sz="0" w:space="0" w:color="auto"/>
        <w:bottom w:val="none" w:sz="0" w:space="0" w:color="auto"/>
        <w:right w:val="none" w:sz="0" w:space="0" w:color="auto"/>
      </w:divBdr>
    </w:div>
    <w:div w:id="780950495">
      <w:bodyDiv w:val="1"/>
      <w:marLeft w:val="0"/>
      <w:marRight w:val="0"/>
      <w:marTop w:val="0"/>
      <w:marBottom w:val="0"/>
      <w:divBdr>
        <w:top w:val="none" w:sz="0" w:space="0" w:color="auto"/>
        <w:left w:val="none" w:sz="0" w:space="0" w:color="auto"/>
        <w:bottom w:val="none" w:sz="0" w:space="0" w:color="auto"/>
        <w:right w:val="none" w:sz="0" w:space="0" w:color="auto"/>
      </w:divBdr>
    </w:div>
    <w:div w:id="873464185">
      <w:bodyDiv w:val="1"/>
      <w:marLeft w:val="0"/>
      <w:marRight w:val="0"/>
      <w:marTop w:val="0"/>
      <w:marBottom w:val="0"/>
      <w:divBdr>
        <w:top w:val="none" w:sz="0" w:space="0" w:color="auto"/>
        <w:left w:val="none" w:sz="0" w:space="0" w:color="auto"/>
        <w:bottom w:val="none" w:sz="0" w:space="0" w:color="auto"/>
        <w:right w:val="none" w:sz="0" w:space="0" w:color="auto"/>
      </w:divBdr>
    </w:div>
    <w:div w:id="905846969">
      <w:bodyDiv w:val="1"/>
      <w:marLeft w:val="0"/>
      <w:marRight w:val="0"/>
      <w:marTop w:val="0"/>
      <w:marBottom w:val="0"/>
      <w:divBdr>
        <w:top w:val="none" w:sz="0" w:space="0" w:color="auto"/>
        <w:left w:val="none" w:sz="0" w:space="0" w:color="auto"/>
        <w:bottom w:val="none" w:sz="0" w:space="0" w:color="auto"/>
        <w:right w:val="none" w:sz="0" w:space="0" w:color="auto"/>
      </w:divBdr>
    </w:div>
    <w:div w:id="1038628418">
      <w:bodyDiv w:val="1"/>
      <w:marLeft w:val="0"/>
      <w:marRight w:val="0"/>
      <w:marTop w:val="0"/>
      <w:marBottom w:val="0"/>
      <w:divBdr>
        <w:top w:val="none" w:sz="0" w:space="0" w:color="auto"/>
        <w:left w:val="none" w:sz="0" w:space="0" w:color="auto"/>
        <w:bottom w:val="none" w:sz="0" w:space="0" w:color="auto"/>
        <w:right w:val="none" w:sz="0" w:space="0" w:color="auto"/>
      </w:divBdr>
    </w:div>
    <w:div w:id="1080256414">
      <w:bodyDiv w:val="1"/>
      <w:marLeft w:val="0"/>
      <w:marRight w:val="0"/>
      <w:marTop w:val="0"/>
      <w:marBottom w:val="0"/>
      <w:divBdr>
        <w:top w:val="none" w:sz="0" w:space="0" w:color="auto"/>
        <w:left w:val="none" w:sz="0" w:space="0" w:color="auto"/>
        <w:bottom w:val="none" w:sz="0" w:space="0" w:color="auto"/>
        <w:right w:val="none" w:sz="0" w:space="0" w:color="auto"/>
      </w:divBdr>
    </w:div>
    <w:div w:id="1101804987">
      <w:bodyDiv w:val="1"/>
      <w:marLeft w:val="0"/>
      <w:marRight w:val="0"/>
      <w:marTop w:val="0"/>
      <w:marBottom w:val="0"/>
      <w:divBdr>
        <w:top w:val="none" w:sz="0" w:space="0" w:color="auto"/>
        <w:left w:val="none" w:sz="0" w:space="0" w:color="auto"/>
        <w:bottom w:val="none" w:sz="0" w:space="0" w:color="auto"/>
        <w:right w:val="none" w:sz="0" w:space="0" w:color="auto"/>
      </w:divBdr>
    </w:div>
    <w:div w:id="1567687679">
      <w:bodyDiv w:val="1"/>
      <w:marLeft w:val="0"/>
      <w:marRight w:val="0"/>
      <w:marTop w:val="0"/>
      <w:marBottom w:val="0"/>
      <w:divBdr>
        <w:top w:val="none" w:sz="0" w:space="0" w:color="auto"/>
        <w:left w:val="none" w:sz="0" w:space="0" w:color="auto"/>
        <w:bottom w:val="none" w:sz="0" w:space="0" w:color="auto"/>
        <w:right w:val="none" w:sz="0" w:space="0" w:color="auto"/>
      </w:divBdr>
    </w:div>
    <w:div w:id="1636787255">
      <w:bodyDiv w:val="1"/>
      <w:marLeft w:val="0"/>
      <w:marRight w:val="0"/>
      <w:marTop w:val="0"/>
      <w:marBottom w:val="0"/>
      <w:divBdr>
        <w:top w:val="none" w:sz="0" w:space="0" w:color="auto"/>
        <w:left w:val="none" w:sz="0" w:space="0" w:color="auto"/>
        <w:bottom w:val="none" w:sz="0" w:space="0" w:color="auto"/>
        <w:right w:val="none" w:sz="0" w:space="0" w:color="auto"/>
      </w:divBdr>
    </w:div>
    <w:div w:id="1739591160">
      <w:bodyDiv w:val="1"/>
      <w:marLeft w:val="0"/>
      <w:marRight w:val="0"/>
      <w:marTop w:val="0"/>
      <w:marBottom w:val="0"/>
      <w:divBdr>
        <w:top w:val="none" w:sz="0" w:space="0" w:color="auto"/>
        <w:left w:val="none" w:sz="0" w:space="0" w:color="auto"/>
        <w:bottom w:val="none" w:sz="0" w:space="0" w:color="auto"/>
        <w:right w:val="none" w:sz="0" w:space="0" w:color="auto"/>
      </w:divBdr>
    </w:div>
    <w:div w:id="208090404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3.png"/><Relationship Id="rId18" Type="http://schemas.openxmlformats.org/officeDocument/2006/relationships/image" Target="media/image7.png"/><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image" Target="media/image6.png"/><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3.xml"/><Relationship Id="rId5" Type="http://schemas.openxmlformats.org/officeDocument/2006/relationships/webSettings" Target="webSettings.xml"/><Relationship Id="rId15" Type="http://schemas.openxmlformats.org/officeDocument/2006/relationships/footer" Target="footer4.xml"/><Relationship Id="rId10" Type="http://schemas.openxmlformats.org/officeDocument/2006/relationships/footer" Target="footer2.xml"/><Relationship Id="rId19" Type="http://schemas.openxmlformats.org/officeDocument/2006/relationships/image" Target="media/image8.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4.png"/></Relationships>
</file>

<file path=word/_rels/settings.xml.rels><?xml version="1.0" encoding="UTF-8" standalone="yes"?>
<Relationships xmlns="http://schemas.openxmlformats.org/package/2006/relationships"><Relationship Id="rId1" Type="http://schemas.openxmlformats.org/officeDocument/2006/relationships/attachedTemplate" Target="file:///C:\Documents%20and%20Settings\courtois\Desktop\doctoralbodytext.dot"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BuckiWord2013</b:Tag>
    <b:SourceType>Book</b:SourceType>
    <b:Guid>{6CE3876E-170C-474A-96B9-9E2D41E038E5}</b:Guid>
    <b:Title>Word 2013 Bible</b:Title>
    <b:Year>2013</b:Year>
    <b:Publisher>John Wiley &amp; Sons</b:Publisher>
    <b:Author>
      <b:Author>
        <b:NameList>
          <b:Person>
            <b:Last>Bucki</b:Last>
            <b:Middle>A</b:Middle>
            <b:First>Lisa</b:First>
          </b:Person>
        </b:NameList>
      </b:Author>
    </b:Author>
    <b:RefOrder>1</b:RefOrder>
  </b:Source>
  <b:Source>
    <b:Tag>CFI19</b:Tag>
    <b:SourceType>InternetSite</b:SourceType>
    <b:Guid>{053FEDB3-949C-4F6D-9174-64ADDE790B89}</b:Guid>
    <b:Title>Cursos de Formación en Informática</b:Title>
    <b:Author>
      <b:Author>
        <b:NameList>
          <b:Person>
            <b:Last>CFI</b:Last>
          </b:Person>
        </b:NameList>
      </b:Author>
    </b:Author>
    <b:YearAccessed>2019</b:YearAccessed>
    <b:MonthAccessed>06</b:MonthAccessed>
    <b:DayAccessed>01</b:DayAccessed>
    <b:URL>http://cursosinformatica.ucm.es</b:URL>
    <b:RefOrder>2</b:RefOrder>
  </b:Source>
</b:Sources>
</file>

<file path=customXml/itemProps1.xml><?xml version="1.0" encoding="utf-8"?>
<ds:datastoreItem xmlns:ds="http://schemas.openxmlformats.org/officeDocument/2006/customXml" ds:itemID="{6BDFD514-E8F7-BB44-ADF6-36E214372A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doctoralbodytext.dot</Template>
  <TotalTime>3998</TotalTime>
  <Pages>48</Pages>
  <Words>4576</Words>
  <Characters>25171</Characters>
  <Application>Microsoft Office Word</Application>
  <DocSecurity>0</DocSecurity>
  <Lines>209</Lines>
  <Paragraphs>59</Paragraphs>
  <ScaleCrop>false</ScaleCrop>
  <HeadingPairs>
    <vt:vector size="2" baseType="variant">
      <vt:variant>
        <vt:lpstr>Título</vt:lpstr>
      </vt:variant>
      <vt:variant>
        <vt:i4>1</vt:i4>
      </vt:variant>
    </vt:vector>
  </HeadingPairs>
  <TitlesOfParts>
    <vt:vector size="1" baseType="lpstr">
      <vt:lpstr>Memoria TFM - FDI-UCM</vt:lpstr>
    </vt:vector>
  </TitlesOfParts>
  <Company/>
  <LinksUpToDate>false</LinksUpToDate>
  <CharactersWithSpaces>29688</CharactersWithSpaces>
  <SharedDoc>false</SharedDoc>
  <HLinks>
    <vt:vector size="144" baseType="variant">
      <vt:variant>
        <vt:i4>1114165</vt:i4>
      </vt:variant>
      <vt:variant>
        <vt:i4>179</vt:i4>
      </vt:variant>
      <vt:variant>
        <vt:i4>0</vt:i4>
      </vt:variant>
      <vt:variant>
        <vt:i4>5</vt:i4>
      </vt:variant>
      <vt:variant>
        <vt:lpwstr/>
      </vt:variant>
      <vt:variant>
        <vt:lpwstr>_Toc11676646</vt:lpwstr>
      </vt:variant>
      <vt:variant>
        <vt:i4>1179701</vt:i4>
      </vt:variant>
      <vt:variant>
        <vt:i4>173</vt:i4>
      </vt:variant>
      <vt:variant>
        <vt:i4>0</vt:i4>
      </vt:variant>
      <vt:variant>
        <vt:i4>5</vt:i4>
      </vt:variant>
      <vt:variant>
        <vt:lpwstr/>
      </vt:variant>
      <vt:variant>
        <vt:lpwstr>_Toc11676645</vt:lpwstr>
      </vt:variant>
      <vt:variant>
        <vt:i4>1245237</vt:i4>
      </vt:variant>
      <vt:variant>
        <vt:i4>167</vt:i4>
      </vt:variant>
      <vt:variant>
        <vt:i4>0</vt:i4>
      </vt:variant>
      <vt:variant>
        <vt:i4>5</vt:i4>
      </vt:variant>
      <vt:variant>
        <vt:lpwstr/>
      </vt:variant>
      <vt:variant>
        <vt:lpwstr>_Toc11676644</vt:lpwstr>
      </vt:variant>
      <vt:variant>
        <vt:i4>1310773</vt:i4>
      </vt:variant>
      <vt:variant>
        <vt:i4>161</vt:i4>
      </vt:variant>
      <vt:variant>
        <vt:i4>0</vt:i4>
      </vt:variant>
      <vt:variant>
        <vt:i4>5</vt:i4>
      </vt:variant>
      <vt:variant>
        <vt:lpwstr/>
      </vt:variant>
      <vt:variant>
        <vt:lpwstr>_Toc11676643</vt:lpwstr>
      </vt:variant>
      <vt:variant>
        <vt:i4>1376309</vt:i4>
      </vt:variant>
      <vt:variant>
        <vt:i4>155</vt:i4>
      </vt:variant>
      <vt:variant>
        <vt:i4>0</vt:i4>
      </vt:variant>
      <vt:variant>
        <vt:i4>5</vt:i4>
      </vt:variant>
      <vt:variant>
        <vt:lpwstr/>
      </vt:variant>
      <vt:variant>
        <vt:lpwstr>_Toc11676642</vt:lpwstr>
      </vt:variant>
      <vt:variant>
        <vt:i4>1441845</vt:i4>
      </vt:variant>
      <vt:variant>
        <vt:i4>149</vt:i4>
      </vt:variant>
      <vt:variant>
        <vt:i4>0</vt:i4>
      </vt:variant>
      <vt:variant>
        <vt:i4>5</vt:i4>
      </vt:variant>
      <vt:variant>
        <vt:lpwstr/>
      </vt:variant>
      <vt:variant>
        <vt:lpwstr>_Toc11676641</vt:lpwstr>
      </vt:variant>
      <vt:variant>
        <vt:i4>1507381</vt:i4>
      </vt:variant>
      <vt:variant>
        <vt:i4>143</vt:i4>
      </vt:variant>
      <vt:variant>
        <vt:i4>0</vt:i4>
      </vt:variant>
      <vt:variant>
        <vt:i4>5</vt:i4>
      </vt:variant>
      <vt:variant>
        <vt:lpwstr/>
      </vt:variant>
      <vt:variant>
        <vt:lpwstr>_Toc11676640</vt:lpwstr>
      </vt:variant>
      <vt:variant>
        <vt:i4>1966130</vt:i4>
      </vt:variant>
      <vt:variant>
        <vt:i4>137</vt:i4>
      </vt:variant>
      <vt:variant>
        <vt:i4>0</vt:i4>
      </vt:variant>
      <vt:variant>
        <vt:i4>5</vt:i4>
      </vt:variant>
      <vt:variant>
        <vt:lpwstr/>
      </vt:variant>
      <vt:variant>
        <vt:lpwstr>_Toc11676639</vt:lpwstr>
      </vt:variant>
      <vt:variant>
        <vt:i4>2031666</vt:i4>
      </vt:variant>
      <vt:variant>
        <vt:i4>131</vt:i4>
      </vt:variant>
      <vt:variant>
        <vt:i4>0</vt:i4>
      </vt:variant>
      <vt:variant>
        <vt:i4>5</vt:i4>
      </vt:variant>
      <vt:variant>
        <vt:lpwstr/>
      </vt:variant>
      <vt:variant>
        <vt:lpwstr>_Toc11676638</vt:lpwstr>
      </vt:variant>
      <vt:variant>
        <vt:i4>1048626</vt:i4>
      </vt:variant>
      <vt:variant>
        <vt:i4>125</vt:i4>
      </vt:variant>
      <vt:variant>
        <vt:i4>0</vt:i4>
      </vt:variant>
      <vt:variant>
        <vt:i4>5</vt:i4>
      </vt:variant>
      <vt:variant>
        <vt:lpwstr/>
      </vt:variant>
      <vt:variant>
        <vt:lpwstr>_Toc11676637</vt:lpwstr>
      </vt:variant>
      <vt:variant>
        <vt:i4>1114162</vt:i4>
      </vt:variant>
      <vt:variant>
        <vt:i4>119</vt:i4>
      </vt:variant>
      <vt:variant>
        <vt:i4>0</vt:i4>
      </vt:variant>
      <vt:variant>
        <vt:i4>5</vt:i4>
      </vt:variant>
      <vt:variant>
        <vt:lpwstr/>
      </vt:variant>
      <vt:variant>
        <vt:lpwstr>_Toc11676636</vt:lpwstr>
      </vt:variant>
      <vt:variant>
        <vt:i4>1179698</vt:i4>
      </vt:variant>
      <vt:variant>
        <vt:i4>113</vt:i4>
      </vt:variant>
      <vt:variant>
        <vt:i4>0</vt:i4>
      </vt:variant>
      <vt:variant>
        <vt:i4>5</vt:i4>
      </vt:variant>
      <vt:variant>
        <vt:lpwstr/>
      </vt:variant>
      <vt:variant>
        <vt:lpwstr>_Toc11676635</vt:lpwstr>
      </vt:variant>
      <vt:variant>
        <vt:i4>1245234</vt:i4>
      </vt:variant>
      <vt:variant>
        <vt:i4>107</vt:i4>
      </vt:variant>
      <vt:variant>
        <vt:i4>0</vt:i4>
      </vt:variant>
      <vt:variant>
        <vt:i4>5</vt:i4>
      </vt:variant>
      <vt:variant>
        <vt:lpwstr/>
      </vt:variant>
      <vt:variant>
        <vt:lpwstr>_Toc11676634</vt:lpwstr>
      </vt:variant>
      <vt:variant>
        <vt:i4>1310770</vt:i4>
      </vt:variant>
      <vt:variant>
        <vt:i4>101</vt:i4>
      </vt:variant>
      <vt:variant>
        <vt:i4>0</vt:i4>
      </vt:variant>
      <vt:variant>
        <vt:i4>5</vt:i4>
      </vt:variant>
      <vt:variant>
        <vt:lpwstr/>
      </vt:variant>
      <vt:variant>
        <vt:lpwstr>_Toc11676633</vt:lpwstr>
      </vt:variant>
      <vt:variant>
        <vt:i4>1376306</vt:i4>
      </vt:variant>
      <vt:variant>
        <vt:i4>95</vt:i4>
      </vt:variant>
      <vt:variant>
        <vt:i4>0</vt:i4>
      </vt:variant>
      <vt:variant>
        <vt:i4>5</vt:i4>
      </vt:variant>
      <vt:variant>
        <vt:lpwstr/>
      </vt:variant>
      <vt:variant>
        <vt:lpwstr>_Toc11676632</vt:lpwstr>
      </vt:variant>
      <vt:variant>
        <vt:i4>1441842</vt:i4>
      </vt:variant>
      <vt:variant>
        <vt:i4>89</vt:i4>
      </vt:variant>
      <vt:variant>
        <vt:i4>0</vt:i4>
      </vt:variant>
      <vt:variant>
        <vt:i4>5</vt:i4>
      </vt:variant>
      <vt:variant>
        <vt:lpwstr/>
      </vt:variant>
      <vt:variant>
        <vt:lpwstr>_Toc11676631</vt:lpwstr>
      </vt:variant>
      <vt:variant>
        <vt:i4>1507378</vt:i4>
      </vt:variant>
      <vt:variant>
        <vt:i4>83</vt:i4>
      </vt:variant>
      <vt:variant>
        <vt:i4>0</vt:i4>
      </vt:variant>
      <vt:variant>
        <vt:i4>5</vt:i4>
      </vt:variant>
      <vt:variant>
        <vt:lpwstr/>
      </vt:variant>
      <vt:variant>
        <vt:lpwstr>_Toc11676630</vt:lpwstr>
      </vt:variant>
      <vt:variant>
        <vt:i4>1966131</vt:i4>
      </vt:variant>
      <vt:variant>
        <vt:i4>77</vt:i4>
      </vt:variant>
      <vt:variant>
        <vt:i4>0</vt:i4>
      </vt:variant>
      <vt:variant>
        <vt:i4>5</vt:i4>
      </vt:variant>
      <vt:variant>
        <vt:lpwstr/>
      </vt:variant>
      <vt:variant>
        <vt:lpwstr>_Toc11676629</vt:lpwstr>
      </vt:variant>
      <vt:variant>
        <vt:i4>2031667</vt:i4>
      </vt:variant>
      <vt:variant>
        <vt:i4>71</vt:i4>
      </vt:variant>
      <vt:variant>
        <vt:i4>0</vt:i4>
      </vt:variant>
      <vt:variant>
        <vt:i4>5</vt:i4>
      </vt:variant>
      <vt:variant>
        <vt:lpwstr/>
      </vt:variant>
      <vt:variant>
        <vt:lpwstr>_Toc11676628</vt:lpwstr>
      </vt:variant>
      <vt:variant>
        <vt:i4>1048627</vt:i4>
      </vt:variant>
      <vt:variant>
        <vt:i4>65</vt:i4>
      </vt:variant>
      <vt:variant>
        <vt:i4>0</vt:i4>
      </vt:variant>
      <vt:variant>
        <vt:i4>5</vt:i4>
      </vt:variant>
      <vt:variant>
        <vt:lpwstr/>
      </vt:variant>
      <vt:variant>
        <vt:lpwstr>_Toc11676627</vt:lpwstr>
      </vt:variant>
      <vt:variant>
        <vt:i4>1114163</vt:i4>
      </vt:variant>
      <vt:variant>
        <vt:i4>59</vt:i4>
      </vt:variant>
      <vt:variant>
        <vt:i4>0</vt:i4>
      </vt:variant>
      <vt:variant>
        <vt:i4>5</vt:i4>
      </vt:variant>
      <vt:variant>
        <vt:lpwstr/>
      </vt:variant>
      <vt:variant>
        <vt:lpwstr>_Toc11676626</vt:lpwstr>
      </vt:variant>
      <vt:variant>
        <vt:i4>1179699</vt:i4>
      </vt:variant>
      <vt:variant>
        <vt:i4>53</vt:i4>
      </vt:variant>
      <vt:variant>
        <vt:i4>0</vt:i4>
      </vt:variant>
      <vt:variant>
        <vt:i4>5</vt:i4>
      </vt:variant>
      <vt:variant>
        <vt:lpwstr/>
      </vt:variant>
      <vt:variant>
        <vt:lpwstr>_Toc11676625</vt:lpwstr>
      </vt:variant>
      <vt:variant>
        <vt:i4>1245235</vt:i4>
      </vt:variant>
      <vt:variant>
        <vt:i4>47</vt:i4>
      </vt:variant>
      <vt:variant>
        <vt:i4>0</vt:i4>
      </vt:variant>
      <vt:variant>
        <vt:i4>5</vt:i4>
      </vt:variant>
      <vt:variant>
        <vt:lpwstr/>
      </vt:variant>
      <vt:variant>
        <vt:lpwstr>_Toc11676624</vt:lpwstr>
      </vt:variant>
      <vt:variant>
        <vt:i4>7995441</vt:i4>
      </vt:variant>
      <vt:variant>
        <vt:i4>0</vt:i4>
      </vt:variant>
      <vt:variant>
        <vt:i4>0</vt:i4>
      </vt:variant>
      <vt:variant>
        <vt:i4>5</vt:i4>
      </vt:variant>
      <vt:variant>
        <vt:lpwstr>https://informatica.ucm.es/normativa-trabajos-de-fin-de-master</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Memoria TFM - FDI-UCM</dc:title>
  <dc:subject/>
  <dc:creator>KSU</dc:creator>
  <cp:keywords/>
  <dc:description/>
  <cp:lastModifiedBy>Pedro Tobalina Navarro</cp:lastModifiedBy>
  <cp:revision>4</cp:revision>
  <cp:lastPrinted>2018-10-09T14:28:00Z</cp:lastPrinted>
  <dcterms:created xsi:type="dcterms:W3CDTF">2022-11-14T11:01:00Z</dcterms:created>
  <dcterms:modified xsi:type="dcterms:W3CDTF">2026-04-11T17:11:00Z</dcterms:modified>
</cp:coreProperties>
</file>