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75" w:rsidRPr="00F46875" w:rsidRDefault="00F46875" w:rsidP="00F46875">
      <w:pPr>
        <w:pStyle w:val="NormalWeb"/>
        <w:spacing w:line="360" w:lineRule="auto"/>
        <w:jc w:val="center"/>
        <w:rPr>
          <w:color w:val="000000"/>
          <w:sz w:val="32"/>
          <w:szCs w:val="32"/>
        </w:rPr>
      </w:pPr>
      <w:r w:rsidRPr="00F46875">
        <w:rPr>
          <w:color w:val="000000"/>
          <w:sz w:val="32"/>
          <w:szCs w:val="32"/>
        </w:rPr>
        <w:t>Pedro Henrique Vicente de Carvalho</w:t>
      </w:r>
    </w:p>
    <w:p w:rsidR="00F46875" w:rsidRPr="00F46875" w:rsidRDefault="00F46875" w:rsidP="00F46875">
      <w:pPr>
        <w:pStyle w:val="NormalWeb"/>
        <w:spacing w:line="360" w:lineRule="auto"/>
        <w:jc w:val="center"/>
        <w:rPr>
          <w:color w:val="000000"/>
          <w:sz w:val="32"/>
          <w:szCs w:val="32"/>
        </w:rPr>
      </w:pPr>
      <w:r w:rsidRPr="00F46875">
        <w:rPr>
          <w:color w:val="000000"/>
          <w:sz w:val="32"/>
          <w:szCs w:val="32"/>
        </w:rPr>
        <w:t>1°C -</w:t>
      </w:r>
      <w:proofErr w:type="gramStart"/>
      <w:r w:rsidRPr="00F46875">
        <w:rPr>
          <w:color w:val="000000"/>
          <w:sz w:val="32"/>
          <w:szCs w:val="32"/>
        </w:rPr>
        <w:t>T.I</w:t>
      </w:r>
      <w:proofErr w:type="gramEnd"/>
    </w:p>
    <w:p w:rsidR="00F46875" w:rsidRPr="00F46875" w:rsidRDefault="00F46875" w:rsidP="00F46875">
      <w:pPr>
        <w:pStyle w:val="NormalWeb"/>
        <w:spacing w:line="360" w:lineRule="auto"/>
        <w:jc w:val="center"/>
        <w:rPr>
          <w:color w:val="000000"/>
          <w:sz w:val="32"/>
          <w:szCs w:val="32"/>
        </w:rPr>
      </w:pPr>
      <w:r w:rsidRPr="00F46875">
        <w:rPr>
          <w:color w:val="000000"/>
          <w:sz w:val="32"/>
          <w:szCs w:val="32"/>
        </w:rPr>
        <w:t xml:space="preserve">Atividades de </w:t>
      </w:r>
      <w:r w:rsidRPr="00F46875">
        <w:rPr>
          <w:color w:val="000000"/>
          <w:sz w:val="32"/>
          <w:szCs w:val="32"/>
        </w:rPr>
        <w:t>AD</w:t>
      </w:r>
    </w:p>
    <w:p w:rsidR="00F46875" w:rsidRPr="00F46875" w:rsidRDefault="00F46875" w:rsidP="00F46875">
      <w:pPr>
        <w:pStyle w:val="NormalWeb"/>
        <w:spacing w:line="360" w:lineRule="auto"/>
        <w:jc w:val="center"/>
        <w:rPr>
          <w:color w:val="000000"/>
          <w:sz w:val="32"/>
          <w:szCs w:val="32"/>
        </w:rPr>
      </w:pPr>
    </w:p>
    <w:p w:rsidR="00F46875" w:rsidRDefault="00F46875" w:rsidP="00F46875">
      <w:pPr>
        <w:pStyle w:val="NormalWeb"/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F46875">
        <w:rPr>
          <w:b/>
          <w:color w:val="000000"/>
          <w:sz w:val="32"/>
          <w:szCs w:val="32"/>
          <w:u w:val="single"/>
        </w:rPr>
        <w:t>Layout de Site</w:t>
      </w:r>
    </w:p>
    <w:p w:rsidR="00DB7F74" w:rsidRPr="00DB7F74" w:rsidRDefault="00DB7F74" w:rsidP="00DB7F74">
      <w:pPr>
        <w:pStyle w:val="NormalWeb"/>
        <w:spacing w:line="360" w:lineRule="auto"/>
        <w:rPr>
          <w:b/>
          <w:color w:val="000000"/>
          <w:sz w:val="28"/>
          <w:szCs w:val="28"/>
        </w:rPr>
      </w:pPr>
      <w:bookmarkStart w:id="0" w:name="_GoBack"/>
      <w:r w:rsidRPr="00DB7F74">
        <w:rPr>
          <w:b/>
          <w:color w:val="000000"/>
          <w:sz w:val="28"/>
          <w:szCs w:val="28"/>
        </w:rPr>
        <w:t>1</w:t>
      </w:r>
      <w:r w:rsidRPr="00DB7F74">
        <w:rPr>
          <w:b/>
          <w:color w:val="000000"/>
          <w:sz w:val="28"/>
          <w:szCs w:val="28"/>
        </w:rPr>
        <w:t xml:space="preserve">- </w:t>
      </w:r>
      <w:r w:rsidRPr="00DB7F74">
        <w:rPr>
          <w:b/>
          <w:color w:val="000000"/>
          <w:sz w:val="28"/>
          <w:szCs w:val="28"/>
        </w:rPr>
        <w:t xml:space="preserve">Tabelas de cores </w:t>
      </w:r>
    </w:p>
    <w:bookmarkEnd w:id="0"/>
    <w:p w:rsidR="00F46875" w:rsidRDefault="00F46875" w:rsidP="00F46875">
      <w:pPr>
        <w:pStyle w:val="NormalWeb"/>
      </w:pPr>
    </w:p>
    <w:p w:rsidR="00895D05" w:rsidRDefault="00F46875" w:rsidP="00F46875">
      <w:pPr>
        <w:pStyle w:val="NormalWeb"/>
        <w:spacing w:line="360" w:lineRule="auto"/>
      </w:pPr>
      <w:r>
        <w:t xml:space="preserve">- </w:t>
      </w:r>
      <w:r w:rsidRPr="00F46875">
        <w:t>Criar uma past</w:t>
      </w:r>
      <w:r>
        <w:t>a para guardar as informações.</w:t>
      </w:r>
      <w:r>
        <w:br/>
        <w:t>-</w:t>
      </w:r>
      <w:r w:rsidR="00895D05">
        <w:t xml:space="preserve"> </w:t>
      </w:r>
      <w:proofErr w:type="spellStart"/>
      <w:r w:rsidR="00895D05">
        <w:t>Escol</w:t>
      </w:r>
      <w:r w:rsidRPr="00F46875">
        <w:t>er</w:t>
      </w:r>
      <w:proofErr w:type="spellEnd"/>
      <w:r w:rsidRPr="00F46875">
        <w:t xml:space="preserve"> uma imagem que "rep</w:t>
      </w:r>
      <w:r>
        <w:t>resente" a intenção do site.</w:t>
      </w:r>
    </w:p>
    <w:p w:rsidR="00F46875" w:rsidRDefault="00895D05" w:rsidP="00F46875">
      <w:pPr>
        <w:pStyle w:val="NormalWeb"/>
        <w:spacing w:line="360" w:lineRule="auto"/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_maternidade_safari_aquarela_no_jeep_517_1_089a4f31c862e320ab895d1e0c0bfa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F46875">
        <w:br/>
        <w:t xml:space="preserve">- </w:t>
      </w:r>
      <w:r w:rsidR="00F46875" w:rsidRPr="00F46875">
        <w:t>Extrair a paleta de cores</w:t>
      </w:r>
      <w:r w:rsidR="00F46875" w:rsidRPr="00F46875">
        <w:br/>
      </w:r>
      <w:r w:rsidR="00F46875">
        <w:t xml:space="preserve">link do site de extração: </w:t>
      </w:r>
      <w:hyperlink r:id="rId6" w:tgtFrame="_blank" w:tooltip="https://color.adobe.com/pt/create/color-wheel" w:history="1">
        <w:r w:rsidR="00F46875" w:rsidRPr="00F46875">
          <w:rPr>
            <w:rStyle w:val="Hyperlink"/>
          </w:rPr>
          <w:t>https://color.adobe.co</w:t>
        </w:r>
        <w:r w:rsidR="00F46875" w:rsidRPr="00F46875">
          <w:rPr>
            <w:rStyle w:val="Hyperlink"/>
          </w:rPr>
          <w:t>m</w:t>
        </w:r>
        <w:r w:rsidR="00F46875" w:rsidRPr="00F46875">
          <w:rPr>
            <w:rStyle w:val="Hyperlink"/>
          </w:rPr>
          <w:t>/pt/create/colo</w:t>
        </w:r>
        <w:r w:rsidR="00F46875" w:rsidRPr="00F46875">
          <w:rPr>
            <w:rStyle w:val="Hyperlink"/>
          </w:rPr>
          <w:t>r</w:t>
        </w:r>
        <w:r w:rsidR="00F46875" w:rsidRPr="00F46875">
          <w:rPr>
            <w:rStyle w:val="Hyperlink"/>
          </w:rPr>
          <w:t>-wheel</w:t>
        </w:r>
      </w:hyperlink>
      <w:r w:rsidR="00F46875" w:rsidRPr="00F46875">
        <w:br/>
      </w:r>
      <w:r w:rsidR="00F46875">
        <w:t xml:space="preserve">- </w:t>
      </w:r>
      <w:r w:rsidR="00F46875" w:rsidRPr="00F46875">
        <w:t xml:space="preserve">Crie um arquivo no </w:t>
      </w:r>
      <w:proofErr w:type="spellStart"/>
      <w:r w:rsidR="00F46875" w:rsidRPr="00F46875">
        <w:t>word</w:t>
      </w:r>
      <w:proofErr w:type="spellEnd"/>
      <w:r w:rsidR="00F46875" w:rsidRPr="00F46875">
        <w:t xml:space="preserve"> (Armazenar informações, imagens, fontes - Tipografia do Site)</w:t>
      </w:r>
    </w:p>
    <w:p w:rsidR="00895D05" w:rsidRDefault="00895D05" w:rsidP="00F46875">
      <w:pPr>
        <w:pStyle w:val="NormalWeb"/>
        <w:spacing w:line="360" w:lineRule="auto"/>
      </w:pPr>
      <w:r>
        <w:t>Minhas cores:</w:t>
      </w:r>
    </w:p>
    <w:p w:rsidR="00895D05" w:rsidRDefault="00895D05" w:rsidP="00F46875">
      <w:pPr>
        <w:pStyle w:val="NormalWeb"/>
        <w:spacing w:line="360" w:lineRule="auto"/>
      </w:pPr>
      <w:r w:rsidRPr="00895D05">
        <w:lastRenderedPageBreak/>
        <w:drawing>
          <wp:inline distT="0" distB="0" distL="0" distR="0" wp14:anchorId="7DCB7BE9" wp14:editId="5888722C">
            <wp:extent cx="4810125" cy="13593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40" cy="14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75" w:rsidRDefault="00F46875" w:rsidP="00F46875">
      <w:pPr>
        <w:pStyle w:val="NormalWeb"/>
        <w:spacing w:line="360" w:lineRule="auto"/>
      </w:pPr>
      <w:r>
        <w:br/>
        <w:t xml:space="preserve">- </w:t>
      </w:r>
      <w:r w:rsidRPr="00F46875">
        <w:t>Criar um PSD com a paleta de cores</w:t>
      </w:r>
    </w:p>
    <w:p w:rsidR="00DB7F74" w:rsidRPr="00F46875" w:rsidRDefault="00DB7F74" w:rsidP="00F46875">
      <w:pPr>
        <w:pStyle w:val="NormalWeb"/>
        <w:spacing w:line="360" w:lineRule="auto"/>
      </w:pPr>
    </w:p>
    <w:p w:rsidR="00F46875" w:rsidRPr="00F46875" w:rsidRDefault="00F46875" w:rsidP="00F46875">
      <w:pPr>
        <w:pStyle w:val="NormalWeb"/>
        <w:rPr>
          <w:b/>
          <w:color w:val="000000"/>
          <w:u w:val="single"/>
        </w:rPr>
      </w:pPr>
    </w:p>
    <w:p w:rsidR="00F46875" w:rsidRPr="00F46875" w:rsidRDefault="00F46875" w:rsidP="00F46875">
      <w:pPr>
        <w:pStyle w:val="NormalWeb"/>
        <w:spacing w:line="360" w:lineRule="auto"/>
        <w:rPr>
          <w:b/>
          <w:color w:val="000000"/>
        </w:rPr>
      </w:pPr>
      <w:r w:rsidRPr="00F46875">
        <w:rPr>
          <w:b/>
          <w:color w:val="000000"/>
        </w:rPr>
        <w:t xml:space="preserve">2- Fontes </w:t>
      </w:r>
    </w:p>
    <w:p w:rsidR="00F46875" w:rsidRPr="00F46875" w:rsidRDefault="00F46875" w:rsidP="00F46875">
      <w:pPr>
        <w:pStyle w:val="NormalWeb"/>
        <w:spacing w:line="360" w:lineRule="auto"/>
        <w:rPr>
          <w:color w:val="000000"/>
        </w:rPr>
      </w:pPr>
      <w:r w:rsidRPr="00F46875">
        <w:rPr>
          <w:color w:val="000000"/>
        </w:rPr>
        <w:t>Link da fonte escolhida:</w:t>
      </w:r>
      <w:r w:rsidR="00DB7F74" w:rsidRPr="00DB7F74">
        <w:t xml:space="preserve"> </w:t>
      </w:r>
      <w:hyperlink r:id="rId8" w:history="1">
        <w:r w:rsidR="00DB7F74" w:rsidRPr="00CA1255">
          <w:rPr>
            <w:rStyle w:val="Hyperlink"/>
          </w:rPr>
          <w:t>https://www.dafont.com/pt/theme.php?cat=601</w:t>
        </w:r>
      </w:hyperlink>
      <w:r w:rsidR="00DB7F74">
        <w:rPr>
          <w:color w:val="000000"/>
        </w:rPr>
        <w:t xml:space="preserve"> </w:t>
      </w:r>
    </w:p>
    <w:p w:rsidR="00F46875" w:rsidRPr="00F46875" w:rsidRDefault="00F46875" w:rsidP="00F46875">
      <w:pPr>
        <w:pStyle w:val="NormalWeb"/>
        <w:spacing w:line="360" w:lineRule="auto"/>
        <w:rPr>
          <w:color w:val="000000"/>
        </w:rPr>
      </w:pPr>
      <w:r w:rsidRPr="00F46875">
        <w:rPr>
          <w:color w:val="000000"/>
        </w:rPr>
        <w:t>Nome:</w:t>
      </w:r>
      <w:r w:rsidRPr="00F46875">
        <w:t xml:space="preserve"> </w:t>
      </w:r>
      <w:r w:rsidRPr="00DB7F74">
        <w:rPr>
          <w:b/>
          <w:color w:val="000000"/>
        </w:rPr>
        <w:t xml:space="preserve">The </w:t>
      </w:r>
      <w:proofErr w:type="spellStart"/>
      <w:r w:rsidRPr="00DB7F74">
        <w:rPr>
          <w:b/>
          <w:color w:val="000000"/>
        </w:rPr>
        <w:t>Humble</w:t>
      </w:r>
      <w:proofErr w:type="spellEnd"/>
      <w:r w:rsidRPr="00DB7F74">
        <w:rPr>
          <w:b/>
          <w:color w:val="000000"/>
        </w:rPr>
        <w:t xml:space="preserve"> Script</w:t>
      </w:r>
    </w:p>
    <w:p w:rsidR="00F46875" w:rsidRPr="00DB7F74" w:rsidRDefault="00F46875" w:rsidP="00F46875">
      <w:pPr>
        <w:pStyle w:val="NormalWeb"/>
        <w:spacing w:line="360" w:lineRule="auto"/>
        <w:rPr>
          <w:rFonts w:ascii="The Humble Script" w:hAnsi="The Humble Script"/>
          <w:color w:val="000000"/>
        </w:rPr>
      </w:pPr>
      <w:r w:rsidRPr="00F46875">
        <w:rPr>
          <w:color w:val="000000"/>
        </w:rPr>
        <w:t>Amostra:</w:t>
      </w:r>
      <w:r w:rsidR="00DB7F74">
        <w:rPr>
          <w:rFonts w:ascii="The Humble Script" w:hAnsi="The Humble Script"/>
          <w:color w:val="000000"/>
        </w:rPr>
        <w:t xml:space="preserve"> Pedro Henrique Vicente De Carvalho </w:t>
      </w:r>
    </w:p>
    <w:p w:rsidR="00391730" w:rsidRDefault="00391730"/>
    <w:sectPr w:rsidR="0039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e Humble Script">
    <w:charset w:val="00"/>
    <w:family w:val="modern"/>
    <w:notTrueType/>
    <w:pitch w:val="variable"/>
    <w:sig w:usb0="80000027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75"/>
    <w:rsid w:val="00391730"/>
    <w:rsid w:val="00813FD6"/>
    <w:rsid w:val="00895D05"/>
    <w:rsid w:val="00DB7F74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E020"/>
  <w15:chartTrackingRefBased/>
  <w15:docId w15:val="{79599E1E-C944-4543-BE65-F2C6C75F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4687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3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t/theme.php?cat=6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pt/create/color-whee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45358-6B13-4249-BACF-DBDDFC27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2021-11-05T12:53:00Z</dcterms:created>
  <dcterms:modified xsi:type="dcterms:W3CDTF">2021-11-05T13:37:00Z</dcterms:modified>
</cp:coreProperties>
</file>