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33" w:rsidRP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Pr="008B5033" w:rsidRDefault="008B5033" w:rsidP="008B5033">
      <w:pPr>
        <w:jc w:val="center"/>
        <w:rPr>
          <w:sz w:val="48"/>
          <w:szCs w:val="48"/>
        </w:rPr>
      </w:pPr>
      <w:r w:rsidRPr="008B5033">
        <w:rPr>
          <w:sz w:val="48"/>
          <w:szCs w:val="48"/>
        </w:rPr>
        <w:t>Formulário de Riscos</w:t>
      </w:r>
    </w:p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E77518" w:rsidRDefault="00E775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B40B3" w:rsidTr="002B40B3">
        <w:tc>
          <w:tcPr>
            <w:tcW w:w="2161" w:type="dxa"/>
          </w:tcPr>
          <w:p w:rsidR="002B40B3" w:rsidRDefault="002B40B3">
            <w:r>
              <w:lastRenderedPageBreak/>
              <w:t>01</w:t>
            </w:r>
          </w:p>
        </w:tc>
        <w:tc>
          <w:tcPr>
            <w:tcW w:w="2161" w:type="dxa"/>
          </w:tcPr>
          <w:p w:rsidR="002B40B3" w:rsidRDefault="002B40B3">
            <w:r>
              <w:t>12/05/2017</w:t>
            </w:r>
          </w:p>
        </w:tc>
        <w:tc>
          <w:tcPr>
            <w:tcW w:w="2161" w:type="dxa"/>
          </w:tcPr>
          <w:p w:rsidR="002B40B3" w:rsidRDefault="002B40B3">
            <w:r>
              <w:t>Baixa</w:t>
            </w:r>
          </w:p>
        </w:tc>
        <w:tc>
          <w:tcPr>
            <w:tcW w:w="2161" w:type="dxa"/>
          </w:tcPr>
          <w:p w:rsidR="002B40B3" w:rsidRDefault="002B40B3">
            <w:r>
              <w:t>Médio</w:t>
            </w:r>
          </w:p>
        </w:tc>
      </w:tr>
      <w:tr w:rsidR="002B40B3" w:rsidTr="00A0641C">
        <w:tc>
          <w:tcPr>
            <w:tcW w:w="8644" w:type="dxa"/>
            <w:gridSpan w:val="4"/>
          </w:tcPr>
          <w:p w:rsidR="002B40B3" w:rsidRDefault="002B40B3">
            <w:r>
              <w:t xml:space="preserve">Integrante </w:t>
            </w:r>
            <w:proofErr w:type="gramStart"/>
            <w:r>
              <w:t>do grupo desistir</w:t>
            </w:r>
            <w:proofErr w:type="gramEnd"/>
            <w:r>
              <w:t xml:space="preserve"> da disciplina.</w:t>
            </w:r>
          </w:p>
        </w:tc>
      </w:tr>
      <w:tr w:rsidR="002B40B3" w:rsidTr="00A0641C">
        <w:tc>
          <w:tcPr>
            <w:tcW w:w="8644" w:type="dxa"/>
            <w:gridSpan w:val="4"/>
          </w:tcPr>
          <w:p w:rsidR="002B40B3" w:rsidRDefault="002B40B3">
            <w:r>
              <w:t>Boa comunicação entre os integrantes do grupo, para que todos estejam sempre motivados a participar do projeto.</w:t>
            </w:r>
          </w:p>
        </w:tc>
      </w:tr>
      <w:tr w:rsidR="002B40B3" w:rsidTr="00A0641C">
        <w:tc>
          <w:tcPr>
            <w:tcW w:w="8644" w:type="dxa"/>
            <w:gridSpan w:val="4"/>
          </w:tcPr>
          <w:p w:rsidR="002B40B3" w:rsidRDefault="002B40B3">
            <w:r>
              <w:t>Adaptar as atividades para o número atual de integrantes.</w:t>
            </w:r>
          </w:p>
        </w:tc>
      </w:tr>
      <w:tr w:rsidR="002B40B3" w:rsidTr="004537A7">
        <w:tc>
          <w:tcPr>
            <w:tcW w:w="4322" w:type="dxa"/>
            <w:gridSpan w:val="2"/>
          </w:tcPr>
          <w:p w:rsidR="002B40B3" w:rsidRDefault="002B40B3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2B40B3" w:rsidRDefault="002B40B3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2B404D" w:rsidRDefault="002B40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B40B3" w:rsidTr="007D78D7">
        <w:tc>
          <w:tcPr>
            <w:tcW w:w="2161" w:type="dxa"/>
          </w:tcPr>
          <w:p w:rsidR="002B40B3" w:rsidRDefault="002B40B3" w:rsidP="007D78D7">
            <w:r>
              <w:t>02</w:t>
            </w:r>
          </w:p>
        </w:tc>
        <w:tc>
          <w:tcPr>
            <w:tcW w:w="2161" w:type="dxa"/>
          </w:tcPr>
          <w:p w:rsidR="002B40B3" w:rsidRDefault="002B40B3" w:rsidP="007D78D7">
            <w:r>
              <w:t>12/05/2017</w:t>
            </w:r>
          </w:p>
        </w:tc>
        <w:tc>
          <w:tcPr>
            <w:tcW w:w="2161" w:type="dxa"/>
          </w:tcPr>
          <w:p w:rsidR="002B40B3" w:rsidRDefault="002B40B3" w:rsidP="007D78D7">
            <w:r>
              <w:t>Baixa</w:t>
            </w:r>
          </w:p>
        </w:tc>
        <w:tc>
          <w:tcPr>
            <w:tcW w:w="2161" w:type="dxa"/>
          </w:tcPr>
          <w:p w:rsidR="002B40B3" w:rsidRDefault="002B40B3" w:rsidP="007D78D7">
            <w:r>
              <w:t>Médio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r>
              <w:t xml:space="preserve">Integrante </w:t>
            </w:r>
            <w:proofErr w:type="gramStart"/>
            <w:r>
              <w:t>do grupo falecer</w:t>
            </w:r>
            <w:proofErr w:type="gramEnd"/>
            <w:r>
              <w:t>.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r>
              <w:t>Tomar atitudes seguras.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r>
              <w:t>Adaptar as atividades para o número atual de integrantes.</w:t>
            </w:r>
          </w:p>
        </w:tc>
      </w:tr>
      <w:tr w:rsidR="002B40B3" w:rsidTr="007D78D7">
        <w:tc>
          <w:tcPr>
            <w:tcW w:w="4322" w:type="dxa"/>
            <w:gridSpan w:val="2"/>
          </w:tcPr>
          <w:p w:rsidR="002B40B3" w:rsidRDefault="002B40B3" w:rsidP="007D78D7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2B40B3" w:rsidRDefault="002B40B3" w:rsidP="007D78D7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2B40B3" w:rsidRDefault="002B40B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B40B3" w:rsidTr="007D78D7">
        <w:tc>
          <w:tcPr>
            <w:tcW w:w="2161" w:type="dxa"/>
          </w:tcPr>
          <w:p w:rsidR="002B40B3" w:rsidRDefault="002B40B3" w:rsidP="007D78D7">
            <w:r>
              <w:t>03</w:t>
            </w:r>
          </w:p>
        </w:tc>
        <w:tc>
          <w:tcPr>
            <w:tcW w:w="2161" w:type="dxa"/>
          </w:tcPr>
          <w:p w:rsidR="002B40B3" w:rsidRDefault="002B40B3" w:rsidP="007D78D7">
            <w:r>
              <w:t>12/05/2017</w:t>
            </w:r>
          </w:p>
        </w:tc>
        <w:tc>
          <w:tcPr>
            <w:tcW w:w="2161" w:type="dxa"/>
          </w:tcPr>
          <w:p w:rsidR="002B40B3" w:rsidRDefault="002B40B3" w:rsidP="007D78D7">
            <w:r>
              <w:t>Baixa</w:t>
            </w:r>
          </w:p>
        </w:tc>
        <w:tc>
          <w:tcPr>
            <w:tcW w:w="2161" w:type="dxa"/>
          </w:tcPr>
          <w:p w:rsidR="002B40B3" w:rsidRDefault="002B40B3" w:rsidP="007D78D7">
            <w:r>
              <w:t>Alto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r>
              <w:t>O cliente não tem verba o suficiente para suprir o projeto.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proofErr w:type="gramStart"/>
            <w:r>
              <w:t>Acomp</w:t>
            </w:r>
            <w:r w:rsidR="007A6FDF">
              <w:t>anhamento financeiro e estimativas de custos</w:t>
            </w:r>
            <w:proofErr w:type="gramEnd"/>
            <w:r w:rsidR="007A6FDF">
              <w:t>.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7A6FDF" w:rsidP="007A6FDF">
            <w:r>
              <w:t>Paralisação do projeto.</w:t>
            </w:r>
          </w:p>
        </w:tc>
      </w:tr>
      <w:tr w:rsidR="002B40B3" w:rsidTr="007D78D7">
        <w:tc>
          <w:tcPr>
            <w:tcW w:w="4322" w:type="dxa"/>
            <w:gridSpan w:val="2"/>
          </w:tcPr>
          <w:p w:rsidR="002B40B3" w:rsidRDefault="002B40B3" w:rsidP="007D78D7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2B40B3" w:rsidRDefault="002B40B3" w:rsidP="007D78D7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2B40B3" w:rsidRDefault="002B40B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6FDF" w:rsidTr="007D78D7">
        <w:tc>
          <w:tcPr>
            <w:tcW w:w="2161" w:type="dxa"/>
          </w:tcPr>
          <w:p w:rsidR="007A6FDF" w:rsidRDefault="007A6FDF" w:rsidP="007D78D7">
            <w:r>
              <w:t>04</w:t>
            </w:r>
          </w:p>
        </w:tc>
        <w:tc>
          <w:tcPr>
            <w:tcW w:w="2161" w:type="dxa"/>
          </w:tcPr>
          <w:p w:rsidR="007A6FDF" w:rsidRDefault="007A6FDF" w:rsidP="007D78D7">
            <w:r>
              <w:t>12/05/2017</w:t>
            </w:r>
          </w:p>
        </w:tc>
        <w:tc>
          <w:tcPr>
            <w:tcW w:w="2161" w:type="dxa"/>
          </w:tcPr>
          <w:p w:rsidR="007A6FDF" w:rsidRDefault="007A6FDF" w:rsidP="007D78D7">
            <w:r>
              <w:t>Baixa</w:t>
            </w:r>
          </w:p>
        </w:tc>
        <w:tc>
          <w:tcPr>
            <w:tcW w:w="2161" w:type="dxa"/>
          </w:tcPr>
          <w:p w:rsidR="007A6FDF" w:rsidRDefault="007A6FDF" w:rsidP="007D78D7">
            <w:r>
              <w:t>Médio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D78D7">
            <w:r>
              <w:t>Atraso no cronograma.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D78D7">
            <w:r>
              <w:t>Monitoramento da realização das atividades.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A6FDF">
            <w:r>
              <w:t>Adaptar as atividades para o novo cronograma.</w:t>
            </w:r>
          </w:p>
        </w:tc>
      </w:tr>
      <w:tr w:rsidR="007A6FDF" w:rsidTr="007D78D7">
        <w:tc>
          <w:tcPr>
            <w:tcW w:w="4322" w:type="dxa"/>
            <w:gridSpan w:val="2"/>
          </w:tcPr>
          <w:p w:rsidR="007A6FDF" w:rsidRDefault="007A6FDF" w:rsidP="007D78D7">
            <w:r>
              <w:t>Controlado.</w:t>
            </w:r>
          </w:p>
        </w:tc>
        <w:tc>
          <w:tcPr>
            <w:tcW w:w="4322" w:type="dxa"/>
            <w:gridSpan w:val="2"/>
          </w:tcPr>
          <w:p w:rsidR="007A6FDF" w:rsidRDefault="007A6FDF" w:rsidP="007D78D7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7A6FDF" w:rsidRDefault="007A6F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6FDF" w:rsidTr="007D78D7">
        <w:tc>
          <w:tcPr>
            <w:tcW w:w="2161" w:type="dxa"/>
          </w:tcPr>
          <w:p w:rsidR="007A6FDF" w:rsidRDefault="007A6FDF" w:rsidP="007A6FDF">
            <w:r>
              <w:t>05</w:t>
            </w:r>
          </w:p>
        </w:tc>
        <w:tc>
          <w:tcPr>
            <w:tcW w:w="2161" w:type="dxa"/>
          </w:tcPr>
          <w:p w:rsidR="007A6FDF" w:rsidRDefault="007A6FDF" w:rsidP="007D78D7">
            <w:r>
              <w:t>12/05/2017</w:t>
            </w:r>
          </w:p>
        </w:tc>
        <w:tc>
          <w:tcPr>
            <w:tcW w:w="2161" w:type="dxa"/>
          </w:tcPr>
          <w:p w:rsidR="007A6FDF" w:rsidRDefault="00D50CD5" w:rsidP="007D78D7">
            <w:r>
              <w:t>Médi</w:t>
            </w:r>
            <w:r w:rsidR="007A6FDF">
              <w:t>a</w:t>
            </w:r>
          </w:p>
        </w:tc>
        <w:tc>
          <w:tcPr>
            <w:tcW w:w="2161" w:type="dxa"/>
          </w:tcPr>
          <w:p w:rsidR="007A6FDF" w:rsidRDefault="007A6FDF" w:rsidP="007D78D7">
            <w:r>
              <w:t>Médio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D78D7">
            <w:r>
              <w:t>Mudança de requisitos.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D78D7">
            <w:r>
              <w:t xml:space="preserve">Comunicação com o cliente, e boa utilização dos métodos de </w:t>
            </w:r>
            <w:proofErr w:type="spellStart"/>
            <w:r>
              <w:t>elicitação</w:t>
            </w:r>
            <w:proofErr w:type="spellEnd"/>
            <w:r>
              <w:t>.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A6FDF">
            <w:r>
              <w:t xml:space="preserve">Negociar com o cliente e adaptar o projeto para as mudanças. </w:t>
            </w:r>
          </w:p>
        </w:tc>
      </w:tr>
      <w:tr w:rsidR="007A6FDF" w:rsidTr="007D78D7">
        <w:tc>
          <w:tcPr>
            <w:tcW w:w="4322" w:type="dxa"/>
            <w:gridSpan w:val="2"/>
          </w:tcPr>
          <w:p w:rsidR="007A6FDF" w:rsidRDefault="007A6FDF" w:rsidP="007D78D7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7A6FDF" w:rsidRDefault="007A6FDF" w:rsidP="007D78D7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7A6FDF" w:rsidRDefault="007A6F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77518" w:rsidTr="001D4D98">
        <w:tc>
          <w:tcPr>
            <w:tcW w:w="2161" w:type="dxa"/>
          </w:tcPr>
          <w:p w:rsidR="00E77518" w:rsidRDefault="00E77518" w:rsidP="001D4D98">
            <w:r>
              <w:t>06</w:t>
            </w:r>
          </w:p>
        </w:tc>
        <w:tc>
          <w:tcPr>
            <w:tcW w:w="2161" w:type="dxa"/>
          </w:tcPr>
          <w:p w:rsidR="00E77518" w:rsidRDefault="00E77518" w:rsidP="001D4D98">
            <w:r>
              <w:t>18</w:t>
            </w:r>
            <w:r>
              <w:t>/05/2017</w:t>
            </w:r>
          </w:p>
        </w:tc>
        <w:tc>
          <w:tcPr>
            <w:tcW w:w="2161" w:type="dxa"/>
          </w:tcPr>
          <w:p w:rsidR="00E77518" w:rsidRDefault="00E77518" w:rsidP="001D4D98">
            <w:r>
              <w:t>Baixa</w:t>
            </w:r>
          </w:p>
        </w:tc>
        <w:tc>
          <w:tcPr>
            <w:tcW w:w="2161" w:type="dxa"/>
          </w:tcPr>
          <w:p w:rsidR="00E77518" w:rsidRDefault="00E77518" w:rsidP="001D4D98">
            <w:r>
              <w:t>Alto</w:t>
            </w:r>
          </w:p>
        </w:tc>
      </w:tr>
      <w:tr w:rsidR="00E77518" w:rsidTr="001D4D98">
        <w:tc>
          <w:tcPr>
            <w:tcW w:w="8644" w:type="dxa"/>
            <w:gridSpan w:val="4"/>
          </w:tcPr>
          <w:p w:rsidR="00E77518" w:rsidRDefault="00E77518" w:rsidP="00E77518">
            <w:r w:rsidRPr="00E77518">
              <w:t>Cancelamento/Suspensão do projeto</w:t>
            </w:r>
          </w:p>
        </w:tc>
      </w:tr>
      <w:tr w:rsidR="00E77518" w:rsidTr="001D4D98">
        <w:tc>
          <w:tcPr>
            <w:tcW w:w="8644" w:type="dxa"/>
            <w:gridSpan w:val="4"/>
          </w:tcPr>
          <w:p w:rsidR="00E77518" w:rsidRDefault="00E77518" w:rsidP="001D4D98">
            <w:r>
              <w:t xml:space="preserve">Elaboração correta e coerente do plano de riscos e boa comunicação entre o grupo e o cliente </w:t>
            </w:r>
          </w:p>
        </w:tc>
      </w:tr>
      <w:tr w:rsidR="00E77518" w:rsidTr="001D4D98">
        <w:tc>
          <w:tcPr>
            <w:tcW w:w="8644" w:type="dxa"/>
            <w:gridSpan w:val="4"/>
          </w:tcPr>
          <w:p w:rsidR="00E77518" w:rsidRDefault="00A178AC" w:rsidP="001D4D98">
            <w:r>
              <w:t>Cumprimento das devidas clausulas do contrato, devendo haver pagamento de multa</w:t>
            </w:r>
            <w:r w:rsidR="00E77518">
              <w:t xml:space="preserve"> </w:t>
            </w:r>
          </w:p>
        </w:tc>
      </w:tr>
      <w:tr w:rsidR="00E77518" w:rsidTr="001D4D98">
        <w:tc>
          <w:tcPr>
            <w:tcW w:w="4322" w:type="dxa"/>
            <w:gridSpan w:val="2"/>
          </w:tcPr>
          <w:p w:rsidR="00E77518" w:rsidRDefault="00E77518" w:rsidP="001D4D98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E77518" w:rsidRDefault="00E77518" w:rsidP="001D4D98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E77518" w:rsidRDefault="00E775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77518" w:rsidTr="001D4D98">
        <w:tc>
          <w:tcPr>
            <w:tcW w:w="2161" w:type="dxa"/>
          </w:tcPr>
          <w:p w:rsidR="00E77518" w:rsidRDefault="00E77518" w:rsidP="001D4D98">
            <w:r>
              <w:t>07</w:t>
            </w:r>
          </w:p>
        </w:tc>
        <w:tc>
          <w:tcPr>
            <w:tcW w:w="2161" w:type="dxa"/>
          </w:tcPr>
          <w:p w:rsidR="00E77518" w:rsidRDefault="00E77518" w:rsidP="00A178AC">
            <w:r>
              <w:t>1</w:t>
            </w:r>
            <w:r w:rsidR="00A178AC">
              <w:t>8</w:t>
            </w:r>
            <w:r>
              <w:t>/05/2017</w:t>
            </w:r>
          </w:p>
        </w:tc>
        <w:tc>
          <w:tcPr>
            <w:tcW w:w="2161" w:type="dxa"/>
          </w:tcPr>
          <w:p w:rsidR="00E77518" w:rsidRDefault="00E77518" w:rsidP="001D4D98">
            <w:r>
              <w:t>Baixa</w:t>
            </w:r>
          </w:p>
        </w:tc>
        <w:tc>
          <w:tcPr>
            <w:tcW w:w="2161" w:type="dxa"/>
          </w:tcPr>
          <w:p w:rsidR="00E77518" w:rsidRDefault="00E77518" w:rsidP="001D4D98">
            <w:r>
              <w:t>Médio</w:t>
            </w:r>
          </w:p>
        </w:tc>
      </w:tr>
      <w:tr w:rsidR="00E77518" w:rsidTr="001D4D98">
        <w:tc>
          <w:tcPr>
            <w:tcW w:w="8644" w:type="dxa"/>
            <w:gridSpan w:val="4"/>
          </w:tcPr>
          <w:p w:rsidR="00E77518" w:rsidRDefault="00A178AC" w:rsidP="001D4D98">
            <w:r w:rsidRPr="00A178AC">
              <w:t xml:space="preserve">Conflito entre os </w:t>
            </w:r>
            <w:proofErr w:type="spellStart"/>
            <w:r w:rsidRPr="00A178AC">
              <w:t>stakeholders</w:t>
            </w:r>
            <w:proofErr w:type="spellEnd"/>
          </w:p>
        </w:tc>
      </w:tr>
      <w:tr w:rsidR="00E77518" w:rsidTr="001D4D98">
        <w:tc>
          <w:tcPr>
            <w:tcW w:w="8644" w:type="dxa"/>
            <w:gridSpan w:val="4"/>
          </w:tcPr>
          <w:p w:rsidR="00E77518" w:rsidRDefault="00A178AC" w:rsidP="001D4D98">
            <w:r>
              <w:t xml:space="preserve">Desenvolver o software de maneira a cumprir os requisitos de ambos os clientes; tentativa de conciliação de </w:t>
            </w:r>
            <w:proofErr w:type="gramStart"/>
            <w:r>
              <w:t>requisitos</w:t>
            </w:r>
            <w:proofErr w:type="gramEnd"/>
          </w:p>
        </w:tc>
      </w:tr>
      <w:tr w:rsidR="00E77518" w:rsidTr="001D4D98">
        <w:tc>
          <w:tcPr>
            <w:tcW w:w="8644" w:type="dxa"/>
            <w:gridSpan w:val="4"/>
          </w:tcPr>
          <w:p w:rsidR="00E77518" w:rsidRDefault="00E77518" w:rsidP="001D4D98">
            <w:r>
              <w:t>Negociar com o</w:t>
            </w:r>
            <w:r w:rsidR="00D50CD5">
              <w:t>s</w:t>
            </w:r>
            <w:r>
              <w:t xml:space="preserve"> cliente</w:t>
            </w:r>
            <w:r w:rsidR="00D50CD5">
              <w:t>s</w:t>
            </w:r>
            <w:r>
              <w:t xml:space="preserve"> e </w:t>
            </w:r>
            <w:r w:rsidR="00D50CD5">
              <w:t>realizar adaptações necessárias</w:t>
            </w:r>
            <w:r>
              <w:t xml:space="preserve">. </w:t>
            </w:r>
          </w:p>
        </w:tc>
      </w:tr>
      <w:tr w:rsidR="00E77518" w:rsidTr="001D4D98">
        <w:tc>
          <w:tcPr>
            <w:tcW w:w="4322" w:type="dxa"/>
            <w:gridSpan w:val="2"/>
          </w:tcPr>
          <w:p w:rsidR="00E77518" w:rsidRDefault="00E77518" w:rsidP="001D4D98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E77518" w:rsidRDefault="00E77518" w:rsidP="001D4D98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E77518" w:rsidRDefault="00E77518">
      <w:bookmarkStart w:id="0" w:name="_GoBack"/>
      <w:bookmarkEnd w:id="0"/>
    </w:p>
    <w:sectPr w:rsidR="00E77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B3"/>
    <w:rsid w:val="002B404D"/>
    <w:rsid w:val="002B40B3"/>
    <w:rsid w:val="007A6FDF"/>
    <w:rsid w:val="008B5033"/>
    <w:rsid w:val="00A178AC"/>
    <w:rsid w:val="00D50CD5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Marcus Artico</cp:lastModifiedBy>
  <cp:revision>3</cp:revision>
  <dcterms:created xsi:type="dcterms:W3CDTF">2017-05-12T14:48:00Z</dcterms:created>
  <dcterms:modified xsi:type="dcterms:W3CDTF">2017-05-19T02:32:00Z</dcterms:modified>
</cp:coreProperties>
</file>