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EA8CD" w14:textId="77777777" w:rsidR="008A5383" w:rsidRPr="008A5383" w:rsidRDefault="008A5383" w:rsidP="00035023">
      <w:pPr>
        <w:rPr>
          <w:sz w:val="16"/>
        </w:rPr>
      </w:pPr>
    </w:p>
    <w:p w14:paraId="5B2EC1B9" w14:textId="77777777" w:rsidR="00035023" w:rsidRDefault="00035023" w:rsidP="00035023">
      <w:pPr>
        <w:jc w:val="center"/>
        <w:rPr>
          <w:b/>
          <w:sz w:val="28"/>
        </w:rPr>
      </w:pPr>
      <w:r>
        <w:rPr>
          <w:b/>
          <w:sz w:val="28"/>
        </w:rPr>
        <w:t>Question de cours :</w:t>
      </w:r>
    </w:p>
    <w:p w14:paraId="2BCABCB6" w14:textId="77777777" w:rsidR="00035023" w:rsidRPr="008A5383" w:rsidRDefault="008A5383" w:rsidP="00035023">
      <w:pPr>
        <w:rPr>
          <w:rFonts w:ascii="Cambria Math" w:hAnsi="Cambria Math"/>
        </w:rPr>
      </w:pPr>
      <w:r>
        <w:t xml:space="preserve">Démonstration du « principe des dominos » (sommes télescopiques) et de la formule de factorisation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a-b</m:t>
        </m:r>
      </m:oMath>
      <w:r>
        <w:rPr>
          <w:rFonts w:eastAsiaTheme="minorEastAsia"/>
        </w:rPr>
        <w:t xml:space="preserve"> (pour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et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, avec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K=R</m:t>
        </m:r>
      </m:oMath>
      <w:r>
        <w:rPr>
          <w:rFonts w:eastAsiaTheme="minorEastAsia"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685321">
        <w:rPr>
          <w:rFonts w:eastAsiaTheme="minorEastAsia"/>
        </w:rPr>
        <w:t>.</w:t>
      </w:r>
    </w:p>
    <w:p w14:paraId="1BB6582D" w14:textId="77777777" w:rsidR="00035023" w:rsidRDefault="00035023" w:rsidP="00035023"/>
    <w:p w14:paraId="3D6189D1" w14:textId="77777777" w:rsidR="00035023" w:rsidRDefault="00035023" w:rsidP="00035023">
      <w:pPr>
        <w:jc w:val="center"/>
        <w:rPr>
          <w:b/>
          <w:sz w:val="28"/>
        </w:rPr>
      </w:pPr>
      <w:r>
        <w:rPr>
          <w:b/>
          <w:sz w:val="28"/>
        </w:rPr>
        <w:t>Question de cours :</w:t>
      </w:r>
    </w:p>
    <w:p w14:paraId="61F0FE1A" w14:textId="77777777" w:rsidR="00035023" w:rsidRPr="00035023" w:rsidRDefault="00685321" w:rsidP="00035023">
      <w:r>
        <w:t>Démonstration de la formule du pion et de la formule de Pascal.</w:t>
      </w:r>
    </w:p>
    <w:p w14:paraId="755109DA" w14:textId="77777777" w:rsidR="00035023" w:rsidRDefault="00035023" w:rsidP="00035023"/>
    <w:p w14:paraId="40F3EB4E" w14:textId="77777777" w:rsidR="00035023" w:rsidRDefault="00035023" w:rsidP="00035023">
      <w:pPr>
        <w:jc w:val="center"/>
        <w:rPr>
          <w:b/>
          <w:sz w:val="28"/>
        </w:rPr>
      </w:pPr>
      <w:r>
        <w:rPr>
          <w:b/>
          <w:sz w:val="28"/>
        </w:rPr>
        <w:t>Question de cours :</w:t>
      </w:r>
    </w:p>
    <w:p w14:paraId="6896D398" w14:textId="77777777" w:rsidR="00035023" w:rsidRDefault="00685321" w:rsidP="00035023">
      <w:r>
        <w:t>Démonstration de la formule du binôme de Newton.</w:t>
      </w:r>
    </w:p>
    <w:p w14:paraId="7D405A43" w14:textId="77777777" w:rsidR="00467849" w:rsidRDefault="00467849" w:rsidP="00035023"/>
    <w:p w14:paraId="711D1275" w14:textId="77777777" w:rsidR="00504B45" w:rsidRDefault="00504B45" w:rsidP="00504B45">
      <w:pPr>
        <w:jc w:val="center"/>
        <w:rPr>
          <w:b/>
          <w:sz w:val="28"/>
        </w:rPr>
      </w:pPr>
      <w:r>
        <w:rPr>
          <w:b/>
          <w:sz w:val="28"/>
        </w:rPr>
        <w:t>Question de cours :</w:t>
      </w:r>
    </w:p>
    <w:p w14:paraId="0359F843" w14:textId="7C61B464" w:rsidR="00504B45" w:rsidRDefault="00504B45" w:rsidP="00504B45">
      <w:r>
        <w:t>Mise sous forme canonique et étude du signe d’un trinôme à coefficients réels.</w:t>
      </w:r>
    </w:p>
    <w:p w14:paraId="4B524A47" w14:textId="2EF859A4" w:rsidR="00504B45" w:rsidRDefault="00504B45" w:rsidP="00504B45"/>
    <w:p w14:paraId="234F25D1" w14:textId="77777777" w:rsidR="00504B45" w:rsidRDefault="00504B45" w:rsidP="00504B45">
      <w:pPr>
        <w:jc w:val="center"/>
        <w:rPr>
          <w:b/>
          <w:sz w:val="28"/>
        </w:rPr>
      </w:pPr>
      <w:r>
        <w:rPr>
          <w:b/>
          <w:sz w:val="28"/>
        </w:rPr>
        <w:t>Question de cours :</w:t>
      </w:r>
    </w:p>
    <w:p w14:paraId="2E6A998B" w14:textId="1F0292EE" w:rsidR="00504B45" w:rsidRDefault="00504B45" w:rsidP="00504B45">
      <w:r>
        <w:t>Démonstration des inégalités triangulaires.</w:t>
      </w:r>
    </w:p>
    <w:p w14:paraId="0893A5E0" w14:textId="77777777" w:rsidR="00504B45" w:rsidRDefault="00504B45" w:rsidP="00504B45"/>
    <w:p w14:paraId="28D3B9B2" w14:textId="6B801183" w:rsidR="00467849" w:rsidRDefault="00467849" w:rsidP="00035023"/>
    <w:p w14:paraId="2B2CCF65" w14:textId="77777777" w:rsidR="00504B45" w:rsidRPr="00035023" w:rsidRDefault="00504B45" w:rsidP="00035023"/>
    <w:p w14:paraId="5D87B728" w14:textId="77777777" w:rsidR="00467849" w:rsidRDefault="00467849" w:rsidP="00467849">
      <w:pPr>
        <w:jc w:val="center"/>
        <w:rPr>
          <w:b/>
          <w:sz w:val="28"/>
        </w:rPr>
      </w:pPr>
      <w:r>
        <w:rPr>
          <w:b/>
          <w:sz w:val="28"/>
        </w:rPr>
        <w:t>Exercice :</w:t>
      </w:r>
    </w:p>
    <w:p w14:paraId="3A8A5D09" w14:textId="6E613D40" w:rsidR="00467849" w:rsidRDefault="004D50C4" w:rsidP="00467849">
      <w:pPr>
        <w:rPr>
          <w:rFonts w:eastAsiaTheme="minorEastAsia"/>
        </w:rPr>
      </w:pPr>
      <w:r>
        <w:t xml:space="preserve">Pour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simplifier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.k</m:t>
            </m:r>
          </m:e>
        </m:nary>
      </m:oMath>
    </w:p>
    <w:p w14:paraId="69200480" w14:textId="77777777" w:rsidR="00C65956" w:rsidRDefault="00C65956" w:rsidP="00467849">
      <w:pPr>
        <w:rPr>
          <w:rFonts w:eastAsiaTheme="minorEastAsia"/>
        </w:rPr>
      </w:pPr>
    </w:p>
    <w:p w14:paraId="0C59815D" w14:textId="77777777" w:rsidR="00C65956" w:rsidRDefault="00C65956" w:rsidP="00C65956">
      <w:pPr>
        <w:jc w:val="center"/>
        <w:rPr>
          <w:b/>
          <w:sz w:val="28"/>
        </w:rPr>
      </w:pPr>
      <w:r>
        <w:rPr>
          <w:b/>
          <w:sz w:val="28"/>
        </w:rPr>
        <w:t>Exercice :</w:t>
      </w:r>
    </w:p>
    <w:p w14:paraId="14429A0C" w14:textId="4C435DFB" w:rsidR="008F0B65" w:rsidRDefault="008F0B65" w:rsidP="008F0B65">
      <w:pPr>
        <w:rPr>
          <w:rFonts w:eastAsiaTheme="minorEastAsia"/>
        </w:rPr>
      </w:pPr>
      <w:r>
        <w:t xml:space="preserve">Pour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simplifier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</m:e>
        </m:nary>
      </m:oMath>
    </w:p>
    <w:p w14:paraId="60C47E9C" w14:textId="6EAF53CF" w:rsidR="00C65956" w:rsidRDefault="00C65956" w:rsidP="00467849">
      <w:pPr>
        <w:rPr>
          <w:rFonts w:eastAsiaTheme="minorEastAsia"/>
        </w:rPr>
      </w:pPr>
    </w:p>
    <w:p w14:paraId="6D3A1EDB" w14:textId="77777777" w:rsidR="00C343C5" w:rsidRDefault="00C343C5" w:rsidP="00467849"/>
    <w:p w14:paraId="69BE9EE2" w14:textId="77777777" w:rsidR="00C343C5" w:rsidRDefault="00C343C5" w:rsidP="00C343C5">
      <w:pPr>
        <w:jc w:val="center"/>
        <w:rPr>
          <w:b/>
          <w:sz w:val="28"/>
        </w:rPr>
      </w:pPr>
      <w:r>
        <w:rPr>
          <w:b/>
          <w:sz w:val="28"/>
        </w:rPr>
        <w:t>Exercice :</w:t>
      </w:r>
    </w:p>
    <w:p w14:paraId="25ADAF10" w14:textId="20D21C11" w:rsidR="008F0B65" w:rsidRDefault="008F0B65" w:rsidP="008F0B65">
      <w:pPr>
        <w:rPr>
          <w:rFonts w:eastAsiaTheme="minorEastAsia"/>
        </w:rPr>
      </w:pPr>
      <w:r>
        <w:t xml:space="preserve">Pour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simplifier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1≤i&lt;j≤n</m:t>
            </m:r>
          </m:sub>
          <m:sup/>
          <m:e>
            <m:r>
              <w:rPr>
                <w:rFonts w:ascii="Cambria Math" w:eastAsiaTheme="minorEastAsia" w:hAnsi="Cambria Math"/>
              </w:rPr>
              <m:t>(i+j)</m:t>
            </m:r>
          </m:e>
        </m:nary>
      </m:oMath>
    </w:p>
    <w:p w14:paraId="277E90FC" w14:textId="57F4154D" w:rsidR="002C088C" w:rsidRPr="002C088C" w:rsidRDefault="002C088C" w:rsidP="008F0B65"/>
    <w:p w14:paraId="3D8CCB98" w14:textId="77777777" w:rsidR="002C088C" w:rsidRDefault="002C088C" w:rsidP="002C088C"/>
    <w:p w14:paraId="5D6B5AF6" w14:textId="77777777" w:rsidR="002C088C" w:rsidRDefault="002C088C" w:rsidP="002C088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Exercice :</w:t>
      </w:r>
    </w:p>
    <w:p w14:paraId="378B752B" w14:textId="556D2635" w:rsidR="008F0B65" w:rsidRDefault="008F0B65" w:rsidP="008F0B65">
      <w:pPr>
        <w:rPr>
          <w:rFonts w:eastAsiaTheme="minorEastAsia"/>
        </w:rPr>
      </w:pPr>
      <w:r>
        <w:t xml:space="preserve">Pour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,p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p≤n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, simplifier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,p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</m:t>
            </m:r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208AEB17" w14:textId="77777777" w:rsidR="002C088C" w:rsidRDefault="002C088C" w:rsidP="002C088C"/>
    <w:p w14:paraId="0C69862F" w14:textId="77777777" w:rsidR="002C088C" w:rsidRDefault="002C088C" w:rsidP="002C088C">
      <w:pPr>
        <w:jc w:val="center"/>
        <w:rPr>
          <w:b/>
          <w:sz w:val="28"/>
        </w:rPr>
      </w:pPr>
      <w:r>
        <w:rPr>
          <w:b/>
          <w:sz w:val="28"/>
        </w:rPr>
        <w:t>Exercice :</w:t>
      </w:r>
    </w:p>
    <w:p w14:paraId="44E959CF" w14:textId="647FF6B8" w:rsidR="008F0B65" w:rsidRDefault="008F0B65" w:rsidP="008F0B65">
      <w:pPr>
        <w:rPr>
          <w:rFonts w:eastAsiaTheme="minorEastAsia"/>
        </w:rPr>
      </w:pPr>
      <w:r>
        <w:t xml:space="preserve">Pour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simplifier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</m:t>
            </m:r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k+1</m:t>
                </m:r>
              </m:den>
            </m:f>
          </m:e>
        </m:nary>
        <m:r>
          <w:rPr>
            <w:rFonts w:ascii="Cambria Math" w:eastAsiaTheme="minorEastAsia" w:hAnsi="Cambria Math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mr>
        </m:m>
        <m:r>
          <w:rPr>
            <w:rFonts w:ascii="Cambria Math" w:eastAsiaTheme="minorEastAsia" w:hAnsi="Cambria Math"/>
          </w:rPr>
          <m:t>)</m:t>
        </m:r>
      </m:oMath>
    </w:p>
    <w:p w14:paraId="1C28CFB5" w14:textId="64B50494" w:rsidR="00642C36" w:rsidRDefault="00642C36" w:rsidP="008F0B65">
      <w:pPr>
        <w:rPr>
          <w:rFonts w:eastAsiaTheme="minorEastAsia"/>
        </w:rPr>
      </w:pPr>
    </w:p>
    <w:p w14:paraId="6087E69A" w14:textId="77777777" w:rsidR="00642C36" w:rsidRDefault="00642C36" w:rsidP="00642C36">
      <w:pPr>
        <w:jc w:val="center"/>
        <w:rPr>
          <w:b/>
          <w:sz w:val="28"/>
        </w:rPr>
      </w:pPr>
      <w:r>
        <w:rPr>
          <w:b/>
          <w:sz w:val="28"/>
        </w:rPr>
        <w:t>Exercice :</w:t>
      </w:r>
      <w:bookmarkStart w:id="0" w:name="_GoBack"/>
      <w:bookmarkEnd w:id="0"/>
    </w:p>
    <w:p w14:paraId="58A68E4A" w14:textId="2581513D" w:rsidR="00642C36" w:rsidRDefault="00642C36" w:rsidP="00642C36">
      <w:pPr>
        <w:rPr>
          <w:rFonts w:eastAsiaTheme="minorEastAsia"/>
        </w:rPr>
      </w:pPr>
      <w:r>
        <w:t xml:space="preserve">Pour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simplifier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k.</m:t>
            </m:r>
            <m:r>
              <w:rPr>
                <w:rFonts w:ascii="Cambria Math" w:eastAsiaTheme="minorEastAsia" w:hAnsi="Cambria Math"/>
              </w:rPr>
              <m:t>(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.(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0F7D99F4" w14:textId="77777777" w:rsidR="00642C36" w:rsidRDefault="00642C36" w:rsidP="008F0B65">
      <w:pPr>
        <w:rPr>
          <w:rFonts w:eastAsiaTheme="minorEastAsia"/>
        </w:rPr>
      </w:pPr>
    </w:p>
    <w:p w14:paraId="60325E81" w14:textId="076067F6" w:rsidR="000871FF" w:rsidRDefault="000871FF" w:rsidP="002C088C"/>
    <w:p w14:paraId="009D8B26" w14:textId="77777777" w:rsidR="00467849" w:rsidRPr="00035023" w:rsidRDefault="00467849" w:rsidP="00035023"/>
    <w:sectPr w:rsidR="00467849" w:rsidRPr="00035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E4536"/>
    <w:multiLevelType w:val="hybridMultilevel"/>
    <w:tmpl w:val="A230AB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23"/>
    <w:rsid w:val="00035023"/>
    <w:rsid w:val="000871FF"/>
    <w:rsid w:val="000D6E7E"/>
    <w:rsid w:val="00141711"/>
    <w:rsid w:val="001C657A"/>
    <w:rsid w:val="00244D30"/>
    <w:rsid w:val="002C088C"/>
    <w:rsid w:val="0036193C"/>
    <w:rsid w:val="00467849"/>
    <w:rsid w:val="004D50C4"/>
    <w:rsid w:val="00504B45"/>
    <w:rsid w:val="00642C36"/>
    <w:rsid w:val="00685321"/>
    <w:rsid w:val="008A5383"/>
    <w:rsid w:val="008F0B65"/>
    <w:rsid w:val="00C343C5"/>
    <w:rsid w:val="00C65956"/>
    <w:rsid w:val="00F5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F0A2"/>
  <w15:chartTrackingRefBased/>
  <w15:docId w15:val="{2C3A5347-875D-4AC3-94B3-FF784EB7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5383"/>
    <w:rPr>
      <w:color w:val="808080"/>
    </w:rPr>
  </w:style>
  <w:style w:type="paragraph" w:styleId="ListParagraph">
    <w:name w:val="List Paragraph"/>
    <w:basedOn w:val="Normal"/>
    <w:uiPriority w:val="34"/>
    <w:qFormat/>
    <w:rsid w:val="002C0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2</cp:revision>
  <cp:lastPrinted>2018-09-27T15:38:00Z</cp:lastPrinted>
  <dcterms:created xsi:type="dcterms:W3CDTF">2018-10-04T11:48:00Z</dcterms:created>
  <dcterms:modified xsi:type="dcterms:W3CDTF">2018-10-04T11:48:00Z</dcterms:modified>
</cp:coreProperties>
</file>