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2B0" w:rsidRPr="00B7783D" w:rsidRDefault="00F13338" w:rsidP="00430213">
      <w:pPr>
        <w:rPr>
          <w:rFonts w:ascii="Arial" w:hAnsi="Arial" w:cs="Arial"/>
          <w:sz w:val="44"/>
          <w:szCs w:val="44"/>
        </w:rPr>
      </w:pPr>
      <w:r w:rsidRPr="00B7783D">
        <w:rPr>
          <w:rFonts w:ascii="Arial" w:hAnsi="Arial" w:cs="Arial"/>
          <w:sz w:val="44"/>
          <w:szCs w:val="44"/>
        </w:rPr>
        <w:t>REFERÊNCIAS</w:t>
      </w:r>
    </w:p>
    <w:p w:rsidR="00430213" w:rsidRPr="00B7783D" w:rsidRDefault="00430213" w:rsidP="00430213">
      <w:pPr>
        <w:rPr>
          <w:rFonts w:ascii="Arial" w:hAnsi="Arial" w:cs="Arial"/>
        </w:rPr>
      </w:pPr>
    </w:p>
    <w:tbl>
      <w:tblPr>
        <w:tblStyle w:val="Tabelacomgrade"/>
        <w:tblW w:w="10226" w:type="dxa"/>
        <w:tblInd w:w="-854" w:type="dxa"/>
        <w:tblLook w:val="04A0"/>
      </w:tblPr>
      <w:tblGrid>
        <w:gridCol w:w="2433"/>
        <w:gridCol w:w="7793"/>
      </w:tblGrid>
      <w:tr w:rsidR="00430213" w:rsidRPr="00B7783D" w:rsidTr="00B7783D">
        <w:trPr>
          <w:trHeight w:val="924"/>
        </w:trPr>
        <w:tc>
          <w:tcPr>
            <w:tcW w:w="2433" w:type="dxa"/>
            <w:vAlign w:val="center"/>
          </w:tcPr>
          <w:p w:rsidR="00430213" w:rsidRPr="00B7783D" w:rsidRDefault="00430213" w:rsidP="00B7783D">
            <w:pPr>
              <w:jc w:val="center"/>
              <w:rPr>
                <w:rFonts w:ascii="Arial" w:hAnsi="Arial" w:cs="Arial"/>
                <w:b/>
              </w:rPr>
            </w:pPr>
            <w:r w:rsidRPr="00B7783D">
              <w:rPr>
                <w:rFonts w:ascii="Arial" w:hAnsi="Arial" w:cs="Arial"/>
                <w:b/>
              </w:rPr>
              <w:t>Link oficial da Cobasi</w:t>
            </w:r>
          </w:p>
        </w:tc>
        <w:tc>
          <w:tcPr>
            <w:tcW w:w="7793" w:type="dxa"/>
            <w:vAlign w:val="center"/>
          </w:tcPr>
          <w:p w:rsidR="00430213" w:rsidRPr="00B7783D" w:rsidRDefault="00430213" w:rsidP="00B7783D">
            <w:pPr>
              <w:jc w:val="center"/>
              <w:rPr>
                <w:rFonts w:ascii="Arial" w:hAnsi="Arial" w:cs="Arial"/>
              </w:rPr>
            </w:pPr>
            <w:proofErr w:type="gramStart"/>
            <w:r w:rsidRPr="00B7783D">
              <w:rPr>
                <w:rFonts w:ascii="Arial" w:hAnsi="Arial" w:cs="Arial"/>
              </w:rPr>
              <w:t>https</w:t>
            </w:r>
            <w:proofErr w:type="gramEnd"/>
            <w:r w:rsidRPr="00B7783D">
              <w:rPr>
                <w:rFonts w:ascii="Arial" w:hAnsi="Arial" w:cs="Arial"/>
              </w:rPr>
              <w:t>://www.cobasi.com.br/</w:t>
            </w:r>
          </w:p>
        </w:tc>
      </w:tr>
      <w:tr w:rsidR="00430213" w:rsidRPr="00B7783D" w:rsidTr="00B7783D">
        <w:trPr>
          <w:trHeight w:val="638"/>
        </w:trPr>
        <w:tc>
          <w:tcPr>
            <w:tcW w:w="2433" w:type="dxa"/>
            <w:vAlign w:val="center"/>
          </w:tcPr>
          <w:p w:rsidR="00430213" w:rsidRPr="00B7783D" w:rsidRDefault="00430213" w:rsidP="00B7783D">
            <w:pPr>
              <w:jc w:val="center"/>
              <w:rPr>
                <w:rFonts w:ascii="Arial" w:hAnsi="Arial" w:cs="Arial"/>
                <w:b/>
              </w:rPr>
            </w:pPr>
            <w:r w:rsidRPr="00B7783D">
              <w:rPr>
                <w:rFonts w:ascii="Arial" w:hAnsi="Arial" w:cs="Arial"/>
                <w:b/>
              </w:rPr>
              <w:t>Link da história da Cobasi</w:t>
            </w:r>
          </w:p>
        </w:tc>
        <w:tc>
          <w:tcPr>
            <w:tcW w:w="7793" w:type="dxa"/>
            <w:tcBorders>
              <w:bottom w:val="single" w:sz="4" w:space="0" w:color="auto"/>
            </w:tcBorders>
            <w:vAlign w:val="center"/>
          </w:tcPr>
          <w:p w:rsidR="00430213" w:rsidRPr="00B7783D" w:rsidRDefault="00430213" w:rsidP="00B7783D">
            <w:pPr>
              <w:jc w:val="center"/>
              <w:rPr>
                <w:rFonts w:ascii="Arial" w:hAnsi="Arial" w:cs="Arial"/>
              </w:rPr>
            </w:pPr>
            <w:proofErr w:type="gramStart"/>
            <w:r w:rsidRPr="00B7783D">
              <w:rPr>
                <w:rFonts w:ascii="Arial" w:hAnsi="Arial" w:cs="Arial"/>
              </w:rPr>
              <w:t>https</w:t>
            </w:r>
            <w:proofErr w:type="gramEnd"/>
            <w:r w:rsidRPr="00B7783D">
              <w:rPr>
                <w:rFonts w:ascii="Arial" w:hAnsi="Arial" w:cs="Arial"/>
              </w:rPr>
              <w:t>://www.cobasi.com.br/institucional/quem-somos?</w:t>
            </w:r>
          </w:p>
        </w:tc>
      </w:tr>
      <w:tr w:rsidR="00430213" w:rsidRPr="00B7783D" w:rsidTr="00B7783D">
        <w:trPr>
          <w:trHeight w:val="843"/>
        </w:trPr>
        <w:tc>
          <w:tcPr>
            <w:tcW w:w="2433" w:type="dxa"/>
            <w:vAlign w:val="center"/>
          </w:tcPr>
          <w:p w:rsidR="00430213" w:rsidRPr="00B7783D" w:rsidRDefault="00430213" w:rsidP="00B7783D">
            <w:pPr>
              <w:jc w:val="center"/>
              <w:rPr>
                <w:rFonts w:ascii="Arial" w:hAnsi="Arial" w:cs="Arial"/>
                <w:b/>
              </w:rPr>
            </w:pPr>
            <w:r w:rsidRPr="00B7783D">
              <w:rPr>
                <w:rFonts w:ascii="Arial" w:hAnsi="Arial" w:cs="Arial"/>
                <w:b/>
              </w:rPr>
              <w:t>Link sobre os funcionários da Cobasi</w:t>
            </w:r>
          </w:p>
        </w:tc>
        <w:tc>
          <w:tcPr>
            <w:tcW w:w="7793" w:type="dxa"/>
            <w:tcBorders>
              <w:bottom w:val="single" w:sz="4" w:space="0" w:color="auto"/>
            </w:tcBorders>
            <w:vAlign w:val="center"/>
          </w:tcPr>
          <w:p w:rsidR="00430213" w:rsidRPr="00B7783D" w:rsidRDefault="00430213" w:rsidP="00B7783D">
            <w:pPr>
              <w:jc w:val="center"/>
              <w:rPr>
                <w:rFonts w:ascii="Arial" w:hAnsi="Arial" w:cs="Arial"/>
              </w:rPr>
            </w:pPr>
            <w:proofErr w:type="gramStart"/>
            <w:r w:rsidRPr="00B7783D">
              <w:rPr>
                <w:rFonts w:ascii="Arial" w:hAnsi="Arial" w:cs="Arial"/>
              </w:rPr>
              <w:t>https</w:t>
            </w:r>
            <w:proofErr w:type="gramEnd"/>
            <w:r w:rsidRPr="00B7783D">
              <w:rPr>
                <w:rFonts w:ascii="Arial" w:hAnsi="Arial" w:cs="Arial"/>
              </w:rPr>
              <w:t>://blog.cobasi.com.br/cobasi-great-place-to-work-em-2022/amp/</w:t>
            </w:r>
          </w:p>
        </w:tc>
      </w:tr>
    </w:tbl>
    <w:p w:rsidR="00430213" w:rsidRPr="00B7783D" w:rsidRDefault="00430213" w:rsidP="00430213">
      <w:pPr>
        <w:rPr>
          <w:rFonts w:ascii="Arial" w:hAnsi="Arial" w:cs="Arial"/>
          <w:lang w:val="en-US"/>
        </w:rPr>
      </w:pPr>
    </w:p>
    <w:sectPr w:rsidR="00430213" w:rsidRPr="00B7783D" w:rsidSect="005A6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532B0"/>
    <w:rsid w:val="000E5BDF"/>
    <w:rsid w:val="001C4DE1"/>
    <w:rsid w:val="003532B0"/>
    <w:rsid w:val="00430213"/>
    <w:rsid w:val="005A6953"/>
    <w:rsid w:val="00A32523"/>
    <w:rsid w:val="00B7783D"/>
    <w:rsid w:val="00F133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9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3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Malba Silva Luz</dc:creator>
  <cp:lastModifiedBy>Murilo.santos</cp:lastModifiedBy>
  <cp:revision>2</cp:revision>
  <dcterms:created xsi:type="dcterms:W3CDTF">2023-08-24T17:00:00Z</dcterms:created>
  <dcterms:modified xsi:type="dcterms:W3CDTF">2023-08-24T17:00:00Z</dcterms:modified>
</cp:coreProperties>
</file>