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D4FF1" w14:textId="7324AEE8" w:rsidR="009C653E" w:rsidRPr="0070209F" w:rsidRDefault="00F82E49">
      <w:pPr>
        <w:pStyle w:val="Heading1"/>
        <w:spacing w:before="200" w:after="200"/>
        <w:jc w:val="center"/>
        <w:rPr>
          <w:b/>
          <w:bCs/>
          <w:u w:val="single"/>
        </w:rPr>
      </w:pPr>
      <w:bookmarkStart w:id="0" w:name="_heading=h.30j0zll"/>
      <w:bookmarkEnd w:id="0"/>
      <w:r w:rsidRPr="0070209F">
        <w:rPr>
          <w:b/>
          <w:bCs/>
          <w:u w:val="single"/>
        </w:rPr>
        <w:t xml:space="preserve">CONTRATO DE GESTÃO DE </w:t>
      </w:r>
      <w:r w:rsidR="0D0A3036" w:rsidRPr="0070209F">
        <w:rPr>
          <w:b/>
          <w:bCs/>
          <w:u w:val="single"/>
        </w:rPr>
        <w:t>CARTEIRA ADMINISTRADA</w:t>
      </w:r>
    </w:p>
    <w:p w14:paraId="19CA8FDC" w14:textId="10E3040E" w:rsidR="00CF3E54" w:rsidRPr="0070209F" w:rsidRDefault="00257FEC" w:rsidP="007656CF">
      <w:pPr>
        <w:jc w:val="both"/>
        <w:rPr>
          <w:b/>
          <w:u w:val="single"/>
        </w:rPr>
      </w:pPr>
      <w:r w:rsidRPr="0070209F">
        <w:rPr>
          <w:b/>
          <w:bCs/>
          <w:u w:val="single"/>
        </w:rPr>
        <w:t>CONTRATANTE</w:t>
      </w:r>
    </w:p>
    <w:p w14:paraId="720D4FF3" w14:textId="3D121EFF" w:rsidR="009C653E" w:rsidRPr="0070209F" w:rsidRDefault="00EE34FD" w:rsidP="000763AE">
      <w:pPr>
        <w:jc w:val="both"/>
        <w:rPr>
          <w:b/>
          <w:bCs/>
          <w:color w:val="000000" w:themeColor="text1"/>
        </w:rPr>
      </w:pPr>
      <w:r>
        <w:rPr>
          <w:b/>
          <w:bCs/>
          <w:color w:val="000000" w:themeColor="text1"/>
        </w:rPr>
        <w:t>[</w:t>
      </w:r>
      <w:proofErr w:type="spellStart"/>
      <w:r>
        <w:rPr>
          <w:b/>
          <w:bCs/>
          <w:color w:val="000000" w:themeColor="text1"/>
        </w:rPr>
        <w:t>nome_</w:t>
      </w:r>
      <w:r w:rsidR="0076223F">
        <w:rPr>
          <w:b/>
          <w:bCs/>
          <w:color w:val="000000" w:themeColor="text1"/>
        </w:rPr>
        <w:t>titular</w:t>
      </w:r>
      <w:proofErr w:type="spellEnd"/>
      <w:r>
        <w:rPr>
          <w:b/>
          <w:bCs/>
          <w:color w:val="000000" w:themeColor="text1"/>
        </w:rPr>
        <w:t>]</w:t>
      </w:r>
      <w:r w:rsidR="00816669" w:rsidRPr="003F4032">
        <w:rPr>
          <w:b/>
          <w:bCs/>
          <w:color w:val="000000" w:themeColor="text1"/>
        </w:rPr>
        <w:t xml:space="preserve">, </w:t>
      </w:r>
      <w:r>
        <w:rPr>
          <w:b/>
          <w:bCs/>
          <w:color w:val="000000" w:themeColor="text1"/>
        </w:rPr>
        <w:t>[</w:t>
      </w:r>
      <w:proofErr w:type="spellStart"/>
      <w:r>
        <w:rPr>
          <w:b/>
          <w:bCs/>
          <w:color w:val="000000" w:themeColor="text1"/>
        </w:rPr>
        <w:t>nacionalidade_</w:t>
      </w:r>
      <w:r w:rsidR="0076223F">
        <w:rPr>
          <w:b/>
          <w:bCs/>
          <w:color w:val="000000" w:themeColor="text1"/>
        </w:rPr>
        <w:t>titular</w:t>
      </w:r>
      <w:proofErr w:type="spellEnd"/>
      <w:r w:rsidR="0076223F">
        <w:rPr>
          <w:b/>
          <w:bCs/>
          <w:color w:val="000000" w:themeColor="text1"/>
        </w:rPr>
        <w:t>]</w:t>
      </w:r>
      <w:r w:rsidR="00475DF5" w:rsidRPr="003F4032">
        <w:rPr>
          <w:color w:val="000000" w:themeColor="text1"/>
        </w:rPr>
        <w:t>,</w:t>
      </w:r>
      <w:r w:rsidR="00141BF0" w:rsidRPr="003F4032">
        <w:rPr>
          <w:color w:val="000000" w:themeColor="text1"/>
        </w:rPr>
        <w:t xml:space="preserve"> </w:t>
      </w:r>
      <w:r>
        <w:rPr>
          <w:color w:val="000000" w:themeColor="text1"/>
        </w:rPr>
        <w:t>[</w:t>
      </w:r>
      <w:proofErr w:type="spellStart"/>
      <w:r>
        <w:rPr>
          <w:color w:val="000000" w:themeColor="text1"/>
        </w:rPr>
        <w:t>est_civil_</w:t>
      </w:r>
      <w:r w:rsidR="0076223F">
        <w:rPr>
          <w:color w:val="000000" w:themeColor="text1"/>
        </w:rPr>
        <w:t>titular</w:t>
      </w:r>
      <w:proofErr w:type="spellEnd"/>
      <w:r>
        <w:rPr>
          <w:color w:val="000000" w:themeColor="text1"/>
        </w:rPr>
        <w:t>]</w:t>
      </w:r>
      <w:r w:rsidR="00475DF5" w:rsidRPr="003F4032">
        <w:rPr>
          <w:color w:val="000000" w:themeColor="text1"/>
        </w:rPr>
        <w:t>,</w:t>
      </w:r>
      <w:r w:rsidR="00791768" w:rsidRPr="003F4032">
        <w:rPr>
          <w:color w:val="000000" w:themeColor="text1"/>
        </w:rPr>
        <w:t xml:space="preserve"> </w:t>
      </w:r>
      <w:r>
        <w:rPr>
          <w:color w:val="000000" w:themeColor="text1"/>
        </w:rPr>
        <w:t>[</w:t>
      </w:r>
      <w:proofErr w:type="spellStart"/>
      <w:r>
        <w:rPr>
          <w:color w:val="000000" w:themeColor="text1"/>
        </w:rPr>
        <w:t>documento_</w:t>
      </w:r>
      <w:r w:rsidR="0076223F">
        <w:rPr>
          <w:color w:val="000000" w:themeColor="text1"/>
        </w:rPr>
        <w:t>titular</w:t>
      </w:r>
      <w:proofErr w:type="spellEnd"/>
      <w:r>
        <w:rPr>
          <w:color w:val="000000" w:themeColor="text1"/>
        </w:rPr>
        <w:t xml:space="preserve">] </w:t>
      </w:r>
      <w:r w:rsidR="009E2AF0" w:rsidRPr="003F4032">
        <w:rPr>
          <w:color w:val="000000" w:themeColor="text1"/>
        </w:rPr>
        <w:t xml:space="preserve">e o CPF de nº </w:t>
      </w:r>
      <w:r>
        <w:rPr>
          <w:color w:val="000000" w:themeColor="text1"/>
        </w:rPr>
        <w:t>[</w:t>
      </w:r>
      <w:proofErr w:type="spellStart"/>
      <w:r>
        <w:rPr>
          <w:color w:val="000000" w:themeColor="text1"/>
        </w:rPr>
        <w:t>cpf_</w:t>
      </w:r>
      <w:r w:rsidR="0076223F">
        <w:rPr>
          <w:color w:val="000000" w:themeColor="text1"/>
        </w:rPr>
        <w:t>titular</w:t>
      </w:r>
      <w:proofErr w:type="spellEnd"/>
      <w:r>
        <w:rPr>
          <w:color w:val="000000" w:themeColor="text1"/>
        </w:rPr>
        <w:t xml:space="preserve">] </w:t>
      </w:r>
      <w:r w:rsidR="00475DF5" w:rsidRPr="003F4032">
        <w:rPr>
          <w:color w:val="000000" w:themeColor="text1"/>
        </w:rPr>
        <w:t>residente e domiciliado na</w:t>
      </w:r>
      <w:r>
        <w:rPr>
          <w:color w:val="000000" w:themeColor="text1"/>
        </w:rPr>
        <w:t xml:space="preserve"> [</w:t>
      </w:r>
      <w:proofErr w:type="spellStart"/>
      <w:r>
        <w:rPr>
          <w:color w:val="000000" w:themeColor="text1"/>
        </w:rPr>
        <w:t>endereco_</w:t>
      </w:r>
      <w:r w:rsidR="0076223F">
        <w:rPr>
          <w:color w:val="000000" w:themeColor="text1"/>
        </w:rPr>
        <w:t>titular</w:t>
      </w:r>
      <w:proofErr w:type="spellEnd"/>
      <w:r>
        <w:rPr>
          <w:color w:val="000000" w:themeColor="text1"/>
        </w:rPr>
        <w:t>]</w:t>
      </w:r>
      <w:r w:rsidR="00216A41" w:rsidRPr="003F4032">
        <w:rPr>
          <w:color w:val="000000" w:themeColor="text1"/>
        </w:rPr>
        <w:t xml:space="preserve">, </w:t>
      </w:r>
      <w:r w:rsidR="00475DF5" w:rsidRPr="003F4032">
        <w:rPr>
          <w:color w:val="000000" w:themeColor="text1"/>
        </w:rPr>
        <w:t>sob o</w:t>
      </w:r>
      <w:r>
        <w:rPr>
          <w:color w:val="000000" w:themeColor="text1"/>
        </w:rPr>
        <w:t xml:space="preserve"> CEP [</w:t>
      </w:r>
      <w:proofErr w:type="spellStart"/>
      <w:r>
        <w:rPr>
          <w:color w:val="000000" w:themeColor="text1"/>
        </w:rPr>
        <w:t>cep_</w:t>
      </w:r>
      <w:r w:rsidR="0076223F">
        <w:rPr>
          <w:color w:val="000000" w:themeColor="text1"/>
        </w:rPr>
        <w:t>titular</w:t>
      </w:r>
      <w:proofErr w:type="spellEnd"/>
      <w:r>
        <w:rPr>
          <w:color w:val="000000" w:themeColor="text1"/>
        </w:rPr>
        <w:t>]</w:t>
      </w:r>
      <w:r w:rsidR="00475DF5" w:rsidRPr="003F4032">
        <w:rPr>
          <w:color w:val="000000" w:themeColor="text1"/>
        </w:rPr>
        <w:t>, contato de e-mail</w:t>
      </w:r>
      <w:r w:rsidR="0009212B" w:rsidRPr="003F4032">
        <w:rPr>
          <w:color w:val="000000" w:themeColor="text1"/>
        </w:rPr>
        <w:t xml:space="preserve"> </w:t>
      </w:r>
      <w:r>
        <w:t>[</w:t>
      </w:r>
      <w:proofErr w:type="spellStart"/>
      <w:r>
        <w:t>email_</w:t>
      </w:r>
      <w:r w:rsidR="0076223F">
        <w:t>titular</w:t>
      </w:r>
      <w:proofErr w:type="spellEnd"/>
      <w:r>
        <w:t>]</w:t>
      </w:r>
      <w:r w:rsidR="00971028">
        <w:rPr>
          <w:color w:val="000000" w:themeColor="text1"/>
        </w:rPr>
        <w:t>.</w:t>
      </w:r>
    </w:p>
    <w:p w14:paraId="3F80B95D" w14:textId="77777777" w:rsidR="001E351C" w:rsidRPr="0070209F" w:rsidRDefault="001E351C" w:rsidP="000763AE">
      <w:pPr>
        <w:jc w:val="both"/>
      </w:pPr>
    </w:p>
    <w:p w14:paraId="385FC8D4" w14:textId="423C08E9" w:rsidR="00257FEC" w:rsidRPr="0070209F" w:rsidRDefault="00257FEC" w:rsidP="000763AE">
      <w:pPr>
        <w:jc w:val="both"/>
        <w:rPr>
          <w:b/>
          <w:u w:val="single"/>
        </w:rPr>
      </w:pPr>
      <w:r w:rsidRPr="0070209F">
        <w:rPr>
          <w:b/>
          <w:u w:val="single"/>
        </w:rPr>
        <w:t>CONTRATADA</w:t>
      </w:r>
    </w:p>
    <w:p w14:paraId="720D4FF4" w14:textId="45910898" w:rsidR="009C653E" w:rsidRPr="0070209F" w:rsidRDefault="00F82E49">
      <w:pPr>
        <w:spacing w:after="200"/>
        <w:jc w:val="both"/>
      </w:pPr>
      <w:r w:rsidRPr="0070209F">
        <w:rPr>
          <w:b/>
        </w:rPr>
        <w:t>PLENO GESTÃO DE INVESTIMENTOS E CONSULTORIA LTDA,</w:t>
      </w:r>
      <w:r w:rsidRPr="0070209F">
        <w:t xml:space="preserve"> constituída legalmente por contrato social devidamente arquivado na Junta Comercial do Estado da Paraíba, sob NIRE nº 25200869010, com sede na cidade de João Pessoa, capital do Estado da Paraíba, com endereço social na Rua Antônio Rabelo Júnior, número 161, sala 2311, Miramar - João Pessoa/PB - CEP 58032-090, devidamente inscrita no Cadastro Nacional de Pessoa Jurídica/MF sob o nº 33.804.015/0001-61, nesta oportunidade representada </w:t>
      </w:r>
      <w:r w:rsidRPr="00E52161">
        <w:t xml:space="preserve">por </w:t>
      </w:r>
      <w:r w:rsidR="00E52161" w:rsidRPr="00E52161">
        <w:t>MATHEUS</w:t>
      </w:r>
      <w:r w:rsidR="00E52161">
        <w:t xml:space="preserve"> FELIPE MARINHO DA SILVA, brasileiro, solteiro, portador da Cédula de Identidade RG nº 002.427.151 (SSP/RN), Carteira Nacional de Habilitação (CNH) n° 06175594124 – Detran/RN e inscrito no CPF/MF sob o nº 111.466.954-70, residente e domiciliado na Cidade de Recife, Estado do Pernambuco, na Rua Jornalista Trajano </w:t>
      </w:r>
      <w:proofErr w:type="spellStart"/>
      <w:r w:rsidR="00E52161">
        <w:t>Chacon</w:t>
      </w:r>
      <w:proofErr w:type="spellEnd"/>
      <w:r w:rsidR="00E52161">
        <w:t>, n° 205, apto. 208, Ilha do Leite, CEP: 50070-410</w:t>
      </w:r>
      <w:r w:rsidRPr="0070209F">
        <w:t xml:space="preserve">, e </w:t>
      </w:r>
      <w:r w:rsidR="0083057D" w:rsidRPr="0070209F">
        <w:t>WÓLNEY DIAS DE MEDEIROS FERNANDES, brasileiro, solteiro, empresário, portador da cédula de identidade RG de nº 2514519-2ª via SSDS e do CPF, 066.937.644-28, residente e domiciliado na Rua Giácomo Porto, nº 99, apto 302, bairro Miramar, João Pessoa, PB, sob o CEP 58032-110</w:t>
      </w:r>
      <w:r w:rsidRPr="0070209F">
        <w:t xml:space="preserve">; </w:t>
      </w:r>
    </w:p>
    <w:p w14:paraId="720D4FF5" w14:textId="21EBAE01" w:rsidR="009C653E" w:rsidRPr="0070209F" w:rsidRDefault="007B2A6D" w:rsidP="007B2A6D">
      <w:pPr>
        <w:jc w:val="both"/>
      </w:pPr>
      <w:r w:rsidRPr="0070209F">
        <w:rPr>
          <w:b/>
          <w:bCs/>
        </w:rPr>
        <w:t>CONSIDERANDO</w:t>
      </w:r>
      <w:r w:rsidRPr="0070209F">
        <w:t xml:space="preserve"> que o CONTRATANTE deseja aplicar seus recursos em uma carteira de títulos, valores mobiliários e ativos financeiros;</w:t>
      </w:r>
    </w:p>
    <w:p w14:paraId="4EB14D2F" w14:textId="77777777" w:rsidR="007B2A6D" w:rsidRPr="0070209F" w:rsidRDefault="007B2A6D" w:rsidP="007B2A6D">
      <w:pPr>
        <w:jc w:val="both"/>
      </w:pPr>
    </w:p>
    <w:p w14:paraId="720D4FF6" w14:textId="7D81FB3A" w:rsidR="009C653E" w:rsidRPr="0070209F" w:rsidRDefault="007B2A6D" w:rsidP="007B2A6D">
      <w:pPr>
        <w:jc w:val="both"/>
      </w:pPr>
      <w:r w:rsidRPr="0070209F">
        <w:rPr>
          <w:b/>
          <w:bCs/>
        </w:rPr>
        <w:t xml:space="preserve">CONSIDERANDO </w:t>
      </w:r>
      <w:r w:rsidRPr="0070209F">
        <w:t xml:space="preserve">que a CONTRATADA é empresa autorizada pela Comissão de Valores Mobiliários – CVM para prestar serviços de administração de carteira de valores mobiliários, na categoria gestor de recursos, consoante o artigo 23, da Lei n. 6.385, de 7.12.1976, a Resolução CVM n. 21, de 25 de abril de 2021 e alterações posteriores; </w:t>
      </w:r>
    </w:p>
    <w:p w14:paraId="79DDD649" w14:textId="77777777" w:rsidR="007B2A6D" w:rsidRPr="0070209F" w:rsidRDefault="007B2A6D" w:rsidP="007B2A6D">
      <w:pPr>
        <w:jc w:val="both"/>
      </w:pPr>
    </w:p>
    <w:p w14:paraId="720D4FF7" w14:textId="040BFE02" w:rsidR="009C653E" w:rsidRPr="0070209F" w:rsidRDefault="007B2A6D" w:rsidP="007B2A6D">
      <w:pPr>
        <w:jc w:val="both"/>
      </w:pPr>
      <w:r w:rsidRPr="0070209F">
        <w:rPr>
          <w:b/>
          <w:bCs/>
        </w:rPr>
        <w:t xml:space="preserve">CONSIDERANDO </w:t>
      </w:r>
      <w:r w:rsidRPr="0070209F">
        <w:t>que o CONTRATANTE tem interesse que a CONTRATADA administre seus recursos e/ou ativos financeiros;</w:t>
      </w:r>
    </w:p>
    <w:p w14:paraId="0F19AC20" w14:textId="77777777" w:rsidR="007B2A6D" w:rsidRPr="0070209F" w:rsidRDefault="007B2A6D" w:rsidP="007B2A6D">
      <w:pPr>
        <w:jc w:val="both"/>
      </w:pPr>
    </w:p>
    <w:p w14:paraId="720D4FF8" w14:textId="6FF93A18" w:rsidR="009C653E" w:rsidRPr="0070209F" w:rsidRDefault="007B2A6D" w:rsidP="007B2A6D">
      <w:pPr>
        <w:jc w:val="both"/>
      </w:pPr>
      <w:r w:rsidRPr="0070209F">
        <w:rPr>
          <w:b/>
          <w:bCs/>
        </w:rPr>
        <w:t xml:space="preserve">CONSIDERANDO </w:t>
      </w:r>
      <w:r w:rsidRPr="0070209F">
        <w:t>que a CONTRATADA aceita prestar o serviço de administração de carteira de valores mobiliários, na modalidade gestor de recursos.</w:t>
      </w:r>
    </w:p>
    <w:p w14:paraId="463CD26E" w14:textId="77777777" w:rsidR="0063151D" w:rsidRPr="0070209F" w:rsidRDefault="0063151D" w:rsidP="007B2A6D">
      <w:pPr>
        <w:jc w:val="both"/>
      </w:pPr>
    </w:p>
    <w:p w14:paraId="0A47CCA1" w14:textId="345A2597" w:rsidR="0063151D" w:rsidRPr="0070209F" w:rsidRDefault="0063151D" w:rsidP="79D91948">
      <w:pPr>
        <w:jc w:val="both"/>
      </w:pPr>
      <w:r w:rsidRPr="0070209F">
        <w:rPr>
          <w:b/>
          <w:bCs/>
        </w:rPr>
        <w:lastRenderedPageBreak/>
        <w:t>CONSIDERANDO</w:t>
      </w:r>
      <w:r w:rsidRPr="0070209F">
        <w:t xml:space="preserve"> que a CONTRATADA, além deste serviço, também presta os serviços de </w:t>
      </w:r>
      <w:r w:rsidR="00E52A6A" w:rsidRPr="0070209F">
        <w:t>consultoria em valores mobiliários, consultoria</w:t>
      </w:r>
      <w:r w:rsidR="00D27EEE" w:rsidRPr="0070209F">
        <w:t xml:space="preserve"> empresarial, </w:t>
      </w:r>
      <w:r w:rsidR="00E52A6A" w:rsidRPr="0070209F">
        <w:t xml:space="preserve">consultoria </w:t>
      </w:r>
      <w:r w:rsidR="00D27EEE" w:rsidRPr="0070209F">
        <w:t xml:space="preserve">em </w:t>
      </w:r>
      <w:r w:rsidR="0019744F" w:rsidRPr="0070209F">
        <w:t xml:space="preserve">crédito, </w:t>
      </w:r>
      <w:r w:rsidR="00BC38CD" w:rsidRPr="0070209F">
        <w:t xml:space="preserve">avaliação de empresas, </w:t>
      </w:r>
      <w:r w:rsidR="00665639" w:rsidRPr="0070209F">
        <w:t>consultoria em sucessão</w:t>
      </w:r>
      <w:r w:rsidR="00E52A6A" w:rsidRPr="0070209F">
        <w:t xml:space="preserve">, </w:t>
      </w:r>
      <w:r w:rsidR="00665639" w:rsidRPr="0070209F">
        <w:t xml:space="preserve">e mais uma gama de serviços não ligados diretamente </w:t>
      </w:r>
      <w:r w:rsidR="00E52A6A" w:rsidRPr="0070209F">
        <w:t>ao mercado de valores mobiliários.</w:t>
      </w:r>
    </w:p>
    <w:p w14:paraId="64227207" w14:textId="256C71ED" w:rsidR="00C30168" w:rsidRPr="0070209F" w:rsidRDefault="002D1BFE" w:rsidP="00C30168">
      <w:pPr>
        <w:spacing w:before="200"/>
        <w:jc w:val="both"/>
      </w:pPr>
      <w:r w:rsidRPr="0070209F">
        <w:t xml:space="preserve">Pelo presente instrumento e na melhor forma de direito, as partes resolvem celebrar o presente Contrato de Gestão de </w:t>
      </w:r>
      <w:r w:rsidR="00EC0302" w:rsidRPr="0070209F">
        <w:t>Patrimônio</w:t>
      </w:r>
      <w:r w:rsidRPr="0070209F">
        <w:t>, que se regerá pelas seguintes disposições.</w:t>
      </w:r>
    </w:p>
    <w:p w14:paraId="02865B5B" w14:textId="6939404F" w:rsidR="00C30168" w:rsidRPr="0070209F" w:rsidRDefault="00C30168" w:rsidP="00C30168">
      <w:pPr>
        <w:spacing w:before="200"/>
        <w:jc w:val="both"/>
      </w:pPr>
    </w:p>
    <w:p w14:paraId="26FCA2FF" w14:textId="4042D2D8" w:rsidR="002416D1" w:rsidRPr="0070209F" w:rsidRDefault="5FE332F8" w:rsidP="1919D5CE">
      <w:pPr>
        <w:spacing w:after="200"/>
        <w:rPr>
          <w:b/>
          <w:bCs/>
          <w:u w:val="single"/>
        </w:rPr>
      </w:pPr>
      <w:r w:rsidRPr="0070209F">
        <w:rPr>
          <w:noProof/>
        </w:rPr>
        <w:drawing>
          <wp:inline distT="0" distB="0" distL="0" distR="0" wp14:anchorId="35BBA649" wp14:editId="2E0B5841">
            <wp:extent cx="389255" cy="389255"/>
            <wp:effectExtent l="0" t="0" r="0" b="0"/>
            <wp:docPr id="2086135094" name="Gráfico 1" descr="Document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89255" cy="389255"/>
                    </a:xfrm>
                    <a:prstGeom prst="rect">
                      <a:avLst/>
                    </a:prstGeom>
                  </pic:spPr>
                </pic:pic>
              </a:graphicData>
            </a:graphic>
          </wp:inline>
        </w:drawing>
      </w:r>
      <w:r w:rsidR="002416D1" w:rsidRPr="0070209F">
        <w:rPr>
          <w:b/>
          <w:bCs/>
          <w:u w:val="single"/>
        </w:rPr>
        <w:t>CLÁUSULA PRIMEIRA – DO OBJETO</w:t>
      </w:r>
    </w:p>
    <w:p w14:paraId="720D4FFA" w14:textId="498E8209" w:rsidR="009C653E" w:rsidRPr="0070209F" w:rsidRDefault="00F82E49" w:rsidP="002416D1">
      <w:pPr>
        <w:spacing w:before="200" w:after="200"/>
        <w:jc w:val="both"/>
      </w:pPr>
      <w:r w:rsidRPr="0070209F">
        <w:t>O objeto deste contrato é a prestação, pela CONTRATADA, do serviço de administração de uma carteira de recursos, títulos, valores mobiliários e outros ativos financeiros e demais modalidades operacionais existentes no âmbito do mercado financeiro e de capitais detidos pelo CONTRATANTE e que venham a ser resultantes de investimentos realizados em nome do CONTRATANTE e seus respectivos rendimentos (“CARTEIRA”).</w:t>
      </w:r>
    </w:p>
    <w:p w14:paraId="1F2943B3" w14:textId="367426A3" w:rsidR="00570F2D" w:rsidRPr="0070209F" w:rsidRDefault="00AE2C3D" w:rsidP="6C349102">
      <w:pPr>
        <w:spacing w:before="200"/>
        <w:jc w:val="both"/>
      </w:pPr>
      <w:r w:rsidRPr="0070209F">
        <w:rPr>
          <w:b/>
        </w:rPr>
        <w:t xml:space="preserve">Parágrafo primeiro: </w:t>
      </w:r>
      <w:r w:rsidRPr="0070209F">
        <w:t>O CONTRATANTE autoriza a CONTRATADA a realizar operações com títulos de renda fixa s</w:t>
      </w:r>
      <w:r w:rsidR="4DFBA94A" w:rsidRPr="0070209F">
        <w:t>oberanos</w:t>
      </w:r>
      <w:r w:rsidRPr="0070209F">
        <w:t xml:space="preserve"> e privados, quotas de fundos de investimento e valores mobiliários negociados </w:t>
      </w:r>
      <w:r w:rsidR="2D4E1BE3" w:rsidRPr="0070209F">
        <w:t>em</w:t>
      </w:r>
      <w:r w:rsidR="2CC9E9C1" w:rsidRPr="0070209F">
        <w:t xml:space="preserve"> </w:t>
      </w:r>
      <w:r w:rsidR="1DBF6552" w:rsidRPr="0070209F">
        <w:t>bolsas de valores</w:t>
      </w:r>
      <w:r w:rsidR="0083057D" w:rsidRPr="0070209F">
        <w:t xml:space="preserve">, </w:t>
      </w:r>
      <w:r w:rsidRPr="0070209F">
        <w:t>em mercados de balcão</w:t>
      </w:r>
      <w:r w:rsidR="0083057D" w:rsidRPr="0070209F">
        <w:t xml:space="preserve"> e qualquer outra bolsa ou mercado</w:t>
      </w:r>
      <w:r w:rsidR="5890AAEE" w:rsidRPr="0070209F">
        <w:t xml:space="preserve"> do mundo</w:t>
      </w:r>
      <w:r w:rsidR="0083057D" w:rsidRPr="0070209F">
        <w:t xml:space="preserve"> em que o CONTRATANTE possua carteira de investimento e não seja vedada a operação da CONTRATADA.</w:t>
      </w:r>
      <w:r w:rsidRPr="0070209F">
        <w:t xml:space="preserve"> </w:t>
      </w:r>
    </w:p>
    <w:p w14:paraId="720D4FFB" w14:textId="5D9EA709" w:rsidR="009C653E" w:rsidRPr="0070209F" w:rsidRDefault="00570F2D" w:rsidP="00AE2C3D">
      <w:pPr>
        <w:spacing w:before="200"/>
        <w:jc w:val="both"/>
      </w:pPr>
      <w:r w:rsidRPr="0070209F">
        <w:rPr>
          <w:b/>
          <w:bCs/>
        </w:rPr>
        <w:t>Parágrafo segundo:</w:t>
      </w:r>
      <w:r w:rsidRPr="0070209F">
        <w:t xml:space="preserve"> </w:t>
      </w:r>
      <w:r w:rsidR="00AE2C3D" w:rsidRPr="0070209F">
        <w:t>O CONTRATANTE também autoriza a realização de operações de empréstimo de ações, tanto na qualidade de doador, como de tomador.</w:t>
      </w:r>
    </w:p>
    <w:p w14:paraId="7D777606" w14:textId="1B8FC1A5" w:rsidR="00A45ADC" w:rsidRPr="0070209F" w:rsidRDefault="00F3638E" w:rsidP="00F3638E">
      <w:pPr>
        <w:spacing w:before="200" w:after="240"/>
        <w:jc w:val="both"/>
      </w:pPr>
      <w:r w:rsidRPr="0070209F">
        <w:rPr>
          <w:b/>
          <w:bCs/>
        </w:rPr>
        <w:t>Parágrafo terceiro:</w:t>
      </w:r>
      <w:r w:rsidRPr="0070209F">
        <w:t xml:space="preserve"> </w:t>
      </w:r>
      <w:r w:rsidR="00A45ADC" w:rsidRPr="0070209F">
        <w:t xml:space="preserve">A CONTRATADA dedica-se às atividades de gestão de recursos de terceiros, de modo que </w:t>
      </w:r>
      <w:r w:rsidR="00DA1400" w:rsidRPr="0070209F">
        <w:t>administrará</w:t>
      </w:r>
      <w:r w:rsidR="00A45ADC" w:rsidRPr="0070209F">
        <w:t xml:space="preserve"> a CARTEIRA do CONTRATANTE ao mesmo tempo que administra carteiras de diversos outros clientes. Nesse sentido, </w:t>
      </w:r>
      <w:r w:rsidR="00DA1400" w:rsidRPr="0070209F">
        <w:t>poderá haver</w:t>
      </w:r>
      <w:r w:rsidR="00A45ADC" w:rsidRPr="0070209F">
        <w:t xml:space="preserve"> casos em que sejam </w:t>
      </w:r>
      <w:r w:rsidR="0CA08E7C" w:rsidRPr="0070209F">
        <w:t>execut</w:t>
      </w:r>
      <w:r w:rsidR="00A45ADC" w:rsidRPr="0070209F">
        <w:t xml:space="preserve">adas operações para o CONTRATANTE ao mesmo tempo em que são </w:t>
      </w:r>
      <w:r w:rsidR="60424649" w:rsidRPr="0070209F">
        <w:t>execut</w:t>
      </w:r>
      <w:r w:rsidR="00A45ADC" w:rsidRPr="0070209F">
        <w:t xml:space="preserve">adas operações inversas para outros clientes, em virtude de política de investimento diversa ou da situação da carteira de cada cliente. </w:t>
      </w:r>
    </w:p>
    <w:p w14:paraId="64BBFF96" w14:textId="3B65ECAD" w:rsidR="00A45ADC" w:rsidRPr="0070209F" w:rsidRDefault="00A45ADC" w:rsidP="00F3638E">
      <w:pPr>
        <w:jc w:val="both"/>
      </w:pPr>
      <w:r w:rsidRPr="0070209F">
        <w:rPr>
          <w:b/>
          <w:bCs/>
        </w:rPr>
        <w:t xml:space="preserve">Parágrafo </w:t>
      </w:r>
      <w:r w:rsidR="00F3638E" w:rsidRPr="0070209F">
        <w:rPr>
          <w:b/>
          <w:bCs/>
        </w:rPr>
        <w:t>quarto:</w:t>
      </w:r>
      <w:r w:rsidRPr="0070209F">
        <w:t xml:space="preserve"> O CONTRATANTE, inclusive, torna-se ciente da possibilidade de tornar-se contraparte de outros clientes ou mesmo de fundos geridos pela CONTRATADA.</w:t>
      </w:r>
    </w:p>
    <w:p w14:paraId="2C27E0A5" w14:textId="57A1086E" w:rsidR="00BA094D" w:rsidRPr="0070209F" w:rsidRDefault="00BA094D" w:rsidP="1919D5CE">
      <w:pPr>
        <w:spacing w:before="200"/>
        <w:jc w:val="both"/>
      </w:pPr>
      <w:r w:rsidRPr="0070209F">
        <w:rPr>
          <w:b/>
          <w:bCs/>
        </w:rPr>
        <w:t>Parágrafo quinto:</w:t>
      </w:r>
      <w:r w:rsidRPr="0070209F">
        <w:t xml:space="preserve"> O Contrato terá vig</w:t>
      </w:r>
      <w:r w:rsidR="007E24DD" w:rsidRPr="0070209F">
        <w:t xml:space="preserve">ência </w:t>
      </w:r>
      <w:r w:rsidRPr="0070209F">
        <w:t>por prazo indeterminado, podendo ser rescindido por qualquer das partes mediante aviso prévio de 15 (quinze) dias</w:t>
      </w:r>
      <w:r w:rsidR="00E706B1" w:rsidRPr="0070209F">
        <w:t>.</w:t>
      </w:r>
    </w:p>
    <w:p w14:paraId="271128FC" w14:textId="6B9AC4A8" w:rsidR="00C30168" w:rsidRPr="0070209F" w:rsidRDefault="00C30168" w:rsidP="006B2A16">
      <w:pPr>
        <w:spacing w:before="200"/>
        <w:jc w:val="both"/>
        <w:rPr>
          <w:b/>
          <w:bCs/>
          <w:u w:val="single"/>
        </w:rPr>
      </w:pPr>
      <w:r w:rsidRPr="0070209F">
        <w:rPr>
          <w:b/>
          <w:bCs/>
          <w:noProof/>
        </w:rPr>
        <w:drawing>
          <wp:anchor distT="0" distB="0" distL="114300" distR="114300" simplePos="0" relativeHeight="251658240" behindDoc="0" locked="0" layoutInCell="1" allowOverlap="1" wp14:anchorId="5842AEB9" wp14:editId="38DC4982">
            <wp:simplePos x="0" y="0"/>
            <wp:positionH relativeFrom="margin">
              <wp:align>left</wp:align>
            </wp:positionH>
            <wp:positionV relativeFrom="paragraph">
              <wp:posOffset>52456</wp:posOffset>
            </wp:positionV>
            <wp:extent cx="341630" cy="341630"/>
            <wp:effectExtent l="0" t="0" r="1270" b="1270"/>
            <wp:wrapSquare wrapText="bothSides"/>
            <wp:docPr id="652061748" name="Gráfico 2" descr="Avis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61748" name="Gráfico 2" descr="Aviso estrutura de tópicos"/>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41630" cy="341630"/>
                    </a:xfrm>
                    <a:prstGeom prst="rect">
                      <a:avLst/>
                    </a:prstGeom>
                  </pic:spPr>
                </pic:pic>
              </a:graphicData>
            </a:graphic>
            <wp14:sizeRelH relativeFrom="page">
              <wp14:pctWidth>0</wp14:pctWidth>
            </wp14:sizeRelH>
            <wp14:sizeRelV relativeFrom="page">
              <wp14:pctHeight>0</wp14:pctHeight>
            </wp14:sizeRelV>
          </wp:anchor>
        </w:drawing>
      </w:r>
      <w:r w:rsidRPr="0070209F">
        <w:rPr>
          <w:b/>
          <w:bCs/>
        </w:rPr>
        <w:t xml:space="preserve"> </w:t>
      </w:r>
      <w:r w:rsidRPr="0070209F">
        <w:rPr>
          <w:b/>
          <w:bCs/>
          <w:u w:val="single"/>
        </w:rPr>
        <w:t>C</w:t>
      </w:r>
      <w:r w:rsidR="006B2A16" w:rsidRPr="0070209F">
        <w:rPr>
          <w:b/>
          <w:bCs/>
          <w:u w:val="single"/>
        </w:rPr>
        <w:t>LÁUSULA SEGUNDA – DOS RISCOS</w:t>
      </w:r>
    </w:p>
    <w:p w14:paraId="71EB6231" w14:textId="77777777" w:rsidR="00C30168" w:rsidRPr="0070209F" w:rsidRDefault="00C30168" w:rsidP="00C30168">
      <w:pPr>
        <w:jc w:val="both"/>
      </w:pPr>
    </w:p>
    <w:p w14:paraId="720D4FFC" w14:textId="15F8D0F1" w:rsidR="009C653E" w:rsidRPr="0070209F" w:rsidRDefault="00F82E49" w:rsidP="00C30168">
      <w:pPr>
        <w:jc w:val="both"/>
      </w:pPr>
      <w:r w:rsidRPr="0070209F">
        <w:lastRenderedPageBreak/>
        <w:t xml:space="preserve">O CONTRATANTE declara-se </w:t>
      </w:r>
      <w:r w:rsidR="00372F88" w:rsidRPr="0070209F">
        <w:t xml:space="preserve">plenamente </w:t>
      </w:r>
      <w:r w:rsidRPr="0070209F">
        <w:t xml:space="preserve">ciente de que investimentos financeiros de qualquer natureza apresentam riscos com diferentes dimensões, os quais </w:t>
      </w:r>
      <w:r w:rsidR="00D32FB0" w:rsidRPr="0070209F">
        <w:t>podem ser enquadrados, de forma exemplificativa, dentre os abaixo:</w:t>
      </w:r>
    </w:p>
    <w:p w14:paraId="36FB5DEC" w14:textId="77777777" w:rsidR="00E706E4" w:rsidRPr="0070209F" w:rsidRDefault="00E706E4" w:rsidP="00C30168">
      <w:pPr>
        <w:jc w:val="both"/>
      </w:pPr>
    </w:p>
    <w:p w14:paraId="08DAC87B" w14:textId="77777777" w:rsidR="00E706E4" w:rsidRPr="0070209F" w:rsidRDefault="00E706E4" w:rsidP="00E706E4">
      <w:pPr>
        <w:tabs>
          <w:tab w:val="left" w:pos="709"/>
        </w:tabs>
        <w:ind w:left="567"/>
        <w:jc w:val="both"/>
      </w:pPr>
      <w:r w:rsidRPr="0070209F">
        <w:t>1) Riscos Gerais:  A CARTEIRA está sujeita às variações e condições dos mercados de ações, especialmente dos mercados de câmbio, juros, bolsa e derivativos, que são afetados principalmente pelas condições políticas e econômicas nacionais e internacionais.</w:t>
      </w:r>
    </w:p>
    <w:p w14:paraId="4C49C570" w14:textId="77777777" w:rsidR="00E706E4" w:rsidRPr="0070209F" w:rsidRDefault="00E706E4" w:rsidP="00E706E4">
      <w:pPr>
        <w:tabs>
          <w:tab w:val="left" w:pos="709"/>
        </w:tabs>
        <w:ind w:left="567"/>
        <w:jc w:val="both"/>
      </w:pPr>
    </w:p>
    <w:p w14:paraId="452840B7" w14:textId="687A3A2C" w:rsidR="00E706E4" w:rsidRPr="0070209F" w:rsidRDefault="00E706E4" w:rsidP="00E706E4">
      <w:pPr>
        <w:tabs>
          <w:tab w:val="left" w:pos="709"/>
        </w:tabs>
        <w:ind w:left="567"/>
        <w:jc w:val="both"/>
      </w:pPr>
      <w:r w:rsidRPr="0070209F">
        <w:t>2) Risco de Mercado: Consiste no risco de variação no valor dos ativos da CARTEIRA. O valor dos títulos e valores mobiliários pode aumentar ou diminuir, de acordo com as flutuações de preços e cotações de mercado, as taxas de juros e os resultados das empresas emissoras. A queda dos preços dos ativos integrantes da CARTEIRA pode ser temporária, não existindo, no entanto, garantia de que não se estendam por períodos longos e/ou indeterminados. Em determinados momentos de mercado, a volatilidade dos preços dos ativos e dos derivativos pode ser elevada, podendo acarretar oscilações bruscas no resultado da CARTEIRA.</w:t>
      </w:r>
    </w:p>
    <w:p w14:paraId="34477CF4" w14:textId="77777777" w:rsidR="00E706E4" w:rsidRPr="0070209F" w:rsidRDefault="00E706E4" w:rsidP="00E706E4">
      <w:pPr>
        <w:tabs>
          <w:tab w:val="left" w:pos="709"/>
        </w:tabs>
        <w:ind w:left="567"/>
        <w:jc w:val="both"/>
      </w:pPr>
    </w:p>
    <w:p w14:paraId="359179A1" w14:textId="77777777" w:rsidR="00E706E4" w:rsidRPr="0070209F" w:rsidRDefault="00E706E4" w:rsidP="00E706E4">
      <w:pPr>
        <w:tabs>
          <w:tab w:val="left" w:pos="709"/>
        </w:tabs>
        <w:ind w:left="567"/>
        <w:jc w:val="both"/>
      </w:pPr>
      <w:r w:rsidRPr="0070209F">
        <w:t>3) Risco de Crédito: Consiste no risco de os emissores de títulos/valores mobiliários de renda fixa que integram a carteira não cumprirem suas obrigações de pagar tanto o principal como os respectivos juros de suas dívidas. Adicionalmente, os contratos de derivativos estão eventualmente sujeitos ao risco da contraparte ou instituição garantidora não honrar sua liquidação.</w:t>
      </w:r>
    </w:p>
    <w:p w14:paraId="28F3D8ED" w14:textId="77777777" w:rsidR="00E706E4" w:rsidRPr="0070209F" w:rsidRDefault="00E706E4" w:rsidP="00E706E4">
      <w:pPr>
        <w:tabs>
          <w:tab w:val="left" w:pos="709"/>
        </w:tabs>
        <w:ind w:left="567"/>
        <w:jc w:val="both"/>
      </w:pPr>
    </w:p>
    <w:p w14:paraId="2DD5C1DB" w14:textId="77777777" w:rsidR="00E706E4" w:rsidRPr="0070209F" w:rsidRDefault="00E706E4" w:rsidP="00E706E4">
      <w:pPr>
        <w:tabs>
          <w:tab w:val="left" w:pos="709"/>
        </w:tabs>
        <w:ind w:left="567"/>
        <w:jc w:val="both"/>
      </w:pPr>
      <w:r w:rsidRPr="0070209F">
        <w:t>4) Risco de Liquidez: O risco de liquidez caracteriza-se pela baixa ou mesmo falta de demanda pelos títulos e valores mobiliários integrantes da CARTEIRA. Neste caso, a CONTRATADA pode não estar apta a efetuar pagamentos relativos a resgates, quando solicitados pelo CONTRATANTE. Este cenário pode se dar em função da falta de liquidez dos mercados nos quais os valores mobiliários integrantes da CARTEIRA são negociados ou de outras condições atípicas de mercado.</w:t>
      </w:r>
    </w:p>
    <w:p w14:paraId="7C7ACC84" w14:textId="77777777" w:rsidR="00E706E4" w:rsidRPr="0070209F" w:rsidRDefault="00E706E4" w:rsidP="00E706E4">
      <w:pPr>
        <w:tabs>
          <w:tab w:val="left" w:pos="709"/>
        </w:tabs>
        <w:ind w:left="567"/>
        <w:jc w:val="both"/>
      </w:pPr>
    </w:p>
    <w:p w14:paraId="0E04DB9E" w14:textId="77777777" w:rsidR="00E706E4" w:rsidRPr="0070209F" w:rsidRDefault="00E706E4" w:rsidP="00E706E4">
      <w:pPr>
        <w:tabs>
          <w:tab w:val="left" w:pos="709"/>
        </w:tabs>
        <w:ind w:left="567"/>
        <w:jc w:val="both"/>
      </w:pPr>
      <w:r w:rsidRPr="0070209F">
        <w:t>5) Risco de Concentração de Títulos e Valores Mobiliários de um mesmo emissor: A possibilidade de concentração da CARTEIRA em títulos e valores mobiliários de um mesmo emissor representa risco de liquidez dos ativos. Alterações da condição financeira de uma companhia ou de um grupo de companhias, alterações na expectativa de desempenho/resultados das companhias e da capacidade competitiva do setor investido podem, isolada ou cumulativamente, afetar adversamente o preço e/ou rendimento dos ativos da CARTEIRA. Nestes casos, a CONTRATADA pode ser obrigada a liquidar os ativos da CARTEIRA a preços depreciados podendo, com isso, influenciar negativamente o valor da CARTEIRA.</w:t>
      </w:r>
    </w:p>
    <w:p w14:paraId="6B69F305" w14:textId="77777777" w:rsidR="00E706E4" w:rsidRPr="0070209F" w:rsidRDefault="00E706E4" w:rsidP="00E706E4">
      <w:pPr>
        <w:tabs>
          <w:tab w:val="left" w:pos="709"/>
        </w:tabs>
        <w:ind w:left="567"/>
        <w:jc w:val="both"/>
      </w:pPr>
    </w:p>
    <w:p w14:paraId="5A9CF09D" w14:textId="5E88F244" w:rsidR="00E706E4" w:rsidRPr="0070209F" w:rsidRDefault="00E706E4" w:rsidP="44771D71">
      <w:pPr>
        <w:tabs>
          <w:tab w:val="left" w:pos="709"/>
        </w:tabs>
        <w:ind w:left="567"/>
        <w:jc w:val="both"/>
        <w:rPr>
          <w:strike/>
        </w:rPr>
      </w:pPr>
      <w:r w:rsidRPr="0070209F">
        <w:lastRenderedPageBreak/>
        <w:t xml:space="preserve">6) Risco Decorrente do Uso de Derivativos: A utilização de derivativos pode ocasionar aumento da volatilidade da CARTEIRA, limitar as possibilidades de retornos nas suas operações, não produzir os efeitos pretendidos, bem como provocar perdas ao CONTRATANTE. Mesmo que a CONTRATADA utilize derivativos apenas com objetivo de proteção da CARTEIRA, existe o risco </w:t>
      </w:r>
      <w:proofErr w:type="gramStart"/>
      <w:r w:rsidRPr="0070209F">
        <w:t>das</w:t>
      </w:r>
      <w:proofErr w:type="gramEnd"/>
      <w:r w:rsidRPr="0070209F">
        <w:t xml:space="preserve"> posições não representarem um “hedge” perfeito ou suficiente para evitar perdas ao CONTRATANTE. </w:t>
      </w:r>
    </w:p>
    <w:p w14:paraId="1A12F5F6" w14:textId="2C6F2897" w:rsidR="44771D71" w:rsidRPr="0070209F" w:rsidRDefault="44771D71" w:rsidP="44771D71">
      <w:pPr>
        <w:tabs>
          <w:tab w:val="left" w:pos="709"/>
        </w:tabs>
        <w:ind w:left="567"/>
        <w:jc w:val="both"/>
      </w:pPr>
    </w:p>
    <w:p w14:paraId="76DEA739" w14:textId="58EF2343" w:rsidR="4AFD3C56" w:rsidRPr="0070209F" w:rsidRDefault="4AFD3C56" w:rsidP="44771D71">
      <w:pPr>
        <w:tabs>
          <w:tab w:val="left" w:pos="709"/>
        </w:tabs>
        <w:ind w:left="567"/>
        <w:jc w:val="both"/>
      </w:pPr>
      <w:r w:rsidRPr="0070209F">
        <w:t xml:space="preserve">7) Risco de Câmbio: </w:t>
      </w:r>
      <w:r w:rsidR="711BF064" w:rsidRPr="0070209F">
        <w:t>A ex</w:t>
      </w:r>
      <w:r w:rsidR="1DCAB97E" w:rsidRPr="0070209F">
        <w:t xml:space="preserve">posição a investimentos internacionais adiciona o risco de variação de taxa de câmbio, o que pode ocasionar desvalorização da carteira administrada, quando avaliada em moeda corrente nacional, </w:t>
      </w:r>
      <w:r w:rsidR="773AC7D4" w:rsidRPr="0070209F">
        <w:t>inclusive podendo o ser em momentos em</w:t>
      </w:r>
      <w:r w:rsidR="1DCAB97E" w:rsidRPr="0070209F">
        <w:t xml:space="preserve"> que o resultado nominativo</w:t>
      </w:r>
      <w:r w:rsidR="6F1F2FB9" w:rsidRPr="0070209F">
        <w:t xml:space="preserve"> é</w:t>
      </w:r>
      <w:r w:rsidR="1DCAB97E" w:rsidRPr="0070209F">
        <w:t xml:space="preserve"> </w:t>
      </w:r>
      <w:r w:rsidR="6E9AFD97" w:rsidRPr="0070209F">
        <w:t xml:space="preserve">positivo no mercado onde os recursos estão sendo administrados. </w:t>
      </w:r>
    </w:p>
    <w:p w14:paraId="44E463F0" w14:textId="77777777" w:rsidR="00E706E4" w:rsidRPr="0070209F" w:rsidRDefault="00E706E4" w:rsidP="00C30168">
      <w:pPr>
        <w:jc w:val="both"/>
        <w:rPr>
          <w:b/>
          <w:bCs/>
          <w:u w:val="single"/>
        </w:rPr>
      </w:pPr>
    </w:p>
    <w:p w14:paraId="720D4FFD" w14:textId="539AF139" w:rsidR="009C653E" w:rsidRPr="0070209F" w:rsidRDefault="006B2A16" w:rsidP="00684483">
      <w:pPr>
        <w:jc w:val="both"/>
      </w:pPr>
      <w:r w:rsidRPr="0070209F">
        <w:rPr>
          <w:b/>
          <w:bCs/>
        </w:rPr>
        <w:t>Parágrafo</w:t>
      </w:r>
      <w:r w:rsidRPr="0070209F">
        <w:t xml:space="preserve"> </w:t>
      </w:r>
      <w:r w:rsidR="008E7994" w:rsidRPr="0070209F">
        <w:rPr>
          <w:b/>
          <w:bCs/>
        </w:rPr>
        <w:t>primeiro</w:t>
      </w:r>
      <w:r w:rsidRPr="0070209F">
        <w:rPr>
          <w:b/>
          <w:bCs/>
        </w:rPr>
        <w:t>:</w:t>
      </w:r>
      <w:r w:rsidRPr="0070209F">
        <w:t xml:space="preserve"> O CONTRATANTE declara, ainda, que a política de investimentos</w:t>
      </w:r>
      <w:r w:rsidR="006015A5" w:rsidRPr="0070209F">
        <w:t xml:space="preserve">, documento anexo, por meio do qual a CONTRATADA tomará conhecimento </w:t>
      </w:r>
      <w:r w:rsidR="00987596" w:rsidRPr="0070209F">
        <w:t>do perfil</w:t>
      </w:r>
      <w:r w:rsidR="00AF7367" w:rsidRPr="0070209F">
        <w:t xml:space="preserve"> </w:t>
      </w:r>
      <w:r w:rsidR="00987596" w:rsidRPr="0070209F">
        <w:t>do CONTRATANTE,</w:t>
      </w:r>
      <w:r w:rsidRPr="0070209F">
        <w:t xml:space="preserve"> é adequada ao seu perfil de investidor e compatível com sua situação financeira.</w:t>
      </w:r>
    </w:p>
    <w:p w14:paraId="18E6EFBC" w14:textId="501279F4" w:rsidR="008E7994" w:rsidRPr="0070209F" w:rsidRDefault="008E7994" w:rsidP="00FC6035">
      <w:pPr>
        <w:jc w:val="both"/>
      </w:pPr>
      <w:r w:rsidRPr="0070209F">
        <w:rPr>
          <w:b/>
          <w:bCs/>
        </w:rPr>
        <w:t xml:space="preserve">Parágrafo segundo: </w:t>
      </w:r>
      <w:r w:rsidRPr="0070209F">
        <w:t>O CONTRATANTE declara-se ciente de que a CONTRATADA não garante a rentabilidade da CARTEIRA ou mesmo a preservação do seu valor, as quais dependerão, dentre outros fatores, das condições de mercado</w:t>
      </w:r>
      <w:r w:rsidR="4228A7AC" w:rsidRPr="0070209F">
        <w:t xml:space="preserve">, da taxa </w:t>
      </w:r>
      <w:proofErr w:type="spellStart"/>
      <w:r w:rsidR="4228A7AC" w:rsidRPr="0070209F">
        <w:t>câmbial</w:t>
      </w:r>
      <w:proofErr w:type="spellEnd"/>
      <w:r w:rsidRPr="0070209F">
        <w:t xml:space="preserve"> e dos rendimentos atribuídos pelos emissores dos títulos e valores que compõem a CARTEIRA.</w:t>
      </w:r>
    </w:p>
    <w:p w14:paraId="0B6F7188" w14:textId="3A11967A" w:rsidR="1919D5CE" w:rsidRPr="0070209F" w:rsidRDefault="1919D5CE" w:rsidP="1919D5CE">
      <w:pPr>
        <w:jc w:val="both"/>
      </w:pPr>
    </w:p>
    <w:p w14:paraId="5DFF8A64" w14:textId="133E5C36" w:rsidR="00FC6035" w:rsidRPr="0070209F" w:rsidRDefault="00FC6035" w:rsidP="00FC6035">
      <w:pPr>
        <w:jc w:val="both"/>
      </w:pPr>
    </w:p>
    <w:p w14:paraId="275D7D4F" w14:textId="2F223B24" w:rsidR="00FC6035" w:rsidRPr="0070209F" w:rsidRDefault="40EAA748" w:rsidP="1919D5CE">
      <w:pPr>
        <w:jc w:val="both"/>
        <w:rPr>
          <w:b/>
          <w:bCs/>
          <w:u w:val="single"/>
        </w:rPr>
      </w:pPr>
      <w:r w:rsidRPr="0070209F">
        <w:rPr>
          <w:noProof/>
        </w:rPr>
        <w:drawing>
          <wp:inline distT="0" distB="0" distL="0" distR="0" wp14:anchorId="72632F01" wp14:editId="31FCB5D9">
            <wp:extent cx="341630" cy="341630"/>
            <wp:effectExtent l="0" t="0" r="0" b="1270"/>
            <wp:docPr id="473020991" name="Gráfico 2029937424" descr="Marca de verificação do sel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2029937424"/>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41630" cy="341630"/>
                    </a:xfrm>
                    <a:prstGeom prst="rect">
                      <a:avLst/>
                    </a:prstGeom>
                  </pic:spPr>
                </pic:pic>
              </a:graphicData>
            </a:graphic>
          </wp:inline>
        </w:drawing>
      </w:r>
      <w:r w:rsidR="00FC6035" w:rsidRPr="0070209F">
        <w:rPr>
          <w:b/>
          <w:bCs/>
          <w:u w:val="single"/>
        </w:rPr>
        <w:t xml:space="preserve">CLÁUSULA </w:t>
      </w:r>
      <w:r w:rsidR="008B7AAE" w:rsidRPr="0070209F">
        <w:rPr>
          <w:b/>
          <w:bCs/>
          <w:u w:val="single"/>
        </w:rPr>
        <w:t>TERCEIRA</w:t>
      </w:r>
      <w:r w:rsidR="00FC6035" w:rsidRPr="0070209F">
        <w:rPr>
          <w:b/>
          <w:bCs/>
          <w:u w:val="single"/>
        </w:rPr>
        <w:t xml:space="preserve"> – </w:t>
      </w:r>
      <w:r w:rsidR="005361AB" w:rsidRPr="0070209F">
        <w:rPr>
          <w:b/>
          <w:bCs/>
          <w:u w:val="single"/>
        </w:rPr>
        <w:t>DO MANDATO</w:t>
      </w:r>
    </w:p>
    <w:p w14:paraId="24C9AC14" w14:textId="77777777" w:rsidR="00DF4310" w:rsidRPr="0070209F" w:rsidRDefault="00DF4310" w:rsidP="00FC6035">
      <w:pPr>
        <w:jc w:val="both"/>
        <w:rPr>
          <w:bCs/>
        </w:rPr>
      </w:pPr>
    </w:p>
    <w:p w14:paraId="4BA7AECD" w14:textId="3A137584" w:rsidR="00B40DDF" w:rsidRPr="0070209F" w:rsidRDefault="00F82E49" w:rsidP="00FC6035">
      <w:pPr>
        <w:jc w:val="both"/>
        <w:rPr>
          <w:bCs/>
        </w:rPr>
      </w:pPr>
      <w:r w:rsidRPr="0070209F">
        <w:rPr>
          <w:bCs/>
        </w:rPr>
        <w:t xml:space="preserve">O CONTRATANTE, neste ato, nomeia e constitui a CONTRATADA como sua procuradora para praticar todos os atos necessários à execução das operações relacionadas </w:t>
      </w:r>
      <w:r w:rsidR="00FF7C2B" w:rsidRPr="0070209F">
        <w:rPr>
          <w:bCs/>
        </w:rPr>
        <w:t xml:space="preserve">à </w:t>
      </w:r>
      <w:r w:rsidR="005B6142" w:rsidRPr="0070209F">
        <w:rPr>
          <w:bCs/>
        </w:rPr>
        <w:t xml:space="preserve">administração de </w:t>
      </w:r>
      <w:r w:rsidR="00FF7C2B" w:rsidRPr="0070209F">
        <w:rPr>
          <w:bCs/>
        </w:rPr>
        <w:t>sua carteira de investimentos,</w:t>
      </w:r>
      <w:r w:rsidRPr="0070209F">
        <w:rPr>
          <w:bCs/>
        </w:rPr>
        <w:t xml:space="preserve"> investindo-a, para tanto, de poderes para</w:t>
      </w:r>
      <w:r w:rsidR="00B40DDF" w:rsidRPr="0070209F">
        <w:rPr>
          <w:bCs/>
        </w:rPr>
        <w:t>:</w:t>
      </w:r>
    </w:p>
    <w:p w14:paraId="10850C8F" w14:textId="77777777" w:rsidR="005B6142" w:rsidRPr="0070209F" w:rsidRDefault="005B6142" w:rsidP="00FC6035">
      <w:pPr>
        <w:jc w:val="both"/>
        <w:rPr>
          <w:bCs/>
        </w:rPr>
      </w:pPr>
    </w:p>
    <w:p w14:paraId="359484CB" w14:textId="77777777" w:rsidR="00B40DDF" w:rsidRPr="0070209F" w:rsidRDefault="00F82E49" w:rsidP="005B6142">
      <w:pPr>
        <w:pStyle w:val="ListParagraph"/>
        <w:numPr>
          <w:ilvl w:val="0"/>
          <w:numId w:val="11"/>
        </w:numPr>
        <w:tabs>
          <w:tab w:val="left" w:pos="851"/>
        </w:tabs>
        <w:ind w:left="567" w:firstLine="0"/>
        <w:jc w:val="both"/>
        <w:rPr>
          <w:bCs/>
        </w:rPr>
      </w:pPr>
      <w:r w:rsidRPr="0070209F">
        <w:rPr>
          <w:bCs/>
        </w:rPr>
        <w:t xml:space="preserve">adquirir, alienar, ceder e transferir títulos e valores mobiliários; </w:t>
      </w:r>
    </w:p>
    <w:p w14:paraId="1D8BFB85" w14:textId="77777777" w:rsidR="00C111CA" w:rsidRPr="0070209F" w:rsidRDefault="00F82E49" w:rsidP="005B6142">
      <w:pPr>
        <w:pStyle w:val="ListParagraph"/>
        <w:numPr>
          <w:ilvl w:val="0"/>
          <w:numId w:val="11"/>
        </w:numPr>
        <w:tabs>
          <w:tab w:val="left" w:pos="851"/>
        </w:tabs>
        <w:ind w:left="567" w:firstLine="0"/>
        <w:jc w:val="both"/>
        <w:rPr>
          <w:bCs/>
        </w:rPr>
      </w:pPr>
      <w:r w:rsidRPr="0070209F">
        <w:rPr>
          <w:bCs/>
        </w:rPr>
        <w:t xml:space="preserve">operar derivativos e futuros, inclusive opções e termo; </w:t>
      </w:r>
    </w:p>
    <w:p w14:paraId="22363E7A" w14:textId="77777777" w:rsidR="00C111CA" w:rsidRPr="0070209F" w:rsidRDefault="00F82E49" w:rsidP="005B6142">
      <w:pPr>
        <w:pStyle w:val="ListParagraph"/>
        <w:numPr>
          <w:ilvl w:val="0"/>
          <w:numId w:val="11"/>
        </w:numPr>
        <w:tabs>
          <w:tab w:val="left" w:pos="851"/>
        </w:tabs>
        <w:ind w:left="567" w:firstLine="0"/>
        <w:jc w:val="both"/>
        <w:rPr>
          <w:bCs/>
        </w:rPr>
      </w:pPr>
      <w:r w:rsidRPr="0070209F">
        <w:rPr>
          <w:bCs/>
        </w:rPr>
        <w:t xml:space="preserve">exercer, negociar ou renunciar direitos de subscrição de ativos; </w:t>
      </w:r>
    </w:p>
    <w:p w14:paraId="3902A12C" w14:textId="77777777" w:rsidR="00C111CA" w:rsidRPr="0070209F" w:rsidRDefault="00F82E49" w:rsidP="005B6142">
      <w:pPr>
        <w:pStyle w:val="ListParagraph"/>
        <w:numPr>
          <w:ilvl w:val="0"/>
          <w:numId w:val="11"/>
        </w:numPr>
        <w:tabs>
          <w:tab w:val="left" w:pos="851"/>
        </w:tabs>
        <w:ind w:left="567" w:firstLine="0"/>
        <w:jc w:val="both"/>
        <w:rPr>
          <w:bCs/>
        </w:rPr>
      </w:pPr>
      <w:r w:rsidRPr="0070209F">
        <w:rPr>
          <w:bCs/>
        </w:rPr>
        <w:t xml:space="preserve">resgatar títulos ou depósitos; </w:t>
      </w:r>
    </w:p>
    <w:p w14:paraId="22F933FA" w14:textId="77777777" w:rsidR="00C111CA" w:rsidRPr="0070209F" w:rsidRDefault="00F82E49" w:rsidP="005B6142">
      <w:pPr>
        <w:pStyle w:val="ListParagraph"/>
        <w:numPr>
          <w:ilvl w:val="0"/>
          <w:numId w:val="11"/>
        </w:numPr>
        <w:tabs>
          <w:tab w:val="left" w:pos="851"/>
        </w:tabs>
        <w:ind w:left="567" w:firstLine="0"/>
        <w:jc w:val="both"/>
        <w:rPr>
          <w:bCs/>
        </w:rPr>
      </w:pPr>
      <w:r w:rsidRPr="0070209F">
        <w:rPr>
          <w:bCs/>
        </w:rPr>
        <w:t xml:space="preserve">receber dividendos, juros sobre capital, bonificações e demais rendimentos atribuídos à CARTEIRA; </w:t>
      </w:r>
    </w:p>
    <w:p w14:paraId="720D4FFF" w14:textId="1AB98AA0" w:rsidR="009C653E" w:rsidRPr="0070209F" w:rsidRDefault="00F82E49" w:rsidP="005B6142">
      <w:pPr>
        <w:pStyle w:val="ListParagraph"/>
        <w:numPr>
          <w:ilvl w:val="0"/>
          <w:numId w:val="11"/>
        </w:numPr>
        <w:tabs>
          <w:tab w:val="left" w:pos="851"/>
        </w:tabs>
        <w:ind w:left="567" w:firstLine="0"/>
        <w:jc w:val="both"/>
        <w:rPr>
          <w:bCs/>
        </w:rPr>
      </w:pPr>
      <w:r w:rsidRPr="0070209F">
        <w:rPr>
          <w:bCs/>
        </w:rPr>
        <w:t>solicitar a conversão ou desdobramento de títulos financeiros</w:t>
      </w:r>
      <w:r w:rsidR="005B6142" w:rsidRPr="0070209F">
        <w:rPr>
          <w:bCs/>
        </w:rPr>
        <w:t>;</w:t>
      </w:r>
    </w:p>
    <w:p w14:paraId="44A7329D" w14:textId="77777777" w:rsidR="003C1CB6" w:rsidRPr="0070209F" w:rsidRDefault="003C1CB6" w:rsidP="0083057D">
      <w:pPr>
        <w:tabs>
          <w:tab w:val="left" w:pos="851"/>
        </w:tabs>
        <w:jc w:val="both"/>
        <w:rPr>
          <w:bCs/>
        </w:rPr>
      </w:pPr>
    </w:p>
    <w:p w14:paraId="6490D52D" w14:textId="20BFE333" w:rsidR="003C1CB6" w:rsidRPr="0070209F" w:rsidRDefault="003C1CB6" w:rsidP="1919D5CE">
      <w:pPr>
        <w:pStyle w:val="ListParagraph"/>
        <w:tabs>
          <w:tab w:val="left" w:pos="851"/>
        </w:tabs>
        <w:ind w:left="0"/>
        <w:jc w:val="both"/>
      </w:pPr>
      <w:r w:rsidRPr="0070209F">
        <w:rPr>
          <w:b/>
          <w:bCs/>
        </w:rPr>
        <w:lastRenderedPageBreak/>
        <w:t>Parágrafo primeiro</w:t>
      </w:r>
      <w:r w:rsidRPr="0070209F">
        <w:t>: Deverá a CONTRATADA reaplicar todo e qualquer rendimento proporcionado pela CARTEIRA, que passará, automática e independentemente de qualquer outra formalidade, a integrar a CARTEIRA</w:t>
      </w:r>
      <w:r w:rsidR="005F5759" w:rsidRPr="0070209F">
        <w:t>.</w:t>
      </w:r>
    </w:p>
    <w:p w14:paraId="13016310" w14:textId="57F788F6" w:rsidR="0024249E" w:rsidRPr="0070209F" w:rsidRDefault="00FC6035" w:rsidP="0024249E">
      <w:pPr>
        <w:jc w:val="both"/>
        <w:rPr>
          <w:b/>
          <w:bCs/>
        </w:rPr>
      </w:pPr>
      <w:r w:rsidRPr="0070209F">
        <w:rPr>
          <w:b/>
          <w:bCs/>
        </w:rPr>
        <w:t xml:space="preserve"> </w:t>
      </w:r>
    </w:p>
    <w:p w14:paraId="5102BA20" w14:textId="37775CF4" w:rsidR="00055AA6" w:rsidRPr="0070209F" w:rsidRDefault="460AFCC6" w:rsidP="1919D5CE">
      <w:pPr>
        <w:jc w:val="both"/>
        <w:rPr>
          <w:b/>
          <w:bCs/>
          <w:u w:val="single"/>
        </w:rPr>
      </w:pPr>
      <w:r w:rsidRPr="0070209F">
        <w:rPr>
          <w:noProof/>
        </w:rPr>
        <w:drawing>
          <wp:inline distT="0" distB="0" distL="0" distR="0" wp14:anchorId="7337FEF8" wp14:editId="02597D96">
            <wp:extent cx="325120" cy="325120"/>
            <wp:effectExtent l="0" t="0" r="0" b="0"/>
            <wp:docPr id="1763552551" name="Gráfico 964506719" descr="Caixa de Seleção Cruzada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964506719"/>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25120" cy="325120"/>
                    </a:xfrm>
                    <a:prstGeom prst="rect">
                      <a:avLst/>
                    </a:prstGeom>
                  </pic:spPr>
                </pic:pic>
              </a:graphicData>
            </a:graphic>
          </wp:inline>
        </w:drawing>
      </w:r>
      <w:r w:rsidR="00055AA6" w:rsidRPr="0070209F">
        <w:rPr>
          <w:b/>
          <w:bCs/>
        </w:rPr>
        <w:t xml:space="preserve"> </w:t>
      </w:r>
      <w:r w:rsidR="00055AA6" w:rsidRPr="0070209F">
        <w:rPr>
          <w:b/>
          <w:bCs/>
          <w:u w:val="single"/>
        </w:rPr>
        <w:t xml:space="preserve">CLÁUSULA </w:t>
      </w:r>
      <w:r w:rsidR="00E57BD2" w:rsidRPr="0070209F">
        <w:rPr>
          <w:b/>
          <w:bCs/>
          <w:u w:val="single"/>
        </w:rPr>
        <w:t>QUARTA</w:t>
      </w:r>
      <w:r w:rsidR="00055AA6" w:rsidRPr="0070209F">
        <w:rPr>
          <w:b/>
          <w:bCs/>
          <w:u w:val="single"/>
        </w:rPr>
        <w:t xml:space="preserve"> – </w:t>
      </w:r>
      <w:r w:rsidR="000B33DD" w:rsidRPr="0070209F">
        <w:rPr>
          <w:b/>
          <w:bCs/>
          <w:u w:val="single"/>
        </w:rPr>
        <w:t>VEDAÇÕES À</w:t>
      </w:r>
      <w:r w:rsidR="00055AA6" w:rsidRPr="0070209F">
        <w:rPr>
          <w:b/>
          <w:bCs/>
          <w:u w:val="single"/>
        </w:rPr>
        <w:t xml:space="preserve"> CONTRATADA</w:t>
      </w:r>
    </w:p>
    <w:p w14:paraId="29FC6D36" w14:textId="77777777" w:rsidR="000F2755" w:rsidRPr="0070209F" w:rsidRDefault="000F2755" w:rsidP="00341592">
      <w:pPr>
        <w:jc w:val="both"/>
        <w:rPr>
          <w:sz w:val="10"/>
          <w:szCs w:val="10"/>
        </w:rPr>
      </w:pPr>
    </w:p>
    <w:p w14:paraId="69731F70" w14:textId="77777777" w:rsidR="00DB0E90" w:rsidRPr="0070209F" w:rsidRDefault="00DB0E90" w:rsidP="00DB0E90">
      <w:pPr>
        <w:jc w:val="both"/>
      </w:pPr>
    </w:p>
    <w:p w14:paraId="720D5003" w14:textId="09F725D5" w:rsidR="009C653E" w:rsidRPr="0070209F" w:rsidRDefault="00F82E49" w:rsidP="00DB0E90">
      <w:pPr>
        <w:jc w:val="both"/>
      </w:pPr>
      <w:r w:rsidRPr="0070209F">
        <w:t>É vedado à CONTRATADA:</w:t>
      </w:r>
    </w:p>
    <w:p w14:paraId="2F43BFC9" w14:textId="77777777" w:rsidR="00E57BD2" w:rsidRPr="0070209F" w:rsidRDefault="00E57BD2" w:rsidP="00DB0E90">
      <w:pPr>
        <w:jc w:val="both"/>
      </w:pPr>
    </w:p>
    <w:p w14:paraId="720D5004" w14:textId="77777777" w:rsidR="009C653E" w:rsidRPr="0070209F" w:rsidRDefault="00F82E49" w:rsidP="00DB0E90">
      <w:pPr>
        <w:numPr>
          <w:ilvl w:val="1"/>
          <w:numId w:val="1"/>
        </w:numPr>
        <w:tabs>
          <w:tab w:val="left" w:pos="851"/>
          <w:tab w:val="left" w:pos="993"/>
        </w:tabs>
        <w:ind w:left="567" w:firstLine="0"/>
        <w:jc w:val="both"/>
      </w:pPr>
      <w:r w:rsidRPr="0070209F">
        <w:t>Prestar fiança, aval, aceite ou coobrigar-se sob qualquer outra forma em relação aos ativos administrados;</w:t>
      </w:r>
    </w:p>
    <w:p w14:paraId="720D5005" w14:textId="77777777" w:rsidR="009C653E" w:rsidRPr="0070209F" w:rsidRDefault="00F82E49" w:rsidP="000B33DD">
      <w:pPr>
        <w:numPr>
          <w:ilvl w:val="1"/>
          <w:numId w:val="1"/>
        </w:numPr>
        <w:tabs>
          <w:tab w:val="left" w:pos="851"/>
          <w:tab w:val="left" w:pos="993"/>
        </w:tabs>
        <w:ind w:left="567" w:firstLine="0"/>
        <w:jc w:val="both"/>
      </w:pPr>
      <w:r w:rsidRPr="0070209F">
        <w:t>Realizar quaisquer promessas quantificadas quanto ao retorno futuro da CARTEIRA e;</w:t>
      </w:r>
    </w:p>
    <w:p w14:paraId="5B829A23" w14:textId="5176C895" w:rsidR="1919D5CE" w:rsidRPr="0070209F" w:rsidRDefault="00F82E49" w:rsidP="1919D5CE">
      <w:pPr>
        <w:numPr>
          <w:ilvl w:val="1"/>
          <w:numId w:val="1"/>
        </w:numPr>
        <w:tabs>
          <w:tab w:val="left" w:pos="851"/>
          <w:tab w:val="left" w:pos="993"/>
        </w:tabs>
        <w:ind w:left="567" w:firstLine="0"/>
        <w:jc w:val="both"/>
      </w:pPr>
      <w:r w:rsidRPr="0070209F">
        <w:t>Negociar com os valores mobiliários das carteiras que administre com a finalidade de gerar receitas de corretagem ou de rebate para si ou para terceiros.</w:t>
      </w:r>
    </w:p>
    <w:p w14:paraId="4949EDD3" w14:textId="77777777" w:rsidR="0071363B" w:rsidRPr="0070209F" w:rsidRDefault="0071363B" w:rsidP="0071363B"/>
    <w:p w14:paraId="3435990F" w14:textId="7FC104DD" w:rsidR="0071363B" w:rsidRPr="0070209F" w:rsidRDefault="6DE12F55" w:rsidP="1919D5CE">
      <w:pPr>
        <w:jc w:val="both"/>
        <w:rPr>
          <w:b/>
          <w:bCs/>
          <w:u w:val="single"/>
        </w:rPr>
      </w:pPr>
      <w:r w:rsidRPr="0070209F">
        <w:rPr>
          <w:noProof/>
        </w:rPr>
        <w:drawing>
          <wp:inline distT="0" distB="0" distL="0" distR="0" wp14:anchorId="4EA75C31" wp14:editId="24125A2B">
            <wp:extent cx="391795" cy="391795"/>
            <wp:effectExtent l="0" t="0" r="8255" b="0"/>
            <wp:docPr id="176690580" name="Gráfico 709183858" descr="Dinheir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709183858"/>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391795" cy="391795"/>
                    </a:xfrm>
                    <a:prstGeom prst="rect">
                      <a:avLst/>
                    </a:prstGeom>
                  </pic:spPr>
                </pic:pic>
              </a:graphicData>
            </a:graphic>
          </wp:inline>
        </w:drawing>
      </w:r>
      <w:r w:rsidR="0071363B" w:rsidRPr="0070209F">
        <w:rPr>
          <w:b/>
          <w:bCs/>
          <w:u w:val="single"/>
        </w:rPr>
        <w:t>CLÁUSULA QU</w:t>
      </w:r>
      <w:r w:rsidR="00D057EC" w:rsidRPr="0070209F">
        <w:rPr>
          <w:b/>
          <w:bCs/>
          <w:u w:val="single"/>
        </w:rPr>
        <w:t>INTA</w:t>
      </w:r>
      <w:r w:rsidR="0071363B" w:rsidRPr="0070209F">
        <w:rPr>
          <w:b/>
          <w:bCs/>
          <w:u w:val="single"/>
        </w:rPr>
        <w:t xml:space="preserve"> – DA REMUNERAÇÃO</w:t>
      </w:r>
    </w:p>
    <w:p w14:paraId="073DB363" w14:textId="77777777" w:rsidR="0071363B" w:rsidRPr="0070209F" w:rsidRDefault="0071363B" w:rsidP="0071363B">
      <w:pPr>
        <w:jc w:val="both"/>
      </w:pPr>
    </w:p>
    <w:p w14:paraId="54D9278A" w14:textId="4FAF9BC6" w:rsidR="0071363B" w:rsidRPr="0070209F" w:rsidRDefault="0071363B" w:rsidP="6F147CB4">
      <w:pPr>
        <w:jc w:val="both"/>
      </w:pPr>
      <w:r w:rsidRPr="0070209F">
        <w:t>Em contraprestação aos serviços descritos neste instrumento, o CONTRATANTE pagará à CONTRATADA</w:t>
      </w:r>
      <w:r w:rsidR="00014CA3" w:rsidRPr="0070209F">
        <w:t>, até o dia 05 (cinco) do mês subsequente ao mês de referência, t</w:t>
      </w:r>
      <w:r w:rsidRPr="0070209F">
        <w:t xml:space="preserve">axa de gestão </w:t>
      </w:r>
      <w:r w:rsidRPr="003F4032">
        <w:t xml:space="preserve">de </w:t>
      </w:r>
      <w:r w:rsidR="0076223F">
        <w:t>[</w:t>
      </w:r>
      <w:proofErr w:type="spellStart"/>
      <w:r w:rsidR="0076223F">
        <w:t>taxa_gestao</w:t>
      </w:r>
      <w:proofErr w:type="spellEnd"/>
      <w:r w:rsidR="0076223F">
        <w:t>] ([</w:t>
      </w:r>
      <w:proofErr w:type="spellStart"/>
      <w:r w:rsidR="0076223F">
        <w:t>taxa_gestao_escrito</w:t>
      </w:r>
      <w:proofErr w:type="spellEnd"/>
      <w:r w:rsidR="0076223F">
        <w:t>])</w:t>
      </w:r>
      <w:r w:rsidRPr="003F4032">
        <w:t xml:space="preserve"> sobre o valor do Patrimônio Líquido da</w:t>
      </w:r>
      <w:r w:rsidRPr="0070209F">
        <w:t xml:space="preserve"> </w:t>
      </w:r>
      <w:r w:rsidRPr="003F4032">
        <w:t xml:space="preserve">CARTEIRA que esteja sob gestão direta da CONTRATADA, apurado </w:t>
      </w:r>
      <w:r w:rsidRPr="003F4032">
        <w:rPr>
          <w:i/>
          <w:iCs/>
        </w:rPr>
        <w:t>pro rata die</w:t>
      </w:r>
      <w:r w:rsidRPr="003F4032">
        <w:t>.</w:t>
      </w:r>
      <w:r w:rsidR="0076223F">
        <w:t xml:space="preserve"> [</w:t>
      </w:r>
      <w:proofErr w:type="spellStart"/>
      <w:r w:rsidR="0076223F">
        <w:t>texto_performance</w:t>
      </w:r>
      <w:proofErr w:type="spellEnd"/>
      <w:r w:rsidR="0076223F">
        <w:t>]</w:t>
      </w:r>
    </w:p>
    <w:p w14:paraId="377180C1" w14:textId="78C32315" w:rsidR="009B1FC3" w:rsidRPr="0070209F" w:rsidRDefault="009B1FC3" w:rsidP="6C349102">
      <w:pPr>
        <w:jc w:val="both"/>
        <w:rPr>
          <w:b/>
          <w:bCs/>
        </w:rPr>
      </w:pPr>
    </w:p>
    <w:p w14:paraId="47CD2272" w14:textId="6941656F" w:rsidR="009B1FC3" w:rsidRPr="0070209F" w:rsidRDefault="2A89AD2C" w:rsidP="6C349102">
      <w:pPr>
        <w:jc w:val="both"/>
      </w:pPr>
      <w:r w:rsidRPr="0070209F">
        <w:rPr>
          <w:b/>
          <w:bCs/>
        </w:rPr>
        <w:t>Parágrafo primeiro:</w:t>
      </w:r>
      <w:r w:rsidR="009B1FC3" w:rsidRPr="0070209F">
        <w:rPr>
          <w:b/>
          <w:bCs/>
        </w:rPr>
        <w:t xml:space="preserve"> </w:t>
      </w:r>
      <w:r w:rsidR="009B1FC3" w:rsidRPr="0070209F">
        <w:t>O CONTRAT</w:t>
      </w:r>
      <w:r w:rsidR="00257FEC" w:rsidRPr="0070209F">
        <w:t>A</w:t>
      </w:r>
      <w:r w:rsidR="009B1FC3" w:rsidRPr="0070209F">
        <w:t xml:space="preserve">NTE autoriza que a </w:t>
      </w:r>
      <w:r w:rsidR="007C19F7" w:rsidRPr="0070209F">
        <w:t>CONTRATADA</w:t>
      </w:r>
      <w:r w:rsidR="009B1FC3" w:rsidRPr="0070209F">
        <w:t xml:space="preserve"> realize a cobrança direta das taxas de gestão</w:t>
      </w:r>
      <w:r w:rsidR="47022725" w:rsidRPr="0070209F">
        <w:t xml:space="preserve"> e performance</w:t>
      </w:r>
      <w:r w:rsidR="009B1FC3" w:rsidRPr="0070209F">
        <w:t xml:space="preserve">, caso a instituição parceira da </w:t>
      </w:r>
      <w:r w:rsidR="00B94CEF" w:rsidRPr="0070209F">
        <w:t>CONTRATADA</w:t>
      </w:r>
      <w:r w:rsidR="009B1FC3" w:rsidRPr="0070209F">
        <w:t xml:space="preserve"> realize a operacionalização do processo.</w:t>
      </w:r>
    </w:p>
    <w:p w14:paraId="58EA6D26" w14:textId="202ADE2E" w:rsidR="0071363B" w:rsidRPr="0070209F" w:rsidRDefault="6619895E" w:rsidP="6C349102">
      <w:pPr>
        <w:spacing w:before="200"/>
        <w:jc w:val="both"/>
      </w:pPr>
      <w:r w:rsidRPr="0070209F">
        <w:rPr>
          <w:b/>
          <w:bCs/>
        </w:rPr>
        <w:t>Parágrafo segundo</w:t>
      </w:r>
      <w:r w:rsidRPr="0070209F">
        <w:rPr>
          <w:b/>
        </w:rPr>
        <w:t>:</w:t>
      </w:r>
      <w:r w:rsidR="0071363B" w:rsidRPr="0070209F">
        <w:t xml:space="preserve"> Além do preço do serviço, o CONTRATANTE arcará com os seguintes encargos:</w:t>
      </w:r>
    </w:p>
    <w:p w14:paraId="11F8408B" w14:textId="77777777" w:rsidR="005433EB" w:rsidRPr="0070209F" w:rsidRDefault="0071363B" w:rsidP="005433EB">
      <w:pPr>
        <w:tabs>
          <w:tab w:val="left" w:pos="851"/>
        </w:tabs>
        <w:spacing w:before="200"/>
        <w:ind w:left="567"/>
        <w:jc w:val="both"/>
      </w:pPr>
      <w:r w:rsidRPr="0070209F">
        <w:t>a.</w:t>
      </w:r>
      <w:r w:rsidRPr="0070209F">
        <w:tab/>
        <w:t xml:space="preserve">Os emolumentos, taxas e comissões devidas sobre as operações de compra e venda de títulos e valores mobiliários que compuserem a CARTEIRA; </w:t>
      </w:r>
    </w:p>
    <w:p w14:paraId="53AC9D72" w14:textId="7AAF310A" w:rsidR="004B22D2" w:rsidRPr="0070209F" w:rsidRDefault="005433EB" w:rsidP="005433EB">
      <w:pPr>
        <w:tabs>
          <w:tab w:val="left" w:pos="851"/>
        </w:tabs>
        <w:spacing w:before="200"/>
        <w:ind w:left="567"/>
        <w:jc w:val="both"/>
      </w:pPr>
      <w:r w:rsidRPr="0070209F">
        <w:t xml:space="preserve">b. </w:t>
      </w:r>
      <w:r w:rsidR="0013767D" w:rsidRPr="0070209F">
        <w:t xml:space="preserve">Qualquer serviço adicional que </w:t>
      </w:r>
      <w:r w:rsidR="45D90873" w:rsidRPr="0070209F">
        <w:t xml:space="preserve">venha a </w:t>
      </w:r>
      <w:r w:rsidR="0013767D" w:rsidRPr="0070209F">
        <w:t>se</w:t>
      </w:r>
      <w:r w:rsidR="795F0FEE" w:rsidRPr="0070209F">
        <w:t>r</w:t>
      </w:r>
      <w:r w:rsidR="0013767D" w:rsidRPr="0070209F">
        <w:t xml:space="preserve"> vinculado à carteira, para benefício do CONTRATANTE</w:t>
      </w:r>
      <w:r w:rsidR="2AF875D6" w:rsidRPr="0070209F">
        <w:t>, como por exemplo o serviço de gestão tributária</w:t>
      </w:r>
      <w:r w:rsidR="0072281C" w:rsidRPr="0070209F">
        <w:t>; e</w:t>
      </w:r>
      <w:r w:rsidR="0013767D" w:rsidRPr="0070209F">
        <w:t xml:space="preserve"> </w:t>
      </w:r>
    </w:p>
    <w:p w14:paraId="6E5EE252" w14:textId="6A20FFAE" w:rsidR="009433AB" w:rsidRPr="0070209F" w:rsidRDefault="004B22D2" w:rsidP="009433AB">
      <w:pPr>
        <w:tabs>
          <w:tab w:val="left" w:pos="851"/>
        </w:tabs>
        <w:spacing w:before="200"/>
        <w:ind w:left="567"/>
        <w:jc w:val="both"/>
      </w:pPr>
      <w:r w:rsidRPr="0070209F">
        <w:t xml:space="preserve">c. </w:t>
      </w:r>
      <w:r w:rsidR="0071363B" w:rsidRPr="0070209F">
        <w:t>Todo e qualquer tributo e/ou contribuição fiscal que recaiam sobre o resultado das operações da CARTEIRA, sendo de responsabilidade exclusiva do CONTRATANTE a apuração do resultado e o recolhimento do imposto, se cabível</w:t>
      </w:r>
      <w:r w:rsidR="00162468" w:rsidRPr="0070209F">
        <w:t>, seja no Brasil ou no exterior.</w:t>
      </w:r>
    </w:p>
    <w:p w14:paraId="07021F7E" w14:textId="020AAD9D" w:rsidR="009433AB" w:rsidRPr="0070209F" w:rsidRDefault="59B96912" w:rsidP="6C349102">
      <w:pPr>
        <w:tabs>
          <w:tab w:val="left" w:pos="851"/>
        </w:tabs>
        <w:spacing w:before="200"/>
        <w:jc w:val="both"/>
      </w:pPr>
      <w:r w:rsidRPr="0070209F">
        <w:rPr>
          <w:b/>
        </w:rPr>
        <w:lastRenderedPageBreak/>
        <w:t xml:space="preserve">Parágrafo </w:t>
      </w:r>
      <w:r w:rsidRPr="0070209F">
        <w:rPr>
          <w:b/>
          <w:bCs/>
        </w:rPr>
        <w:t>terceiro</w:t>
      </w:r>
      <w:r w:rsidRPr="0070209F">
        <w:t>:</w:t>
      </w:r>
      <w:r w:rsidR="00357A6E" w:rsidRPr="0070209F">
        <w:t xml:space="preserve"> Toda e qualquer remuneração</w:t>
      </w:r>
      <w:r w:rsidR="007D5067" w:rsidRPr="0070209F">
        <w:t xml:space="preserve"> que, independentemente da intenção do </w:t>
      </w:r>
      <w:r w:rsidR="002769EE" w:rsidRPr="0070209F">
        <w:t xml:space="preserve">CONTRATANTE ou da CONTRATADA, venha a ser </w:t>
      </w:r>
      <w:r w:rsidR="00585796" w:rsidRPr="0070209F">
        <w:t>destinada à CONTRATADA devido a operação envolvendo a CARTEIRA gerida</w:t>
      </w:r>
      <w:r w:rsidR="00F917B6" w:rsidRPr="0070209F">
        <w:t>, seja oriunda de fundo, plataforma, corretora ou qualquer outr</w:t>
      </w:r>
      <w:r w:rsidR="001C36D6" w:rsidRPr="0070209F">
        <w:t>a,</w:t>
      </w:r>
      <w:r w:rsidR="00BB7EB7" w:rsidRPr="0070209F">
        <w:t xml:space="preserve"> que, por qualquer razão, não possa ser paga diretamente à conta do CONTRATANTE,</w:t>
      </w:r>
      <w:r w:rsidR="001C36D6" w:rsidRPr="0070209F">
        <w:t xml:space="preserve"> será integralmente </w:t>
      </w:r>
      <w:r w:rsidR="00BB7EB7" w:rsidRPr="0070209F">
        <w:t xml:space="preserve">repassada a este, de modo que </w:t>
      </w:r>
      <w:r w:rsidR="00F92EC3" w:rsidRPr="0070209F">
        <w:t>a CONTRATADA não venha a auferir nenhum ganho por operação dessa natureza, em nome da manutenção do alinhamento de interesses entre as partes, de forma que os ganhos advindos da CARTEIRA gerida</w:t>
      </w:r>
      <w:r w:rsidR="0051593D" w:rsidRPr="0070209F">
        <w:t xml:space="preserve"> sejam</w:t>
      </w:r>
      <w:r w:rsidR="0039013F" w:rsidRPr="0070209F">
        <w:t xml:space="preserve"> o </w:t>
      </w:r>
      <w:r w:rsidR="00866C66" w:rsidRPr="0070209F">
        <w:t>objetivo principal para ambas</w:t>
      </w:r>
      <w:r w:rsidR="0039013F" w:rsidRPr="0070209F">
        <w:t>.</w:t>
      </w:r>
    </w:p>
    <w:p w14:paraId="2094093A" w14:textId="527E88E8" w:rsidR="009C3D05" w:rsidRPr="0070209F" w:rsidRDefault="009C3D05" w:rsidP="002A67CC">
      <w:pPr>
        <w:tabs>
          <w:tab w:val="left" w:pos="851"/>
        </w:tabs>
        <w:spacing w:before="200"/>
        <w:jc w:val="both"/>
      </w:pPr>
    </w:p>
    <w:p w14:paraId="05B96279" w14:textId="67ECD08C" w:rsidR="0021076E" w:rsidRPr="0070209F" w:rsidRDefault="591DB37F" w:rsidP="1919D5CE">
      <w:pPr>
        <w:jc w:val="both"/>
        <w:rPr>
          <w:b/>
          <w:bCs/>
          <w:u w:val="single"/>
        </w:rPr>
      </w:pPr>
      <w:r w:rsidRPr="0070209F">
        <w:rPr>
          <w:noProof/>
        </w:rPr>
        <w:drawing>
          <wp:inline distT="0" distB="0" distL="0" distR="0" wp14:anchorId="4DAD0C1B" wp14:editId="534F5BB1">
            <wp:extent cx="415636" cy="415636"/>
            <wp:effectExtent l="0" t="0" r="0" b="3810"/>
            <wp:docPr id="725108113" name="Gráfico 1" descr="Document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415636" cy="415636"/>
                    </a:xfrm>
                    <a:prstGeom prst="rect">
                      <a:avLst/>
                    </a:prstGeom>
                  </pic:spPr>
                </pic:pic>
              </a:graphicData>
            </a:graphic>
          </wp:inline>
        </w:drawing>
      </w:r>
      <w:r w:rsidR="0021076E" w:rsidRPr="0070209F">
        <w:rPr>
          <w:b/>
          <w:bCs/>
          <w:u w:val="single"/>
        </w:rPr>
        <w:t xml:space="preserve">CLÁUSULA </w:t>
      </w:r>
      <w:r w:rsidR="00D057EC" w:rsidRPr="0070209F">
        <w:rPr>
          <w:b/>
          <w:bCs/>
          <w:u w:val="single"/>
        </w:rPr>
        <w:t>SEXT</w:t>
      </w:r>
      <w:r w:rsidR="00EB29AF" w:rsidRPr="0070209F">
        <w:rPr>
          <w:b/>
          <w:bCs/>
          <w:u w:val="single"/>
        </w:rPr>
        <w:t>A</w:t>
      </w:r>
      <w:r w:rsidR="0021076E" w:rsidRPr="0070209F">
        <w:rPr>
          <w:b/>
          <w:bCs/>
          <w:u w:val="single"/>
        </w:rPr>
        <w:t xml:space="preserve"> – </w:t>
      </w:r>
      <w:r w:rsidR="00971BEA" w:rsidRPr="0070209F">
        <w:rPr>
          <w:b/>
          <w:bCs/>
          <w:u w:val="single"/>
        </w:rPr>
        <w:t>AUTORIZAÇ</w:t>
      </w:r>
      <w:r w:rsidR="000D06FA" w:rsidRPr="0070209F">
        <w:rPr>
          <w:b/>
          <w:bCs/>
          <w:u w:val="single"/>
        </w:rPr>
        <w:t>ÕES</w:t>
      </w:r>
      <w:r w:rsidR="00562806" w:rsidRPr="0070209F">
        <w:rPr>
          <w:b/>
          <w:bCs/>
          <w:u w:val="single"/>
        </w:rPr>
        <w:t xml:space="preserve"> E RECONHECIMENTOS</w:t>
      </w:r>
    </w:p>
    <w:p w14:paraId="6E82E749" w14:textId="77777777" w:rsidR="0050030E" w:rsidRPr="0070209F" w:rsidRDefault="0050030E" w:rsidP="0021076E">
      <w:pPr>
        <w:jc w:val="both"/>
        <w:rPr>
          <w:b/>
          <w:bCs/>
          <w:u w:val="single"/>
        </w:rPr>
      </w:pPr>
    </w:p>
    <w:p w14:paraId="02B97111" w14:textId="319ED01A" w:rsidR="0050030E" w:rsidRPr="0070209F" w:rsidRDefault="00AA116A" w:rsidP="0050030E">
      <w:pPr>
        <w:jc w:val="both"/>
      </w:pPr>
      <w:r w:rsidRPr="0070209F">
        <w:t>Ante</w:t>
      </w:r>
      <w:r w:rsidR="0050030E" w:rsidRPr="0070209F">
        <w:t xml:space="preserve"> as parcerias existentes entre a </w:t>
      </w:r>
      <w:r w:rsidR="00A4452E" w:rsidRPr="0070209F">
        <w:t xml:space="preserve">CONTRATADA </w:t>
      </w:r>
      <w:r w:rsidR="0050030E" w:rsidRPr="0070209F">
        <w:t>e instituições financeiras,</w:t>
      </w:r>
      <w:r w:rsidR="00FD2C82" w:rsidRPr="0070209F">
        <w:t xml:space="preserve"> </w:t>
      </w:r>
      <w:r w:rsidR="0050030E" w:rsidRPr="0070209F">
        <w:t xml:space="preserve">o </w:t>
      </w:r>
      <w:r w:rsidR="00A42C41" w:rsidRPr="0070209F">
        <w:t>CONTRATANTE</w:t>
      </w:r>
      <w:r w:rsidR="0050030E" w:rsidRPr="0070209F">
        <w:t xml:space="preserve"> autoriza</w:t>
      </w:r>
      <w:r w:rsidR="00FD2C82" w:rsidRPr="0070209F">
        <w:t xml:space="preserve"> </w:t>
      </w:r>
      <w:r w:rsidR="0050030E" w:rsidRPr="0070209F">
        <w:t xml:space="preserve">que a </w:t>
      </w:r>
      <w:r w:rsidR="00A42C41" w:rsidRPr="0070209F">
        <w:t>CONTRATADA</w:t>
      </w:r>
      <w:r w:rsidR="0050030E" w:rsidRPr="0070209F">
        <w:t xml:space="preserve"> o represente perante as referidas instituições na abertura de conta de investimento.</w:t>
      </w:r>
    </w:p>
    <w:p w14:paraId="0B9DD08A" w14:textId="545E930A" w:rsidR="0050030E" w:rsidRPr="0070209F" w:rsidRDefault="0050030E" w:rsidP="00060AE2">
      <w:pPr>
        <w:ind w:left="720"/>
        <w:jc w:val="both"/>
      </w:pPr>
      <w:r w:rsidRPr="0070209F">
        <w:t xml:space="preserve"> </w:t>
      </w:r>
    </w:p>
    <w:p w14:paraId="393799BB" w14:textId="2AEF2A16" w:rsidR="00A5522A" w:rsidRPr="0070209F" w:rsidRDefault="00060AE2" w:rsidP="00060AE2">
      <w:pPr>
        <w:jc w:val="both"/>
      </w:pPr>
      <w:r w:rsidRPr="0070209F">
        <w:rPr>
          <w:b/>
          <w:bCs/>
        </w:rPr>
        <w:t xml:space="preserve">Parágrafo primeiro: </w:t>
      </w:r>
      <w:r w:rsidR="00F55042" w:rsidRPr="0070209F">
        <w:t xml:space="preserve">Autoriza o CONTRATANTE, caso a instituição parceira da CONTRATADA realize a operacionalização do processo, que </w:t>
      </w:r>
      <w:r w:rsidR="00804FA3" w:rsidRPr="0070209F">
        <w:t xml:space="preserve">seja </w:t>
      </w:r>
      <w:r w:rsidR="00F55042" w:rsidRPr="0070209F">
        <w:t>realiz</w:t>
      </w:r>
      <w:r w:rsidR="00804FA3" w:rsidRPr="0070209F">
        <w:t>ada</w:t>
      </w:r>
      <w:r w:rsidR="00F55042" w:rsidRPr="0070209F">
        <w:t xml:space="preserve"> a cobrança direta das taxas de gestão acordadas neste contrato</w:t>
      </w:r>
      <w:r w:rsidR="00804FA3" w:rsidRPr="0070209F">
        <w:t xml:space="preserve"> em sua conta de investimento, sendo desnecessária a emissão de ordem de pagamento específica a ser paga pelo CONTRATANTE mensalmente.</w:t>
      </w:r>
    </w:p>
    <w:p w14:paraId="67B42EE8" w14:textId="77777777" w:rsidR="00804FA3" w:rsidRPr="0070209F" w:rsidRDefault="00804FA3" w:rsidP="00060AE2">
      <w:pPr>
        <w:jc w:val="both"/>
      </w:pPr>
    </w:p>
    <w:p w14:paraId="66E6AA07" w14:textId="10068C4C" w:rsidR="0050030E" w:rsidRPr="0070209F" w:rsidRDefault="2BBAAF89" w:rsidP="003931A9">
      <w:pPr>
        <w:jc w:val="both"/>
      </w:pPr>
      <w:r w:rsidRPr="0070209F">
        <w:rPr>
          <w:b/>
          <w:bCs/>
        </w:rPr>
        <w:t>Parágrafo segundo:</w:t>
      </w:r>
      <w:r w:rsidRPr="0070209F">
        <w:t xml:space="preserve"> </w:t>
      </w:r>
      <w:r w:rsidR="162C4AC9" w:rsidRPr="0070209F">
        <w:t>A cobrança descrita no ite</w:t>
      </w:r>
      <w:r w:rsidR="7057DD13" w:rsidRPr="0070209F">
        <w:t>m</w:t>
      </w:r>
      <w:r w:rsidR="162C4AC9" w:rsidRPr="0070209F">
        <w:t xml:space="preserve"> anterior se dará na conta do </w:t>
      </w:r>
      <w:r w:rsidR="467F4336" w:rsidRPr="0070209F">
        <w:t>CONTRATANTE</w:t>
      </w:r>
      <w:r w:rsidR="162C4AC9" w:rsidRPr="0070209F">
        <w:t xml:space="preserve"> junto à instituição parceira que esteja sob gestão da </w:t>
      </w:r>
      <w:r w:rsidR="467F4336" w:rsidRPr="0070209F">
        <w:t>CONTRATADA.</w:t>
      </w:r>
    </w:p>
    <w:p w14:paraId="3EE84546" w14:textId="6CA89A39" w:rsidR="00BE25EA" w:rsidRPr="0070209F" w:rsidRDefault="00BE25EA" w:rsidP="1919D5CE">
      <w:pPr>
        <w:jc w:val="both"/>
      </w:pPr>
    </w:p>
    <w:p w14:paraId="6FB665DE" w14:textId="06D4B4DB" w:rsidR="00BE25EA" w:rsidRPr="0070209F" w:rsidRDefault="3B8544CA" w:rsidP="1919D5CE">
      <w:pPr>
        <w:pStyle w:val="ListParagraph"/>
        <w:spacing w:after="240"/>
        <w:ind w:left="0"/>
        <w:jc w:val="both"/>
        <w:rPr>
          <w:b/>
          <w:bCs/>
          <w:u w:val="single"/>
        </w:rPr>
      </w:pPr>
      <w:r w:rsidRPr="0070209F">
        <w:rPr>
          <w:noProof/>
        </w:rPr>
        <w:drawing>
          <wp:inline distT="0" distB="0" distL="0" distR="0" wp14:anchorId="42DE68DC" wp14:editId="25D4A238">
            <wp:extent cx="341630" cy="341630"/>
            <wp:effectExtent l="0" t="0" r="0" b="1270"/>
            <wp:docPr id="1831459867" name="Gráfico 1671993393" descr="Escudo com marca de verificaçã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671993393"/>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41630" cy="341630"/>
                    </a:xfrm>
                    <a:prstGeom prst="rect">
                      <a:avLst/>
                    </a:prstGeom>
                  </pic:spPr>
                </pic:pic>
              </a:graphicData>
            </a:graphic>
          </wp:inline>
        </w:drawing>
      </w:r>
      <w:r w:rsidR="00BE25EA" w:rsidRPr="0070209F">
        <w:rPr>
          <w:b/>
          <w:bCs/>
          <w:u w:val="single"/>
        </w:rPr>
        <w:t xml:space="preserve">CLÁUSULA </w:t>
      </w:r>
      <w:r w:rsidR="00D057EC" w:rsidRPr="0070209F">
        <w:rPr>
          <w:b/>
          <w:bCs/>
          <w:u w:val="single"/>
        </w:rPr>
        <w:t>SÉTIMA</w:t>
      </w:r>
      <w:r w:rsidR="00BE25EA" w:rsidRPr="0070209F">
        <w:rPr>
          <w:b/>
          <w:bCs/>
          <w:u w:val="single"/>
        </w:rPr>
        <w:t xml:space="preserve"> – D</w:t>
      </w:r>
      <w:r w:rsidR="00E64019" w:rsidRPr="0070209F">
        <w:rPr>
          <w:b/>
          <w:bCs/>
          <w:u w:val="single"/>
        </w:rPr>
        <w:t>O SIGILO DE INFORMAÇÕES</w:t>
      </w:r>
    </w:p>
    <w:p w14:paraId="720D5014" w14:textId="3D3AF80C" w:rsidR="009C653E" w:rsidRPr="0070209F" w:rsidRDefault="00F82E49" w:rsidP="00EE22E1">
      <w:pPr>
        <w:spacing w:before="200"/>
        <w:jc w:val="both"/>
      </w:pPr>
      <w:r w:rsidRPr="0070209F">
        <w:t>A CONTRATADA se compromete a manter total sigilo de toda e qualquer informação não pública a que tiver acesso em decorrência dos serviços a serem prestados ao CONTRATANTE objeto deste CONTRATO, em relação à CARTEIRA e em relação ao CONTRATANTE, nos limites da legislação em vigor, salvo nas hipóteses em que o CONTRATANTE expressamente autorizar a CONTRATADA a divulgar os dados da CARTEIRA a terceiros.</w:t>
      </w:r>
    </w:p>
    <w:p w14:paraId="55B410B7" w14:textId="2E6D7D63" w:rsidR="00BA0B7D" w:rsidRPr="0070209F" w:rsidRDefault="009A7427" w:rsidP="00EE22E1">
      <w:pPr>
        <w:spacing w:before="200"/>
        <w:jc w:val="both"/>
      </w:pPr>
      <w:r w:rsidRPr="0070209F">
        <w:rPr>
          <w:b/>
          <w:bCs/>
        </w:rPr>
        <w:t>Parágrafo primeiro:</w:t>
      </w:r>
      <w:r w:rsidRPr="0070209F">
        <w:t xml:space="preserve"> </w:t>
      </w:r>
      <w:r w:rsidR="00BA0B7D" w:rsidRPr="0070209F">
        <w:t xml:space="preserve">Em decorrência da natureza do presente contrato e do acesso à informações </w:t>
      </w:r>
      <w:r w:rsidRPr="0070209F">
        <w:t xml:space="preserve">sensíveis </w:t>
      </w:r>
      <w:r w:rsidR="00BA0B7D" w:rsidRPr="0070209F">
        <w:t xml:space="preserve">relativas </w:t>
      </w:r>
      <w:r w:rsidRPr="0070209F">
        <w:t>do CONTRATANTE</w:t>
      </w:r>
      <w:r w:rsidR="00BA0B7D" w:rsidRPr="0070209F">
        <w:t xml:space="preserve">, </w:t>
      </w:r>
      <w:r w:rsidR="00410CF7" w:rsidRPr="0070209F">
        <w:t>fica a parte CONTRATADA,</w:t>
      </w:r>
      <w:r w:rsidR="00BA0B7D" w:rsidRPr="0070209F">
        <w:t xml:space="preserve"> e eventualmente seus prepostos e empregados, </w:t>
      </w:r>
      <w:r w:rsidR="00410CF7" w:rsidRPr="0070209F">
        <w:t xml:space="preserve">obrigada </w:t>
      </w:r>
      <w:r w:rsidR="00BA0B7D" w:rsidRPr="0070209F">
        <w:t>a não divulgar,</w:t>
      </w:r>
      <w:r w:rsidR="00410CF7" w:rsidRPr="0070209F">
        <w:t xml:space="preserve"> </w:t>
      </w:r>
      <w:r w:rsidR="00BA0B7D" w:rsidRPr="0070209F">
        <w:t>revelar, reproduzir, utilizar ou dar conhecimento a terceiros estranhos a esta contratação</w:t>
      </w:r>
      <w:r w:rsidR="00767F3F" w:rsidRPr="0070209F">
        <w:t xml:space="preserve"> e à operação do objeto deste contrato,</w:t>
      </w:r>
      <w:r w:rsidR="00BA0B7D" w:rsidRPr="0070209F">
        <w:t xml:space="preserve"> mantendo</w:t>
      </w:r>
      <w:r w:rsidR="00410CF7" w:rsidRPr="0070209F">
        <w:t xml:space="preserve"> </w:t>
      </w:r>
      <w:r w:rsidR="00BA0B7D" w:rsidRPr="0070209F">
        <w:t xml:space="preserve">sob o mais absoluto sigilo todas as informações de caráter sigiloso e </w:t>
      </w:r>
      <w:r w:rsidR="00BA0B7D" w:rsidRPr="0070209F">
        <w:lastRenderedPageBreak/>
        <w:t>confidencial a que vierem a ter</w:t>
      </w:r>
      <w:r w:rsidR="00410CF7" w:rsidRPr="0070209F">
        <w:t xml:space="preserve"> </w:t>
      </w:r>
      <w:r w:rsidR="00BA0B7D" w:rsidRPr="0070209F">
        <w:t>ciência ou acesso, ou que lhes seja confiada durante a vigência deste contrato, e pelo prazo de vigência deste e por 1 (um) ano contados da sua extinção.</w:t>
      </w:r>
    </w:p>
    <w:p w14:paraId="7B12332D" w14:textId="7E7426D7" w:rsidR="001E0CC2" w:rsidRPr="0070209F" w:rsidRDefault="001E0CC2" w:rsidP="1919D5CE">
      <w:pPr>
        <w:pStyle w:val="ListParagraph"/>
        <w:spacing w:before="200" w:after="240"/>
        <w:ind w:left="0"/>
        <w:jc w:val="both"/>
        <w:rPr>
          <w:b/>
          <w:bCs/>
          <w:u w:val="single"/>
        </w:rPr>
      </w:pPr>
      <w:r w:rsidRPr="0070209F">
        <w:rPr>
          <w:noProof/>
        </w:rPr>
        <w:drawing>
          <wp:anchor distT="0" distB="0" distL="114300" distR="114300" simplePos="0" relativeHeight="251658241" behindDoc="0" locked="0" layoutInCell="1" allowOverlap="1" wp14:anchorId="04423E83" wp14:editId="595B036B">
            <wp:simplePos x="0" y="0"/>
            <wp:positionH relativeFrom="margin">
              <wp:align>left</wp:align>
            </wp:positionH>
            <wp:positionV relativeFrom="paragraph">
              <wp:posOffset>52456</wp:posOffset>
            </wp:positionV>
            <wp:extent cx="341630" cy="341630"/>
            <wp:effectExtent l="0" t="0" r="1270" b="1270"/>
            <wp:wrapSquare wrapText="bothSides"/>
            <wp:docPr id="2126012008" name="Gráfico 2126012008" descr="Livros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12008" name="Gráfico 2126012008" descr="Livros estrutura de tópicos"/>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41630" cy="341630"/>
                    </a:xfrm>
                    <a:prstGeom prst="rect">
                      <a:avLst/>
                    </a:prstGeom>
                  </pic:spPr>
                </pic:pic>
              </a:graphicData>
            </a:graphic>
            <wp14:sizeRelH relativeFrom="page">
              <wp14:pctWidth>0</wp14:pctWidth>
            </wp14:sizeRelH>
            <wp14:sizeRelV relativeFrom="page">
              <wp14:pctHeight>0</wp14:pctHeight>
            </wp14:sizeRelV>
          </wp:anchor>
        </w:drawing>
      </w:r>
      <w:r w:rsidRPr="0070209F">
        <w:rPr>
          <w:b/>
          <w:bCs/>
          <w:u w:val="single"/>
        </w:rPr>
        <w:t>CLÁUSULA</w:t>
      </w:r>
      <w:r w:rsidR="00D057EC" w:rsidRPr="0070209F">
        <w:rPr>
          <w:b/>
          <w:bCs/>
          <w:u w:val="single"/>
        </w:rPr>
        <w:t xml:space="preserve"> OITAVA </w:t>
      </w:r>
      <w:r w:rsidRPr="0070209F">
        <w:rPr>
          <w:b/>
          <w:bCs/>
          <w:u w:val="single"/>
        </w:rPr>
        <w:t>– DA LEGISLAÇÃO APLICÁVEL</w:t>
      </w:r>
    </w:p>
    <w:p w14:paraId="720D5016" w14:textId="77777777" w:rsidR="009C653E" w:rsidRPr="0070209F" w:rsidRDefault="00F82E49" w:rsidP="001E0CC2">
      <w:pPr>
        <w:spacing w:before="200"/>
        <w:jc w:val="both"/>
      </w:pPr>
      <w:r w:rsidRPr="0070209F">
        <w:t xml:space="preserve">Aplicam-se, ainda, a este contrato, as leis, normas e resoluções do Banco Central do Brasil, da CVM - Comissão de Valores Mobiliários e da B3 S.A. – Brasil, Bolsa e Balcão. </w:t>
      </w:r>
    </w:p>
    <w:p w14:paraId="5F58408D" w14:textId="0F769EA1" w:rsidR="00070364" w:rsidRPr="0070209F" w:rsidRDefault="00070364" w:rsidP="001E0CC2">
      <w:pPr>
        <w:spacing w:before="200"/>
        <w:jc w:val="both"/>
      </w:pPr>
      <w:r w:rsidRPr="0070209F">
        <w:rPr>
          <w:b/>
          <w:bCs/>
        </w:rPr>
        <w:t xml:space="preserve">Parágrafo </w:t>
      </w:r>
      <w:r w:rsidR="00126B7E" w:rsidRPr="0070209F">
        <w:rPr>
          <w:b/>
          <w:bCs/>
        </w:rPr>
        <w:t>primeiro</w:t>
      </w:r>
      <w:r w:rsidRPr="0070209F">
        <w:rPr>
          <w:b/>
          <w:bCs/>
        </w:rPr>
        <w:t xml:space="preserve">: </w:t>
      </w:r>
      <w:r w:rsidR="00126B7E" w:rsidRPr="0070209F">
        <w:t xml:space="preserve">Nos casos em que a </w:t>
      </w:r>
      <w:r w:rsidR="00586C7C" w:rsidRPr="0070209F">
        <w:t>norma que regula o mercado de capitais seja omissa, deverá ser aplicada</w:t>
      </w:r>
      <w:r w:rsidR="009A06BB" w:rsidRPr="0070209F">
        <w:t xml:space="preserve"> a legislação pátria comum (Código Civil e leis ordinárias).</w:t>
      </w:r>
    </w:p>
    <w:p w14:paraId="29BECCDE" w14:textId="49A9B69C" w:rsidR="00126B7E" w:rsidRPr="0070209F" w:rsidRDefault="00126B7E" w:rsidP="001E0CC2">
      <w:pPr>
        <w:spacing w:before="200"/>
        <w:jc w:val="both"/>
      </w:pPr>
      <w:r w:rsidRPr="0070209F">
        <w:rPr>
          <w:b/>
          <w:bCs/>
        </w:rPr>
        <w:t xml:space="preserve">Parágrafo segundo: </w:t>
      </w:r>
      <w:r w:rsidRPr="0070209F">
        <w:t>Sem prejuízo de outros recursos, todas as obrigações constantes neste documento são passíveis de execução específica, nos termos do Código de Processo Civil pátrio.</w:t>
      </w:r>
    </w:p>
    <w:p w14:paraId="38A71BF3" w14:textId="462B9144" w:rsidR="00D057EC" w:rsidRPr="0070209F" w:rsidRDefault="00D057EC" w:rsidP="1919D5CE">
      <w:pPr>
        <w:pStyle w:val="ListParagraph"/>
        <w:spacing w:before="200" w:after="240"/>
        <w:ind w:left="0"/>
        <w:jc w:val="both"/>
        <w:rPr>
          <w:b/>
          <w:bCs/>
          <w:u w:val="single"/>
        </w:rPr>
      </w:pPr>
      <w:r w:rsidRPr="0070209F">
        <w:rPr>
          <w:noProof/>
        </w:rPr>
        <w:drawing>
          <wp:anchor distT="0" distB="0" distL="114300" distR="114300" simplePos="0" relativeHeight="251658248" behindDoc="0" locked="0" layoutInCell="1" allowOverlap="1" wp14:anchorId="7CB1D343" wp14:editId="61783D10">
            <wp:simplePos x="0" y="0"/>
            <wp:positionH relativeFrom="margin">
              <wp:posOffset>0</wp:posOffset>
            </wp:positionH>
            <wp:positionV relativeFrom="paragraph">
              <wp:posOffset>47625</wp:posOffset>
            </wp:positionV>
            <wp:extent cx="341630" cy="341630"/>
            <wp:effectExtent l="0" t="0" r="1270" b="0"/>
            <wp:wrapSquare wrapText="bothSides"/>
            <wp:docPr id="1713969008" name="Gráfico 1713969008" descr="Silêncio sem comentários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69008" name="Gráfico 1713969008" descr="Silêncio sem comentários estrutura de tópicos"/>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41630" cy="341630"/>
                    </a:xfrm>
                    <a:prstGeom prst="rect">
                      <a:avLst/>
                    </a:prstGeom>
                  </pic:spPr>
                </pic:pic>
              </a:graphicData>
            </a:graphic>
            <wp14:sizeRelH relativeFrom="page">
              <wp14:pctWidth>0</wp14:pctWidth>
            </wp14:sizeRelH>
            <wp14:sizeRelV relativeFrom="page">
              <wp14:pctHeight>0</wp14:pctHeight>
            </wp14:sizeRelV>
          </wp:anchor>
        </w:drawing>
      </w:r>
      <w:r w:rsidRPr="0070209F">
        <w:rPr>
          <w:b/>
          <w:bCs/>
          <w:u w:val="single"/>
        </w:rPr>
        <w:t>CLÁUSULA NONA – DO DESCUMPRIMENTO DE OBRIGAÇÕES</w:t>
      </w:r>
    </w:p>
    <w:p w14:paraId="7DE808FF" w14:textId="77777777" w:rsidR="00D057EC" w:rsidRPr="0070209F" w:rsidRDefault="00D057EC" w:rsidP="00D057EC">
      <w:pPr>
        <w:spacing w:before="200"/>
        <w:jc w:val="both"/>
      </w:pPr>
      <w:r w:rsidRPr="0070209F">
        <w:t>Toda e qualquer tolerância quanto ao descumprimento, por qualquer das Partes, das condições estabelecidas no presente Instrumento, será exceção que não significará novação ou alteração das disposições pactuadas, mas tão somente liberalidade.</w:t>
      </w:r>
    </w:p>
    <w:p w14:paraId="49AE2907" w14:textId="77777777" w:rsidR="00D057EC" w:rsidRPr="0070209F" w:rsidRDefault="00D057EC" w:rsidP="00D057EC">
      <w:pPr>
        <w:spacing w:before="200" w:after="200"/>
        <w:jc w:val="both"/>
      </w:pPr>
      <w:r w:rsidRPr="0070209F">
        <w:rPr>
          <w:b/>
          <w:bCs/>
        </w:rPr>
        <w:t>Parágrafo primeiro:</w:t>
      </w:r>
      <w:r w:rsidRPr="0070209F">
        <w:t xml:space="preserve"> A invalidade parcial deste Instrumento não o afetará na parte considerada válida, desde que as obrigações sejam desmembráveis entre si. </w:t>
      </w:r>
    </w:p>
    <w:p w14:paraId="3968DE44" w14:textId="77777777" w:rsidR="00D057EC" w:rsidRPr="0070209F" w:rsidRDefault="00D057EC" w:rsidP="00D057EC">
      <w:pPr>
        <w:spacing w:before="200" w:after="200"/>
        <w:jc w:val="both"/>
      </w:pPr>
      <w:r w:rsidRPr="0070209F">
        <w:rPr>
          <w:b/>
          <w:bCs/>
        </w:rPr>
        <w:t>Parágrafo segundo:</w:t>
      </w:r>
      <w:r w:rsidRPr="0070209F">
        <w:t xml:space="preserve"> As Partes desde já se comprometem a negociar, no menor prazo possível, em substituição à cláusula invalidada, a inclusão de termos e condições válidos que reflitam os termos e condições da cláusula invalidada, observada a intenção e o objetivo das Partes quando da negociação da cláusula invalidada e o contexto em que se inserem. </w:t>
      </w:r>
    </w:p>
    <w:p w14:paraId="1C0CF887" w14:textId="78BE6F03" w:rsidR="00D057EC" w:rsidRPr="0070209F" w:rsidRDefault="00D057EC" w:rsidP="00D057EC">
      <w:pPr>
        <w:spacing w:before="200" w:after="200"/>
        <w:jc w:val="both"/>
      </w:pPr>
      <w:r w:rsidRPr="0070209F">
        <w:rPr>
          <w:b/>
          <w:bCs/>
        </w:rPr>
        <w:t>Parágrafo terceiro:</w:t>
      </w:r>
      <w:r w:rsidRPr="0070209F">
        <w:t xml:space="preserve"> as controvérsias originadas com o presente contrato serão submetidas a Mediação, e, em caso de insucesso desta, Arbitragem, preferencialmente em Câmara de Conciliação, Mediação e Arbitragem criada para tal fim. </w:t>
      </w:r>
    </w:p>
    <w:p w14:paraId="5F1E40E3" w14:textId="7F614353" w:rsidR="007B12A3" w:rsidRPr="0070209F" w:rsidRDefault="0245C217" w:rsidP="1919D5CE">
      <w:pPr>
        <w:pStyle w:val="ListParagraph"/>
        <w:spacing w:before="200" w:after="240"/>
        <w:ind w:left="0"/>
        <w:jc w:val="both"/>
        <w:rPr>
          <w:b/>
          <w:bCs/>
          <w:u w:val="single"/>
        </w:rPr>
      </w:pPr>
      <w:r w:rsidRPr="0070209F">
        <w:rPr>
          <w:noProof/>
        </w:rPr>
        <w:drawing>
          <wp:inline distT="0" distB="0" distL="0" distR="0" wp14:anchorId="33353FB9" wp14:editId="705F9446">
            <wp:extent cx="341630" cy="341630"/>
            <wp:effectExtent l="0" t="0" r="1270" b="1270"/>
            <wp:docPr id="1801530949" name="Gráfico 1917360306" descr="Verificação da caixa de entrada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917360306"/>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341630" cy="341630"/>
                    </a:xfrm>
                    <a:prstGeom prst="rect">
                      <a:avLst/>
                    </a:prstGeom>
                  </pic:spPr>
                </pic:pic>
              </a:graphicData>
            </a:graphic>
          </wp:inline>
        </w:drawing>
      </w:r>
      <w:r w:rsidR="007B12A3" w:rsidRPr="0070209F">
        <w:rPr>
          <w:b/>
          <w:bCs/>
          <w:u w:val="single"/>
        </w:rPr>
        <w:t xml:space="preserve">CLÁUSULA </w:t>
      </w:r>
      <w:r w:rsidR="00D057EC" w:rsidRPr="0070209F">
        <w:rPr>
          <w:b/>
          <w:bCs/>
          <w:u w:val="single"/>
        </w:rPr>
        <w:t>DÉCIMA</w:t>
      </w:r>
      <w:r w:rsidR="007B12A3" w:rsidRPr="0070209F">
        <w:rPr>
          <w:b/>
          <w:bCs/>
          <w:u w:val="single"/>
        </w:rPr>
        <w:t>– DISPOSIÇÕES GERAIS</w:t>
      </w:r>
    </w:p>
    <w:p w14:paraId="3F225D53" w14:textId="37F6D5DA" w:rsidR="007B12A3" w:rsidRPr="0070209F" w:rsidRDefault="00F65DB2" w:rsidP="007B12A3">
      <w:pPr>
        <w:spacing w:before="200"/>
        <w:jc w:val="both"/>
      </w:pPr>
      <w:r w:rsidRPr="0070209F">
        <w:rPr>
          <w:b/>
          <w:bCs/>
        </w:rPr>
        <w:t>Parágrafo primeiro:</w:t>
      </w:r>
      <w:r w:rsidRPr="0070209F">
        <w:t xml:space="preserve"> </w:t>
      </w:r>
      <w:r w:rsidR="007B12A3" w:rsidRPr="0070209F">
        <w:t>Não são de responsabilidade da CONTRATADA as atividades contábeis, atuariais e fiscais do CONTRATANTE, inclusive no que se refere à apuração e o recolhimento dos impostos incidentes sobre as operações realizadas no âmbito da atividade de administração de carteira. Entretanto, a CONTRATADA é responsável por repassar ao CONTRATANTE todas as informações necessárias para tal fim, em tempo hábil.</w:t>
      </w:r>
    </w:p>
    <w:p w14:paraId="577D55D6" w14:textId="5B19FA30" w:rsidR="00B94211" w:rsidRPr="0070209F" w:rsidRDefault="00B94211" w:rsidP="007D416F">
      <w:pPr>
        <w:spacing w:before="200"/>
        <w:jc w:val="both"/>
      </w:pPr>
      <w:r w:rsidRPr="0070209F">
        <w:rPr>
          <w:b/>
          <w:bCs/>
        </w:rPr>
        <w:t>Parágrafo segundo:</w:t>
      </w:r>
      <w:r w:rsidRPr="0070209F">
        <w:t xml:space="preserve"> A parte CONTRATADA obriga-se a</w:t>
      </w:r>
      <w:r w:rsidR="00D96BB8" w:rsidRPr="0070209F">
        <w:t xml:space="preserve"> f</w:t>
      </w:r>
      <w:r w:rsidRPr="0070209F">
        <w:t>ornecer ao CONTRATANTE mensalmente, ou sempre que solicitado, relatório sobre o desempenho da CARTEIRA;</w:t>
      </w:r>
    </w:p>
    <w:p w14:paraId="7E52DAD0" w14:textId="7848E9F8" w:rsidR="00B94211" w:rsidRPr="0070209F" w:rsidRDefault="007D416F" w:rsidP="007D416F">
      <w:pPr>
        <w:spacing w:before="200"/>
        <w:jc w:val="both"/>
      </w:pPr>
      <w:r w:rsidRPr="0070209F">
        <w:rPr>
          <w:b/>
          <w:bCs/>
        </w:rPr>
        <w:lastRenderedPageBreak/>
        <w:t>Parágrafo terceiro:</w:t>
      </w:r>
      <w:r w:rsidRPr="0070209F">
        <w:t xml:space="preserve"> A parte CONTRATADA obriga-se a e</w:t>
      </w:r>
      <w:r w:rsidR="00B94211" w:rsidRPr="0070209F">
        <w:t xml:space="preserve">mpregar, no exercício de sua atividade, os princípios da boa técnica administrativa e de investimentos e o cuidado e a diligência que costuma dispensar na administração de seus próprios negócios. </w:t>
      </w:r>
    </w:p>
    <w:p w14:paraId="41509ED5" w14:textId="2295509D" w:rsidR="00F65DB2" w:rsidRPr="0070209F" w:rsidRDefault="00F65DB2" w:rsidP="00F65DB2">
      <w:pPr>
        <w:spacing w:before="200"/>
        <w:jc w:val="both"/>
      </w:pPr>
      <w:r w:rsidRPr="0070209F">
        <w:rPr>
          <w:b/>
          <w:bCs/>
        </w:rPr>
        <w:t xml:space="preserve">Parágrafo </w:t>
      </w:r>
      <w:r w:rsidR="007D416F" w:rsidRPr="0070209F">
        <w:rPr>
          <w:b/>
          <w:bCs/>
        </w:rPr>
        <w:t>quarto</w:t>
      </w:r>
      <w:r w:rsidRPr="0070209F">
        <w:rPr>
          <w:b/>
          <w:bCs/>
        </w:rPr>
        <w:t xml:space="preserve">: </w:t>
      </w:r>
      <w:r w:rsidRPr="0070209F">
        <w:t xml:space="preserve">O CONTRATANTE poderá solicitar, com antecedência mínima de 30 (trinta) dias, a liquidação parcial ou total de sua </w:t>
      </w:r>
      <w:r w:rsidR="007D416F" w:rsidRPr="0070209F">
        <w:t>carteira</w:t>
      </w:r>
      <w:r w:rsidRPr="0070209F">
        <w:t>, ressalvando à CONTRATADA a possibilidade de existir</w:t>
      </w:r>
      <w:r w:rsidR="0099618A" w:rsidRPr="0070209F">
        <w:t>em</w:t>
      </w:r>
      <w:r w:rsidRPr="0070209F">
        <w:t xml:space="preserve"> operações cuja liquidação no referido prazo impeça o resultado objetivado.</w:t>
      </w:r>
    </w:p>
    <w:p w14:paraId="7FEE8C22" w14:textId="426189F6" w:rsidR="00A334E0" w:rsidRPr="0070209F" w:rsidRDefault="00A334E0" w:rsidP="00A334E0">
      <w:pPr>
        <w:spacing w:before="200"/>
        <w:jc w:val="both"/>
      </w:pPr>
      <w:r w:rsidRPr="0070209F">
        <w:rPr>
          <w:b/>
          <w:bCs/>
        </w:rPr>
        <w:t xml:space="preserve">Parágrafo </w:t>
      </w:r>
      <w:r w:rsidR="00E14D2A" w:rsidRPr="0070209F">
        <w:rPr>
          <w:b/>
          <w:bCs/>
        </w:rPr>
        <w:t>quinto</w:t>
      </w:r>
      <w:r w:rsidRPr="0070209F">
        <w:rPr>
          <w:b/>
          <w:bCs/>
        </w:rPr>
        <w:t>:</w:t>
      </w:r>
      <w:r w:rsidRPr="0070209F">
        <w:t xml:space="preserve"> A CONTRATADA pode requerer informações do CONTRATANTE a fim de manter um cadastro interno, segundo o disposto em sua “</w:t>
      </w:r>
      <w:r w:rsidRPr="0070209F">
        <w:rPr>
          <w:i/>
          <w:iCs/>
        </w:rPr>
        <w:t>Política de conheça o seu cliente e PLDFT</w:t>
      </w:r>
      <w:r w:rsidRPr="0070209F">
        <w:t xml:space="preserve">”, disponibilizada ao público no </w:t>
      </w:r>
      <w:r w:rsidR="00203790" w:rsidRPr="0070209F">
        <w:t>endereço eletrônico</w:t>
      </w:r>
      <w:r w:rsidRPr="0070209F">
        <w:t xml:space="preserve">: </w:t>
      </w:r>
      <w:hyperlink r:id="rId30">
        <w:r w:rsidRPr="0070209F">
          <w:rPr>
            <w:color w:val="1155CC"/>
            <w:u w:val="single"/>
          </w:rPr>
          <w:t>http://pleno.finance</w:t>
        </w:r>
      </w:hyperlink>
      <w:r w:rsidRPr="0070209F">
        <w:t>.</w:t>
      </w:r>
    </w:p>
    <w:p w14:paraId="7D83015D" w14:textId="05139D40" w:rsidR="00A334E0" w:rsidRPr="0070209F" w:rsidRDefault="00EA6185" w:rsidP="00EA6185">
      <w:pPr>
        <w:tabs>
          <w:tab w:val="left" w:pos="851"/>
          <w:tab w:val="left" w:pos="993"/>
        </w:tabs>
        <w:spacing w:before="200"/>
        <w:jc w:val="both"/>
      </w:pPr>
      <w:r w:rsidRPr="0070209F">
        <w:rPr>
          <w:b/>
          <w:bCs/>
        </w:rPr>
        <w:t xml:space="preserve">Parágrafo </w:t>
      </w:r>
      <w:r w:rsidR="00E14D2A" w:rsidRPr="0070209F">
        <w:rPr>
          <w:b/>
          <w:bCs/>
        </w:rPr>
        <w:t>sex</w:t>
      </w:r>
      <w:r w:rsidRPr="0070209F">
        <w:rPr>
          <w:b/>
          <w:bCs/>
        </w:rPr>
        <w:t>to:</w:t>
      </w:r>
      <w:r w:rsidRPr="0070209F">
        <w:t xml:space="preserve"> </w:t>
      </w:r>
      <w:r w:rsidR="00A334E0" w:rsidRPr="0070209F">
        <w:t>O CONTRATANTE deve informar quando houver alguma alteração nas informações solicitadas para o cadastro descrito na cláusula acima</w:t>
      </w:r>
      <w:r w:rsidR="00656F7F" w:rsidRPr="0070209F">
        <w:t xml:space="preserve">, </w:t>
      </w:r>
      <w:r w:rsidR="00EC46F0" w:rsidRPr="0070209F">
        <w:t xml:space="preserve">especialmente caso </w:t>
      </w:r>
      <w:r w:rsidR="00687685" w:rsidRPr="0070209F">
        <w:t xml:space="preserve">venha a ser considerada como pessoa politicamente exposta (PEP), isto é, </w:t>
      </w:r>
      <w:r w:rsidR="00B2468F" w:rsidRPr="0070209F">
        <w:t>ocup</w:t>
      </w:r>
      <w:r w:rsidR="00687685" w:rsidRPr="0070209F">
        <w:t>ant</w:t>
      </w:r>
      <w:r w:rsidR="00B2468F" w:rsidRPr="0070209F">
        <w:t xml:space="preserve">e </w:t>
      </w:r>
      <w:r w:rsidR="00687685" w:rsidRPr="0070209F">
        <w:t xml:space="preserve">de </w:t>
      </w:r>
      <w:r w:rsidR="00B2468F" w:rsidRPr="0070209F">
        <w:t>cargo e/ou função pública listada nas normas de PLD/FTP editadas pelos órgãos reguladores e fiscalizadores</w:t>
      </w:r>
      <w:r w:rsidR="00687685" w:rsidRPr="0070209F">
        <w:t>.</w:t>
      </w:r>
    </w:p>
    <w:p w14:paraId="25D8474B" w14:textId="48D36B2A" w:rsidR="00A334E0" w:rsidRPr="0070209F" w:rsidRDefault="00EA6185" w:rsidP="00EA6185">
      <w:pPr>
        <w:tabs>
          <w:tab w:val="left" w:pos="851"/>
          <w:tab w:val="left" w:pos="993"/>
        </w:tabs>
        <w:spacing w:before="200"/>
        <w:jc w:val="both"/>
      </w:pPr>
      <w:r w:rsidRPr="0070209F">
        <w:rPr>
          <w:b/>
          <w:bCs/>
        </w:rPr>
        <w:t xml:space="preserve">Parágrafo </w:t>
      </w:r>
      <w:r w:rsidR="00E14D2A" w:rsidRPr="0070209F">
        <w:rPr>
          <w:b/>
          <w:bCs/>
        </w:rPr>
        <w:t>sétim</w:t>
      </w:r>
      <w:r w:rsidRPr="0070209F">
        <w:rPr>
          <w:b/>
          <w:bCs/>
        </w:rPr>
        <w:t xml:space="preserve">o: </w:t>
      </w:r>
      <w:r w:rsidR="00A334E0" w:rsidRPr="0070209F">
        <w:t>O CONTRATANTE autoriza a CONTRATADA a verificar</w:t>
      </w:r>
      <w:r w:rsidR="00436750" w:rsidRPr="0070209F">
        <w:t xml:space="preserve"> sua situação</w:t>
      </w:r>
      <w:r w:rsidR="00A334E0" w:rsidRPr="0070209F">
        <w:t xml:space="preserve"> nos serviços de proteção ao crédito (</w:t>
      </w:r>
      <w:proofErr w:type="spellStart"/>
      <w:r w:rsidR="00A334E0" w:rsidRPr="0070209F">
        <w:t>ex</w:t>
      </w:r>
      <w:proofErr w:type="spellEnd"/>
      <w:r w:rsidR="00A334E0" w:rsidRPr="0070209F">
        <w:t>: SPC e Serasa)</w:t>
      </w:r>
      <w:r w:rsidR="00436750" w:rsidRPr="0070209F">
        <w:t>.</w:t>
      </w:r>
    </w:p>
    <w:p w14:paraId="720D5018" w14:textId="3EB5D5F4" w:rsidR="009C653E" w:rsidRPr="0070209F" w:rsidRDefault="00303A33" w:rsidP="00223E87">
      <w:pPr>
        <w:spacing w:before="200" w:after="200"/>
        <w:jc w:val="both"/>
      </w:pPr>
      <w:r w:rsidRPr="0070209F">
        <w:rPr>
          <w:b/>
          <w:bCs/>
        </w:rPr>
        <w:t>Pará</w:t>
      </w:r>
      <w:r w:rsidR="00254FB8" w:rsidRPr="0070209F">
        <w:rPr>
          <w:b/>
          <w:bCs/>
        </w:rPr>
        <w:t xml:space="preserve">grafo </w:t>
      </w:r>
      <w:r w:rsidR="00E14D2A" w:rsidRPr="0070209F">
        <w:rPr>
          <w:b/>
          <w:bCs/>
        </w:rPr>
        <w:t>oitav</w:t>
      </w:r>
      <w:r w:rsidR="00254FB8" w:rsidRPr="0070209F">
        <w:rPr>
          <w:b/>
          <w:bCs/>
        </w:rPr>
        <w:t>o:</w:t>
      </w:r>
      <w:r w:rsidR="00254FB8" w:rsidRPr="0070209F">
        <w:t xml:space="preserve"> </w:t>
      </w:r>
      <w:r w:rsidR="009C7680" w:rsidRPr="0070209F">
        <w:t xml:space="preserve">As partes acordam que toda e qualquer disputa relativa, relacionada ou decorrente, direta ou indiretamente, do presente instrumento, incluindo, mas não se limitando à sua formação, interpretação, execução ou validade, bem como a determinação e liquidação de danos, obrigações ou responsabilidades de qualquer natureza, ainda que extracontratuais, serão resolvidas de modo definitivo por Sentença Arbitral, a ser proferida em procedimento administrado pelo CAM-PB – Centro de Arbitragem e Mediação da Paraíba, nos moldes do seu Regulamento. O número de árbitros será 1. O idioma oficial do procedimento e da sentença será o português brasileiro. A sede do procedimento arbitral será João Pessoa, aplicando-se ao mérito do litígio a lei material brasileira. Caso não seja possível a recepção da disputa por parte do CAM-PB, será acionada outra câmara de mediação </w:t>
      </w:r>
      <w:r w:rsidR="00F845BA" w:rsidRPr="0070209F">
        <w:t xml:space="preserve">localizada </w:t>
      </w:r>
      <w:r w:rsidR="009C7680" w:rsidRPr="0070209F">
        <w:t>no município de João Pessoa</w:t>
      </w:r>
      <w:r w:rsidR="00721AED" w:rsidRPr="0070209F">
        <w:t>, ou ainda, exclusivamente caso nenhuma outra câmara em João Pessoa possa receber a disputa, o Centro de Arbitragem e Mediação da Câmara de Comércio Brasil-Canadá (“CAM-CCBC”).</w:t>
      </w:r>
      <w:r w:rsidR="009C7680" w:rsidRPr="0070209F">
        <w:t xml:space="preserve"> Para as questões insuscetíveis de arbitragem, bem como para as medidas judiciais relativas à arbitragem, elegem as partes o foro de João Pessoa, Paraíba</w:t>
      </w:r>
      <w:r w:rsidR="00223E87" w:rsidRPr="0070209F">
        <w:t>, com renúncia expressa a qualquer outro, por mais privilegiado que seja ou possa vir a ser</w:t>
      </w:r>
      <w:r w:rsidR="009C7680" w:rsidRPr="0070209F">
        <w:t>.</w:t>
      </w:r>
    </w:p>
    <w:p w14:paraId="1F82B479" w14:textId="7EEE2665" w:rsidR="00E14D2A" w:rsidRDefault="00F82E49">
      <w:pPr>
        <w:spacing w:before="200" w:after="200"/>
        <w:jc w:val="both"/>
      </w:pPr>
      <w:r w:rsidRPr="0070209F">
        <w:t>E por estarem assim justas e contratadas, assinam o presente eletronicamente.</w:t>
      </w:r>
    </w:p>
    <w:p w14:paraId="20B9110C" w14:textId="77777777" w:rsidR="009C316F" w:rsidRPr="0070209F" w:rsidRDefault="009C316F">
      <w:pPr>
        <w:spacing w:before="200" w:after="200"/>
        <w:jc w:val="both"/>
      </w:pPr>
    </w:p>
    <w:p w14:paraId="1210C64D" w14:textId="77777777" w:rsidR="002D31F9" w:rsidRDefault="002D31F9">
      <w:pPr>
        <w:jc w:val="right"/>
      </w:pPr>
    </w:p>
    <w:p w14:paraId="5B3BFF71" w14:textId="77777777" w:rsidR="002D31F9" w:rsidRDefault="002D31F9">
      <w:pPr>
        <w:jc w:val="right"/>
      </w:pPr>
    </w:p>
    <w:p w14:paraId="720D501A" w14:textId="28944586" w:rsidR="009C653E" w:rsidRPr="0070209F" w:rsidRDefault="00434871">
      <w:pPr>
        <w:jc w:val="right"/>
      </w:pPr>
      <w:r w:rsidRPr="00434871">
        <w:t>[</w:t>
      </w:r>
      <w:proofErr w:type="spellStart"/>
      <w:r w:rsidRPr="00434871">
        <w:t>local_emissao</w:t>
      </w:r>
      <w:proofErr w:type="spellEnd"/>
      <w:r w:rsidRPr="00434871">
        <w:t>]</w:t>
      </w:r>
      <w:r w:rsidR="009C316F" w:rsidRPr="00434871">
        <w:t xml:space="preserve">, </w:t>
      </w:r>
      <w:r>
        <w:t>[</w:t>
      </w:r>
      <w:proofErr w:type="spellStart"/>
      <w:r>
        <w:t>data_emissao</w:t>
      </w:r>
      <w:proofErr w:type="spellEnd"/>
      <w:r>
        <w:t>].</w:t>
      </w:r>
    </w:p>
    <w:p w14:paraId="19824082" w14:textId="775C349D" w:rsidR="1919D5CE" w:rsidRPr="0070209F" w:rsidRDefault="1919D5CE" w:rsidP="1919D5CE">
      <w:pPr>
        <w:jc w:val="both"/>
      </w:pPr>
    </w:p>
    <w:p w14:paraId="488CC3B9" w14:textId="3B825058" w:rsidR="1919D5CE" w:rsidRPr="0070209F" w:rsidRDefault="1919D5CE" w:rsidP="1919D5CE">
      <w:pPr>
        <w:jc w:val="both"/>
      </w:pPr>
    </w:p>
    <w:p w14:paraId="3792A6B3" w14:textId="6F51853D" w:rsidR="00266E00" w:rsidRPr="0070209F" w:rsidRDefault="00266E00" w:rsidP="00266E00"/>
    <w:p w14:paraId="1011E12B" w14:textId="2C43D91D" w:rsidR="00266E00" w:rsidRPr="00434871" w:rsidRDefault="00266E00" w:rsidP="00266E00">
      <w:r w:rsidRPr="00434871">
        <w:t>____________________________________</w:t>
      </w:r>
    </w:p>
    <w:p w14:paraId="2F1E66DA" w14:textId="4D8B3770" w:rsidR="00A06521" w:rsidRDefault="00434871" w:rsidP="00D6228F">
      <w:pPr>
        <w:rPr>
          <w:b/>
          <w:bCs/>
          <w:color w:val="000000" w:themeColor="text1"/>
        </w:rPr>
      </w:pPr>
      <w:r w:rsidRPr="00434871">
        <w:rPr>
          <w:b/>
          <w:bCs/>
          <w:color w:val="000000" w:themeColor="text1"/>
        </w:rPr>
        <w:t>[</w:t>
      </w:r>
      <w:proofErr w:type="spellStart"/>
      <w:r w:rsidR="0076223F">
        <w:rPr>
          <w:b/>
          <w:bCs/>
          <w:color w:val="000000" w:themeColor="text1"/>
        </w:rPr>
        <w:t>assinatura</w:t>
      </w:r>
      <w:r w:rsidRPr="00434871">
        <w:rPr>
          <w:b/>
          <w:bCs/>
          <w:color w:val="000000" w:themeColor="text1"/>
        </w:rPr>
        <w:t>_</w:t>
      </w:r>
      <w:r w:rsidR="0076223F">
        <w:rPr>
          <w:b/>
          <w:bCs/>
          <w:color w:val="000000" w:themeColor="text1"/>
        </w:rPr>
        <w:t>titular</w:t>
      </w:r>
      <w:proofErr w:type="spellEnd"/>
      <w:r w:rsidRPr="00434871">
        <w:rPr>
          <w:b/>
          <w:bCs/>
          <w:color w:val="000000" w:themeColor="text1"/>
        </w:rPr>
        <w:t>]</w:t>
      </w:r>
    </w:p>
    <w:p w14:paraId="00C1D0CF" w14:textId="77777777" w:rsidR="00434871" w:rsidRPr="00434871" w:rsidRDefault="00434871" w:rsidP="00D6228F">
      <w:pPr>
        <w:rPr>
          <w:b/>
          <w:bCs/>
          <w:color w:val="000000" w:themeColor="text1"/>
        </w:rPr>
      </w:pPr>
    </w:p>
    <w:p w14:paraId="3430E073" w14:textId="7B082437" w:rsidR="00266E00" w:rsidRPr="0070209F" w:rsidRDefault="00266E00" w:rsidP="00266E00">
      <w:r w:rsidRPr="0070209F">
        <w:t xml:space="preserve"> ____________________________________</w:t>
      </w:r>
    </w:p>
    <w:p w14:paraId="49F388AD" w14:textId="77777777" w:rsidR="00A06521" w:rsidRDefault="00A06521" w:rsidP="00266E00">
      <w:pPr>
        <w:rPr>
          <w:b/>
        </w:rPr>
      </w:pPr>
      <w:r w:rsidRPr="004D0DA6">
        <w:rPr>
          <w:b/>
          <w:bCs/>
        </w:rPr>
        <w:t>MATHEUS FELIPE MARINHO DA SILVA</w:t>
      </w:r>
      <w:r w:rsidRPr="0070209F">
        <w:rPr>
          <w:b/>
        </w:rPr>
        <w:t xml:space="preserve"> </w:t>
      </w:r>
    </w:p>
    <w:p w14:paraId="1C3ABCB6" w14:textId="2F898657" w:rsidR="00266E00" w:rsidRPr="0070209F" w:rsidRDefault="00266E00" w:rsidP="00266E00">
      <w:pPr>
        <w:rPr>
          <w:b/>
        </w:rPr>
      </w:pPr>
      <w:r w:rsidRPr="0070209F">
        <w:rPr>
          <w:b/>
        </w:rPr>
        <w:t>Diretor da Pleno Gestão de Investimentos e Consultoria Ltda.</w:t>
      </w:r>
    </w:p>
    <w:p w14:paraId="536BC648" w14:textId="026240CE" w:rsidR="00266E00" w:rsidRPr="0070209F" w:rsidRDefault="00266E00" w:rsidP="009C316F">
      <w:pPr>
        <w:rPr>
          <w:b/>
        </w:rPr>
      </w:pPr>
    </w:p>
    <w:p w14:paraId="68A2ABD8" w14:textId="23F1024B" w:rsidR="00266E00" w:rsidRPr="0070209F" w:rsidRDefault="00266E00" w:rsidP="00266E00">
      <w:r w:rsidRPr="0070209F">
        <w:t>____________________________________</w:t>
      </w:r>
    </w:p>
    <w:p w14:paraId="738C8533" w14:textId="77777777" w:rsidR="0083057D" w:rsidRPr="0070209F" w:rsidRDefault="0083057D" w:rsidP="0083057D">
      <w:pPr>
        <w:rPr>
          <w:b/>
        </w:rPr>
      </w:pPr>
      <w:r w:rsidRPr="0070209F">
        <w:rPr>
          <w:b/>
        </w:rPr>
        <w:t>WÓLNEY DIAS DE MEDEIROS FERNANDES</w:t>
      </w:r>
    </w:p>
    <w:p w14:paraId="0868255F" w14:textId="77777777" w:rsidR="00266E00" w:rsidRPr="0070209F" w:rsidRDefault="00266E00" w:rsidP="00266E00">
      <w:pPr>
        <w:rPr>
          <w:b/>
        </w:rPr>
      </w:pPr>
      <w:r w:rsidRPr="0070209F">
        <w:rPr>
          <w:b/>
        </w:rPr>
        <w:t>Diretor da Pleno Gestão de Investimentos e Consultoria Ltda.</w:t>
      </w:r>
    </w:p>
    <w:p w14:paraId="1E6E638A" w14:textId="77777777" w:rsidR="00266E00" w:rsidRPr="0070209F" w:rsidRDefault="00266E00" w:rsidP="00266E00"/>
    <w:p w14:paraId="720D5022" w14:textId="77777777" w:rsidR="009C653E" w:rsidRPr="0070209F" w:rsidRDefault="009C653E">
      <w:pPr>
        <w:jc w:val="center"/>
      </w:pPr>
    </w:p>
    <w:p w14:paraId="720D502F" w14:textId="77777777" w:rsidR="009C653E" w:rsidRPr="0070209F" w:rsidRDefault="009C653E">
      <w:pPr>
        <w:jc w:val="center"/>
        <w:rPr>
          <w:b/>
        </w:rPr>
      </w:pPr>
    </w:p>
    <w:p w14:paraId="720D5030" w14:textId="77777777" w:rsidR="009C653E" w:rsidRPr="0070209F" w:rsidRDefault="009C653E">
      <w:pPr>
        <w:ind w:firstLine="720"/>
      </w:pPr>
    </w:p>
    <w:p w14:paraId="720D5031" w14:textId="77777777" w:rsidR="009C653E" w:rsidRPr="0070209F" w:rsidRDefault="009C653E">
      <w:pPr>
        <w:ind w:firstLine="720"/>
      </w:pPr>
    </w:p>
    <w:p w14:paraId="720D5032" w14:textId="77777777" w:rsidR="009C653E" w:rsidRPr="0070209F" w:rsidRDefault="009C653E">
      <w:pPr>
        <w:ind w:firstLine="720"/>
      </w:pPr>
    </w:p>
    <w:p w14:paraId="720D5033" w14:textId="77777777" w:rsidR="009C653E" w:rsidRPr="0070209F" w:rsidRDefault="009C653E">
      <w:pPr>
        <w:ind w:firstLine="720"/>
      </w:pPr>
    </w:p>
    <w:p w14:paraId="720D5034" w14:textId="77777777" w:rsidR="009C653E" w:rsidRPr="0070209F" w:rsidRDefault="009C653E">
      <w:pPr>
        <w:ind w:firstLine="720"/>
      </w:pPr>
    </w:p>
    <w:p w14:paraId="720D5035" w14:textId="77777777" w:rsidR="009C653E" w:rsidRPr="0070209F" w:rsidRDefault="009C653E">
      <w:pPr>
        <w:ind w:firstLine="720"/>
      </w:pPr>
    </w:p>
    <w:p w14:paraId="720D5036" w14:textId="77777777" w:rsidR="009C653E" w:rsidRPr="0070209F" w:rsidRDefault="00F82E49">
      <w:pPr>
        <w:pStyle w:val="Heading2"/>
        <w:spacing w:before="0"/>
        <w:jc w:val="center"/>
      </w:pPr>
      <w:bookmarkStart w:id="1" w:name="_heading=h.1fob9te" w:colFirst="0" w:colLast="0"/>
      <w:bookmarkEnd w:id="1"/>
      <w:r w:rsidRPr="0070209F">
        <w:br w:type="page"/>
      </w:r>
    </w:p>
    <w:p w14:paraId="720D5089" w14:textId="7B49FD03" w:rsidR="009C653E" w:rsidRPr="0070209F" w:rsidRDefault="00F82E49">
      <w:pPr>
        <w:pStyle w:val="Heading3"/>
        <w:jc w:val="center"/>
      </w:pPr>
      <w:bookmarkStart w:id="2" w:name="_heading=h.jkf1l1fw9h9f" w:colFirst="0" w:colLast="0"/>
      <w:bookmarkStart w:id="3" w:name="_heading=h.bsvjkbvbduiy" w:colFirst="0" w:colLast="0"/>
      <w:bookmarkStart w:id="4" w:name="_heading=h.afv4ebepknh0" w:colFirst="0" w:colLast="0"/>
      <w:bookmarkEnd w:id="2"/>
      <w:bookmarkEnd w:id="3"/>
      <w:bookmarkEnd w:id="4"/>
      <w:r w:rsidRPr="0070209F">
        <w:lastRenderedPageBreak/>
        <w:t>AUTORIZAÇÕES RELACIONADAS A COMUNICABILIDADE DE DADOS À EMPRESAS PARCEIRAS</w:t>
      </w:r>
      <w:r w:rsidR="00D23525" w:rsidRPr="0070209F">
        <w:t xml:space="preserve"> </w:t>
      </w:r>
    </w:p>
    <w:p w14:paraId="720D508A" w14:textId="77777777" w:rsidR="009C653E" w:rsidRPr="0070209F" w:rsidRDefault="009C653E"/>
    <w:p w14:paraId="720D508B" w14:textId="77777777" w:rsidR="009C653E" w:rsidRPr="0070209F" w:rsidRDefault="009C653E">
      <w:pPr>
        <w:jc w:val="both"/>
      </w:pPr>
    </w:p>
    <w:p w14:paraId="720D508C" w14:textId="77777777" w:rsidR="009C653E" w:rsidRPr="0070209F" w:rsidRDefault="00F82E49">
      <w:pPr>
        <w:ind w:firstLine="720"/>
        <w:jc w:val="both"/>
      </w:pPr>
      <w:r w:rsidRPr="0070209F">
        <w:t>Considerando o interesse do cliente em realizar investimentos alternativos, e o fato de possuirmos parceria com empresas que atuam na área, o cliente se faz ciente e concorda integralmente com os seguintes pontos:</w:t>
      </w:r>
    </w:p>
    <w:p w14:paraId="720D508D" w14:textId="77777777" w:rsidR="009C653E" w:rsidRPr="0070209F" w:rsidRDefault="009C653E">
      <w:pPr>
        <w:ind w:firstLine="720"/>
        <w:jc w:val="both"/>
      </w:pPr>
    </w:p>
    <w:p w14:paraId="720D508E" w14:textId="3151841E" w:rsidR="009C653E" w:rsidRPr="0070209F" w:rsidRDefault="003A7FEC">
      <w:pPr>
        <w:numPr>
          <w:ilvl w:val="0"/>
          <w:numId w:val="6"/>
        </w:numPr>
        <w:jc w:val="both"/>
      </w:pPr>
      <w:r w:rsidRPr="0070209F">
        <w:t xml:space="preserve">A CONTRATANTE </w:t>
      </w:r>
      <w:r w:rsidR="00F82E49" w:rsidRPr="0070209F">
        <w:t xml:space="preserve">entende por bem ampliar os termos da Cláusula </w:t>
      </w:r>
      <w:r w:rsidR="00D23525" w:rsidRPr="0070209F">
        <w:t>Terceira</w:t>
      </w:r>
      <w:r w:rsidR="00F82E49" w:rsidRPr="0070209F">
        <w:t xml:space="preserve"> </w:t>
      </w:r>
      <w:r w:rsidR="00D23525" w:rsidRPr="0070209F">
        <w:t>(</w:t>
      </w:r>
      <w:r w:rsidR="00F82E49" w:rsidRPr="0070209F">
        <w:t>“Cláusula Mandato”</w:t>
      </w:r>
      <w:r w:rsidR="00D23525" w:rsidRPr="0070209F">
        <w:t>)</w:t>
      </w:r>
      <w:r w:rsidR="00F82E49" w:rsidRPr="0070209F">
        <w:t xml:space="preserve"> do contrato principal do qual este anexo faz parte, autorizando a </w:t>
      </w:r>
      <w:r w:rsidRPr="0070209F">
        <w:t>CONTRATADA</w:t>
      </w:r>
      <w:r w:rsidR="00F82E49" w:rsidRPr="0070209F">
        <w:t xml:space="preserve"> a repassar informações que detém por necessidade de manutenção de cadastro </w:t>
      </w:r>
      <w:r w:rsidRPr="0070209F">
        <w:t>à</w:t>
      </w:r>
      <w:r w:rsidR="00F82E49" w:rsidRPr="0070209F">
        <w:t xml:space="preserve"> empresas que detenham acesso à plataformas que lidem com  investimento </w:t>
      </w:r>
      <w:r w:rsidR="00B575D5" w:rsidRPr="0070209F">
        <w:t xml:space="preserve">alternativos, tais como </w:t>
      </w:r>
      <w:proofErr w:type="spellStart"/>
      <w:r w:rsidR="00F82E49" w:rsidRPr="0070209F">
        <w:rPr>
          <w:i/>
          <w:iCs/>
        </w:rPr>
        <w:t>private</w:t>
      </w:r>
      <w:proofErr w:type="spellEnd"/>
      <w:r w:rsidR="00F82E49" w:rsidRPr="0070209F">
        <w:rPr>
          <w:i/>
          <w:iCs/>
        </w:rPr>
        <w:t xml:space="preserve"> </w:t>
      </w:r>
      <w:proofErr w:type="spellStart"/>
      <w:r w:rsidR="00F82E49" w:rsidRPr="0070209F">
        <w:rPr>
          <w:i/>
          <w:iCs/>
        </w:rPr>
        <w:t>equity</w:t>
      </w:r>
      <w:proofErr w:type="spellEnd"/>
      <w:r w:rsidR="00F82E49" w:rsidRPr="0070209F">
        <w:t xml:space="preserve">, investimento coletivo e até emissão de títulos bancários, regulamentadas pelo Banco Central e Comissão de Valores Mobiliários, com a </w:t>
      </w:r>
      <w:r w:rsidR="00B575D5" w:rsidRPr="0070209F">
        <w:t>CONTRATADA</w:t>
      </w:r>
      <w:r w:rsidR="00F82E49" w:rsidRPr="0070209F">
        <w:t xml:space="preserve"> assumindo a responsabilidade na comunicação com as mesmas, a partir de então sendo tratadas individualmente como “Plataforma Parceira”.</w:t>
      </w:r>
    </w:p>
    <w:p w14:paraId="33DF32B1" w14:textId="77777777" w:rsidR="00965081" w:rsidRPr="0070209F" w:rsidRDefault="00965081" w:rsidP="00965081">
      <w:pPr>
        <w:ind w:left="720"/>
        <w:jc w:val="both"/>
      </w:pPr>
    </w:p>
    <w:p w14:paraId="7428584B" w14:textId="41AD1517" w:rsidR="00965081" w:rsidRPr="0070209F" w:rsidRDefault="00F82E49" w:rsidP="00965081">
      <w:pPr>
        <w:numPr>
          <w:ilvl w:val="0"/>
          <w:numId w:val="6"/>
        </w:numPr>
        <w:jc w:val="both"/>
      </w:pPr>
      <w:r w:rsidRPr="0070209F">
        <w:t xml:space="preserve">As informações específicas a serem passadas integram rol que deve ser informado à </w:t>
      </w:r>
      <w:r w:rsidR="00B575D5" w:rsidRPr="0070209F">
        <w:t>CONTRATADA</w:t>
      </w:r>
      <w:r w:rsidRPr="0070209F">
        <w:t xml:space="preserve"> a fim de cumprimento de exigência legal imposta a esta pelos entes reguladores de mercado, ou seja, não há requisição de dado exclusivo para esse fim que fosse extrapolar conjunto de dados exigidos por lei.</w:t>
      </w:r>
    </w:p>
    <w:p w14:paraId="21131564" w14:textId="77777777" w:rsidR="00965081" w:rsidRPr="0070209F" w:rsidRDefault="00965081" w:rsidP="00965081">
      <w:pPr>
        <w:ind w:left="720"/>
        <w:jc w:val="both"/>
      </w:pPr>
    </w:p>
    <w:p w14:paraId="720D5090" w14:textId="05DA0362" w:rsidR="009C653E" w:rsidRPr="0070209F" w:rsidRDefault="00F82E49">
      <w:pPr>
        <w:numPr>
          <w:ilvl w:val="0"/>
          <w:numId w:val="6"/>
        </w:numPr>
        <w:jc w:val="both"/>
      </w:pPr>
      <w:r w:rsidRPr="0070209F">
        <w:t xml:space="preserve">A </w:t>
      </w:r>
      <w:r w:rsidR="004C6D7C" w:rsidRPr="0070209F">
        <w:t>CONTRATADA</w:t>
      </w:r>
      <w:r w:rsidRPr="0070209F">
        <w:t xml:space="preserve"> possui termo de confidencialidade em contrato vigente com a Plataforma Parceira à qual será repassada a informação, e esta última se responsabiliza por vazamento das informações referidas no item anterior no que tange suas ações nos termos presentes no contrato da Plataforma Parceira junto ao </w:t>
      </w:r>
      <w:r w:rsidR="004C6D7C" w:rsidRPr="0070209F">
        <w:t>CONTRATANTE</w:t>
      </w:r>
      <w:r w:rsidRPr="0070209F">
        <w:t xml:space="preserve">, considerando que os dados que terá acesso se restringem aos mesmos dados que requer de qualquer </w:t>
      </w:r>
      <w:r w:rsidR="004C6D7C" w:rsidRPr="0070209F">
        <w:t>outro</w:t>
      </w:r>
      <w:r w:rsidRPr="0070209F">
        <w:t xml:space="preserve"> que venha a contratá-la, e o uso que fará dos mesmos, também se restringindo aos mesmos limites.</w:t>
      </w:r>
    </w:p>
    <w:p w14:paraId="6FD624D3" w14:textId="77777777" w:rsidR="00965081" w:rsidRPr="0070209F" w:rsidRDefault="00965081" w:rsidP="00965081">
      <w:pPr>
        <w:jc w:val="both"/>
      </w:pPr>
    </w:p>
    <w:p w14:paraId="22759873" w14:textId="77777777" w:rsidR="004D4C63" w:rsidRPr="0070209F" w:rsidRDefault="00F82E49">
      <w:pPr>
        <w:numPr>
          <w:ilvl w:val="0"/>
          <w:numId w:val="6"/>
        </w:numPr>
        <w:jc w:val="both"/>
      </w:pPr>
      <w:r w:rsidRPr="0070209F">
        <w:t xml:space="preserve">Uma vez repassadas as informações, a Plataforma Parceira irá realizar a abertura de conta automaticamente, permitindo acesso </w:t>
      </w:r>
      <w:r w:rsidR="00424F2C" w:rsidRPr="0070209F">
        <w:t>d</w:t>
      </w:r>
      <w:r w:rsidRPr="0070209F">
        <w:t xml:space="preserve">os serviços </w:t>
      </w:r>
      <w:r w:rsidR="00424F2C" w:rsidRPr="0070209F">
        <w:t>à</w:t>
      </w:r>
      <w:r w:rsidRPr="0070209F">
        <w:t xml:space="preserve"> </w:t>
      </w:r>
      <w:r w:rsidR="00424F2C" w:rsidRPr="0070209F">
        <w:t xml:space="preserve">CONTRATADA, para </w:t>
      </w:r>
      <w:r w:rsidR="004D4C63" w:rsidRPr="0070209F">
        <w:t xml:space="preserve">viabilizar </w:t>
      </w:r>
      <w:r w:rsidR="00424F2C" w:rsidRPr="0070209F">
        <w:t>a</w:t>
      </w:r>
      <w:r w:rsidRPr="0070209F">
        <w:t xml:space="preserve"> avaliação </w:t>
      </w:r>
      <w:r w:rsidR="004D4C63" w:rsidRPr="0070209F">
        <w:t>do</w:t>
      </w:r>
      <w:r w:rsidRPr="0070209F">
        <w:t xml:space="preserve">s investimentos possíveis na plataforma, sempre atentando à política de investimento do </w:t>
      </w:r>
      <w:r w:rsidR="004D4C63" w:rsidRPr="0070209F">
        <w:t>CONTRATANTE</w:t>
      </w:r>
      <w:r w:rsidRPr="0070209F">
        <w:t xml:space="preserve">. </w:t>
      </w:r>
    </w:p>
    <w:p w14:paraId="14663CFC" w14:textId="77777777" w:rsidR="004D4C63" w:rsidRPr="0070209F" w:rsidRDefault="004D4C63" w:rsidP="004D4C63">
      <w:pPr>
        <w:pStyle w:val="ListParagraph"/>
      </w:pPr>
    </w:p>
    <w:p w14:paraId="720D5091" w14:textId="7639CCE0" w:rsidR="009C653E" w:rsidRPr="0070209F" w:rsidRDefault="004D4C63">
      <w:pPr>
        <w:numPr>
          <w:ilvl w:val="0"/>
          <w:numId w:val="6"/>
        </w:numPr>
        <w:jc w:val="both"/>
      </w:pPr>
      <w:r w:rsidRPr="0070209F">
        <w:t>A</w:t>
      </w:r>
      <w:r w:rsidR="00F82E49" w:rsidRPr="0070209F">
        <w:t xml:space="preserve"> abertura inclui a aceitação de termos específicos da plataforma, com categorização do tipo de investidor, de acordo com políticas internas da Plataforma Parceira e exigências da CVM.</w:t>
      </w:r>
    </w:p>
    <w:p w14:paraId="78D8C404" w14:textId="77777777" w:rsidR="00965081" w:rsidRPr="0070209F" w:rsidRDefault="00965081" w:rsidP="00965081">
      <w:pPr>
        <w:jc w:val="both"/>
      </w:pPr>
    </w:p>
    <w:p w14:paraId="720D5092" w14:textId="04289FD9" w:rsidR="009C653E" w:rsidRPr="0070209F" w:rsidRDefault="00F82E49">
      <w:pPr>
        <w:numPr>
          <w:ilvl w:val="0"/>
          <w:numId w:val="6"/>
        </w:numPr>
        <w:jc w:val="both"/>
      </w:pPr>
      <w:r w:rsidRPr="0070209F">
        <w:t xml:space="preserve">A </w:t>
      </w:r>
      <w:r w:rsidR="00F75399" w:rsidRPr="0070209F">
        <w:t>CONTRATADA</w:t>
      </w:r>
      <w:r w:rsidRPr="0070209F">
        <w:t>, no intuito de manutenção do alinhamento de interesses</w:t>
      </w:r>
      <w:r w:rsidR="00F75399" w:rsidRPr="0070209F">
        <w:t>,</w:t>
      </w:r>
      <w:r w:rsidRPr="0070209F">
        <w:t xml:space="preserve"> garante, desde já, o repasse de toda e qualquer quantia recebida pela Plataforma Parceira, em forma a ser discutida com o </w:t>
      </w:r>
      <w:r w:rsidR="00F75399" w:rsidRPr="0070209F">
        <w:t>CONTRATANTE</w:t>
      </w:r>
      <w:r w:rsidRPr="0070209F">
        <w:t xml:space="preserve"> em cada oportunidade que ocorra recebimento dessa natureza</w:t>
      </w:r>
      <w:r w:rsidR="00B74A15" w:rsidRPr="0070209F">
        <w:t>.</w:t>
      </w:r>
    </w:p>
    <w:p w14:paraId="6D10B76D" w14:textId="77777777" w:rsidR="00965081" w:rsidRPr="0070209F" w:rsidRDefault="00965081" w:rsidP="00965081">
      <w:pPr>
        <w:jc w:val="both"/>
      </w:pPr>
    </w:p>
    <w:p w14:paraId="497BC55E" w14:textId="71D50AFF" w:rsidR="00965081" w:rsidRPr="0070209F" w:rsidRDefault="00F82E49" w:rsidP="00965081">
      <w:pPr>
        <w:numPr>
          <w:ilvl w:val="0"/>
          <w:numId w:val="6"/>
        </w:numPr>
        <w:jc w:val="both"/>
      </w:pPr>
      <w:r w:rsidRPr="0070209F">
        <w:t xml:space="preserve">A abertura de conta implica no fornecimento de acesso, que será garantido ao </w:t>
      </w:r>
      <w:r w:rsidR="00B74A15" w:rsidRPr="0070209F">
        <w:t>CONTRATANTE</w:t>
      </w:r>
      <w:r w:rsidRPr="0070209F">
        <w:t xml:space="preserve">, com provimento de todos os dados e contratos ligados à Plataforma Parceira, através de acesso em site específico, cujo login e senha de acesso lhe serão igualmente fornecidos, possibilitando acesso sem a necessidade de chancela alguma por parte da </w:t>
      </w:r>
      <w:r w:rsidR="00B74A15" w:rsidRPr="0070209F">
        <w:t>CONTRATADA</w:t>
      </w:r>
      <w:r w:rsidRPr="0070209F">
        <w:t xml:space="preserve">, inclusive com a possibilidade de fechamento da conta a qualquer momento por parte do </w:t>
      </w:r>
      <w:r w:rsidR="004D7AAE" w:rsidRPr="0070209F">
        <w:t>CONTRATANTE</w:t>
      </w:r>
      <w:r w:rsidRPr="0070209F">
        <w:t xml:space="preserve">, caso esse deseje, independentemente de contato com a </w:t>
      </w:r>
      <w:r w:rsidR="004D7AAE" w:rsidRPr="0070209F">
        <w:t>CONTRATADA</w:t>
      </w:r>
      <w:r w:rsidRPr="0070209F">
        <w:t>.</w:t>
      </w:r>
    </w:p>
    <w:p w14:paraId="5F931D81" w14:textId="77777777" w:rsidR="00965081" w:rsidRPr="0070209F" w:rsidRDefault="00965081" w:rsidP="00965081">
      <w:pPr>
        <w:jc w:val="both"/>
      </w:pPr>
    </w:p>
    <w:p w14:paraId="720D5094" w14:textId="418AC4A2" w:rsidR="009C653E" w:rsidRPr="0070209F" w:rsidRDefault="00F82E49">
      <w:pPr>
        <w:numPr>
          <w:ilvl w:val="0"/>
          <w:numId w:val="6"/>
        </w:numPr>
        <w:jc w:val="both"/>
      </w:pPr>
      <w:r w:rsidRPr="0070209F">
        <w:t xml:space="preserve">O intuito das permissões que o </w:t>
      </w:r>
      <w:r w:rsidR="004D7AAE" w:rsidRPr="0070209F">
        <w:t>CONTRATANTE</w:t>
      </w:r>
      <w:r w:rsidRPr="0070209F">
        <w:t xml:space="preserve"> concede à </w:t>
      </w:r>
      <w:r w:rsidR="004D7AAE" w:rsidRPr="0070209F">
        <w:t>CONTRATADA</w:t>
      </w:r>
      <w:r w:rsidRPr="0070209F">
        <w:t xml:space="preserve"> é simplesmente acelerar o processo de investimento e remover a necessidade de</w:t>
      </w:r>
      <w:r w:rsidR="002D1FC0" w:rsidRPr="0070209F">
        <w:t xml:space="preserve"> que e</w:t>
      </w:r>
      <w:r w:rsidR="00853DD8" w:rsidRPr="0070209F">
        <w:t>ste</w:t>
      </w:r>
      <w:r w:rsidR="002D1FC0" w:rsidRPr="0070209F">
        <w:t xml:space="preserve"> fique </w:t>
      </w:r>
      <w:r w:rsidRPr="0070209F">
        <w:t>contata</w:t>
      </w:r>
      <w:r w:rsidR="00535E4A" w:rsidRPr="0070209F">
        <w:t>ndo as</w:t>
      </w:r>
      <w:r w:rsidRPr="0070209F">
        <w:t xml:space="preserve"> empresas repetidamente, permitindo que a </w:t>
      </w:r>
      <w:r w:rsidR="00853DD8" w:rsidRPr="0070209F">
        <w:t>CONTRATADA</w:t>
      </w:r>
      <w:r w:rsidRPr="0070209F">
        <w:t>, detentora de mandato que lhe permite realizar a gestão discricionária de carteira de investimentos</w:t>
      </w:r>
      <w:r w:rsidR="00853DD8" w:rsidRPr="0070209F">
        <w:t>,</w:t>
      </w:r>
      <w:r w:rsidRPr="0070209F">
        <w:t xml:space="preserve"> possa exerce</w:t>
      </w:r>
      <w:r w:rsidR="00853DD8" w:rsidRPr="0070209F">
        <w:t xml:space="preserve">r </w:t>
      </w:r>
      <w:r w:rsidR="002D1FC0" w:rsidRPr="0070209F">
        <w:t>seu encargo</w:t>
      </w:r>
      <w:r w:rsidRPr="0070209F">
        <w:t xml:space="preserve">, decidindo sobre investimentos a serem realizados </w:t>
      </w:r>
      <w:r w:rsidR="002D1FC0" w:rsidRPr="0070209F">
        <w:t>em nome do CONTRATANTE</w:t>
      </w:r>
      <w:r w:rsidRPr="0070209F">
        <w:t xml:space="preserve">, respeitando os limites presentes </w:t>
      </w:r>
      <w:r w:rsidR="002D1FC0" w:rsidRPr="0070209F">
        <w:t>em sua política de investimento.</w:t>
      </w:r>
    </w:p>
    <w:p w14:paraId="720D5095" w14:textId="77777777" w:rsidR="009C653E" w:rsidRPr="0070209F" w:rsidRDefault="009C653E">
      <w:pPr>
        <w:jc w:val="both"/>
      </w:pPr>
    </w:p>
    <w:p w14:paraId="720D5096" w14:textId="1FF1481F" w:rsidR="009C653E" w:rsidRPr="0070209F" w:rsidRDefault="00F82E49">
      <w:pPr>
        <w:jc w:val="both"/>
      </w:pPr>
      <w:r w:rsidRPr="0070209F">
        <w:tab/>
        <w:t xml:space="preserve">Estando de acordo com os termos acima, assinam eletronicamente o presente anexo, fazendo-o integrar o Contrato de Gestão de </w:t>
      </w:r>
      <w:r w:rsidR="00EC0302" w:rsidRPr="0070209F">
        <w:t>Patrimônio</w:t>
      </w:r>
      <w:r w:rsidRPr="0070209F">
        <w:t>.</w:t>
      </w:r>
    </w:p>
    <w:p w14:paraId="187F040D" w14:textId="77777777" w:rsidR="007A7DCE" w:rsidRDefault="007A7DCE" w:rsidP="007A7DCE">
      <w:pPr>
        <w:jc w:val="center"/>
      </w:pPr>
    </w:p>
    <w:p w14:paraId="6716FB7D" w14:textId="77777777" w:rsidR="00434871" w:rsidRPr="0070209F" w:rsidRDefault="00434871" w:rsidP="00434871">
      <w:pPr>
        <w:jc w:val="right"/>
      </w:pPr>
      <w:r w:rsidRPr="00434871">
        <w:t>[</w:t>
      </w:r>
      <w:proofErr w:type="spellStart"/>
      <w:r w:rsidRPr="00434871">
        <w:t>local_emissao</w:t>
      </w:r>
      <w:proofErr w:type="spellEnd"/>
      <w:r w:rsidRPr="00434871">
        <w:t xml:space="preserve">], </w:t>
      </w:r>
      <w:r>
        <w:t>[</w:t>
      </w:r>
      <w:proofErr w:type="spellStart"/>
      <w:r>
        <w:t>data_emissao</w:t>
      </w:r>
      <w:proofErr w:type="spellEnd"/>
      <w:r>
        <w:t>].</w:t>
      </w:r>
    </w:p>
    <w:p w14:paraId="6D129D54" w14:textId="1DC00F6F" w:rsidR="008F07FC" w:rsidRPr="00434871" w:rsidRDefault="00922896" w:rsidP="008F07FC">
      <w:r w:rsidRPr="00434871">
        <w:t>________________________________</w:t>
      </w:r>
    </w:p>
    <w:p w14:paraId="1F930527" w14:textId="68F49CE4" w:rsidR="00FB3CE1" w:rsidRDefault="00434871" w:rsidP="00922896">
      <w:r w:rsidRPr="00434871">
        <w:t>[</w:t>
      </w:r>
      <w:proofErr w:type="spellStart"/>
      <w:r w:rsidR="0076223F">
        <w:t>assinatura</w:t>
      </w:r>
      <w:r w:rsidRPr="00434871">
        <w:t>_</w:t>
      </w:r>
      <w:r w:rsidR="0076223F">
        <w:t>titular</w:t>
      </w:r>
      <w:proofErr w:type="spellEnd"/>
      <w:r w:rsidRPr="00434871">
        <w:t>]</w:t>
      </w:r>
    </w:p>
    <w:p w14:paraId="4534F0EE" w14:textId="77777777" w:rsidR="0076223F" w:rsidRPr="00434871" w:rsidRDefault="0076223F" w:rsidP="00922896">
      <w:pPr>
        <w:rPr>
          <w:b/>
          <w:bCs/>
          <w:color w:val="000000" w:themeColor="text1"/>
        </w:rPr>
      </w:pPr>
    </w:p>
    <w:p w14:paraId="06DD0283" w14:textId="77777777" w:rsidR="008F07FC" w:rsidRPr="0070209F" w:rsidRDefault="008F07FC" w:rsidP="008F07FC">
      <w:r w:rsidRPr="0070209F">
        <w:t xml:space="preserve"> ____________________________________</w:t>
      </w:r>
    </w:p>
    <w:p w14:paraId="123A46E8" w14:textId="77777777" w:rsidR="004D0DA6" w:rsidRPr="004D0DA6" w:rsidRDefault="004D0DA6" w:rsidP="008F07FC">
      <w:pPr>
        <w:rPr>
          <w:b/>
          <w:bCs/>
        </w:rPr>
      </w:pPr>
      <w:r w:rsidRPr="004D0DA6">
        <w:rPr>
          <w:b/>
          <w:bCs/>
        </w:rPr>
        <w:t xml:space="preserve">MATHEUS FELIPE MARINHO DA SILVA </w:t>
      </w:r>
    </w:p>
    <w:p w14:paraId="50EAF423" w14:textId="181900A4" w:rsidR="008F07FC" w:rsidRPr="0070209F" w:rsidRDefault="008F07FC" w:rsidP="008F07FC">
      <w:pPr>
        <w:rPr>
          <w:b/>
        </w:rPr>
      </w:pPr>
      <w:r w:rsidRPr="0070209F">
        <w:rPr>
          <w:b/>
        </w:rPr>
        <w:t>Diretor da Pleno Gestão de Investimentos e Consultoria Ltda.</w:t>
      </w:r>
    </w:p>
    <w:p w14:paraId="60A4C1F2" w14:textId="77777777" w:rsidR="008F07FC" w:rsidRPr="0070209F" w:rsidRDefault="008F07FC" w:rsidP="008F07FC">
      <w:pPr>
        <w:rPr>
          <w:b/>
        </w:rPr>
      </w:pPr>
    </w:p>
    <w:p w14:paraId="2BB15BF3" w14:textId="77777777" w:rsidR="008F07FC" w:rsidRPr="0070209F" w:rsidRDefault="008F07FC" w:rsidP="008F07FC">
      <w:r w:rsidRPr="0070209F">
        <w:t>____________________________________</w:t>
      </w:r>
    </w:p>
    <w:p w14:paraId="4E21367E" w14:textId="77777777" w:rsidR="008F07FC" w:rsidRPr="0070209F" w:rsidRDefault="008F07FC" w:rsidP="008F07FC">
      <w:pPr>
        <w:rPr>
          <w:b/>
        </w:rPr>
      </w:pPr>
      <w:r w:rsidRPr="0070209F">
        <w:rPr>
          <w:b/>
        </w:rPr>
        <w:t>WÓLNEY DIAS DE MEDEIROS FERNANDES</w:t>
      </w:r>
    </w:p>
    <w:p w14:paraId="720D50EE" w14:textId="05E3BB61" w:rsidR="009C653E" w:rsidRPr="008F07FC" w:rsidRDefault="008F07FC" w:rsidP="008F07FC">
      <w:pPr>
        <w:rPr>
          <w:b/>
        </w:rPr>
      </w:pPr>
      <w:r w:rsidRPr="0070209F">
        <w:rPr>
          <w:b/>
        </w:rPr>
        <w:t>Diretor da Pleno Gestão de Investimentos e Consultoria Ltda.</w:t>
      </w:r>
    </w:p>
    <w:sectPr w:rsidR="009C653E" w:rsidRPr="008F07FC">
      <w:headerReference w:type="default" r:id="rId31"/>
      <w:footerReference w:type="default" r:id="rId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B4A1A" w14:textId="77777777" w:rsidR="00C135A2" w:rsidRPr="0070209F" w:rsidRDefault="00C135A2">
      <w:pPr>
        <w:spacing w:line="240" w:lineRule="auto"/>
      </w:pPr>
      <w:r w:rsidRPr="0070209F">
        <w:separator/>
      </w:r>
    </w:p>
  </w:endnote>
  <w:endnote w:type="continuationSeparator" w:id="0">
    <w:p w14:paraId="383E1BF6" w14:textId="77777777" w:rsidR="00C135A2" w:rsidRPr="0070209F" w:rsidRDefault="00C135A2">
      <w:pPr>
        <w:spacing w:line="240" w:lineRule="auto"/>
      </w:pPr>
      <w:r w:rsidRPr="0070209F">
        <w:continuationSeparator/>
      </w:r>
    </w:p>
  </w:endnote>
  <w:endnote w:type="continuationNotice" w:id="1">
    <w:p w14:paraId="00FE3F19" w14:textId="77777777" w:rsidR="00C135A2" w:rsidRPr="0070209F" w:rsidRDefault="00C135A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DBF8A" w14:textId="77777777" w:rsidR="0083057D" w:rsidRPr="0070209F" w:rsidRDefault="00C135A2" w:rsidP="0083057D">
    <w:pPr>
      <w:rPr>
        <w:b/>
        <w:sz w:val="16"/>
        <w:szCs w:val="16"/>
      </w:rPr>
    </w:pPr>
    <w:r>
      <w:rPr>
        <w:noProof/>
      </w:rPr>
      <w:pict w14:anchorId="4179095D">
        <v:rect id="_x0000_i1025" alt="" style="width:468pt;height:.05pt;mso-width-percent:0;mso-height-percent:0;mso-width-percent:0;mso-height-percent:0" o:hralign="center" o:hrstd="t" o:hr="t" fillcolor="#a0a0a0" stroked="f"/>
      </w:pict>
    </w:r>
  </w:p>
  <w:p w14:paraId="213A05A6" w14:textId="7CF6DFA9" w:rsidR="0083057D" w:rsidRPr="0070209F" w:rsidRDefault="0083057D" w:rsidP="0083057D">
    <w:pPr>
      <w:rPr>
        <w:b/>
        <w:sz w:val="16"/>
        <w:szCs w:val="16"/>
      </w:rPr>
    </w:pPr>
    <w:r w:rsidRPr="0070209F">
      <w:rPr>
        <w:b/>
        <w:sz w:val="16"/>
        <w:szCs w:val="16"/>
      </w:rPr>
      <w:t xml:space="preserve">Esta página integra o Contrato de Gestão de </w:t>
    </w:r>
    <w:r w:rsidR="00042FE9" w:rsidRPr="0070209F">
      <w:rPr>
        <w:b/>
        <w:sz w:val="16"/>
        <w:szCs w:val="16"/>
      </w:rPr>
      <w:t>Patrimônio</w:t>
    </w:r>
    <w:r w:rsidRPr="0070209F">
      <w:rPr>
        <w:b/>
        <w:sz w:val="16"/>
        <w:szCs w:val="16"/>
      </w:rPr>
      <w:t xml:space="preserve"> da Pleno Gestão de Investimentos e Consultoria Ltda.        </w:t>
    </w:r>
    <w:r w:rsidRPr="0070209F">
      <w:rPr>
        <w:b/>
        <w:sz w:val="16"/>
        <w:szCs w:val="16"/>
      </w:rPr>
      <w:fldChar w:fldCharType="begin"/>
    </w:r>
    <w:r w:rsidRPr="0070209F">
      <w:rPr>
        <w:b/>
        <w:sz w:val="16"/>
        <w:szCs w:val="16"/>
      </w:rPr>
      <w:instrText>PAGE</w:instrText>
    </w:r>
    <w:r w:rsidRPr="0070209F">
      <w:rPr>
        <w:b/>
        <w:sz w:val="16"/>
        <w:szCs w:val="16"/>
      </w:rPr>
      <w:fldChar w:fldCharType="separate"/>
    </w:r>
    <w:r w:rsidRPr="0070209F">
      <w:rPr>
        <w:b/>
        <w:sz w:val="16"/>
        <w:szCs w:val="16"/>
      </w:rPr>
      <w:t>10</w:t>
    </w:r>
    <w:r w:rsidRPr="0070209F">
      <w:rPr>
        <w:b/>
        <w:sz w:val="16"/>
        <w:szCs w:val="16"/>
      </w:rPr>
      <w:fldChar w:fldCharType="end"/>
    </w:r>
    <w:r w:rsidRPr="0070209F">
      <w:rPr>
        <w:b/>
        <w:sz w:val="16"/>
        <w:szCs w:val="16"/>
      </w:rPr>
      <w:t xml:space="preserve"> de 11</w:t>
    </w:r>
  </w:p>
  <w:p w14:paraId="720D50F6" w14:textId="77777777" w:rsidR="009C653E" w:rsidRPr="0070209F" w:rsidRDefault="009C65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CE3AB" w14:textId="77777777" w:rsidR="00C135A2" w:rsidRPr="0070209F" w:rsidRDefault="00C135A2">
      <w:pPr>
        <w:spacing w:line="240" w:lineRule="auto"/>
      </w:pPr>
      <w:r w:rsidRPr="0070209F">
        <w:separator/>
      </w:r>
    </w:p>
  </w:footnote>
  <w:footnote w:type="continuationSeparator" w:id="0">
    <w:p w14:paraId="1EA11204" w14:textId="77777777" w:rsidR="00C135A2" w:rsidRPr="0070209F" w:rsidRDefault="00C135A2">
      <w:pPr>
        <w:spacing w:line="240" w:lineRule="auto"/>
      </w:pPr>
      <w:r w:rsidRPr="0070209F">
        <w:continuationSeparator/>
      </w:r>
    </w:p>
  </w:footnote>
  <w:footnote w:type="continuationNotice" w:id="1">
    <w:p w14:paraId="52245F8C" w14:textId="77777777" w:rsidR="00C135A2" w:rsidRPr="0070209F" w:rsidRDefault="00C135A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919D5CE" w:rsidRPr="0070209F" w14:paraId="5DAB181F" w14:textId="77777777" w:rsidTr="1919D5CE">
      <w:trPr>
        <w:trHeight w:val="300"/>
      </w:trPr>
      <w:tc>
        <w:tcPr>
          <w:tcW w:w="3120" w:type="dxa"/>
        </w:tcPr>
        <w:p w14:paraId="613FE3F6" w14:textId="1ADB114D" w:rsidR="1919D5CE" w:rsidRPr="0070209F" w:rsidRDefault="1919D5CE" w:rsidP="1919D5CE">
          <w:pPr>
            <w:pStyle w:val="Header"/>
            <w:ind w:left="-115"/>
          </w:pPr>
        </w:p>
      </w:tc>
      <w:tc>
        <w:tcPr>
          <w:tcW w:w="3120" w:type="dxa"/>
        </w:tcPr>
        <w:p w14:paraId="4FD78C4A" w14:textId="145D8575" w:rsidR="1919D5CE" w:rsidRPr="0070209F" w:rsidRDefault="1919D5CE" w:rsidP="1919D5CE">
          <w:pPr>
            <w:pStyle w:val="Header"/>
            <w:jc w:val="center"/>
          </w:pPr>
          <w:r w:rsidRPr="0070209F">
            <w:rPr>
              <w:noProof/>
            </w:rPr>
            <w:drawing>
              <wp:inline distT="0" distB="0" distL="0" distR="0" wp14:anchorId="648C9FDC" wp14:editId="521EE99E">
                <wp:extent cx="1485900" cy="1095375"/>
                <wp:effectExtent l="0" t="0" r="0" b="0"/>
                <wp:docPr id="1328899702" name="Imagem 1328899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85900" cy="1095375"/>
                        </a:xfrm>
                        <a:prstGeom prst="rect">
                          <a:avLst/>
                        </a:prstGeom>
                      </pic:spPr>
                    </pic:pic>
                  </a:graphicData>
                </a:graphic>
              </wp:inline>
            </w:drawing>
          </w:r>
        </w:p>
      </w:tc>
      <w:tc>
        <w:tcPr>
          <w:tcW w:w="3120" w:type="dxa"/>
        </w:tcPr>
        <w:p w14:paraId="3BB5E597" w14:textId="0DC85CFD" w:rsidR="1919D5CE" w:rsidRPr="0070209F" w:rsidRDefault="1919D5CE" w:rsidP="1919D5CE">
          <w:pPr>
            <w:pStyle w:val="Header"/>
            <w:ind w:right="-115"/>
            <w:jc w:val="right"/>
          </w:pPr>
        </w:p>
      </w:tc>
    </w:tr>
  </w:tbl>
  <w:p w14:paraId="2477544D" w14:textId="20091D18" w:rsidR="1919D5CE" w:rsidRPr="0070209F" w:rsidRDefault="1919D5CE" w:rsidP="1919D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52E6"/>
    <w:multiLevelType w:val="multilevel"/>
    <w:tmpl w:val="F202FEA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372D38"/>
    <w:multiLevelType w:val="multilevel"/>
    <w:tmpl w:val="F9A6007E"/>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C00A00"/>
    <w:multiLevelType w:val="multilevel"/>
    <w:tmpl w:val="A1D60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264A04"/>
    <w:multiLevelType w:val="multilevel"/>
    <w:tmpl w:val="A1D60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6E66792"/>
    <w:multiLevelType w:val="multilevel"/>
    <w:tmpl w:val="A1D60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DE6514C"/>
    <w:multiLevelType w:val="multilevel"/>
    <w:tmpl w:val="1444B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703095F"/>
    <w:multiLevelType w:val="multilevel"/>
    <w:tmpl w:val="7F7A0870"/>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05585E"/>
    <w:multiLevelType w:val="hybridMultilevel"/>
    <w:tmpl w:val="FBFC9C0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50E4FCC"/>
    <w:multiLevelType w:val="multilevel"/>
    <w:tmpl w:val="0516773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1F32D7A"/>
    <w:multiLevelType w:val="multilevel"/>
    <w:tmpl w:val="D284D3D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6E65439"/>
    <w:multiLevelType w:val="multilevel"/>
    <w:tmpl w:val="863C0B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6A0341F9"/>
    <w:multiLevelType w:val="hybridMultilevel"/>
    <w:tmpl w:val="511ACD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BDC29BD"/>
    <w:multiLevelType w:val="multilevel"/>
    <w:tmpl w:val="A1D60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5160300">
    <w:abstractNumId w:val="2"/>
  </w:num>
  <w:num w:numId="2" w16cid:durableId="114639149">
    <w:abstractNumId w:val="10"/>
  </w:num>
  <w:num w:numId="3" w16cid:durableId="91708359">
    <w:abstractNumId w:val="0"/>
  </w:num>
  <w:num w:numId="4" w16cid:durableId="307443133">
    <w:abstractNumId w:val="9"/>
  </w:num>
  <w:num w:numId="5" w16cid:durableId="1829401967">
    <w:abstractNumId w:val="6"/>
  </w:num>
  <w:num w:numId="6" w16cid:durableId="1493764089">
    <w:abstractNumId w:val="5"/>
  </w:num>
  <w:num w:numId="7" w16cid:durableId="1154682963">
    <w:abstractNumId w:val="8"/>
  </w:num>
  <w:num w:numId="8" w16cid:durableId="60519881">
    <w:abstractNumId w:val="11"/>
  </w:num>
  <w:num w:numId="9" w16cid:durableId="295332664">
    <w:abstractNumId w:val="4"/>
  </w:num>
  <w:num w:numId="10" w16cid:durableId="1216350887">
    <w:abstractNumId w:val="3"/>
  </w:num>
  <w:num w:numId="11" w16cid:durableId="1319075794">
    <w:abstractNumId w:val="7"/>
  </w:num>
  <w:num w:numId="12" w16cid:durableId="52504795">
    <w:abstractNumId w:val="12"/>
  </w:num>
  <w:num w:numId="13" w16cid:durableId="253755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4"/>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53E"/>
    <w:rsid w:val="00014CA3"/>
    <w:rsid w:val="0001741A"/>
    <w:rsid w:val="00020A5C"/>
    <w:rsid w:val="00030069"/>
    <w:rsid w:val="00031F74"/>
    <w:rsid w:val="00037C9D"/>
    <w:rsid w:val="0004173D"/>
    <w:rsid w:val="00042FE9"/>
    <w:rsid w:val="00055295"/>
    <w:rsid w:val="00055AA6"/>
    <w:rsid w:val="00060AE2"/>
    <w:rsid w:val="00070364"/>
    <w:rsid w:val="00070CFB"/>
    <w:rsid w:val="00071081"/>
    <w:rsid w:val="000763AE"/>
    <w:rsid w:val="000767E1"/>
    <w:rsid w:val="0009212B"/>
    <w:rsid w:val="000A4C79"/>
    <w:rsid w:val="000B33DD"/>
    <w:rsid w:val="000B5F72"/>
    <w:rsid w:val="000C2C62"/>
    <w:rsid w:val="000D06FA"/>
    <w:rsid w:val="000F134B"/>
    <w:rsid w:val="000F2755"/>
    <w:rsid w:val="00110705"/>
    <w:rsid w:val="001149DC"/>
    <w:rsid w:val="00122697"/>
    <w:rsid w:val="00126B7E"/>
    <w:rsid w:val="0013767D"/>
    <w:rsid w:val="00141BF0"/>
    <w:rsid w:val="00160942"/>
    <w:rsid w:val="00162468"/>
    <w:rsid w:val="0016499E"/>
    <w:rsid w:val="001807B8"/>
    <w:rsid w:val="00180E9F"/>
    <w:rsid w:val="00184069"/>
    <w:rsid w:val="00195D00"/>
    <w:rsid w:val="00196E0A"/>
    <w:rsid w:val="0019744F"/>
    <w:rsid w:val="001A0C63"/>
    <w:rsid w:val="001A5C1E"/>
    <w:rsid w:val="001B6681"/>
    <w:rsid w:val="001C36D6"/>
    <w:rsid w:val="001C5625"/>
    <w:rsid w:val="001C5DD5"/>
    <w:rsid w:val="001D52D5"/>
    <w:rsid w:val="001E0CC2"/>
    <w:rsid w:val="001E351C"/>
    <w:rsid w:val="001F05C2"/>
    <w:rsid w:val="0020357C"/>
    <w:rsid w:val="00203790"/>
    <w:rsid w:val="0021076E"/>
    <w:rsid w:val="00216A41"/>
    <w:rsid w:val="00223E87"/>
    <w:rsid w:val="0022530C"/>
    <w:rsid w:val="002325D8"/>
    <w:rsid w:val="0023315D"/>
    <w:rsid w:val="002416D1"/>
    <w:rsid w:val="0024249E"/>
    <w:rsid w:val="002521B4"/>
    <w:rsid w:val="00254FB8"/>
    <w:rsid w:val="00257FEC"/>
    <w:rsid w:val="00266E00"/>
    <w:rsid w:val="00267B20"/>
    <w:rsid w:val="002769EE"/>
    <w:rsid w:val="00280D96"/>
    <w:rsid w:val="00282467"/>
    <w:rsid w:val="0028370D"/>
    <w:rsid w:val="00284228"/>
    <w:rsid w:val="0029579F"/>
    <w:rsid w:val="002A67CC"/>
    <w:rsid w:val="002A7D02"/>
    <w:rsid w:val="002B0481"/>
    <w:rsid w:val="002B36A2"/>
    <w:rsid w:val="002C281C"/>
    <w:rsid w:val="002C2B4E"/>
    <w:rsid w:val="002D1BFE"/>
    <w:rsid w:val="002D1FC0"/>
    <w:rsid w:val="002D31F9"/>
    <w:rsid w:val="002E77F4"/>
    <w:rsid w:val="002F121D"/>
    <w:rsid w:val="002F2376"/>
    <w:rsid w:val="002F75A6"/>
    <w:rsid w:val="00303A33"/>
    <w:rsid w:val="00306900"/>
    <w:rsid w:val="00311FE3"/>
    <w:rsid w:val="00313F23"/>
    <w:rsid w:val="003150E6"/>
    <w:rsid w:val="0031607A"/>
    <w:rsid w:val="00321745"/>
    <w:rsid w:val="003363CE"/>
    <w:rsid w:val="00341592"/>
    <w:rsid w:val="003428DC"/>
    <w:rsid w:val="00354C25"/>
    <w:rsid w:val="00357A6E"/>
    <w:rsid w:val="003655C6"/>
    <w:rsid w:val="00372F88"/>
    <w:rsid w:val="0039013F"/>
    <w:rsid w:val="00390297"/>
    <w:rsid w:val="0039201B"/>
    <w:rsid w:val="003931A9"/>
    <w:rsid w:val="003A3B6E"/>
    <w:rsid w:val="003A7FEC"/>
    <w:rsid w:val="003B7B0F"/>
    <w:rsid w:val="003C1CB6"/>
    <w:rsid w:val="003C5B37"/>
    <w:rsid w:val="003E1669"/>
    <w:rsid w:val="003F4032"/>
    <w:rsid w:val="0040520B"/>
    <w:rsid w:val="0040676D"/>
    <w:rsid w:val="00410CF7"/>
    <w:rsid w:val="004158B1"/>
    <w:rsid w:val="00416CA5"/>
    <w:rsid w:val="00424F2C"/>
    <w:rsid w:val="00426F30"/>
    <w:rsid w:val="0042750D"/>
    <w:rsid w:val="00427EC3"/>
    <w:rsid w:val="00432825"/>
    <w:rsid w:val="00434871"/>
    <w:rsid w:val="00436750"/>
    <w:rsid w:val="00452F49"/>
    <w:rsid w:val="00454CAD"/>
    <w:rsid w:val="00464A28"/>
    <w:rsid w:val="00465437"/>
    <w:rsid w:val="00475DF5"/>
    <w:rsid w:val="00476934"/>
    <w:rsid w:val="004778F5"/>
    <w:rsid w:val="00487BA7"/>
    <w:rsid w:val="004A0C94"/>
    <w:rsid w:val="004A14DA"/>
    <w:rsid w:val="004B0B80"/>
    <w:rsid w:val="004B22D2"/>
    <w:rsid w:val="004B7417"/>
    <w:rsid w:val="004C2940"/>
    <w:rsid w:val="004C6D7C"/>
    <w:rsid w:val="004D0DA6"/>
    <w:rsid w:val="004D427D"/>
    <w:rsid w:val="004D4C63"/>
    <w:rsid w:val="004D632C"/>
    <w:rsid w:val="004D7AAE"/>
    <w:rsid w:val="004E1327"/>
    <w:rsid w:val="004F3C48"/>
    <w:rsid w:val="0050030E"/>
    <w:rsid w:val="0051593D"/>
    <w:rsid w:val="005217BC"/>
    <w:rsid w:val="00521B4A"/>
    <w:rsid w:val="0052271E"/>
    <w:rsid w:val="00533ACE"/>
    <w:rsid w:val="00535E4A"/>
    <w:rsid w:val="005361AB"/>
    <w:rsid w:val="005433EB"/>
    <w:rsid w:val="00543C7E"/>
    <w:rsid w:val="00562806"/>
    <w:rsid w:val="0056443B"/>
    <w:rsid w:val="005671A8"/>
    <w:rsid w:val="00570F2D"/>
    <w:rsid w:val="00571B96"/>
    <w:rsid w:val="00582047"/>
    <w:rsid w:val="00585796"/>
    <w:rsid w:val="00586C7C"/>
    <w:rsid w:val="005B6142"/>
    <w:rsid w:val="005C571B"/>
    <w:rsid w:val="005C7E2F"/>
    <w:rsid w:val="005D6F22"/>
    <w:rsid w:val="005E29A4"/>
    <w:rsid w:val="005F294C"/>
    <w:rsid w:val="005F5759"/>
    <w:rsid w:val="006015A5"/>
    <w:rsid w:val="0060367A"/>
    <w:rsid w:val="006131CF"/>
    <w:rsid w:val="0061683F"/>
    <w:rsid w:val="0063151D"/>
    <w:rsid w:val="006342BC"/>
    <w:rsid w:val="00634534"/>
    <w:rsid w:val="006558C3"/>
    <w:rsid w:val="00656F7F"/>
    <w:rsid w:val="00664947"/>
    <w:rsid w:val="00664D74"/>
    <w:rsid w:val="00665433"/>
    <w:rsid w:val="00665639"/>
    <w:rsid w:val="00670230"/>
    <w:rsid w:val="006702A1"/>
    <w:rsid w:val="006825F9"/>
    <w:rsid w:val="00684483"/>
    <w:rsid w:val="00687685"/>
    <w:rsid w:val="00694B9C"/>
    <w:rsid w:val="0069771A"/>
    <w:rsid w:val="006A05D3"/>
    <w:rsid w:val="006B2A16"/>
    <w:rsid w:val="006C0C05"/>
    <w:rsid w:val="006E198A"/>
    <w:rsid w:val="006F16CA"/>
    <w:rsid w:val="0070209F"/>
    <w:rsid w:val="00707533"/>
    <w:rsid w:val="0071363B"/>
    <w:rsid w:val="00715548"/>
    <w:rsid w:val="00721AED"/>
    <w:rsid w:val="0072281C"/>
    <w:rsid w:val="00735B72"/>
    <w:rsid w:val="00743690"/>
    <w:rsid w:val="00744FAA"/>
    <w:rsid w:val="00760003"/>
    <w:rsid w:val="0076223F"/>
    <w:rsid w:val="007656CF"/>
    <w:rsid w:val="00767F3F"/>
    <w:rsid w:val="0077024F"/>
    <w:rsid w:val="0077429E"/>
    <w:rsid w:val="00776A97"/>
    <w:rsid w:val="007828B7"/>
    <w:rsid w:val="0078383C"/>
    <w:rsid w:val="00787854"/>
    <w:rsid w:val="00791768"/>
    <w:rsid w:val="00795ED0"/>
    <w:rsid w:val="007963BF"/>
    <w:rsid w:val="007A7DCE"/>
    <w:rsid w:val="007B12A3"/>
    <w:rsid w:val="007B2A6D"/>
    <w:rsid w:val="007C19F7"/>
    <w:rsid w:val="007D416F"/>
    <w:rsid w:val="007D5067"/>
    <w:rsid w:val="007E24DD"/>
    <w:rsid w:val="007E2582"/>
    <w:rsid w:val="007F7222"/>
    <w:rsid w:val="0080185D"/>
    <w:rsid w:val="00802456"/>
    <w:rsid w:val="00804FA3"/>
    <w:rsid w:val="00812AF9"/>
    <w:rsid w:val="00814043"/>
    <w:rsid w:val="00816669"/>
    <w:rsid w:val="00825231"/>
    <w:rsid w:val="0083057D"/>
    <w:rsid w:val="0083463F"/>
    <w:rsid w:val="008367EE"/>
    <w:rsid w:val="00853DD8"/>
    <w:rsid w:val="00860AD7"/>
    <w:rsid w:val="00864D6B"/>
    <w:rsid w:val="00866C66"/>
    <w:rsid w:val="00866FFA"/>
    <w:rsid w:val="00877A3E"/>
    <w:rsid w:val="00884E27"/>
    <w:rsid w:val="00897893"/>
    <w:rsid w:val="008A551E"/>
    <w:rsid w:val="008A57E5"/>
    <w:rsid w:val="008B7AAE"/>
    <w:rsid w:val="008B7CDD"/>
    <w:rsid w:val="008C731C"/>
    <w:rsid w:val="008D142E"/>
    <w:rsid w:val="008D5E8C"/>
    <w:rsid w:val="008D7A4F"/>
    <w:rsid w:val="008E7994"/>
    <w:rsid w:val="008F07FC"/>
    <w:rsid w:val="008F2AC7"/>
    <w:rsid w:val="009043F9"/>
    <w:rsid w:val="009118C6"/>
    <w:rsid w:val="00914A32"/>
    <w:rsid w:val="00922896"/>
    <w:rsid w:val="009433AB"/>
    <w:rsid w:val="009630B3"/>
    <w:rsid w:val="00965081"/>
    <w:rsid w:val="00971028"/>
    <w:rsid w:val="00971BEA"/>
    <w:rsid w:val="00983605"/>
    <w:rsid w:val="00987596"/>
    <w:rsid w:val="0099230F"/>
    <w:rsid w:val="0099618A"/>
    <w:rsid w:val="009A06BB"/>
    <w:rsid w:val="009A1693"/>
    <w:rsid w:val="009A565A"/>
    <w:rsid w:val="009A7427"/>
    <w:rsid w:val="009B1817"/>
    <w:rsid w:val="009B1FC3"/>
    <w:rsid w:val="009B4BD8"/>
    <w:rsid w:val="009B4CB3"/>
    <w:rsid w:val="009C2F33"/>
    <w:rsid w:val="009C316F"/>
    <w:rsid w:val="009C3D05"/>
    <w:rsid w:val="009C45BD"/>
    <w:rsid w:val="009C5EB8"/>
    <w:rsid w:val="009C60A3"/>
    <w:rsid w:val="009C653E"/>
    <w:rsid w:val="009C7680"/>
    <w:rsid w:val="009D5747"/>
    <w:rsid w:val="009E0DCA"/>
    <w:rsid w:val="009E2AF0"/>
    <w:rsid w:val="009E4580"/>
    <w:rsid w:val="009E534A"/>
    <w:rsid w:val="009E5838"/>
    <w:rsid w:val="00A06521"/>
    <w:rsid w:val="00A17178"/>
    <w:rsid w:val="00A25549"/>
    <w:rsid w:val="00A32FDE"/>
    <w:rsid w:val="00A334E0"/>
    <w:rsid w:val="00A36FCD"/>
    <w:rsid w:val="00A42B8C"/>
    <w:rsid w:val="00A42C41"/>
    <w:rsid w:val="00A4452E"/>
    <w:rsid w:val="00A45410"/>
    <w:rsid w:val="00A456B3"/>
    <w:rsid w:val="00A45ADC"/>
    <w:rsid w:val="00A5522A"/>
    <w:rsid w:val="00A659E1"/>
    <w:rsid w:val="00A723A9"/>
    <w:rsid w:val="00A75749"/>
    <w:rsid w:val="00A77045"/>
    <w:rsid w:val="00AA116A"/>
    <w:rsid w:val="00AA2386"/>
    <w:rsid w:val="00AA2AB8"/>
    <w:rsid w:val="00AB02EB"/>
    <w:rsid w:val="00AD4930"/>
    <w:rsid w:val="00AE1BC0"/>
    <w:rsid w:val="00AE2C3D"/>
    <w:rsid w:val="00AF7367"/>
    <w:rsid w:val="00B00EB3"/>
    <w:rsid w:val="00B03802"/>
    <w:rsid w:val="00B1126A"/>
    <w:rsid w:val="00B1409C"/>
    <w:rsid w:val="00B14D5E"/>
    <w:rsid w:val="00B20055"/>
    <w:rsid w:val="00B2468F"/>
    <w:rsid w:val="00B40DDF"/>
    <w:rsid w:val="00B575D5"/>
    <w:rsid w:val="00B74A15"/>
    <w:rsid w:val="00B75789"/>
    <w:rsid w:val="00B83772"/>
    <w:rsid w:val="00B83E3F"/>
    <w:rsid w:val="00B850EF"/>
    <w:rsid w:val="00B94211"/>
    <w:rsid w:val="00B94CEF"/>
    <w:rsid w:val="00BA094D"/>
    <w:rsid w:val="00BA0B7D"/>
    <w:rsid w:val="00BA1D97"/>
    <w:rsid w:val="00BB12BA"/>
    <w:rsid w:val="00BB7EB7"/>
    <w:rsid w:val="00BC00F5"/>
    <w:rsid w:val="00BC38CD"/>
    <w:rsid w:val="00BD3C5A"/>
    <w:rsid w:val="00BE0C3D"/>
    <w:rsid w:val="00BE211C"/>
    <w:rsid w:val="00BE25EA"/>
    <w:rsid w:val="00BE54DA"/>
    <w:rsid w:val="00BE6CEB"/>
    <w:rsid w:val="00C07E45"/>
    <w:rsid w:val="00C111CA"/>
    <w:rsid w:val="00C135A2"/>
    <w:rsid w:val="00C15633"/>
    <w:rsid w:val="00C16464"/>
    <w:rsid w:val="00C20C0C"/>
    <w:rsid w:val="00C214EA"/>
    <w:rsid w:val="00C30168"/>
    <w:rsid w:val="00C4569F"/>
    <w:rsid w:val="00C46DCA"/>
    <w:rsid w:val="00C5541E"/>
    <w:rsid w:val="00C705D4"/>
    <w:rsid w:val="00C85394"/>
    <w:rsid w:val="00C95A39"/>
    <w:rsid w:val="00CA0670"/>
    <w:rsid w:val="00CA07B1"/>
    <w:rsid w:val="00CA508D"/>
    <w:rsid w:val="00CA6344"/>
    <w:rsid w:val="00CB705A"/>
    <w:rsid w:val="00CC7724"/>
    <w:rsid w:val="00CD534C"/>
    <w:rsid w:val="00CD62F6"/>
    <w:rsid w:val="00CF19AF"/>
    <w:rsid w:val="00CF1A55"/>
    <w:rsid w:val="00CF3E54"/>
    <w:rsid w:val="00D03F68"/>
    <w:rsid w:val="00D057EC"/>
    <w:rsid w:val="00D13300"/>
    <w:rsid w:val="00D221BF"/>
    <w:rsid w:val="00D23525"/>
    <w:rsid w:val="00D27EEE"/>
    <w:rsid w:val="00D32FB0"/>
    <w:rsid w:val="00D5791D"/>
    <w:rsid w:val="00D6228F"/>
    <w:rsid w:val="00D638C9"/>
    <w:rsid w:val="00D643CB"/>
    <w:rsid w:val="00D67F6A"/>
    <w:rsid w:val="00D742AC"/>
    <w:rsid w:val="00D77876"/>
    <w:rsid w:val="00D77EDA"/>
    <w:rsid w:val="00D80406"/>
    <w:rsid w:val="00D96BB8"/>
    <w:rsid w:val="00DA1400"/>
    <w:rsid w:val="00DA1EA5"/>
    <w:rsid w:val="00DB0E90"/>
    <w:rsid w:val="00DD724E"/>
    <w:rsid w:val="00DE0A70"/>
    <w:rsid w:val="00DE1F5B"/>
    <w:rsid w:val="00DF09B8"/>
    <w:rsid w:val="00DF4310"/>
    <w:rsid w:val="00E01BF1"/>
    <w:rsid w:val="00E02592"/>
    <w:rsid w:val="00E1061D"/>
    <w:rsid w:val="00E10972"/>
    <w:rsid w:val="00E14D2A"/>
    <w:rsid w:val="00E4276C"/>
    <w:rsid w:val="00E43BAF"/>
    <w:rsid w:val="00E44385"/>
    <w:rsid w:val="00E44889"/>
    <w:rsid w:val="00E52161"/>
    <w:rsid w:val="00E52A6A"/>
    <w:rsid w:val="00E53B9A"/>
    <w:rsid w:val="00E55CCB"/>
    <w:rsid w:val="00E57BD2"/>
    <w:rsid w:val="00E64019"/>
    <w:rsid w:val="00E706B1"/>
    <w:rsid w:val="00E706E4"/>
    <w:rsid w:val="00E750EA"/>
    <w:rsid w:val="00E864B7"/>
    <w:rsid w:val="00E94751"/>
    <w:rsid w:val="00E95F10"/>
    <w:rsid w:val="00E97B83"/>
    <w:rsid w:val="00EA03FF"/>
    <w:rsid w:val="00EA6185"/>
    <w:rsid w:val="00EB29AF"/>
    <w:rsid w:val="00EC0302"/>
    <w:rsid w:val="00EC46F0"/>
    <w:rsid w:val="00EC5FEC"/>
    <w:rsid w:val="00EE22E1"/>
    <w:rsid w:val="00EE34FD"/>
    <w:rsid w:val="00F01EE0"/>
    <w:rsid w:val="00F05C94"/>
    <w:rsid w:val="00F338F6"/>
    <w:rsid w:val="00F3638E"/>
    <w:rsid w:val="00F41BBC"/>
    <w:rsid w:val="00F512F7"/>
    <w:rsid w:val="00F55042"/>
    <w:rsid w:val="00F56C28"/>
    <w:rsid w:val="00F63E26"/>
    <w:rsid w:val="00F656FE"/>
    <w:rsid w:val="00F65DB2"/>
    <w:rsid w:val="00F6652D"/>
    <w:rsid w:val="00F75399"/>
    <w:rsid w:val="00F82E49"/>
    <w:rsid w:val="00F845BA"/>
    <w:rsid w:val="00F90DC1"/>
    <w:rsid w:val="00F917B6"/>
    <w:rsid w:val="00F92EC3"/>
    <w:rsid w:val="00FA2414"/>
    <w:rsid w:val="00FA7F49"/>
    <w:rsid w:val="00FB3CE1"/>
    <w:rsid w:val="00FB6E20"/>
    <w:rsid w:val="00FC39BF"/>
    <w:rsid w:val="00FC5299"/>
    <w:rsid w:val="00FC6035"/>
    <w:rsid w:val="00FD2568"/>
    <w:rsid w:val="00FD2C82"/>
    <w:rsid w:val="00FD3DBF"/>
    <w:rsid w:val="00FD5663"/>
    <w:rsid w:val="00FE58F9"/>
    <w:rsid w:val="00FF7C2B"/>
    <w:rsid w:val="0245C217"/>
    <w:rsid w:val="035A230C"/>
    <w:rsid w:val="04F5D7F6"/>
    <w:rsid w:val="0A0BBFF1"/>
    <w:rsid w:val="0CA08E7C"/>
    <w:rsid w:val="0D0A3036"/>
    <w:rsid w:val="13B2A237"/>
    <w:rsid w:val="162C4AC9"/>
    <w:rsid w:val="1919D5CE"/>
    <w:rsid w:val="1B65FF0C"/>
    <w:rsid w:val="1C984EB2"/>
    <w:rsid w:val="1DBF6552"/>
    <w:rsid w:val="1DCAB97E"/>
    <w:rsid w:val="295DA95D"/>
    <w:rsid w:val="2A89AD2C"/>
    <w:rsid w:val="2AF875D6"/>
    <w:rsid w:val="2AF979BE"/>
    <w:rsid w:val="2B6F9277"/>
    <w:rsid w:val="2BBAAF89"/>
    <w:rsid w:val="2C954A1F"/>
    <w:rsid w:val="2CC9E9C1"/>
    <w:rsid w:val="2D4E1BE3"/>
    <w:rsid w:val="31964B98"/>
    <w:rsid w:val="371801C1"/>
    <w:rsid w:val="37D88962"/>
    <w:rsid w:val="38502883"/>
    <w:rsid w:val="3B8544CA"/>
    <w:rsid w:val="3CAB6DE9"/>
    <w:rsid w:val="40EAA748"/>
    <w:rsid w:val="4228A7AC"/>
    <w:rsid w:val="44771D71"/>
    <w:rsid w:val="4581E4BE"/>
    <w:rsid w:val="45D90873"/>
    <w:rsid w:val="460AFCC6"/>
    <w:rsid w:val="465A3DB5"/>
    <w:rsid w:val="467F4336"/>
    <w:rsid w:val="47022725"/>
    <w:rsid w:val="47B7237A"/>
    <w:rsid w:val="4889D08A"/>
    <w:rsid w:val="4AEEC43C"/>
    <w:rsid w:val="4AFD3C56"/>
    <w:rsid w:val="4D4F808C"/>
    <w:rsid w:val="4DFBA94A"/>
    <w:rsid w:val="4E109FB0"/>
    <w:rsid w:val="4F1644D6"/>
    <w:rsid w:val="5094E26F"/>
    <w:rsid w:val="587E5ACB"/>
    <w:rsid w:val="5890AAEE"/>
    <w:rsid w:val="591DB37F"/>
    <w:rsid w:val="59B96912"/>
    <w:rsid w:val="5B3297CB"/>
    <w:rsid w:val="5C10AFC3"/>
    <w:rsid w:val="5C7E588A"/>
    <w:rsid w:val="5D08EC1F"/>
    <w:rsid w:val="5F2BE0DA"/>
    <w:rsid w:val="5FE332F8"/>
    <w:rsid w:val="60424649"/>
    <w:rsid w:val="6113C76F"/>
    <w:rsid w:val="624EC420"/>
    <w:rsid w:val="628DAEBC"/>
    <w:rsid w:val="65E6FD63"/>
    <w:rsid w:val="6619895E"/>
    <w:rsid w:val="67D28E20"/>
    <w:rsid w:val="6B8C8394"/>
    <w:rsid w:val="6BE4C7FA"/>
    <w:rsid w:val="6C349102"/>
    <w:rsid w:val="6DE12F55"/>
    <w:rsid w:val="6E28495E"/>
    <w:rsid w:val="6E9AFD97"/>
    <w:rsid w:val="6F147CB4"/>
    <w:rsid w:val="6F1F2FB9"/>
    <w:rsid w:val="6FBDD4C0"/>
    <w:rsid w:val="7057DD13"/>
    <w:rsid w:val="711BF064"/>
    <w:rsid w:val="71604809"/>
    <w:rsid w:val="71FBC518"/>
    <w:rsid w:val="753365DA"/>
    <w:rsid w:val="77178F9A"/>
    <w:rsid w:val="773AC7D4"/>
    <w:rsid w:val="7812F3A3"/>
    <w:rsid w:val="795F0FEE"/>
    <w:rsid w:val="79D91948"/>
    <w:rsid w:val="79EDAEA0"/>
    <w:rsid w:val="7B367469"/>
    <w:rsid w:val="7B3E8AF0"/>
    <w:rsid w:val="7D1E63FF"/>
    <w:rsid w:val="7F20675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D4FEF"/>
  <w15:docId w15:val="{27EEBB1E-996A-4137-8478-7B2FDE0BE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963BF"/>
    <w:pPr>
      <w:tabs>
        <w:tab w:val="center" w:pos="4252"/>
        <w:tab w:val="right" w:pos="8504"/>
      </w:tabs>
      <w:spacing w:line="240" w:lineRule="auto"/>
    </w:pPr>
  </w:style>
  <w:style w:type="character" w:customStyle="1" w:styleId="HeaderChar">
    <w:name w:val="Header Char"/>
    <w:basedOn w:val="DefaultParagraphFont"/>
    <w:link w:val="Header"/>
    <w:uiPriority w:val="99"/>
    <w:rsid w:val="007963BF"/>
  </w:style>
  <w:style w:type="paragraph" w:styleId="Footer">
    <w:name w:val="footer"/>
    <w:basedOn w:val="Normal"/>
    <w:link w:val="FooterChar"/>
    <w:uiPriority w:val="99"/>
    <w:unhideWhenUsed/>
    <w:rsid w:val="007963BF"/>
    <w:pPr>
      <w:tabs>
        <w:tab w:val="center" w:pos="4252"/>
        <w:tab w:val="right" w:pos="8504"/>
      </w:tabs>
      <w:spacing w:line="240" w:lineRule="auto"/>
    </w:pPr>
  </w:style>
  <w:style w:type="character" w:customStyle="1" w:styleId="FooterChar">
    <w:name w:val="Footer Char"/>
    <w:basedOn w:val="DefaultParagraphFont"/>
    <w:link w:val="Footer"/>
    <w:uiPriority w:val="99"/>
    <w:rsid w:val="007963BF"/>
  </w:style>
  <w:style w:type="paragraph" w:styleId="ListParagraph">
    <w:name w:val="List Paragraph"/>
    <w:basedOn w:val="Normal"/>
    <w:uiPriority w:val="34"/>
    <w:qFormat/>
    <w:rsid w:val="002D1BFE"/>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E351C"/>
    <w:rPr>
      <w:color w:val="0000FF" w:themeColor="hyperlink"/>
      <w:u w:val="single"/>
    </w:rPr>
  </w:style>
  <w:style w:type="character" w:styleId="UnresolvedMention">
    <w:name w:val="Unresolved Mention"/>
    <w:basedOn w:val="DefaultParagraphFont"/>
    <w:uiPriority w:val="99"/>
    <w:semiHidden/>
    <w:unhideWhenUsed/>
    <w:rsid w:val="001E351C"/>
    <w:rPr>
      <w:color w:val="605E5C"/>
      <w:shd w:val="clear" w:color="auto" w:fill="E1DFDD"/>
    </w:rPr>
  </w:style>
  <w:style w:type="character" w:styleId="CommentReference">
    <w:name w:val="annotation reference"/>
    <w:basedOn w:val="DefaultParagraphFont"/>
    <w:uiPriority w:val="99"/>
    <w:semiHidden/>
    <w:unhideWhenUsed/>
    <w:rsid w:val="003F4032"/>
    <w:rPr>
      <w:sz w:val="16"/>
      <w:szCs w:val="16"/>
    </w:rPr>
  </w:style>
  <w:style w:type="paragraph" w:styleId="CommentText">
    <w:name w:val="annotation text"/>
    <w:basedOn w:val="Normal"/>
    <w:link w:val="CommentTextChar"/>
    <w:uiPriority w:val="99"/>
    <w:unhideWhenUsed/>
    <w:rsid w:val="003F4032"/>
    <w:pPr>
      <w:spacing w:line="240" w:lineRule="auto"/>
    </w:pPr>
    <w:rPr>
      <w:sz w:val="20"/>
      <w:szCs w:val="20"/>
    </w:rPr>
  </w:style>
  <w:style w:type="character" w:customStyle="1" w:styleId="CommentTextChar">
    <w:name w:val="Comment Text Char"/>
    <w:basedOn w:val="DefaultParagraphFont"/>
    <w:link w:val="CommentText"/>
    <w:uiPriority w:val="99"/>
    <w:rsid w:val="003F4032"/>
    <w:rPr>
      <w:sz w:val="20"/>
      <w:szCs w:val="20"/>
      <w:lang w:val="pt-BR"/>
    </w:rPr>
  </w:style>
  <w:style w:type="paragraph" w:styleId="CommentSubject">
    <w:name w:val="annotation subject"/>
    <w:basedOn w:val="CommentText"/>
    <w:next w:val="CommentText"/>
    <w:link w:val="CommentSubjectChar"/>
    <w:uiPriority w:val="99"/>
    <w:semiHidden/>
    <w:unhideWhenUsed/>
    <w:rsid w:val="003F4032"/>
    <w:rPr>
      <w:b/>
      <w:bCs/>
    </w:rPr>
  </w:style>
  <w:style w:type="character" w:customStyle="1" w:styleId="CommentSubjectChar">
    <w:name w:val="Comment Subject Char"/>
    <w:basedOn w:val="CommentTextChar"/>
    <w:link w:val="CommentSubject"/>
    <w:uiPriority w:val="99"/>
    <w:semiHidden/>
    <w:rsid w:val="003F4032"/>
    <w:rPr>
      <w:b/>
      <w:bCs/>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45201">
      <w:bodyDiv w:val="1"/>
      <w:marLeft w:val="0"/>
      <w:marRight w:val="0"/>
      <w:marTop w:val="0"/>
      <w:marBottom w:val="0"/>
      <w:divBdr>
        <w:top w:val="none" w:sz="0" w:space="0" w:color="auto"/>
        <w:left w:val="none" w:sz="0" w:space="0" w:color="auto"/>
        <w:bottom w:val="none" w:sz="0" w:space="0" w:color="auto"/>
        <w:right w:val="none" w:sz="0" w:space="0" w:color="auto"/>
      </w:divBdr>
      <w:divsChild>
        <w:div w:id="1948466594">
          <w:marLeft w:val="0"/>
          <w:marRight w:val="0"/>
          <w:marTop w:val="0"/>
          <w:marBottom w:val="0"/>
          <w:divBdr>
            <w:top w:val="none" w:sz="0" w:space="0" w:color="auto"/>
            <w:left w:val="none" w:sz="0" w:space="0" w:color="auto"/>
            <w:bottom w:val="none" w:sz="0" w:space="0" w:color="auto"/>
            <w:right w:val="none" w:sz="0" w:space="0" w:color="auto"/>
          </w:divBdr>
          <w:divsChild>
            <w:div w:id="17678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5815">
      <w:bodyDiv w:val="1"/>
      <w:marLeft w:val="0"/>
      <w:marRight w:val="0"/>
      <w:marTop w:val="0"/>
      <w:marBottom w:val="0"/>
      <w:divBdr>
        <w:top w:val="none" w:sz="0" w:space="0" w:color="auto"/>
        <w:left w:val="none" w:sz="0" w:space="0" w:color="auto"/>
        <w:bottom w:val="none" w:sz="0" w:space="0" w:color="auto"/>
        <w:right w:val="none" w:sz="0" w:space="0" w:color="auto"/>
      </w:divBdr>
      <w:divsChild>
        <w:div w:id="518546277">
          <w:marLeft w:val="0"/>
          <w:marRight w:val="0"/>
          <w:marTop w:val="0"/>
          <w:marBottom w:val="0"/>
          <w:divBdr>
            <w:top w:val="none" w:sz="0" w:space="0" w:color="auto"/>
            <w:left w:val="none" w:sz="0" w:space="0" w:color="auto"/>
            <w:bottom w:val="none" w:sz="0" w:space="0" w:color="auto"/>
            <w:right w:val="none" w:sz="0" w:space="0" w:color="auto"/>
          </w:divBdr>
          <w:divsChild>
            <w:div w:id="20149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sv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sv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svg"/><Relationship Id="rId25" Type="http://schemas.openxmlformats.org/officeDocument/2006/relationships/image" Target="media/image14.sv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sv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svg"/><Relationship Id="rId23" Type="http://schemas.openxmlformats.org/officeDocument/2006/relationships/image" Target="media/image12.sv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sv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svg"/><Relationship Id="rId30" Type="http://schemas.openxmlformats.org/officeDocument/2006/relationships/hyperlink" Target="http://pleno.finance" TargetMode="Externa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A3BAF9EE491C54D9B7B17B236B23353" ma:contentTypeVersion="15" ma:contentTypeDescription="Crie um novo documento." ma:contentTypeScope="" ma:versionID="c19f54e841a5cc527eb509a1ebdecffd">
  <xsd:schema xmlns:xsd="http://www.w3.org/2001/XMLSchema" xmlns:xs="http://www.w3.org/2001/XMLSchema" xmlns:p="http://schemas.microsoft.com/office/2006/metadata/properties" xmlns:ns2="db15dbfa-e1d4-40a7-9db2-3dc3ee009720" xmlns:ns3="3b47efde-17e3-458f-abbc-7ca6358f9144" targetNamespace="http://schemas.microsoft.com/office/2006/metadata/properties" ma:root="true" ma:fieldsID="399db2014a4a563418a6d99d84acc7ba" ns2:_="" ns3:_="">
    <xsd:import namespace="db15dbfa-e1d4-40a7-9db2-3dc3ee009720"/>
    <xsd:import namespace="3b47efde-17e3-458f-abbc-7ca6358f914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15dbfa-e1d4-40a7-9db2-3dc3ee009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b9e8ea7b-1ad3-4792-b62e-3bd29ca7263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Flow_SignoffStatus" ma:index="21" nillable="true" ma:displayName="Status de liberação" ma:internalName="Status_x0020_de_x0020_libera_x00e7__x00e3_o">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b47efde-17e3-458f-abbc-7ca6358f914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b33bea1-e7b4-442f-a036-d0ffdd8feea8}" ma:internalName="TaxCatchAll" ma:showField="CatchAllData" ma:web="3b47efde-17e3-458f-abbc-7ca6358f914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J+mXLFDlz0QFoiP8znVRQcA1aA==">CgMxLjAyCGguZ2pkZ3hzMgloLjMwajB6bGwyCWguMWZvYjl0ZTIOaC5qa2YxbDFmdzloOWYyCWguM3pueXNoNzIOaC5ic3Zqa2J2YmR1aXkyDmgucTI4dmZxZzc0cHpkMg5oLm91ZHZ0dHV3OW43czIOaC5hZnY0ZWJlcGtuaDA4AHIhMXJQdTNKaFZtcnp3dExRLXpfUFItVTYwbTRmSFQ0WUFW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SharedWithUsers xmlns="3b47efde-17e3-458f-abbc-7ca6358f9144">
      <UserInfo>
        <DisplayName>Gabriel Basso</DisplayName>
        <AccountId>9</AccountId>
        <AccountType/>
      </UserInfo>
    </SharedWithUsers>
    <TaxCatchAll xmlns="3b47efde-17e3-458f-abbc-7ca6358f9144" xsi:nil="true"/>
    <lcf76f155ced4ddcb4097134ff3c332f xmlns="db15dbfa-e1d4-40a7-9db2-3dc3ee009720">
      <Terms xmlns="http://schemas.microsoft.com/office/infopath/2007/PartnerControls"/>
    </lcf76f155ced4ddcb4097134ff3c332f>
    <_Flow_SignoffStatus xmlns="db15dbfa-e1d4-40a7-9db2-3dc3ee009720"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3F839-FCD4-4FE4-88D5-20F68ADE0F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15dbfa-e1d4-40a7-9db2-3dc3ee009720"/>
    <ds:schemaRef ds:uri="3b47efde-17e3-458f-abbc-7ca6358f91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0C181A-5DA2-4F2A-8907-1D6762D84F4E}">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EFDAFEE8-9101-4B93-81D2-010C58579FE9}">
  <ds:schemaRefs>
    <ds:schemaRef ds:uri="http://schemas.microsoft.com/office/2006/metadata/properties"/>
    <ds:schemaRef ds:uri="http://schemas.microsoft.com/office/infopath/2007/PartnerControls"/>
    <ds:schemaRef ds:uri="3b47efde-17e3-458f-abbc-7ca6358f9144"/>
    <ds:schemaRef ds:uri="db15dbfa-e1d4-40a7-9db2-3dc3ee009720"/>
  </ds:schemaRefs>
</ds:datastoreItem>
</file>

<file path=customXml/itemProps5.xml><?xml version="1.0" encoding="utf-8"?>
<ds:datastoreItem xmlns:ds="http://schemas.openxmlformats.org/officeDocument/2006/customXml" ds:itemID="{BB344098-CB1D-42B9-B60A-7D8125961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11</Pages>
  <Words>3386</Words>
  <Characters>19301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Pedro Melo</cp:lastModifiedBy>
  <cp:revision>327</cp:revision>
  <dcterms:created xsi:type="dcterms:W3CDTF">2023-06-22T19:07:00Z</dcterms:created>
  <dcterms:modified xsi:type="dcterms:W3CDTF">2025-02-14T17:32:00Z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0x010100BA3BAF9EE491C54D9B7B17B236B23353</vt:lpwstr>
  </property>
  <property fmtid="{D5CDD505-2E9C-101B-9397-08002B2CF9AE}" pid="3" name="MediaServiceImageTags">
    <vt:lpwstr/>
  </property>
  <property fmtid="{D5CDD505-2E9C-101B-9397-08002B2CF9AE}" pid="4" name="Order">
    <vt:r8>2018200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