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33D" w:rsidRDefault="007D033D" w:rsidP="007D033D">
      <w:pPr>
        <w:pStyle w:val="Cabealho1"/>
        <w:jc w:val="center"/>
        <w:rPr>
          <w:color w:val="auto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57150" distB="57150" distL="57150" distR="5715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68040" cy="2788920"/>
            <wp:effectExtent l="0" t="0" r="381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</w:rPr>
        <w:t xml:space="preserve">                            </w:t>
      </w:r>
    </w:p>
    <w:p w:rsidR="007D033D" w:rsidRPr="007D033D" w:rsidRDefault="007D033D" w:rsidP="007D033D">
      <w:pPr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ADEETC</w:t>
      </w:r>
      <w:r>
        <w:rPr>
          <w:rFonts w:ascii="Calibri" w:eastAsia="Calibri" w:hAnsi="Calibri" w:cs="Calibri"/>
          <w:b/>
        </w:rPr>
        <w:t>-LEIC</w:t>
      </w: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2017/18i</w:t>
      </w:r>
    </w:p>
    <w:p w:rsidR="007D033D" w:rsidRDefault="006E236B" w:rsidP="007D033D">
      <w:pPr>
        <w:pStyle w:val="Ttulo"/>
        <w:spacing w:before="480" w:line="276" w:lineRule="auto"/>
        <w:rPr>
          <w:rFonts w:ascii="Calibri" w:eastAsia="Calibri" w:hAnsi="Calibri" w:cs="Calibri"/>
          <w:sz w:val="72"/>
          <w:szCs w:val="72"/>
        </w:rPr>
      </w:pPr>
      <w:bookmarkStart w:id="1" w:name="_ulniwn60ccaa"/>
      <w:bookmarkStart w:id="2" w:name="_m5ah1x171kc2"/>
      <w:bookmarkEnd w:id="1"/>
      <w:bookmarkEnd w:id="2"/>
      <w:r>
        <w:rPr>
          <w:rFonts w:ascii="Calibri" w:eastAsia="Calibri" w:hAnsi="Calibri" w:cs="Calibri"/>
          <w:sz w:val="72"/>
          <w:szCs w:val="72"/>
        </w:rPr>
        <w:t>CCD</w:t>
      </w: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Pr="006E236B" w:rsidRDefault="006E236B" w:rsidP="006E236B">
      <w:pPr>
        <w:rPr>
          <w:lang w:eastAsia="pt-PT"/>
        </w:rPr>
      </w:pPr>
    </w:p>
    <w:p w:rsidR="006E236B" w:rsidRDefault="006E236B" w:rsidP="006E236B"/>
    <w:p w:rsidR="006E236B" w:rsidRPr="006E236B" w:rsidRDefault="006E236B" w:rsidP="006E236B">
      <w:pPr>
        <w:jc w:val="both"/>
        <w:rPr>
          <w:sz w:val="40"/>
          <w:szCs w:val="40"/>
        </w:rPr>
      </w:pPr>
      <w:r w:rsidRPr="006E236B">
        <w:rPr>
          <w:sz w:val="40"/>
          <w:szCs w:val="40"/>
        </w:rPr>
        <w:lastRenderedPageBreak/>
        <w:t>Exercício 1:</w:t>
      </w:r>
    </w:p>
    <w:p w:rsidR="006E236B" w:rsidRDefault="006E236B" w:rsidP="006E236B">
      <w:pPr>
        <w:jc w:val="both"/>
      </w:pPr>
      <w:r>
        <w:t>Utilizando um conjunto de 3 métodos estáticos:</w:t>
      </w:r>
    </w:p>
    <w:p w:rsidR="006E236B" w:rsidRDefault="006E236B" w:rsidP="006E236B">
      <w:pPr>
        <w:jc w:val="both"/>
      </w:pPr>
      <w:r>
        <w:t xml:space="preserve">-&gt; </w:t>
      </w:r>
      <w:proofErr w:type="spellStart"/>
      <w:r w:rsidRPr="008A55AF">
        <w:rPr>
          <w:b/>
        </w:rPr>
        <w:t>calculateFreq</w:t>
      </w:r>
      <w:proofErr w:type="spellEnd"/>
      <w:r>
        <w:rPr>
          <w:b/>
        </w:rPr>
        <w:t xml:space="preserve"> </w:t>
      </w:r>
      <w:r>
        <w:t xml:space="preserve">que recebendo um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Intiger</w:t>
      </w:r>
      <w:proofErr w:type="spellEnd"/>
      <w:r>
        <w:t xml:space="preserve">&gt; irá retornar um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Double</w:t>
      </w:r>
      <w:proofErr w:type="spellEnd"/>
      <w:r>
        <w:t xml:space="preserve">&gt; em que a </w:t>
      </w:r>
      <w:proofErr w:type="spellStart"/>
      <w:r>
        <w:t>key</w:t>
      </w:r>
      <w:proofErr w:type="spellEnd"/>
      <w:r>
        <w:t xml:space="preserve"> são os bytes ocorridos no ficheiro lido e o </w:t>
      </w:r>
      <w:proofErr w:type="spellStart"/>
      <w:r>
        <w:t>value</w:t>
      </w:r>
      <w:proofErr w:type="spellEnd"/>
      <w:r>
        <w:t xml:space="preserve"> a probabilidade do símbolo.</w:t>
      </w:r>
    </w:p>
    <w:p w:rsidR="006E236B" w:rsidRDefault="006E236B" w:rsidP="006E236B">
      <w:pPr>
        <w:jc w:val="both"/>
      </w:pPr>
      <w:r>
        <w:t xml:space="preserve">-&gt; </w:t>
      </w:r>
      <w:proofErr w:type="spellStart"/>
      <w:r w:rsidRPr="008A55AF">
        <w:rPr>
          <w:b/>
        </w:rPr>
        <w:t>calculateEntrop</w:t>
      </w:r>
      <w:proofErr w:type="spellEnd"/>
      <w:r>
        <w:rPr>
          <w:b/>
        </w:rPr>
        <w:t xml:space="preserve"> </w:t>
      </w:r>
      <w:r>
        <w:t xml:space="preserve">que recebendo um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Double</w:t>
      </w:r>
      <w:proofErr w:type="spellEnd"/>
      <w:r>
        <w:t xml:space="preserve">&gt;, </w:t>
      </w:r>
      <w:proofErr w:type="spellStart"/>
      <w:r>
        <w:t>key</w:t>
      </w:r>
      <w:proofErr w:type="spellEnd"/>
      <w:r>
        <w:t xml:space="preserve"> é o byte do ficheiro e </w:t>
      </w:r>
      <w:proofErr w:type="spellStart"/>
      <w:r>
        <w:t>value</w:t>
      </w:r>
      <w:proofErr w:type="spellEnd"/>
      <w:r>
        <w:t xml:space="preserve"> a probabilidade, aplica a formula da entropia sobre os valeus do mapa recebido como argumento.</w:t>
      </w:r>
    </w:p>
    <w:p w:rsidR="006E236B" w:rsidRDefault="006E236B" w:rsidP="006E236B">
      <w:pPr>
        <w:jc w:val="both"/>
      </w:pPr>
      <w:r>
        <w:t xml:space="preserve">-&gt; </w:t>
      </w:r>
      <w:proofErr w:type="spellStart"/>
      <w:r w:rsidRPr="00990AF3">
        <w:rPr>
          <w:b/>
        </w:rPr>
        <w:t>readFile</w:t>
      </w:r>
      <w:proofErr w:type="spellEnd"/>
      <w:r>
        <w:rPr>
          <w:b/>
        </w:rPr>
        <w:t xml:space="preserve"> </w:t>
      </w:r>
      <w:r>
        <w:t xml:space="preserve">que recebendo uma String como argumento irá ler o ficheiro com o nome do argumento e irá retornar um mapa com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Intiger</w:t>
      </w:r>
      <w:proofErr w:type="spellEnd"/>
      <w:r>
        <w:t xml:space="preserve">&gt; em que cada símbolo ocorrido no ficheiro corresponde à </w:t>
      </w:r>
      <w:proofErr w:type="spellStart"/>
      <w:r>
        <w:t>key</w:t>
      </w:r>
      <w:proofErr w:type="spellEnd"/>
      <w:r>
        <w:t xml:space="preserve"> e o </w:t>
      </w:r>
      <w:proofErr w:type="spellStart"/>
      <w:r>
        <w:t>value</w:t>
      </w:r>
      <w:proofErr w:type="spellEnd"/>
      <w:r>
        <w:t xml:space="preserve"> ao numero de ocorrências desse símbolo.</w:t>
      </w: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  <w:r>
        <w:t>Aplicando a aplicação a um ficheiro de texto com o seguinte texto “</w:t>
      </w:r>
      <w:proofErr w:type="spellStart"/>
      <w:r>
        <w:t>aaabbbbbbc</w:t>
      </w:r>
      <w:proofErr w:type="spellEnd"/>
      <w:r>
        <w:t>” cujo a probabilidade será para os símbolos:</w:t>
      </w:r>
    </w:p>
    <w:p w:rsidR="006E236B" w:rsidRDefault="006E236B" w:rsidP="006E236B">
      <w:pPr>
        <w:jc w:val="both"/>
      </w:pP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P(a)</m:t>
        </m:r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>
        <w:t xml:space="preserve">  </w:t>
      </w:r>
    </w:p>
    <w:p w:rsidR="006E236B" w:rsidRPr="00990AF3" w:rsidRDefault="006E236B" w:rsidP="006E236B">
      <w:pPr>
        <w:jc w:val="bot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6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den>
          </m:f>
        </m:oMath>
      </m:oMathPara>
    </w:p>
    <w:p w:rsidR="006E236B" w:rsidRPr="00990AF3" w:rsidRDefault="006E236B" w:rsidP="006E236B">
      <w:pPr>
        <w:jc w:val="bot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P(c)</m:t>
          </m:r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den>
          </m:f>
        </m:oMath>
      </m:oMathPara>
    </w:p>
    <w:p w:rsidR="006E236B" w:rsidRDefault="006E236B" w:rsidP="006E236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E=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n=S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Sn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log2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40"/>
                            <w:szCs w:val="4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</m:d>
          </m:e>
        </m:nary>
      </m:oMath>
      <w:r>
        <w:rPr>
          <w:rFonts w:eastAsiaTheme="minorEastAsia"/>
          <w:sz w:val="40"/>
          <w:szCs w:val="40"/>
        </w:rPr>
        <w:t>=1.3</w:t>
      </w:r>
      <w:r w:rsidRPr="00CB5436">
        <w:rPr>
          <w:rFonts w:eastAsiaTheme="minorEastAsia"/>
        </w:rPr>
        <w:t>(aproximadamente)</w:t>
      </w:r>
    </w:p>
    <w:p w:rsidR="006E236B" w:rsidRDefault="006E236B" w:rsidP="006E236B">
      <w:pPr>
        <w:jc w:val="both"/>
        <w:rPr>
          <w:rFonts w:eastAsiaTheme="minorEastAsia"/>
        </w:rPr>
      </w:pPr>
    </w:p>
    <w:p w:rsidR="006E236B" w:rsidRDefault="006E236B" w:rsidP="006E236B">
      <w:pPr>
        <w:jc w:val="both"/>
        <w:rPr>
          <w:rFonts w:eastAsiaTheme="minorEastAsia"/>
        </w:rPr>
      </w:pPr>
      <w:r>
        <w:rPr>
          <w:rFonts w:eastAsiaTheme="minorEastAsia"/>
        </w:rPr>
        <w:t>Com execução da aplicação os valores obtidos foram iguais aos acima referidos.</w:t>
      </w:r>
    </w:p>
    <w:p w:rsidR="006E236B" w:rsidRDefault="006E236B" w:rsidP="006E236B">
      <w:pPr>
        <w:jc w:val="both"/>
        <w:rPr>
          <w:rFonts w:eastAsiaTheme="minorEastAsia"/>
        </w:rPr>
      </w:pPr>
      <w:r>
        <w:rPr>
          <w:rFonts w:eastAsiaTheme="minorEastAsia"/>
        </w:rPr>
        <w:t>Assim sendo podemos concluir que a aplicação está a funcionar corretamente.</w:t>
      </w:r>
    </w:p>
    <w:p w:rsidR="006E236B" w:rsidRDefault="006E236B" w:rsidP="006E236B">
      <w:pPr>
        <w:jc w:val="both"/>
        <w:rPr>
          <w:rFonts w:eastAsiaTheme="minorEastAsia"/>
          <w:sz w:val="40"/>
          <w:szCs w:val="40"/>
        </w:rPr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Pr="006E236B" w:rsidRDefault="006E236B" w:rsidP="006E236B">
      <w:pPr>
        <w:jc w:val="both"/>
        <w:rPr>
          <w:sz w:val="40"/>
          <w:szCs w:val="40"/>
        </w:rPr>
      </w:pPr>
      <w:proofErr w:type="spellStart"/>
      <w:r w:rsidRPr="006E236B">
        <w:rPr>
          <w:sz w:val="40"/>
          <w:szCs w:val="40"/>
        </w:rPr>
        <w:lastRenderedPageBreak/>
        <w:t>Exercicio</w:t>
      </w:r>
      <w:proofErr w:type="spellEnd"/>
      <w:r w:rsidRPr="006E236B">
        <w:rPr>
          <w:sz w:val="40"/>
          <w:szCs w:val="40"/>
        </w:rPr>
        <w:t xml:space="preserve"> 2:</w:t>
      </w:r>
    </w:p>
    <w:p w:rsidR="006E236B" w:rsidRDefault="006E236B" w:rsidP="006E236B">
      <w:pPr>
        <w:jc w:val="both"/>
      </w:pPr>
      <w:r>
        <w:t xml:space="preserve">Tendo em conta o proposto para este exercício e o exercício 1, realizado anteriormente, foi criado apenas mais um método </w:t>
      </w:r>
      <w:proofErr w:type="spellStart"/>
      <w:r w:rsidRPr="001D4AA8">
        <w:rPr>
          <w:b/>
        </w:rPr>
        <w:t>makeout</w:t>
      </w:r>
      <w:proofErr w:type="spellEnd"/>
      <w:r>
        <w:rPr>
          <w:b/>
        </w:rPr>
        <w:t xml:space="preserve"> </w:t>
      </w:r>
      <w:r>
        <w:t xml:space="preserve">que recebendo como parâmetro um mapa em que as </w:t>
      </w:r>
      <w:proofErr w:type="spellStart"/>
      <w:r>
        <w:t>key</w:t>
      </w:r>
      <w:proofErr w:type="spellEnd"/>
      <w:r>
        <w:t xml:space="preserve"> correspondem aos símbolos que irão ser inseridos no ficheiro e o </w:t>
      </w:r>
      <w:proofErr w:type="spellStart"/>
      <w:r>
        <w:t>values</w:t>
      </w:r>
      <w:proofErr w:type="spellEnd"/>
      <w:r>
        <w:t xml:space="preserve"> a sua probabilidade de ocorrência, este método irá criar um novo ficheiro e irá correr um algoritmo que tento em conta as probabilidades de cada símbolo e um número gerado de maneira </w:t>
      </w:r>
      <w:proofErr w:type="spellStart"/>
      <w:r>
        <w:t>random</w:t>
      </w:r>
      <w:proofErr w:type="spellEnd"/>
      <w:r>
        <w:t xml:space="preserve"> irá selecionar o símbolo a ser inserido.</w:t>
      </w:r>
    </w:p>
    <w:p w:rsidR="006E236B" w:rsidRDefault="006E236B" w:rsidP="006E236B">
      <w:pPr>
        <w:jc w:val="both"/>
      </w:pPr>
      <w:r>
        <w:t>Como a utilização da aplicação do exercício 1 foi possível verificar que a entropia do ficheiro original e do novo ficheiro criado era muito semelhante assim sendo podemos concluir que a aplicação criada para este exercício está a funcionar corretamente.</w:t>
      </w:r>
    </w:p>
    <w:p w:rsidR="006E236B" w:rsidRDefault="006E236B" w:rsidP="006E236B">
      <w:pPr>
        <w:jc w:val="both"/>
      </w:pPr>
      <w:r>
        <w:t>Entropia original = 4.4734206199646</w:t>
      </w:r>
    </w:p>
    <w:p w:rsidR="006E236B" w:rsidRDefault="006E236B" w:rsidP="006E236B">
      <w:pPr>
        <w:jc w:val="both"/>
      </w:pPr>
      <w:proofErr w:type="gramStart"/>
      <w:r>
        <w:t>Entropia  copia</w:t>
      </w:r>
      <w:proofErr w:type="gramEnd"/>
      <w:r>
        <w:t xml:space="preserve"> = 4.475713729858398</w:t>
      </w:r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137471" w:rsidRDefault="006E236B" w:rsidP="00137471">
      <w:pPr>
        <w:jc w:val="both"/>
        <w:rPr>
          <w:sz w:val="28"/>
          <w:szCs w:val="28"/>
        </w:rPr>
      </w:pPr>
      <w:proofErr w:type="spellStart"/>
      <w:r>
        <w:rPr>
          <w:sz w:val="40"/>
          <w:szCs w:val="40"/>
        </w:rPr>
        <w:t>Exercicio</w:t>
      </w:r>
      <w:proofErr w:type="spellEnd"/>
      <w:r>
        <w:rPr>
          <w:sz w:val="40"/>
          <w:szCs w:val="40"/>
        </w:rPr>
        <w:t xml:space="preserve"> 3</w:t>
      </w:r>
      <w:r w:rsidRPr="006E236B">
        <w:rPr>
          <w:sz w:val="40"/>
          <w:szCs w:val="40"/>
        </w:rPr>
        <w:t>:</w:t>
      </w:r>
      <w:r w:rsidR="00137471">
        <w:rPr>
          <w:sz w:val="28"/>
          <w:szCs w:val="28"/>
        </w:rPr>
        <w:t xml:space="preserve"> </w:t>
      </w:r>
    </w:p>
    <w:p w:rsidR="00137471" w:rsidRPr="00137471" w:rsidRDefault="00137471" w:rsidP="00137471">
      <w:pPr>
        <w:jc w:val="both"/>
        <w:rPr>
          <w:szCs w:val="28"/>
        </w:rPr>
      </w:pPr>
      <w:r w:rsidRPr="00137471">
        <w:rPr>
          <w:szCs w:val="28"/>
        </w:rPr>
        <w:t>Este exer</w:t>
      </w:r>
      <w:r>
        <w:rPr>
          <w:szCs w:val="28"/>
        </w:rPr>
        <w:t xml:space="preserve">cício </w:t>
      </w:r>
      <w:r w:rsidR="00741D00">
        <w:rPr>
          <w:szCs w:val="28"/>
        </w:rPr>
        <w:t>recebe como argumento um ficheiro, e faz um mapeamento de caracteres, contando o numero de ocorrências que um caracter aparece frente a outro. Quando acaba de fazer o mapeamento, conta os números de ocorrência de cada primeiro caracter, e converte o valor para uma percentagem. Depois de fazer o mapeamento, eu cria um ficheiro, onde o programa recebe o primeiro caracter, e depois através de um gerador de números aleatórios em 0 e 1, e adicionado o próximo caracter conforme as percentagens do mapa. O programa recebe um numero de caracteres que escreve no ficheiro. A solução depois e testada com os programas do exercício anterior.</w:t>
      </w:r>
    </w:p>
    <w:p w:rsidR="00137471" w:rsidRDefault="00137471" w:rsidP="00137471">
      <w:r>
        <w:br w:type="page"/>
      </w:r>
    </w:p>
    <w:p w:rsidR="006E236B" w:rsidRDefault="006E236B" w:rsidP="00137471">
      <w:pPr>
        <w:jc w:val="both"/>
        <w:rPr>
          <w:sz w:val="28"/>
          <w:szCs w:val="28"/>
        </w:rPr>
      </w:pPr>
    </w:p>
    <w:p w:rsidR="006E236B" w:rsidRDefault="006E236B" w:rsidP="006E236B">
      <w:pPr>
        <w:rPr>
          <w:sz w:val="28"/>
          <w:szCs w:val="28"/>
        </w:rPr>
      </w:pPr>
      <w:proofErr w:type="spellStart"/>
      <w:r>
        <w:rPr>
          <w:sz w:val="40"/>
          <w:szCs w:val="40"/>
        </w:rPr>
        <w:t>Exercicio</w:t>
      </w:r>
      <w:proofErr w:type="spellEnd"/>
      <w:r>
        <w:rPr>
          <w:sz w:val="40"/>
          <w:szCs w:val="40"/>
        </w:rPr>
        <w:t xml:space="preserve"> 4</w:t>
      </w:r>
      <w:r w:rsidRPr="006E236B">
        <w:rPr>
          <w:sz w:val="40"/>
          <w:szCs w:val="40"/>
        </w:rPr>
        <w:t>:</w:t>
      </w:r>
    </w:p>
    <w:p w:rsidR="006E236B" w:rsidRPr="006E236B" w:rsidRDefault="006E236B" w:rsidP="006E236B">
      <w:pPr>
        <w:jc w:val="both"/>
      </w:pPr>
      <w:r w:rsidRPr="006E236B">
        <w:t>Neste exercício pretende- se calcular a entropia de fonte, implementar um gerador com as mesmas características e obter o comprimento médio da árvore</w:t>
      </w:r>
      <w:r>
        <w:t xml:space="preserve"> de </w:t>
      </w:r>
      <w:proofErr w:type="spellStart"/>
      <w:r>
        <w:t>H</w:t>
      </w:r>
      <w:r w:rsidRPr="006E236B">
        <w:t>uffman</w:t>
      </w:r>
      <w:proofErr w:type="spellEnd"/>
      <w:r w:rsidRPr="006E236B">
        <w:t>.</w:t>
      </w:r>
    </w:p>
    <w:p w:rsidR="006E236B" w:rsidRPr="006E236B" w:rsidRDefault="006E236B" w:rsidP="006E236B">
      <w:pPr>
        <w:jc w:val="both"/>
      </w:pPr>
      <w:r w:rsidRPr="006E236B">
        <w:t>Os símbolos gerados por esta fonte vão estar compreendidos entre 3 e 18 pois se calhar 3 vezes 1 no dado lançado ou 3 vezes 6. Deste modo a fonte só vai ter 15 símbolos possíveis.</w:t>
      </w:r>
    </w:p>
    <w:p w:rsidR="006E236B" w:rsidRPr="006E236B" w:rsidRDefault="006E236B" w:rsidP="006E236B">
      <w:pPr>
        <w:jc w:val="both"/>
      </w:pPr>
      <w:r w:rsidRPr="006E236B">
        <w:t>A análise do gerador é semelhante ao dos exercícios anteriores mas com uma particularidade para além dos 15 símbolos possíveis.</w:t>
      </w:r>
    </w:p>
    <w:p w:rsidR="006E236B" w:rsidRPr="006E236B" w:rsidRDefault="006E236B" w:rsidP="006E236B">
      <w:pPr>
        <w:jc w:val="both"/>
      </w:pPr>
      <w:r w:rsidRPr="006E236B">
        <w:t>Anteriormente os símbolos tinham no máximo 1 byte mas neste caso podem ter até 2 bytes pois se o valor tiver 2 caracter, por exemplo, o 18.</w:t>
      </w:r>
    </w:p>
    <w:p w:rsidR="006E236B" w:rsidRPr="006E236B" w:rsidRDefault="006E236B" w:rsidP="006E236B">
      <w:pPr>
        <w:jc w:val="both"/>
      </w:pPr>
      <w:r w:rsidRPr="006E236B">
        <w:t xml:space="preserve">Para resolver este problema é necessário que no dicionário seja possível representar este par de caracter na chave. </w:t>
      </w:r>
    </w:p>
    <w:p w:rsidR="006E236B" w:rsidRPr="006E236B" w:rsidRDefault="006E236B" w:rsidP="006E236B">
      <w:pPr>
        <w:jc w:val="both"/>
      </w:pPr>
      <w:r w:rsidRPr="006E236B">
        <w:t xml:space="preserve">A árvore de </w:t>
      </w:r>
      <w:proofErr w:type="spellStart"/>
      <w:r w:rsidRPr="006E236B">
        <w:t>Huffman</w:t>
      </w:r>
      <w:proofErr w:type="spellEnd"/>
      <w:r w:rsidRPr="006E236B">
        <w:t xml:space="preserve"> está a ser gerada em função dos resultados estatísticos da fonte. Ordenando as probabilidades de forma crescente e gerar os nós </w:t>
      </w:r>
      <w:proofErr w:type="spellStart"/>
      <w:r w:rsidRPr="006E236B">
        <w:t>parent</w:t>
      </w:r>
      <w:proofErr w:type="spellEnd"/>
      <w:r w:rsidRPr="006E236B">
        <w:t xml:space="preserve"> partir das folhas.</w:t>
      </w:r>
    </w:p>
    <w:p w:rsidR="006E236B" w:rsidRDefault="006E236B" w:rsidP="006E236B">
      <w:pPr>
        <w:jc w:val="both"/>
      </w:pPr>
      <w:r w:rsidRPr="006E236B">
        <w:t>Em termos de símbolos gerados confirma-se que os símbolos que aparecem com mais frequência na geração da fonte também têm mais frequência no simulador por nós implementado.</w:t>
      </w:r>
    </w:p>
    <w:p w:rsidR="006E236B" w:rsidRDefault="006E236B" w:rsidP="006E236B">
      <w:pPr>
        <w:jc w:val="both"/>
      </w:pPr>
    </w:p>
    <w:p w:rsidR="006E236B" w:rsidRPr="006E236B" w:rsidRDefault="006E236B" w:rsidP="006E236B">
      <w:pPr>
        <w:rPr>
          <w:sz w:val="40"/>
          <w:szCs w:val="40"/>
        </w:rPr>
      </w:pPr>
      <w:proofErr w:type="spellStart"/>
      <w:r w:rsidRPr="006E236B">
        <w:rPr>
          <w:sz w:val="40"/>
          <w:szCs w:val="40"/>
        </w:rPr>
        <w:t>Exercicio</w:t>
      </w:r>
      <w:proofErr w:type="spellEnd"/>
      <w:r w:rsidRPr="006E236B">
        <w:rPr>
          <w:sz w:val="40"/>
          <w:szCs w:val="40"/>
        </w:rPr>
        <w:t xml:space="preserve"> 5:</w:t>
      </w:r>
    </w:p>
    <w:p w:rsidR="006E236B" w:rsidRDefault="006E236B" w:rsidP="006E236B">
      <w:r>
        <w:t xml:space="preserve">Para esta aplicação foram criadas 2 classes, </w:t>
      </w:r>
      <w:r w:rsidRPr="00DD70BE">
        <w:rPr>
          <w:b/>
        </w:rPr>
        <w:t>Codificador</w:t>
      </w:r>
      <w:r>
        <w:rPr>
          <w:b/>
        </w:rPr>
        <w:t xml:space="preserve"> </w:t>
      </w:r>
      <w:r>
        <w:t xml:space="preserve">que analisa os símbolos e atribui-lhe </w:t>
      </w:r>
      <w:proofErr w:type="gramStart"/>
      <w:r>
        <w:t>um sequência</w:t>
      </w:r>
      <w:proofErr w:type="gramEnd"/>
      <w:r>
        <w:t xml:space="preserve"> de bits e a </w:t>
      </w:r>
      <w:proofErr w:type="spellStart"/>
      <w:r>
        <w:t>class</w:t>
      </w:r>
      <w:proofErr w:type="spellEnd"/>
      <w:r>
        <w:t xml:space="preserve"> </w:t>
      </w:r>
      <w:r w:rsidRPr="00DD70BE">
        <w:rPr>
          <w:b/>
        </w:rPr>
        <w:t>Descodificador</w:t>
      </w:r>
      <w:r>
        <w:t xml:space="preserve"> que tento em conta uma sequência de bits lida de um ficheiro e um e as sequencias de bits para cada símbolo descodifica a sequencia e conseguindo assim os símbolos dessa sequencia codificada.</w:t>
      </w:r>
    </w:p>
    <w:p w:rsidR="006E236B" w:rsidRDefault="006E236B" w:rsidP="006E236B"/>
    <w:p w:rsidR="006E236B" w:rsidRDefault="006E236B" w:rsidP="006E236B">
      <w:r>
        <w:t xml:space="preserve">A </w:t>
      </w:r>
      <w:proofErr w:type="spellStart"/>
      <w:r>
        <w:t>class</w:t>
      </w:r>
      <w:proofErr w:type="spellEnd"/>
      <w:r>
        <w:t xml:space="preserve"> </w:t>
      </w:r>
      <w:r w:rsidRPr="00DD70BE">
        <w:rPr>
          <w:b/>
        </w:rPr>
        <w:t>Codificador</w:t>
      </w:r>
      <w:r>
        <w:t>:</w:t>
      </w:r>
    </w:p>
    <w:p w:rsidR="006E236B" w:rsidRDefault="006E236B" w:rsidP="006E236B">
      <w:r>
        <w:t xml:space="preserve">Esta </w:t>
      </w:r>
      <w:proofErr w:type="spellStart"/>
      <w:r>
        <w:t>class</w:t>
      </w:r>
      <w:proofErr w:type="spellEnd"/>
      <w:r>
        <w:t xml:space="preserve"> contem 4 </w:t>
      </w:r>
      <w:r w:rsidRPr="00DD70BE">
        <w:t>métodos</w:t>
      </w:r>
      <w:r>
        <w:t xml:space="preserve">, </w:t>
      </w:r>
      <w:proofErr w:type="spellStart"/>
      <w:r w:rsidRPr="00DD70BE">
        <w:rPr>
          <w:b/>
        </w:rPr>
        <w:t>codif</w:t>
      </w:r>
      <w:proofErr w:type="spellEnd"/>
      <w:r>
        <w:t xml:space="preserve">, </w:t>
      </w:r>
      <w:proofErr w:type="spellStart"/>
      <w:r w:rsidRPr="00DD70BE">
        <w:rPr>
          <w:b/>
        </w:rPr>
        <w:t>mapCode</w:t>
      </w:r>
      <w:proofErr w:type="spellEnd"/>
      <w:r>
        <w:rPr>
          <w:b/>
        </w:rPr>
        <w:t>,</w:t>
      </w:r>
      <w:r>
        <w:t xml:space="preserve"> </w:t>
      </w:r>
      <w:proofErr w:type="spellStart"/>
      <w:r w:rsidRPr="00DD70BE">
        <w:rPr>
          <w:b/>
        </w:rPr>
        <w:t>cod</w:t>
      </w:r>
      <w:proofErr w:type="spellEnd"/>
      <w:r w:rsidRPr="00DD70BE">
        <w:rPr>
          <w:b/>
        </w:rPr>
        <w:t xml:space="preserve"> </w:t>
      </w:r>
      <w:r>
        <w:t>e</w:t>
      </w:r>
      <w:r w:rsidRPr="00DD70BE">
        <w:rPr>
          <w:b/>
        </w:rPr>
        <w:t xml:space="preserve"> </w:t>
      </w:r>
      <w:proofErr w:type="spellStart"/>
      <w:r w:rsidRPr="00DD70BE">
        <w:rPr>
          <w:b/>
        </w:rPr>
        <w:t>creatFile</w:t>
      </w:r>
      <w:proofErr w:type="spellEnd"/>
      <w:r>
        <w:t>.</w:t>
      </w:r>
    </w:p>
    <w:p w:rsidR="006E236B" w:rsidRDefault="006E236B" w:rsidP="006E236B">
      <w:pPr>
        <w:rPr>
          <w:b/>
        </w:rPr>
      </w:pPr>
      <w:r w:rsidRPr="00AF206D">
        <w:rPr>
          <w:b/>
        </w:rPr>
        <w:t>-&gt;</w:t>
      </w:r>
      <w:r>
        <w:t xml:space="preserve"> </w:t>
      </w:r>
      <w:proofErr w:type="spellStart"/>
      <w:r w:rsidRPr="00DD70BE">
        <w:rPr>
          <w:b/>
        </w:rPr>
        <w:t>codif</w:t>
      </w:r>
      <w:proofErr w:type="spellEnd"/>
      <w:r>
        <w:t xml:space="preserve">, utilizando os métodos do </w:t>
      </w:r>
      <w:proofErr w:type="spellStart"/>
      <w:r w:rsidRPr="00DD70BE">
        <w:rPr>
          <w:b/>
        </w:rPr>
        <w:t>Exercicio</w:t>
      </w:r>
      <w:proofErr w:type="spellEnd"/>
      <w:r w:rsidRPr="00DD70BE">
        <w:rPr>
          <w:b/>
        </w:rPr>
        <w:t xml:space="preserve"> 1</w:t>
      </w:r>
      <w:r>
        <w:rPr>
          <w:b/>
        </w:rPr>
        <w:t xml:space="preserve">, </w:t>
      </w:r>
      <w:proofErr w:type="spellStart"/>
      <w:r>
        <w:rPr>
          <w:b/>
        </w:rPr>
        <w:t>readFile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calculateFreq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calculateEntrop</w:t>
      </w:r>
      <w:proofErr w:type="spellEnd"/>
      <w:r>
        <w:rPr>
          <w:b/>
        </w:rPr>
        <w:t xml:space="preserve">, </w:t>
      </w:r>
      <w:r>
        <w:t xml:space="preserve">obtém um mapa que contem os símbolos do ficheiro mais a sua frequência bem como o valor da entropia. Com o mapa das frequências faz uma chamada para o método </w:t>
      </w:r>
      <w:proofErr w:type="spellStart"/>
      <w:r w:rsidRPr="00DD70BE">
        <w:rPr>
          <w:b/>
        </w:rPr>
        <w:t>mapCode</w:t>
      </w:r>
      <w:proofErr w:type="spellEnd"/>
      <w:r>
        <w:t xml:space="preserve"> e </w:t>
      </w:r>
      <w:proofErr w:type="spellStart"/>
      <w:r w:rsidRPr="00DD70BE">
        <w:rPr>
          <w:b/>
        </w:rPr>
        <w:t>creatFile</w:t>
      </w:r>
      <w:proofErr w:type="spellEnd"/>
      <w:r>
        <w:rPr>
          <w:b/>
        </w:rPr>
        <w:t>.</w:t>
      </w:r>
    </w:p>
    <w:p w:rsidR="006E236B" w:rsidRDefault="006E236B" w:rsidP="006E236B">
      <w:r>
        <w:rPr>
          <w:b/>
        </w:rPr>
        <w:t>-&gt;</w:t>
      </w:r>
      <w:r w:rsidRPr="00AF206D">
        <w:rPr>
          <w:b/>
        </w:rPr>
        <w:t xml:space="preserve"> </w:t>
      </w:r>
      <w:proofErr w:type="spellStart"/>
      <w:r w:rsidRPr="00DD70BE">
        <w:rPr>
          <w:b/>
        </w:rPr>
        <w:t>mapCode</w:t>
      </w:r>
      <w:proofErr w:type="spellEnd"/>
      <w:r>
        <w:rPr>
          <w:b/>
        </w:rPr>
        <w:t xml:space="preserve">, </w:t>
      </w:r>
      <w:r>
        <w:t xml:space="preserve">com o auxilio de um </w:t>
      </w:r>
      <w:proofErr w:type="spellStart"/>
      <w:r>
        <w:t>object</w:t>
      </w:r>
      <w:proofErr w:type="spellEnd"/>
      <w:r>
        <w:t xml:space="preserve"> </w:t>
      </w:r>
      <w:proofErr w:type="spellStart"/>
      <w:r w:rsidRPr="00AF206D">
        <w:rPr>
          <w:b/>
        </w:rPr>
        <w:t>Domain</w:t>
      </w:r>
      <w:proofErr w:type="spellEnd"/>
      <w:r>
        <w:t xml:space="preserve">, o método irá analisar cada valor do mapa obtido, contendo os símbolos e sua respetiva probabilidade de ocorrência, e irá obter o um intervalo para cada símbolo, e a posição media desse intervalo, com estes valores e com o auxilio do método </w:t>
      </w:r>
      <w:proofErr w:type="spellStart"/>
      <w:r w:rsidRPr="00AF206D">
        <w:rPr>
          <w:b/>
        </w:rPr>
        <w:t>code</w:t>
      </w:r>
      <w:proofErr w:type="spellEnd"/>
      <w:r>
        <w:rPr>
          <w:b/>
        </w:rPr>
        <w:t xml:space="preserve"> </w:t>
      </w:r>
      <w:r>
        <w:t xml:space="preserve">irão ser preenchidos 2 mapas, um em que a </w:t>
      </w:r>
      <w:proofErr w:type="spellStart"/>
      <w:r>
        <w:t>key</w:t>
      </w:r>
      <w:proofErr w:type="spellEnd"/>
      <w:r>
        <w:t xml:space="preserve"> é o símbolo e outro em que a </w:t>
      </w:r>
      <w:proofErr w:type="spellStart"/>
      <w:r>
        <w:t>key</w:t>
      </w:r>
      <w:proofErr w:type="spellEnd"/>
      <w:r>
        <w:t xml:space="preserve"> é a sequencia de bits desse símbolo.</w:t>
      </w:r>
    </w:p>
    <w:p w:rsidR="006E236B" w:rsidRDefault="006E236B" w:rsidP="006E236B">
      <w:pPr>
        <w:rPr>
          <w:b/>
        </w:rPr>
      </w:pPr>
    </w:p>
    <w:p w:rsidR="006E236B" w:rsidRDefault="006E236B" w:rsidP="006E236B">
      <w:pPr>
        <w:rPr>
          <w:b/>
        </w:rPr>
      </w:pPr>
    </w:p>
    <w:p w:rsidR="006E236B" w:rsidRDefault="006E236B" w:rsidP="006E236B">
      <w:pPr>
        <w:rPr>
          <w:b/>
        </w:rPr>
      </w:pPr>
    </w:p>
    <w:p w:rsidR="006E236B" w:rsidRDefault="006E236B" w:rsidP="006E236B">
      <w:r w:rsidRPr="00AF206D">
        <w:rPr>
          <w:b/>
        </w:rPr>
        <w:t>-&gt;</w:t>
      </w:r>
      <w:proofErr w:type="spellStart"/>
      <w:r w:rsidRPr="00AF206D">
        <w:rPr>
          <w:b/>
        </w:rPr>
        <w:t>cod</w:t>
      </w:r>
      <w:proofErr w:type="spellEnd"/>
      <w:r>
        <w:rPr>
          <w:b/>
        </w:rPr>
        <w:t xml:space="preserve">, </w:t>
      </w:r>
      <w:r>
        <w:t xml:space="preserve">este é o método responsável por criar a sequencia binaria para cada </w:t>
      </w:r>
      <w:proofErr w:type="spellStart"/>
      <w:r>
        <w:t>simbolo</w:t>
      </w:r>
      <w:proofErr w:type="spellEnd"/>
      <w:r>
        <w:t>.</w:t>
      </w:r>
    </w:p>
    <w:p w:rsidR="006E236B" w:rsidRDefault="006E236B" w:rsidP="006E236B">
      <w:r>
        <w:t>Usando o cálculo para deter minar o numero de bits para a codificação de cada símbolo.</w:t>
      </w:r>
    </w:p>
    <w:p w:rsidR="006E236B" w:rsidRPr="00AF206D" w:rsidRDefault="006E236B" w:rsidP="006E236B"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nBits=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log2</m:t>
              </m:r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)+1</m:t>
          </m:r>
        </m:oMath>
      </m:oMathPara>
    </w:p>
    <w:p w:rsidR="006E236B" w:rsidRDefault="006E236B" w:rsidP="006E236B">
      <w:r w:rsidRPr="00AF206D">
        <w:t>Arredondando sempre para cima</w:t>
      </w:r>
      <w:r>
        <w:t>, Obtém-se sempre o número mínimo de bits necessário para cada símbolo.</w:t>
      </w:r>
    </w:p>
    <w:p w:rsidR="006E236B" w:rsidRDefault="006E236B" w:rsidP="006E236B">
      <w:r>
        <w:t>Após a obtenção do número mínimo de símbolos, uma transformação do valor medio do intervalo desse símbolo em binário.</w:t>
      </w:r>
    </w:p>
    <w:p w:rsidR="006E236B" w:rsidRPr="003D4726" w:rsidRDefault="00545BA1" w:rsidP="006E236B">
      <w:pPr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…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-nBits</m:t>
              </m:r>
            </m:sup>
          </m:sSup>
        </m:oMath>
      </m:oMathPara>
    </w:p>
    <w:p w:rsidR="006E236B" w:rsidRDefault="006E236B" w:rsidP="006E236B"/>
    <w:p w:rsidR="006E236B" w:rsidRPr="00DD70BE" w:rsidRDefault="006E236B" w:rsidP="006E236B">
      <w:r>
        <w:t>Retornando no fim a sequencia obtida.</w:t>
      </w:r>
    </w:p>
    <w:p w:rsidR="006E236B" w:rsidRDefault="006E236B" w:rsidP="006E236B">
      <w:pPr>
        <w:rPr>
          <w:rFonts w:eastAsiaTheme="minorEastAsia"/>
          <w:sz w:val="40"/>
          <w:szCs w:val="40"/>
        </w:rPr>
      </w:pPr>
    </w:p>
    <w:p w:rsidR="006E236B" w:rsidRDefault="006E236B" w:rsidP="006E236B">
      <w:pPr>
        <w:rPr>
          <w:b/>
        </w:rPr>
      </w:pPr>
      <w:r w:rsidRPr="00AF206D">
        <w:rPr>
          <w:b/>
        </w:rPr>
        <w:t>-&gt;</w:t>
      </w:r>
      <w:proofErr w:type="spellStart"/>
      <w:r>
        <w:rPr>
          <w:b/>
        </w:rPr>
        <w:t>creatFile</w:t>
      </w:r>
      <w:proofErr w:type="spellEnd"/>
      <w:r>
        <w:rPr>
          <w:b/>
        </w:rPr>
        <w:t xml:space="preserve">, </w:t>
      </w:r>
      <w:r>
        <w:t xml:space="preserve">este método irá ler o ficheiro e a cada </w:t>
      </w:r>
      <w:proofErr w:type="spellStart"/>
      <w:r>
        <w:t>simbolo</w:t>
      </w:r>
      <w:proofErr w:type="spellEnd"/>
      <w:r>
        <w:t xml:space="preserve"> lido irá </w:t>
      </w:r>
      <w:proofErr w:type="spellStart"/>
      <w:r>
        <w:t>substituilo</w:t>
      </w:r>
      <w:proofErr w:type="spellEnd"/>
      <w:r>
        <w:t xml:space="preserve"> por a sua respetiva sequencia binaria obtida no método </w:t>
      </w:r>
      <w:proofErr w:type="spellStart"/>
      <w:r w:rsidRPr="00F40747">
        <w:rPr>
          <w:b/>
        </w:rPr>
        <w:t>mapCode</w:t>
      </w:r>
      <w:proofErr w:type="spellEnd"/>
      <w:r>
        <w:t xml:space="preserve"> e </w:t>
      </w:r>
      <w:proofErr w:type="spellStart"/>
      <w:r w:rsidRPr="00F40747">
        <w:rPr>
          <w:b/>
        </w:rPr>
        <w:t>cod</w:t>
      </w:r>
      <w:proofErr w:type="spellEnd"/>
      <w:r>
        <w:rPr>
          <w:b/>
        </w:rPr>
        <w:t>.</w:t>
      </w:r>
    </w:p>
    <w:p w:rsidR="006E236B" w:rsidRDefault="006E236B" w:rsidP="006E236B">
      <w:pPr>
        <w:rPr>
          <w:b/>
        </w:rPr>
      </w:pPr>
    </w:p>
    <w:p w:rsidR="006E236B" w:rsidRDefault="006E236B" w:rsidP="006E236B">
      <w:pPr>
        <w:rPr>
          <w:b/>
        </w:rPr>
      </w:pPr>
      <w:r>
        <w:rPr>
          <w:b/>
        </w:rPr>
        <w:t>Observações:</w:t>
      </w:r>
    </w:p>
    <w:p w:rsidR="006E236B" w:rsidRDefault="006E236B" w:rsidP="006E236B">
      <w:r>
        <w:t xml:space="preserve">Aplicando esta </w:t>
      </w:r>
      <w:proofErr w:type="spellStart"/>
      <w:r>
        <w:t>class</w:t>
      </w:r>
      <w:proofErr w:type="spellEnd"/>
      <w:r>
        <w:t xml:space="preserve"> a uma esquecia de símbolos “</w:t>
      </w:r>
      <w:proofErr w:type="spellStart"/>
      <w:r>
        <w:t>aaabbbbbbc</w:t>
      </w:r>
      <w:proofErr w:type="spellEnd"/>
      <w:r>
        <w:t>” obteve-se:</w:t>
      </w:r>
    </w:p>
    <w:p w:rsidR="006E236B" w:rsidRDefault="006E236B" w:rsidP="006E236B">
      <w:pPr>
        <w:pStyle w:val="Legenda"/>
        <w:keepNext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65"/>
        <w:gridCol w:w="1840"/>
      </w:tblGrid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F40747">
              <w:rPr>
                <w:rFonts w:eastAsiaTheme="minorEastAsia"/>
                <w:b/>
                <w:sz w:val="28"/>
                <w:szCs w:val="28"/>
              </w:rPr>
              <w:t>Símbolo</w:t>
            </w:r>
          </w:p>
        </w:tc>
        <w:tc>
          <w:tcPr>
            <w:tcW w:w="1840" w:type="dxa"/>
          </w:tcPr>
          <w:p w:rsidR="006E236B" w:rsidRPr="00F40747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F40747">
              <w:rPr>
                <w:rFonts w:eastAsiaTheme="minorEastAsia"/>
                <w:b/>
                <w:sz w:val="28"/>
                <w:szCs w:val="28"/>
              </w:rPr>
              <w:t>Probabilidade</w:t>
            </w:r>
          </w:p>
        </w:tc>
      </w:tr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jc w:val="center"/>
              <w:rPr>
                <w:rFonts w:eastAsiaTheme="minorEastAsia"/>
              </w:rPr>
            </w:pPr>
            <w:r w:rsidRPr="00F40747">
              <w:rPr>
                <w:rFonts w:eastAsiaTheme="minorEastAsia"/>
              </w:rPr>
              <w:t>a</w:t>
            </w:r>
          </w:p>
        </w:tc>
        <w:tc>
          <w:tcPr>
            <w:tcW w:w="1840" w:type="dxa"/>
          </w:tcPr>
          <w:p w:rsidR="006E236B" w:rsidRPr="00F40747" w:rsidRDefault="00545BA1" w:rsidP="00A9444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jc w:val="center"/>
              <w:rPr>
                <w:rFonts w:eastAsiaTheme="minorEastAsia"/>
              </w:rPr>
            </w:pPr>
            <w:r w:rsidRPr="00F40747">
              <w:rPr>
                <w:rFonts w:eastAsiaTheme="minorEastAsia"/>
              </w:rPr>
              <w:t>b</w:t>
            </w:r>
          </w:p>
        </w:tc>
        <w:tc>
          <w:tcPr>
            <w:tcW w:w="1840" w:type="dxa"/>
          </w:tcPr>
          <w:p w:rsidR="006E236B" w:rsidRPr="00F40747" w:rsidRDefault="00545BA1" w:rsidP="00A9444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jc w:val="center"/>
              <w:rPr>
                <w:rFonts w:eastAsiaTheme="minorEastAsia"/>
              </w:rPr>
            </w:pPr>
            <w:r w:rsidRPr="00F40747">
              <w:rPr>
                <w:rFonts w:eastAsiaTheme="minorEastAsia"/>
              </w:rPr>
              <w:t>c</w:t>
            </w:r>
          </w:p>
        </w:tc>
        <w:tc>
          <w:tcPr>
            <w:tcW w:w="1840" w:type="dxa"/>
          </w:tcPr>
          <w:p w:rsidR="006E236B" w:rsidRPr="00F40747" w:rsidRDefault="00545BA1" w:rsidP="00A9444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6E236B" w:rsidRDefault="006E236B" w:rsidP="006E236B">
      <w:pPr>
        <w:pStyle w:val="Legenda"/>
        <w:keepNext/>
      </w:pPr>
      <w:r>
        <w:t xml:space="preserve">Tabela </w:t>
      </w:r>
      <w:r w:rsidR="00545BA1">
        <w:fldChar w:fldCharType="begin"/>
      </w:r>
      <w:r w:rsidR="00545BA1">
        <w:instrText xml:space="preserve"> SEQ Tabela \* ARABIC </w:instrText>
      </w:r>
      <w:r w:rsidR="00545BA1">
        <w:fldChar w:fldCharType="separate"/>
      </w:r>
      <w:r w:rsidR="00545BA1">
        <w:rPr>
          <w:noProof/>
        </w:rPr>
        <w:t>1</w:t>
      </w:r>
      <w:r w:rsidR="00545BA1">
        <w:rPr>
          <w:noProof/>
        </w:rPr>
        <w:fldChar w:fldCharType="end"/>
      </w:r>
      <w:r>
        <w:t xml:space="preserve"> Probabilidade Símbolo</w:t>
      </w:r>
    </w:p>
    <w:tbl>
      <w:tblPr>
        <w:tblStyle w:val="Tabelacomgrelha"/>
        <w:tblpPr w:leftFromText="141" w:rightFromText="141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165"/>
        <w:gridCol w:w="1269"/>
        <w:gridCol w:w="963"/>
        <w:gridCol w:w="851"/>
        <w:gridCol w:w="1417"/>
      </w:tblGrid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Símbolo</w:t>
            </w:r>
          </w:p>
        </w:tc>
        <w:tc>
          <w:tcPr>
            <w:tcW w:w="1269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Intervalo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Média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proofErr w:type="spellStart"/>
            <w:r w:rsidRPr="006458A5">
              <w:rPr>
                <w:rFonts w:eastAsiaTheme="minorEastAsia"/>
                <w:b/>
                <w:sz w:val="28"/>
                <w:szCs w:val="28"/>
              </w:rPr>
              <w:t>nBits</w:t>
            </w:r>
            <w:proofErr w:type="spellEnd"/>
          </w:p>
        </w:tc>
        <w:tc>
          <w:tcPr>
            <w:tcW w:w="1417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Sequencia</w:t>
            </w:r>
          </w:p>
        </w:tc>
      </w:tr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a</w:t>
            </w:r>
          </w:p>
        </w:tc>
        <w:tc>
          <w:tcPr>
            <w:tcW w:w="1269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[0,0.3[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0.15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001</w:t>
            </w:r>
          </w:p>
        </w:tc>
      </w:tr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269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[0.3,0.9[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0.6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10</w:t>
            </w:r>
          </w:p>
        </w:tc>
      </w:tr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c</w:t>
            </w:r>
          </w:p>
        </w:tc>
        <w:tc>
          <w:tcPr>
            <w:tcW w:w="1269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[0.9,1[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0.05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11110</w:t>
            </w:r>
          </w:p>
        </w:tc>
      </w:tr>
    </w:tbl>
    <w:p w:rsidR="006E236B" w:rsidRDefault="006E236B" w:rsidP="006E236B">
      <w:pPr>
        <w:pStyle w:val="Legenda"/>
        <w:keepNext/>
      </w:pPr>
    </w:p>
    <w:p w:rsidR="006E236B" w:rsidRDefault="006E236B" w:rsidP="006E236B">
      <w:pPr>
        <w:pStyle w:val="Legenda"/>
        <w:keepNext/>
      </w:pPr>
    </w:p>
    <w:p w:rsidR="006E236B" w:rsidRDefault="006E236B" w:rsidP="006E236B">
      <w:pPr>
        <w:pStyle w:val="Legenda"/>
        <w:keepNext/>
      </w:pPr>
      <w:r>
        <w:t xml:space="preserve">Tabela </w:t>
      </w:r>
      <w:r w:rsidR="00545BA1">
        <w:fldChar w:fldCharType="begin"/>
      </w:r>
      <w:r w:rsidR="00545BA1">
        <w:instrText xml:space="preserve"> SEQ Tabela \* ARABIC </w:instrText>
      </w:r>
      <w:r w:rsidR="00545BA1">
        <w:fldChar w:fldCharType="separate"/>
      </w:r>
      <w:r w:rsidR="00545BA1">
        <w:rPr>
          <w:noProof/>
        </w:rPr>
        <w:t>2</w:t>
      </w:r>
      <w:r w:rsidR="00545BA1">
        <w:rPr>
          <w:noProof/>
        </w:rPr>
        <w:fldChar w:fldCharType="end"/>
      </w:r>
      <w:r>
        <w:t>Codificção por Símbolo</w:t>
      </w:r>
    </w:p>
    <w:p w:rsidR="006E236B" w:rsidRDefault="006E236B" w:rsidP="006E236B">
      <w:r>
        <w:t>Tendo em consideração os valores obtidos podemos concluir concluímos que a codificação foi realizada com sucesso para a sequência de símbolos apresentada.</w:t>
      </w:r>
    </w:p>
    <w:p w:rsidR="006E236B" w:rsidRDefault="006E236B" w:rsidP="006E236B"/>
    <w:p w:rsidR="006E236B" w:rsidRDefault="006E236B" w:rsidP="006E236B">
      <w:r>
        <w:t xml:space="preserve">A </w:t>
      </w:r>
      <w:proofErr w:type="spellStart"/>
      <w:r>
        <w:t>class</w:t>
      </w:r>
      <w:proofErr w:type="spellEnd"/>
      <w:r>
        <w:t xml:space="preserve"> </w:t>
      </w:r>
      <w:r>
        <w:rPr>
          <w:b/>
        </w:rPr>
        <w:t>Descodificador</w:t>
      </w:r>
      <w:r>
        <w:t>:</w:t>
      </w:r>
    </w:p>
    <w:p w:rsidR="006E236B" w:rsidRDefault="006E236B" w:rsidP="006E236B">
      <w:pPr>
        <w:rPr>
          <w:b/>
        </w:rPr>
      </w:pPr>
      <w:r>
        <w:t xml:space="preserve">Esta </w:t>
      </w:r>
      <w:proofErr w:type="spellStart"/>
      <w:r>
        <w:t>class</w:t>
      </w:r>
      <w:proofErr w:type="spellEnd"/>
      <w:r>
        <w:t xml:space="preserve"> contém apenas 2 métodos, </w:t>
      </w:r>
      <w:proofErr w:type="spellStart"/>
      <w:r w:rsidRPr="006458A5">
        <w:rPr>
          <w:b/>
        </w:rPr>
        <w:t>descod</w:t>
      </w:r>
      <w:proofErr w:type="spellEnd"/>
      <w:r>
        <w:t xml:space="preserve"> e </w:t>
      </w:r>
      <w:proofErr w:type="spellStart"/>
      <w:r w:rsidRPr="006458A5">
        <w:rPr>
          <w:b/>
        </w:rPr>
        <w:t>seeWhatBytes</w:t>
      </w:r>
      <w:proofErr w:type="spellEnd"/>
      <w:r>
        <w:rPr>
          <w:b/>
        </w:rPr>
        <w:t>.</w:t>
      </w:r>
    </w:p>
    <w:p w:rsidR="006E236B" w:rsidRDefault="006E236B" w:rsidP="006E236B">
      <w:pPr>
        <w:rPr>
          <w:b/>
        </w:rPr>
      </w:pPr>
    </w:p>
    <w:p w:rsidR="006E236B" w:rsidRDefault="006E236B" w:rsidP="006E236B">
      <w:r>
        <w:rPr>
          <w:b/>
        </w:rPr>
        <w:t>-&gt;</w:t>
      </w:r>
      <w:r w:rsidRPr="006458A5">
        <w:rPr>
          <w:b/>
        </w:rPr>
        <w:t xml:space="preserve"> </w:t>
      </w:r>
      <w:proofErr w:type="spellStart"/>
      <w:r w:rsidRPr="006458A5">
        <w:rPr>
          <w:b/>
        </w:rPr>
        <w:t>descod</w:t>
      </w:r>
      <w:proofErr w:type="spellEnd"/>
      <w:r>
        <w:rPr>
          <w:b/>
        </w:rPr>
        <w:t xml:space="preserve">, </w:t>
      </w:r>
      <w:r>
        <w:t xml:space="preserve">é o método que irá ler o ficheiro cujo o nome foi passado como parâmetro e por cada linha de símbolos codificados irá chamar o </w:t>
      </w:r>
      <w:proofErr w:type="gramStart"/>
      <w:r>
        <w:t xml:space="preserve">método  </w:t>
      </w:r>
      <w:proofErr w:type="spellStart"/>
      <w:r w:rsidRPr="006458A5">
        <w:rPr>
          <w:b/>
        </w:rPr>
        <w:t>seeWhatBytes</w:t>
      </w:r>
      <w:proofErr w:type="spellEnd"/>
      <w:proofErr w:type="gramEnd"/>
      <w:r>
        <w:rPr>
          <w:b/>
        </w:rPr>
        <w:t xml:space="preserve">, </w:t>
      </w:r>
      <w:r>
        <w:t>com o seu retorno irá substituir a linha lida pelos símbolos descodificados.</w:t>
      </w:r>
    </w:p>
    <w:p w:rsidR="006E236B" w:rsidRDefault="006E236B" w:rsidP="006E236B">
      <w:r>
        <w:rPr>
          <w:b/>
        </w:rPr>
        <w:t>-&gt;</w:t>
      </w:r>
      <w:r w:rsidRPr="006458A5">
        <w:rPr>
          <w:b/>
        </w:rPr>
        <w:t xml:space="preserve"> </w:t>
      </w:r>
      <w:proofErr w:type="spellStart"/>
      <w:r w:rsidRPr="006458A5">
        <w:rPr>
          <w:b/>
        </w:rPr>
        <w:t>seeWhatBytes</w:t>
      </w:r>
      <w:proofErr w:type="spellEnd"/>
      <w:r>
        <w:rPr>
          <w:b/>
        </w:rPr>
        <w:t xml:space="preserve">, </w:t>
      </w:r>
      <w:r>
        <w:t xml:space="preserve">como apresentado no enunciado este descodificador tem acesso ao dados que o codificador criou na codificação, assim sendo com o uso de um mapa criado e preenchido a quando a codificação, este método irá montar um sequencia bit a bit e sempre que adicionar um bit verificara se esse mapa contem essa sequencia como chave, caso não contenha essa chave então irá adicionar o próximo bit a sequencia, caso contrario, irá buscar ao </w:t>
      </w:r>
      <w:proofErr w:type="spellStart"/>
      <w:r>
        <w:t>value</w:t>
      </w:r>
      <w:proofErr w:type="spellEnd"/>
      <w:r>
        <w:t xml:space="preserve"> o símbolo descodificado e ira adiciona-lo a sequencia de símbolos de retorno.</w:t>
      </w:r>
    </w:p>
    <w:p w:rsidR="006E236B" w:rsidRDefault="006E236B" w:rsidP="006E236B"/>
    <w:p w:rsidR="006E236B" w:rsidRDefault="006E236B" w:rsidP="006E236B">
      <w:pPr>
        <w:rPr>
          <w:b/>
        </w:rPr>
      </w:pPr>
      <w:proofErr w:type="spellStart"/>
      <w:r>
        <w:rPr>
          <w:b/>
        </w:rPr>
        <w:t>Observaçoes</w:t>
      </w:r>
      <w:proofErr w:type="spellEnd"/>
      <w:r>
        <w:rPr>
          <w:b/>
        </w:rPr>
        <w:t>:</w:t>
      </w:r>
    </w:p>
    <w:p w:rsidR="006E236B" w:rsidRDefault="006E236B" w:rsidP="006E236B">
      <w:r>
        <w:t>Para a sequência:</w:t>
      </w:r>
    </w:p>
    <w:p w:rsidR="006E236B" w:rsidRPr="005F1895" w:rsidRDefault="006E236B" w:rsidP="006E236B">
      <w:pPr>
        <w:jc w:val="center"/>
        <w:rPr>
          <w:b/>
          <w:sz w:val="32"/>
          <w:szCs w:val="3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50A13" wp14:editId="57C06A65">
                <wp:simplePos x="0" y="0"/>
                <wp:positionH relativeFrom="margin">
                  <wp:posOffset>2644140</wp:posOffset>
                </wp:positionH>
                <wp:positionV relativeFrom="paragraph">
                  <wp:posOffset>260985</wp:posOffset>
                </wp:positionV>
                <wp:extent cx="45719" cy="400050"/>
                <wp:effectExtent l="0" t="0" r="12065" b="19050"/>
                <wp:wrapNone/>
                <wp:docPr id="6" name="Conexão em ângulos re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17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6" o:spid="_x0000_s1026" type="#_x0000_t34" style="position:absolute;margin-left:208.2pt;margin-top:20.55pt;width:3.6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" strokecolor="#5b9bd5 [3204]" strokeweight=".5pt">
                <w10:wrap anchorx="margin"/>
              </v:shape>
            </w:pict>
          </mc:Fallback>
        </mc:AlternateContent>
      </w:r>
      <w:r w:rsidRPr="005F1895">
        <w:rPr>
          <w:b/>
          <w:sz w:val="32"/>
          <w:szCs w:val="32"/>
        </w:rPr>
        <w:t>“</w:t>
      </w:r>
      <w:proofErr w:type="spellStart"/>
      <w:r w:rsidRPr="005F1895">
        <w:rPr>
          <w:b/>
          <w:sz w:val="32"/>
          <w:szCs w:val="32"/>
        </w:rPr>
        <w:t>aaabbbbbbc</w:t>
      </w:r>
      <w:proofErr w:type="spellEnd"/>
      <w:r w:rsidRPr="005F1895">
        <w:rPr>
          <w:b/>
          <w:sz w:val="32"/>
          <w:szCs w:val="32"/>
        </w:rPr>
        <w:t>”</w:t>
      </w:r>
    </w:p>
    <w:p w:rsidR="006E236B" w:rsidRDefault="006E236B" w:rsidP="006E236B">
      <w:pPr>
        <w:jc w:val="center"/>
      </w:pPr>
    </w:p>
    <w:p w:rsidR="006E236B" w:rsidRDefault="006E236B" w:rsidP="006E236B">
      <w:pPr>
        <w:jc w:val="center"/>
        <w:rPr>
          <w:sz w:val="18"/>
        </w:rPr>
      </w:pPr>
      <w:r>
        <w:rPr>
          <w:noProof/>
          <w:sz w:val="18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E8953" wp14:editId="27A6E675">
                <wp:simplePos x="0" y="0"/>
                <wp:positionH relativeFrom="margin">
                  <wp:posOffset>2691765</wp:posOffset>
                </wp:positionH>
                <wp:positionV relativeFrom="paragraph">
                  <wp:posOffset>167641</wp:posOffset>
                </wp:positionV>
                <wp:extent cx="45719" cy="381000"/>
                <wp:effectExtent l="38100" t="0" r="50165" b="57150"/>
                <wp:wrapNone/>
                <wp:docPr id="12" name="Conexão em ângulos re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bentConnector3">
                          <a:avLst>
                            <a:gd name="adj1" fmla="val 49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2EF4" id="Conexão em ângulos retos 12" o:spid="_x0000_s1026" type="#_x0000_t34" style="position:absolute;margin-left:211.95pt;margin-top:13.2pt;width:3.6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" adj="10651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Pr="005F1895">
        <w:rPr>
          <w:sz w:val="18"/>
        </w:rPr>
        <w:t>Codificaçao</w:t>
      </w:r>
      <w:proofErr w:type="spellEnd"/>
    </w:p>
    <w:p w:rsidR="006E236B" w:rsidRPr="005F1895" w:rsidRDefault="006E236B" w:rsidP="006E236B">
      <w:pPr>
        <w:jc w:val="center"/>
        <w:rPr>
          <w:sz w:val="18"/>
        </w:rPr>
      </w:pPr>
    </w:p>
    <w:p w:rsidR="006E236B" w:rsidRPr="00174781" w:rsidRDefault="006E236B" w:rsidP="006E236B">
      <w:pPr>
        <w:pStyle w:val="HTMLpr-formatad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174781">
        <w:rPr>
          <w:rFonts w:asciiTheme="minorHAnsi" w:hAnsiTheme="minorHAnsi" w:cstheme="minorHAnsi"/>
          <w:b/>
          <w:color w:val="000000"/>
          <w:sz w:val="32"/>
          <w:szCs w:val="32"/>
        </w:rPr>
        <w:t>00100100110101010101011110</w:t>
      </w:r>
    </w:p>
    <w:p w:rsidR="006E236B" w:rsidRDefault="006E236B" w:rsidP="006E236B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3DDE9" wp14:editId="68C5117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5719" cy="514350"/>
                <wp:effectExtent l="0" t="0" r="12065" b="19050"/>
                <wp:wrapNone/>
                <wp:docPr id="7" name="Conexão em ângulos re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2D94" id="Conexão em ângulos retos 7" o:spid="_x0000_s1026" type="#_x0000_t34" style="position:absolute;margin-left:0;margin-top:.75pt;width:3.6pt;height:40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" strokecolor="#5b9bd5 [3204]" strokeweight=".5pt">
                <w10:wrap anchorx="margin"/>
              </v:shape>
            </w:pict>
          </mc:Fallback>
        </mc:AlternateContent>
      </w:r>
    </w:p>
    <w:p w:rsidR="006E236B" w:rsidRDefault="006E236B" w:rsidP="006E236B">
      <w:pPr>
        <w:jc w:val="center"/>
      </w:pPr>
    </w:p>
    <w:p w:rsidR="006E236B" w:rsidRPr="00174781" w:rsidRDefault="006E236B" w:rsidP="006E236B">
      <w:pPr>
        <w:jc w:val="center"/>
      </w:pPr>
      <w:r>
        <w:rPr>
          <w:noProof/>
          <w:sz w:val="18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B78DD" wp14:editId="63989B70">
                <wp:simplePos x="0" y="0"/>
                <wp:positionH relativeFrom="margin">
                  <wp:posOffset>2701290</wp:posOffset>
                </wp:positionH>
                <wp:positionV relativeFrom="paragraph">
                  <wp:posOffset>149225</wp:posOffset>
                </wp:positionV>
                <wp:extent cx="45719" cy="390525"/>
                <wp:effectExtent l="38100" t="0" r="69215" b="47625"/>
                <wp:wrapNone/>
                <wp:docPr id="9" name="Conexão em ângulos re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bentConnector3">
                          <a:avLst>
                            <a:gd name="adj1" fmla="val 49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44AD" id="Conexão em ângulos retos 9" o:spid="_x0000_s1026" type="#_x0000_t34" style="position:absolute;margin-left:212.7pt;margin-top:11.75pt;width:3.6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" adj="10651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Pr="00174781">
        <w:rPr>
          <w:sz w:val="18"/>
          <w:szCs w:val="18"/>
        </w:rPr>
        <w:t>Desodificação</w:t>
      </w:r>
      <w:proofErr w:type="spellEnd"/>
    </w:p>
    <w:p w:rsidR="006E236B" w:rsidRDefault="006E236B" w:rsidP="006E236B"/>
    <w:p w:rsidR="006E236B" w:rsidRDefault="006E236B" w:rsidP="006E236B">
      <w:pPr>
        <w:jc w:val="center"/>
        <w:rPr>
          <w:b/>
          <w:sz w:val="32"/>
          <w:szCs w:val="32"/>
        </w:rPr>
      </w:pPr>
      <w:r w:rsidRPr="005F1895">
        <w:rPr>
          <w:b/>
          <w:sz w:val="32"/>
          <w:szCs w:val="32"/>
        </w:rPr>
        <w:t>“</w:t>
      </w:r>
      <w:proofErr w:type="spellStart"/>
      <w:r w:rsidRPr="005F1895">
        <w:rPr>
          <w:b/>
          <w:sz w:val="32"/>
          <w:szCs w:val="32"/>
        </w:rPr>
        <w:t>aaabbbbbbc</w:t>
      </w:r>
      <w:proofErr w:type="spellEnd"/>
      <w:r w:rsidRPr="005F1895">
        <w:rPr>
          <w:b/>
          <w:sz w:val="32"/>
          <w:szCs w:val="32"/>
        </w:rPr>
        <w:t>”</w:t>
      </w:r>
    </w:p>
    <w:p w:rsidR="006E236B" w:rsidRDefault="006E236B" w:rsidP="006E236B">
      <w:pPr>
        <w:jc w:val="center"/>
        <w:rPr>
          <w:b/>
          <w:sz w:val="32"/>
          <w:szCs w:val="32"/>
        </w:rPr>
      </w:pPr>
    </w:p>
    <w:p w:rsidR="006E236B" w:rsidRPr="00C70D68" w:rsidRDefault="006E236B" w:rsidP="006E236B">
      <w:pPr>
        <w:rPr>
          <w:rFonts w:eastAsiaTheme="minorEastAsia"/>
        </w:rPr>
      </w:pPr>
      <w:r w:rsidRPr="00C70D68">
        <w:t xml:space="preserve">Tendo em conta </w:t>
      </w:r>
      <w:r w:rsidR="0015501B" w:rsidRPr="00C70D68">
        <w:t>os resultados</w:t>
      </w:r>
      <w:r w:rsidRPr="00C70D68">
        <w:t xml:space="preserve"> obtidos </w:t>
      </w:r>
      <w:r w:rsidR="0015501B" w:rsidRPr="00C70D68">
        <w:t>pode-se</w:t>
      </w:r>
      <w:r w:rsidRPr="00C70D68">
        <w:t xml:space="preserve"> concluir que a descodificação correu corretamente.</w:t>
      </w:r>
    </w:p>
    <w:p w:rsidR="006E236B" w:rsidRPr="006E236B" w:rsidRDefault="006E236B" w:rsidP="006E236B">
      <w:pPr>
        <w:jc w:val="both"/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741D00" w:rsidRDefault="00741D00" w:rsidP="006E236B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Exercício</w:t>
      </w:r>
      <w:r w:rsidR="006E236B">
        <w:rPr>
          <w:sz w:val="40"/>
          <w:szCs w:val="40"/>
        </w:rPr>
        <w:t xml:space="preserve"> 6</w:t>
      </w:r>
      <w:r w:rsidR="006E236B" w:rsidRPr="006E236B">
        <w:rPr>
          <w:sz w:val="40"/>
          <w:szCs w:val="40"/>
        </w:rPr>
        <w:t>:</w:t>
      </w:r>
    </w:p>
    <w:p w:rsidR="006E236B" w:rsidRPr="00FC79F8" w:rsidRDefault="00FC79F8" w:rsidP="006E236B">
      <w:pPr>
        <w:rPr>
          <w:szCs w:val="40"/>
        </w:rPr>
      </w:pPr>
      <w:r>
        <w:rPr>
          <w:szCs w:val="40"/>
        </w:rPr>
        <w:t xml:space="preserve">Os </w:t>
      </w:r>
      <w:r w:rsidR="00A06FEA">
        <w:rPr>
          <w:szCs w:val="40"/>
        </w:rPr>
        <w:t>métodos</w:t>
      </w:r>
      <w:r>
        <w:rPr>
          <w:szCs w:val="40"/>
        </w:rPr>
        <w:t xml:space="preserve"> mais usados são </w:t>
      </w:r>
      <w:r w:rsidR="00A06FEA">
        <w:rPr>
          <w:szCs w:val="40"/>
        </w:rPr>
        <w:t xml:space="preserve">os de </w:t>
      </w:r>
      <w:proofErr w:type="spellStart"/>
      <w:r w:rsidR="00A06FEA">
        <w:rPr>
          <w:szCs w:val="40"/>
        </w:rPr>
        <w:t>huf</w:t>
      </w:r>
      <w:r>
        <w:rPr>
          <w:szCs w:val="40"/>
        </w:rPr>
        <w:t>fman</w:t>
      </w:r>
      <w:proofErr w:type="spellEnd"/>
      <w:r>
        <w:rPr>
          <w:szCs w:val="40"/>
        </w:rPr>
        <w:t xml:space="preserve"> e o código aritmético, mas </w:t>
      </w:r>
      <w:r w:rsidR="00A06FEA">
        <w:rPr>
          <w:szCs w:val="40"/>
        </w:rPr>
        <w:t>ambos têm</w:t>
      </w:r>
      <w:r>
        <w:rPr>
          <w:szCs w:val="40"/>
        </w:rPr>
        <w:t xml:space="preserve"> as suas </w:t>
      </w:r>
      <w:r w:rsidR="00A06FEA">
        <w:rPr>
          <w:szCs w:val="40"/>
        </w:rPr>
        <w:t>vantagens</w:t>
      </w:r>
      <w:r>
        <w:rPr>
          <w:szCs w:val="40"/>
        </w:rPr>
        <w:t xml:space="preserve"> e desvantagens. O sistema numérico assimétrico</w:t>
      </w:r>
      <w:r w:rsidR="00A06FEA">
        <w:rPr>
          <w:szCs w:val="40"/>
        </w:rPr>
        <w:t xml:space="preserve"> vem tentar resolver os contras dos sistemas mais usados. O código de </w:t>
      </w:r>
      <w:proofErr w:type="spellStart"/>
      <w:r w:rsidR="00A06FEA">
        <w:rPr>
          <w:szCs w:val="40"/>
        </w:rPr>
        <w:t>huffman</w:t>
      </w:r>
      <w:proofErr w:type="spellEnd"/>
      <w:r w:rsidR="00A06FEA">
        <w:rPr>
          <w:szCs w:val="40"/>
        </w:rPr>
        <w:t xml:space="preserve"> consegue processar com grande alfabeto de símbolos, mas tem as suas relativas falhas. O código aritmético, para contrariar o de </w:t>
      </w:r>
      <w:proofErr w:type="spellStart"/>
      <w:r w:rsidR="00A06FEA">
        <w:rPr>
          <w:szCs w:val="40"/>
        </w:rPr>
        <w:t>huffman</w:t>
      </w:r>
      <w:proofErr w:type="spellEnd"/>
      <w:r w:rsidR="00A06FEA">
        <w:rPr>
          <w:szCs w:val="40"/>
        </w:rPr>
        <w:t xml:space="preserve">, e bastante preciso, mas as suas operações aritméticas são bastante lentas. O sistema numeral </w:t>
      </w:r>
      <w:r w:rsidR="00A9182A">
        <w:rPr>
          <w:szCs w:val="40"/>
        </w:rPr>
        <w:t>assimétrico</w:t>
      </w:r>
      <w:r w:rsidR="00A06FEA">
        <w:rPr>
          <w:szCs w:val="40"/>
        </w:rPr>
        <w:t xml:space="preserve"> trabalha com bits de dimensão N, onde N é logaritmo de 2. Conseguindo assim trabalhar com grande </w:t>
      </w:r>
      <w:r w:rsidR="00A9182A">
        <w:rPr>
          <w:szCs w:val="40"/>
        </w:rPr>
        <w:t>alfabeto,</w:t>
      </w:r>
      <w:r w:rsidR="00A06FEA">
        <w:rPr>
          <w:szCs w:val="40"/>
        </w:rPr>
        <w:t xml:space="preserve"> mas usando uma tabela pequena. Mas o facto de ser assíncrono, consegue </w:t>
      </w:r>
      <w:r w:rsidR="00A9182A">
        <w:rPr>
          <w:szCs w:val="40"/>
        </w:rPr>
        <w:t>encriptar a mensagem simultaneamente com a chave. Assim consegue trabalhar com grandes dicionários com relativamente pouco tempo.</w:t>
      </w:r>
    </w:p>
    <w:p w:rsidR="006E236B" w:rsidRDefault="006E236B" w:rsidP="006E236B">
      <w:pPr>
        <w:rPr>
          <w:sz w:val="40"/>
          <w:szCs w:val="40"/>
        </w:rPr>
      </w:pPr>
      <w:r>
        <w:rPr>
          <w:sz w:val="40"/>
          <w:szCs w:val="40"/>
        </w:rPr>
        <w:t>Exercício 7</w:t>
      </w:r>
      <w:r w:rsidRPr="006E236B">
        <w:rPr>
          <w:sz w:val="40"/>
          <w:szCs w:val="40"/>
        </w:rPr>
        <w:t>:</w:t>
      </w:r>
    </w:p>
    <w:p w:rsidR="006E236B" w:rsidRPr="006E236B" w:rsidRDefault="006E236B" w:rsidP="006E236B">
      <w:pPr>
        <w:jc w:val="both"/>
      </w:pPr>
      <w:r w:rsidRPr="006E236B">
        <w:t xml:space="preserve">Neste exercício pretende-se fazer compressão de ficheiros utilizando o algoritmo </w:t>
      </w:r>
      <w:proofErr w:type="spellStart"/>
      <w:r w:rsidRPr="006E236B">
        <w:t>Deflate</w:t>
      </w:r>
      <w:proofErr w:type="spellEnd"/>
      <w:r w:rsidRPr="006E236B">
        <w:t xml:space="preserve"> contido na biblioteca </w:t>
      </w:r>
      <w:proofErr w:type="spellStart"/>
      <w:r w:rsidRPr="006E236B">
        <w:t>jzlib</w:t>
      </w:r>
      <w:proofErr w:type="spellEnd"/>
      <w:r w:rsidRPr="006E236B">
        <w:t xml:space="preserve">. Ao analisar a compressão obtida pelos diferentes </w:t>
      </w:r>
      <w:proofErr w:type="spellStart"/>
      <w:r w:rsidRPr="006E236B">
        <w:t>niveis</w:t>
      </w:r>
      <w:proofErr w:type="spellEnd"/>
      <w:r w:rsidRPr="006E236B">
        <w:t xml:space="preserve"> de compressão podemos concluir que: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>A taxa de compressão é maior quanto maior for o tamanho do ficheiro que pretendemos comprimir.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>A compressão sem compressão aumenta o tamanho final do ficheiro após compressão.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A compressão </w:t>
      </w:r>
      <w:proofErr w:type="spellStart"/>
      <w:r w:rsidRPr="006E236B">
        <w:t>best</w:t>
      </w:r>
      <w:proofErr w:type="spellEnd"/>
      <w:r w:rsidRPr="006E236B">
        <w:t xml:space="preserve"> </w:t>
      </w:r>
      <w:proofErr w:type="spellStart"/>
      <w:r w:rsidRPr="006E236B">
        <w:t>compression</w:t>
      </w:r>
      <w:proofErr w:type="spellEnd"/>
      <w:r w:rsidRPr="006E236B">
        <w:t xml:space="preserve"> tem taxas de compressão muito semelhantes à </w:t>
      </w:r>
      <w:proofErr w:type="spellStart"/>
      <w:r w:rsidRPr="006E236B">
        <w:t>default</w:t>
      </w:r>
      <w:proofErr w:type="spellEnd"/>
      <w:r w:rsidRPr="006E236B">
        <w:t xml:space="preserve"> </w:t>
      </w:r>
      <w:proofErr w:type="spellStart"/>
      <w:r w:rsidRPr="006E236B">
        <w:t>compression</w:t>
      </w:r>
      <w:proofErr w:type="spellEnd"/>
      <w:r w:rsidRPr="006E236B">
        <w:t>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A compressão </w:t>
      </w:r>
      <w:proofErr w:type="spellStart"/>
      <w:r w:rsidRPr="006E236B">
        <w:t>default</w:t>
      </w:r>
      <w:proofErr w:type="spellEnd"/>
      <w:r w:rsidRPr="006E236B">
        <w:t xml:space="preserve"> e a </w:t>
      </w:r>
      <w:proofErr w:type="spellStart"/>
      <w:r w:rsidRPr="006E236B">
        <w:t>best</w:t>
      </w:r>
      <w:proofErr w:type="spellEnd"/>
      <w:r w:rsidRPr="006E236B">
        <w:t xml:space="preserve"> </w:t>
      </w:r>
      <w:proofErr w:type="spellStart"/>
      <w:r w:rsidRPr="006E236B">
        <w:t>compression</w:t>
      </w:r>
      <w:proofErr w:type="spellEnd"/>
      <w:r w:rsidRPr="006E236B">
        <w:t xml:space="preserve"> são as compressões que comprimem em maior quantidade.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A </w:t>
      </w:r>
      <w:proofErr w:type="spellStart"/>
      <w:r w:rsidRPr="006E236B">
        <w:t>best</w:t>
      </w:r>
      <w:proofErr w:type="spellEnd"/>
      <w:r w:rsidRPr="006E236B">
        <w:t xml:space="preserve"> speed </w:t>
      </w:r>
      <w:proofErr w:type="spellStart"/>
      <w:r w:rsidRPr="006E236B">
        <w:t>compression</w:t>
      </w:r>
      <w:proofErr w:type="spellEnd"/>
      <w:r w:rsidRPr="006E236B">
        <w:t xml:space="preserve"> apesar de ser mais rápida não comprime tanto como as restantes.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Para casos de </w:t>
      </w:r>
      <w:proofErr w:type="spellStart"/>
      <w:r w:rsidRPr="006E236B">
        <w:t>equiprobabilidade</w:t>
      </w:r>
      <w:proofErr w:type="spellEnd"/>
      <w:r w:rsidRPr="006E236B">
        <w:t xml:space="preserve"> dos </w:t>
      </w:r>
      <w:proofErr w:type="spellStart"/>
      <w:r w:rsidRPr="006E236B">
        <w:t>simbolos</w:t>
      </w:r>
      <w:proofErr w:type="spellEnd"/>
      <w:r w:rsidRPr="006E236B">
        <w:t xml:space="preserve"> da fonte o desempenho da compressão é muito mau tendo mesmo o tamanho do output ser superior ao de input.</w:t>
      </w:r>
    </w:p>
    <w:p w:rsidR="006E236B" w:rsidRPr="006E236B" w:rsidRDefault="006E236B" w:rsidP="006E236B">
      <w:pPr>
        <w:jc w:val="both"/>
      </w:pPr>
    </w:p>
    <w:p w:rsidR="006E236B" w:rsidRPr="006E236B" w:rsidRDefault="006E236B" w:rsidP="006E236B">
      <w:pPr>
        <w:jc w:val="both"/>
      </w:pPr>
      <w:r w:rsidRPr="006E236B">
        <w:t xml:space="preserve">8. Neste exercício pretendemos usar o algoritmo de </w:t>
      </w:r>
      <w:proofErr w:type="spellStart"/>
      <w:r w:rsidRPr="006E236B">
        <w:t>deflate</w:t>
      </w:r>
      <w:proofErr w:type="spellEnd"/>
      <w:r w:rsidRPr="006E236B">
        <w:t xml:space="preserve"> para comparar o desempenho da compressão para grupos de ficheiros, sendo a compressão efetuada com a concatenação de todos os símbolos ou comprimir todos os ficheiros em separado. </w:t>
      </w:r>
    </w:p>
    <w:p w:rsidR="006E236B" w:rsidRPr="006E236B" w:rsidRDefault="006E236B" w:rsidP="006E236B">
      <w:pPr>
        <w:jc w:val="both"/>
      </w:pPr>
      <w:r w:rsidRPr="006E236B">
        <w:t>Podemos concluir que a compressão em coletivo tem melhor desempenho que a compressão em separado.</w:t>
      </w:r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7D033D" w:rsidRDefault="007D033D" w:rsidP="006E236B">
      <w:pPr>
        <w:pStyle w:val="Ttulo"/>
        <w:jc w:val="both"/>
        <w:rPr>
          <w:rFonts w:ascii="Calibri" w:eastAsia="Calibri" w:hAnsi="Calibri" w:cs="Calibri"/>
          <w:sz w:val="72"/>
          <w:szCs w:val="72"/>
        </w:rPr>
      </w:pPr>
      <w:bookmarkStart w:id="3" w:name="_qc2tiz4vk0ov"/>
      <w:bookmarkEnd w:id="3"/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7D033D" w:rsidRDefault="007D033D" w:rsidP="006E236B">
      <w:pPr>
        <w:jc w:val="both"/>
        <w:rPr>
          <w:rFonts w:ascii="Verdana" w:eastAsia="Verdana" w:hAnsi="Verdana" w:cs="Verdana"/>
          <w:color w:val="000000"/>
        </w:rPr>
      </w:pPr>
    </w:p>
    <w:p w:rsidR="00DC4C39" w:rsidRPr="008649FA" w:rsidRDefault="00DC4C39" w:rsidP="006E236B">
      <w:pPr>
        <w:jc w:val="both"/>
      </w:pPr>
      <w:bookmarkStart w:id="4" w:name="_uqmhsemumurm"/>
      <w:bookmarkEnd w:id="4"/>
    </w:p>
    <w:sectPr w:rsidR="00DC4C39" w:rsidRPr="0086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838"/>
    <w:multiLevelType w:val="hybridMultilevel"/>
    <w:tmpl w:val="CD2A441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017E"/>
    <w:multiLevelType w:val="hybridMultilevel"/>
    <w:tmpl w:val="BA4EDF7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310F1C"/>
    <w:multiLevelType w:val="hybridMultilevel"/>
    <w:tmpl w:val="CD2A441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8D"/>
    <w:rsid w:val="00093F7E"/>
    <w:rsid w:val="00096C07"/>
    <w:rsid w:val="000A4311"/>
    <w:rsid w:val="000D42DE"/>
    <w:rsid w:val="000E29FF"/>
    <w:rsid w:val="001117E0"/>
    <w:rsid w:val="00137471"/>
    <w:rsid w:val="00143F02"/>
    <w:rsid w:val="0015501B"/>
    <w:rsid w:val="002909DE"/>
    <w:rsid w:val="00353FAA"/>
    <w:rsid w:val="0037010D"/>
    <w:rsid w:val="003E4C6C"/>
    <w:rsid w:val="004868DA"/>
    <w:rsid w:val="004A7B63"/>
    <w:rsid w:val="00545BA1"/>
    <w:rsid w:val="00591290"/>
    <w:rsid w:val="005E6217"/>
    <w:rsid w:val="006027F3"/>
    <w:rsid w:val="006E236B"/>
    <w:rsid w:val="006E73B2"/>
    <w:rsid w:val="00741D00"/>
    <w:rsid w:val="00744D14"/>
    <w:rsid w:val="007D033D"/>
    <w:rsid w:val="007F756F"/>
    <w:rsid w:val="00815792"/>
    <w:rsid w:val="008649FA"/>
    <w:rsid w:val="00881879"/>
    <w:rsid w:val="009561C3"/>
    <w:rsid w:val="0097108D"/>
    <w:rsid w:val="00994249"/>
    <w:rsid w:val="009978CC"/>
    <w:rsid w:val="009C64DC"/>
    <w:rsid w:val="00A06FEA"/>
    <w:rsid w:val="00A329EF"/>
    <w:rsid w:val="00A4292E"/>
    <w:rsid w:val="00A70214"/>
    <w:rsid w:val="00A9182A"/>
    <w:rsid w:val="00AF4CEB"/>
    <w:rsid w:val="00B24387"/>
    <w:rsid w:val="00B52C30"/>
    <w:rsid w:val="00C42A50"/>
    <w:rsid w:val="00CE3871"/>
    <w:rsid w:val="00D62F9D"/>
    <w:rsid w:val="00D81240"/>
    <w:rsid w:val="00DC4C39"/>
    <w:rsid w:val="00DE13B8"/>
    <w:rsid w:val="00DF3B07"/>
    <w:rsid w:val="00E118C9"/>
    <w:rsid w:val="00E6259B"/>
    <w:rsid w:val="00EB5387"/>
    <w:rsid w:val="00EB61E9"/>
    <w:rsid w:val="00EE332E"/>
    <w:rsid w:val="00F822EC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E0659-A703-4F7A-9694-6D39080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08D"/>
  </w:style>
  <w:style w:type="paragraph" w:styleId="Cabealho1">
    <w:name w:val="heading 1"/>
    <w:basedOn w:val="Normal"/>
    <w:next w:val="Normal"/>
    <w:link w:val="Cabealho1Carter"/>
    <w:qFormat/>
    <w:rsid w:val="007D033D"/>
    <w:pPr>
      <w:keepNext/>
      <w:keepLines/>
      <w:spacing w:before="240" w:after="0" w:line="240" w:lineRule="auto"/>
      <w:contextualSpacing/>
      <w:outlineLvl w:val="0"/>
    </w:pPr>
    <w:rPr>
      <w:rFonts w:ascii="Calibri" w:eastAsia="Calibri" w:hAnsi="Calibri" w:cs="Calibri"/>
      <w:color w:val="2E74B5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C3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7D033D"/>
    <w:rPr>
      <w:rFonts w:ascii="Calibri" w:eastAsia="Calibri" w:hAnsi="Calibri" w:cs="Calibri"/>
      <w:color w:val="2E74B5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qFormat/>
    <w:rsid w:val="007D033D"/>
    <w:pPr>
      <w:keepNext/>
      <w:spacing w:before="240" w:after="120" w:line="240" w:lineRule="auto"/>
      <w:contextualSpacing/>
      <w:jc w:val="center"/>
    </w:pPr>
    <w:rPr>
      <w:rFonts w:ascii="Verdana" w:eastAsia="Verdana" w:hAnsi="Verdana" w:cs="Verdana"/>
      <w:b/>
      <w:color w:val="000000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rsid w:val="007D033D"/>
    <w:rPr>
      <w:rFonts w:ascii="Verdana" w:eastAsia="Verdana" w:hAnsi="Verdana" w:cs="Verdana"/>
      <w:b/>
      <w:color w:val="000000"/>
      <w:sz w:val="56"/>
      <w:szCs w:val="56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E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E236B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comgrelha">
    <w:name w:val="Table Grid"/>
    <w:basedOn w:val="Tabelanormal"/>
    <w:uiPriority w:val="39"/>
    <w:rsid w:val="006E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E23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1410</Words>
  <Characters>7619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Miranda</dc:creator>
  <cp:keywords/>
  <dc:description/>
  <cp:lastModifiedBy>Sergio Parente</cp:lastModifiedBy>
  <cp:revision>11</cp:revision>
  <cp:lastPrinted>2017-11-23T20:05:00Z</cp:lastPrinted>
  <dcterms:created xsi:type="dcterms:W3CDTF">2017-11-11T19:40:00Z</dcterms:created>
  <dcterms:modified xsi:type="dcterms:W3CDTF">2017-11-23T20:05:00Z</dcterms:modified>
</cp:coreProperties>
</file>