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9B9" w:rsidRPr="00386A3B" w:rsidRDefault="007B7C30">
      <w:pPr>
        <w:jc w:val="center"/>
        <w:rPr>
          <w:rFonts w:ascii="Calibri" w:hAnsi="Calibri" w:cs="Calibri"/>
        </w:rPr>
      </w:pPr>
      <w:r w:rsidRPr="00386A3B">
        <w:rPr>
          <w:rFonts w:ascii="Calibri" w:hAnsi="Calibri" w:cs="Calibri"/>
          <w:noProof/>
        </w:rPr>
        <w:drawing>
          <wp:inline distT="0" distB="0" distL="0" distR="0">
            <wp:extent cx="5267325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B9" w:rsidRPr="00386A3B" w:rsidRDefault="007C79B9">
      <w:pPr>
        <w:rPr>
          <w:rFonts w:ascii="Calibri" w:hAnsi="Calibri" w:cs="Calibri"/>
        </w:rPr>
      </w:pPr>
    </w:p>
    <w:p w:rsidR="007C79B9" w:rsidRPr="00386A3B" w:rsidRDefault="007C79B9">
      <w:pPr>
        <w:rPr>
          <w:rFonts w:ascii="Calibri" w:hAnsi="Calibri" w:cs="Calibri"/>
        </w:rPr>
      </w:pPr>
    </w:p>
    <w:p w:rsidR="007C79B9" w:rsidRPr="00386A3B" w:rsidRDefault="007B7C30">
      <w:pPr>
        <w:jc w:val="center"/>
        <w:rPr>
          <w:rFonts w:ascii="Calibri" w:hAnsi="Calibri" w:cs="Calibri"/>
          <w:b/>
          <w:sz w:val="40"/>
        </w:rPr>
      </w:pPr>
      <w:r w:rsidRPr="00386A3B">
        <w:rPr>
          <w:rFonts w:ascii="Calibri" w:hAnsi="Calibri" w:cs="Calibri"/>
          <w:b/>
          <w:sz w:val="40"/>
        </w:rPr>
        <w:t>Engenharia de Software</w:t>
      </w:r>
    </w:p>
    <w:p w:rsidR="007C79B9" w:rsidRPr="00386A3B" w:rsidRDefault="007B7C30">
      <w:pPr>
        <w:jc w:val="center"/>
        <w:rPr>
          <w:rFonts w:ascii="Calibri" w:hAnsi="Calibri" w:cs="Calibri"/>
          <w:b/>
          <w:sz w:val="36"/>
        </w:rPr>
      </w:pPr>
      <w:r w:rsidRPr="00386A3B">
        <w:rPr>
          <w:rFonts w:ascii="Calibri" w:hAnsi="Calibri" w:cs="Calibri"/>
          <w:b/>
          <w:sz w:val="36"/>
        </w:rPr>
        <w:t>Ano letivo 2019/20</w:t>
      </w:r>
    </w:p>
    <w:p w:rsidR="007C79B9" w:rsidRPr="00386A3B" w:rsidRDefault="007C79B9">
      <w:pPr>
        <w:jc w:val="center"/>
        <w:rPr>
          <w:rFonts w:ascii="Calibri" w:hAnsi="Calibri" w:cs="Calibri"/>
          <w:b/>
          <w:sz w:val="36"/>
        </w:rPr>
      </w:pPr>
    </w:p>
    <w:p w:rsidR="007C79B9" w:rsidRPr="00386A3B" w:rsidRDefault="007C79B9">
      <w:pPr>
        <w:jc w:val="center"/>
        <w:rPr>
          <w:rFonts w:ascii="Calibri" w:hAnsi="Calibri" w:cs="Calibri"/>
          <w:b/>
          <w:sz w:val="36"/>
        </w:rPr>
      </w:pPr>
    </w:p>
    <w:p w:rsidR="007C79B9" w:rsidRPr="00386A3B" w:rsidRDefault="007B7C30">
      <w:pPr>
        <w:jc w:val="center"/>
        <w:rPr>
          <w:rFonts w:ascii="Calibri" w:hAnsi="Calibri" w:cs="Calibri"/>
          <w:b/>
          <w:sz w:val="40"/>
          <w:lang w:val="pt-PT"/>
        </w:rPr>
      </w:pPr>
      <w:proofErr w:type="spellStart"/>
      <w:r w:rsidRPr="00386A3B">
        <w:rPr>
          <w:rFonts w:ascii="Calibri" w:hAnsi="Calibri" w:cs="Calibri"/>
          <w:b/>
          <w:sz w:val="40"/>
          <w:lang w:val="pt-PT"/>
        </w:rPr>
        <w:t>User</w:t>
      </w:r>
      <w:proofErr w:type="spellEnd"/>
      <w:r w:rsidRPr="00386A3B">
        <w:rPr>
          <w:rFonts w:ascii="Calibri" w:hAnsi="Calibri" w:cs="Calibri"/>
          <w:b/>
          <w:sz w:val="40"/>
          <w:lang w:val="pt-PT"/>
        </w:rPr>
        <w:t xml:space="preserve"> </w:t>
      </w:r>
      <w:proofErr w:type="spellStart"/>
      <w:r w:rsidRPr="00386A3B">
        <w:rPr>
          <w:rFonts w:ascii="Calibri" w:hAnsi="Calibri" w:cs="Calibri"/>
          <w:b/>
          <w:sz w:val="40"/>
          <w:lang w:val="pt-PT"/>
        </w:rPr>
        <w:t>Requirements</w:t>
      </w:r>
      <w:proofErr w:type="spellEnd"/>
      <w:r w:rsidRPr="00386A3B">
        <w:rPr>
          <w:rFonts w:ascii="Calibri" w:hAnsi="Calibri" w:cs="Calibri"/>
          <w:b/>
          <w:sz w:val="40"/>
          <w:lang w:val="pt-PT"/>
        </w:rPr>
        <w:t xml:space="preserve"> </w:t>
      </w:r>
      <w:proofErr w:type="spellStart"/>
      <w:r w:rsidRPr="00386A3B">
        <w:rPr>
          <w:rFonts w:ascii="Calibri" w:hAnsi="Calibri" w:cs="Calibri"/>
          <w:b/>
          <w:sz w:val="40"/>
          <w:lang w:val="pt-PT"/>
        </w:rPr>
        <w:t>Document</w:t>
      </w:r>
      <w:proofErr w:type="spellEnd"/>
      <w:r w:rsidRPr="00386A3B">
        <w:rPr>
          <w:rFonts w:ascii="Calibri" w:hAnsi="Calibri" w:cs="Calibri"/>
          <w:b/>
          <w:sz w:val="40"/>
          <w:lang w:val="pt-PT"/>
        </w:rPr>
        <w:t xml:space="preserve"> (URD)</w:t>
      </w:r>
    </w:p>
    <w:p w:rsidR="007C79B9" w:rsidRPr="00386A3B" w:rsidRDefault="007C79B9">
      <w:pPr>
        <w:jc w:val="both"/>
        <w:rPr>
          <w:rFonts w:ascii="Calibri" w:hAnsi="Calibri" w:cs="Calibri"/>
          <w:b/>
          <w:sz w:val="40"/>
          <w:lang w:val="pt-PT"/>
        </w:rPr>
      </w:pPr>
    </w:p>
    <w:p w:rsidR="007C79B9" w:rsidRPr="00386A3B" w:rsidRDefault="007B7C30">
      <w:pPr>
        <w:jc w:val="center"/>
        <w:rPr>
          <w:rFonts w:ascii="Calibri" w:hAnsi="Calibri" w:cs="Calibri"/>
          <w:b/>
          <w:sz w:val="40"/>
          <w:lang w:val="pt-PT"/>
        </w:rPr>
      </w:pPr>
      <w:r w:rsidRPr="00386A3B">
        <w:rPr>
          <w:rFonts w:ascii="Calibri" w:hAnsi="Calibri" w:cs="Calibri"/>
          <w:b/>
          <w:sz w:val="40"/>
          <w:lang w:val="pt-PT"/>
        </w:rPr>
        <w:t>Álvaro Magalhães, N</w:t>
      </w:r>
      <w:r w:rsidRPr="00386A3B">
        <w:rPr>
          <w:rFonts w:ascii="Calibri" w:hAnsi="Calibri" w:cs="Calibri"/>
          <w:b/>
          <w:sz w:val="40"/>
          <w:vertAlign w:val="superscript"/>
          <w:lang w:val="pt-PT"/>
        </w:rPr>
        <w:t>o</w:t>
      </w:r>
      <w:r w:rsidRPr="00386A3B">
        <w:rPr>
          <w:rFonts w:ascii="Calibri" w:hAnsi="Calibri" w:cs="Calibri"/>
          <w:b/>
          <w:sz w:val="40"/>
          <w:lang w:val="pt-PT"/>
        </w:rPr>
        <w:t>37000</w:t>
      </w:r>
    </w:p>
    <w:p w:rsidR="007C79B9" w:rsidRPr="00386A3B" w:rsidRDefault="007B7C30">
      <w:pPr>
        <w:jc w:val="center"/>
        <w:rPr>
          <w:rFonts w:ascii="Calibri" w:hAnsi="Calibri" w:cs="Calibri"/>
          <w:b/>
          <w:sz w:val="40"/>
          <w:lang w:val="pt-PT"/>
        </w:rPr>
      </w:pPr>
      <w:r w:rsidRPr="00386A3B">
        <w:rPr>
          <w:rFonts w:ascii="Calibri" w:hAnsi="Calibri" w:cs="Calibri"/>
          <w:b/>
          <w:sz w:val="40"/>
          <w:lang w:val="pt-PT"/>
        </w:rPr>
        <w:t>Nikolaos Perris, N</w:t>
      </w:r>
      <w:r w:rsidRPr="00386A3B">
        <w:rPr>
          <w:rFonts w:ascii="Calibri" w:hAnsi="Calibri" w:cs="Calibri"/>
          <w:b/>
          <w:sz w:val="40"/>
          <w:vertAlign w:val="superscript"/>
          <w:lang w:val="pt-PT"/>
        </w:rPr>
        <w:t>o</w:t>
      </w:r>
      <w:r w:rsidRPr="00386A3B">
        <w:rPr>
          <w:rFonts w:ascii="Calibri" w:hAnsi="Calibri" w:cs="Calibri"/>
          <w:b/>
          <w:sz w:val="40"/>
          <w:lang w:val="pt-PT"/>
        </w:rPr>
        <w:t>36261</w:t>
      </w:r>
    </w:p>
    <w:p w:rsidR="007C79B9" w:rsidRPr="00386A3B" w:rsidRDefault="007B7C30">
      <w:pPr>
        <w:jc w:val="center"/>
        <w:rPr>
          <w:rFonts w:ascii="Calibri" w:hAnsi="Calibri" w:cs="Calibri"/>
          <w:b/>
          <w:sz w:val="40"/>
          <w:lang w:val="pt-PT"/>
        </w:rPr>
      </w:pPr>
      <w:r w:rsidRPr="00386A3B">
        <w:rPr>
          <w:rFonts w:ascii="Calibri" w:hAnsi="Calibri" w:cs="Calibri"/>
          <w:b/>
          <w:sz w:val="40"/>
          <w:lang w:val="pt-PT"/>
        </w:rPr>
        <w:t>Pedro Alves, N</w:t>
      </w:r>
      <w:r w:rsidRPr="00386A3B">
        <w:rPr>
          <w:rFonts w:ascii="Calibri" w:hAnsi="Calibri" w:cs="Calibri"/>
          <w:b/>
          <w:sz w:val="40"/>
          <w:vertAlign w:val="superscript"/>
          <w:lang w:val="pt-PT"/>
        </w:rPr>
        <w:t>o</w:t>
      </w:r>
      <w:r w:rsidRPr="00386A3B">
        <w:rPr>
          <w:rFonts w:ascii="Calibri" w:hAnsi="Calibri" w:cs="Calibri"/>
          <w:b/>
          <w:sz w:val="40"/>
          <w:lang w:val="pt-PT"/>
        </w:rPr>
        <w:t>36651</w:t>
      </w:r>
    </w:p>
    <w:p w:rsidR="00386A3B" w:rsidRPr="00386A3B" w:rsidRDefault="00386A3B">
      <w:pPr>
        <w:rPr>
          <w:rFonts w:ascii="Calibri" w:hAnsi="Calibri" w:cs="Calibri"/>
          <w:lang w:val="pt"/>
        </w:rPr>
      </w:pPr>
    </w:p>
    <w:p w:rsidR="00386A3B" w:rsidRPr="00386A3B" w:rsidRDefault="00386A3B">
      <w:pPr>
        <w:rPr>
          <w:rFonts w:ascii="Calibri" w:hAnsi="Calibri" w:cs="Calibri"/>
          <w:lang w:val="pt"/>
        </w:rPr>
      </w:pPr>
    </w:p>
    <w:p w:rsidR="00386A3B" w:rsidRPr="00386A3B" w:rsidRDefault="00386A3B">
      <w:pPr>
        <w:rPr>
          <w:rFonts w:ascii="Calibri" w:hAnsi="Calibri" w:cs="Calibri"/>
          <w:lang w:val="pt"/>
        </w:rPr>
      </w:pPr>
    </w:p>
    <w:p w:rsidR="00386A3B" w:rsidRPr="00386A3B" w:rsidRDefault="00386A3B">
      <w:pPr>
        <w:rPr>
          <w:rFonts w:ascii="Calibri" w:hAnsi="Calibri" w:cs="Calibri"/>
          <w:lang w:val="pt"/>
        </w:rPr>
      </w:pPr>
    </w:p>
    <w:p w:rsidR="00386A3B" w:rsidRDefault="00386A3B">
      <w:pPr>
        <w:rPr>
          <w:rFonts w:ascii="Calibri" w:hAnsi="Calibri" w:cs="Calibri"/>
          <w:lang w:val="pt"/>
        </w:rPr>
      </w:pPr>
    </w:p>
    <w:p w:rsidR="00386A3B" w:rsidRPr="00386A3B" w:rsidRDefault="00386A3B">
      <w:pPr>
        <w:rPr>
          <w:rFonts w:ascii="Calibri" w:hAnsi="Calibri" w:cs="Calibri"/>
          <w:lang w:val="pt"/>
        </w:rPr>
      </w:pPr>
    </w:p>
    <w:p w:rsidR="00386A3B" w:rsidRPr="00386A3B" w:rsidRDefault="00386A3B">
      <w:pPr>
        <w:rPr>
          <w:rFonts w:ascii="Calibri" w:hAnsi="Calibri" w:cs="Calibri"/>
          <w:lang w:val="pt"/>
        </w:rPr>
      </w:pPr>
    </w:p>
    <w:sdt>
      <w:sdtPr>
        <w:id w:val="-13730753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  <w:lang w:val="zh-CN"/>
        </w:rPr>
      </w:sdtEndPr>
      <w:sdtContent>
        <w:p w:rsidR="00971CB7" w:rsidRPr="00971CB7" w:rsidRDefault="00F70B0A">
          <w:pPr>
            <w:pStyle w:val="TOCHeading"/>
            <w:rPr>
              <w:rFonts w:cs="Calibri"/>
            </w:rPr>
          </w:pPr>
          <w:proofErr w:type="spellStart"/>
          <w:r>
            <w:rPr>
              <w:rFonts w:cs="Calibri"/>
            </w:rPr>
            <w:t>Índice</w:t>
          </w:r>
          <w:proofErr w:type="spellEnd"/>
        </w:p>
        <w:p w:rsidR="00971CB7" w:rsidRPr="00971CB7" w:rsidRDefault="00971CB7">
          <w:pPr>
            <w:pStyle w:val="TOC1"/>
            <w:tabs>
              <w:tab w:val="right" w:leader="dot" w:pos="9628"/>
            </w:tabs>
            <w:rPr>
              <w:rFonts w:ascii="Calibri" w:hAnsi="Calibri" w:cs="Calibri"/>
              <w:noProof/>
              <w:lang w:val="en-001" w:eastAsia="en-001"/>
            </w:rPr>
          </w:pPr>
          <w:r w:rsidRPr="00971CB7">
            <w:rPr>
              <w:rFonts w:ascii="Calibri" w:hAnsi="Calibri" w:cs="Calibri"/>
            </w:rPr>
            <w:fldChar w:fldCharType="begin"/>
          </w:r>
          <w:r w:rsidRPr="00971CB7">
            <w:rPr>
              <w:rFonts w:ascii="Calibri" w:hAnsi="Calibri" w:cs="Calibri"/>
            </w:rPr>
            <w:instrText xml:space="preserve"> TOC \o "1-3" \h \z \u </w:instrText>
          </w:r>
          <w:r w:rsidRPr="00971CB7">
            <w:rPr>
              <w:rFonts w:ascii="Calibri" w:hAnsi="Calibri" w:cs="Calibri"/>
            </w:rPr>
            <w:fldChar w:fldCharType="separate"/>
          </w:r>
          <w:hyperlink w:anchor="_Toc29683049" w:history="1">
            <w:r w:rsidRPr="00971CB7">
              <w:rPr>
                <w:rStyle w:val="Hyperlink"/>
                <w:rFonts w:ascii="Calibri" w:hAnsi="Calibri" w:cs="Calibri"/>
                <w:noProof/>
              </w:rPr>
              <w:t xml:space="preserve">1. </w:t>
            </w:r>
            <w:r w:rsidRPr="00971CB7">
              <w:rPr>
                <w:rStyle w:val="Hyperlink"/>
                <w:rFonts w:ascii="Calibri" w:hAnsi="Calibri" w:cs="Calibri"/>
                <w:noProof/>
                <w:lang w:val="pt"/>
              </w:rPr>
              <w:t>Introdução</w:t>
            </w:r>
            <w:r w:rsidRPr="00971CB7">
              <w:rPr>
                <w:rFonts w:ascii="Calibri" w:hAnsi="Calibri" w:cs="Calibri"/>
                <w:noProof/>
                <w:webHidden/>
              </w:rPr>
              <w:tab/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971CB7">
              <w:rPr>
                <w:rFonts w:ascii="Calibri" w:hAnsi="Calibri" w:cs="Calibri"/>
                <w:noProof/>
                <w:webHidden/>
              </w:rPr>
              <w:instrText xml:space="preserve"> PAGEREF _Toc29683049 \h </w:instrText>
            </w:r>
            <w:r w:rsidRPr="00971CB7">
              <w:rPr>
                <w:rFonts w:ascii="Calibri" w:hAnsi="Calibri" w:cs="Calibri"/>
                <w:noProof/>
                <w:webHidden/>
              </w:rPr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971CB7">
              <w:rPr>
                <w:rFonts w:ascii="Calibri" w:hAnsi="Calibri" w:cs="Calibri"/>
                <w:noProof/>
                <w:webHidden/>
              </w:rPr>
              <w:t>3</w:t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:rsidR="00971CB7" w:rsidRPr="00971CB7" w:rsidRDefault="00971CB7">
          <w:pPr>
            <w:pStyle w:val="TOC2"/>
            <w:tabs>
              <w:tab w:val="right" w:leader="dot" w:pos="9628"/>
            </w:tabs>
            <w:rPr>
              <w:rFonts w:ascii="Calibri" w:hAnsi="Calibri" w:cs="Calibri"/>
              <w:noProof/>
              <w:lang w:val="en-001" w:eastAsia="en-001"/>
            </w:rPr>
          </w:pPr>
          <w:hyperlink w:anchor="_Toc29683050" w:history="1">
            <w:r w:rsidRPr="00971CB7">
              <w:rPr>
                <w:rStyle w:val="Hyperlink"/>
                <w:rFonts w:ascii="Calibri" w:hAnsi="Calibri" w:cs="Calibri"/>
                <w:noProof/>
                <w:lang w:val="pt"/>
              </w:rPr>
              <w:t>1.1 Objetivos</w:t>
            </w:r>
            <w:r w:rsidRPr="00971CB7">
              <w:rPr>
                <w:rFonts w:ascii="Calibri" w:hAnsi="Calibri" w:cs="Calibri"/>
                <w:noProof/>
                <w:webHidden/>
              </w:rPr>
              <w:tab/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971CB7">
              <w:rPr>
                <w:rFonts w:ascii="Calibri" w:hAnsi="Calibri" w:cs="Calibri"/>
                <w:noProof/>
                <w:webHidden/>
              </w:rPr>
              <w:instrText xml:space="preserve"> PAGEREF _Toc29683050 \h </w:instrText>
            </w:r>
            <w:r w:rsidRPr="00971CB7">
              <w:rPr>
                <w:rFonts w:ascii="Calibri" w:hAnsi="Calibri" w:cs="Calibri"/>
                <w:noProof/>
                <w:webHidden/>
              </w:rPr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971CB7">
              <w:rPr>
                <w:rFonts w:ascii="Calibri" w:hAnsi="Calibri" w:cs="Calibri"/>
                <w:noProof/>
                <w:webHidden/>
              </w:rPr>
              <w:t>3</w:t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:rsidR="00971CB7" w:rsidRPr="00971CB7" w:rsidRDefault="00971CB7">
          <w:pPr>
            <w:pStyle w:val="TOC2"/>
            <w:tabs>
              <w:tab w:val="right" w:leader="dot" w:pos="9628"/>
            </w:tabs>
            <w:rPr>
              <w:rFonts w:ascii="Calibri" w:hAnsi="Calibri" w:cs="Calibri"/>
              <w:noProof/>
              <w:lang w:val="en-001" w:eastAsia="en-001"/>
            </w:rPr>
          </w:pPr>
          <w:hyperlink w:anchor="_Toc29683051" w:history="1">
            <w:r w:rsidRPr="00971CB7">
              <w:rPr>
                <w:rStyle w:val="Hyperlink"/>
                <w:rFonts w:ascii="Calibri" w:hAnsi="Calibri" w:cs="Calibri"/>
                <w:noProof/>
                <w:lang w:val="pt"/>
              </w:rPr>
              <w:t>1.2 Âmbito da aplicação</w:t>
            </w:r>
            <w:r w:rsidRPr="00971CB7">
              <w:rPr>
                <w:rFonts w:ascii="Calibri" w:hAnsi="Calibri" w:cs="Calibri"/>
                <w:noProof/>
                <w:webHidden/>
              </w:rPr>
              <w:tab/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971CB7">
              <w:rPr>
                <w:rFonts w:ascii="Calibri" w:hAnsi="Calibri" w:cs="Calibri"/>
                <w:noProof/>
                <w:webHidden/>
              </w:rPr>
              <w:instrText xml:space="preserve"> PAGEREF _Toc29683051 \h </w:instrText>
            </w:r>
            <w:r w:rsidRPr="00971CB7">
              <w:rPr>
                <w:rFonts w:ascii="Calibri" w:hAnsi="Calibri" w:cs="Calibri"/>
                <w:noProof/>
                <w:webHidden/>
              </w:rPr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971CB7">
              <w:rPr>
                <w:rFonts w:ascii="Calibri" w:hAnsi="Calibri" w:cs="Calibri"/>
                <w:noProof/>
                <w:webHidden/>
              </w:rPr>
              <w:t>3</w:t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:rsidR="00971CB7" w:rsidRPr="00971CB7" w:rsidRDefault="00971CB7">
          <w:pPr>
            <w:pStyle w:val="TOC2"/>
            <w:tabs>
              <w:tab w:val="right" w:leader="dot" w:pos="9628"/>
            </w:tabs>
            <w:rPr>
              <w:rFonts w:ascii="Calibri" w:hAnsi="Calibri" w:cs="Calibri"/>
              <w:noProof/>
              <w:lang w:val="en-001" w:eastAsia="en-001"/>
            </w:rPr>
          </w:pPr>
          <w:hyperlink w:anchor="_Toc29683052" w:history="1">
            <w:r w:rsidRPr="00971CB7">
              <w:rPr>
                <w:rStyle w:val="Hyperlink"/>
                <w:rFonts w:ascii="Calibri" w:hAnsi="Calibri" w:cs="Calibri"/>
                <w:noProof/>
                <w:lang w:val="pt"/>
              </w:rPr>
              <w:t>1.3 Definições e acrónimos</w:t>
            </w:r>
            <w:r w:rsidRPr="00971CB7">
              <w:rPr>
                <w:rFonts w:ascii="Calibri" w:hAnsi="Calibri" w:cs="Calibri"/>
                <w:noProof/>
                <w:webHidden/>
              </w:rPr>
              <w:tab/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971CB7">
              <w:rPr>
                <w:rFonts w:ascii="Calibri" w:hAnsi="Calibri" w:cs="Calibri"/>
                <w:noProof/>
                <w:webHidden/>
              </w:rPr>
              <w:instrText xml:space="preserve"> PAGEREF _Toc29683052 \h </w:instrText>
            </w:r>
            <w:r w:rsidRPr="00971CB7">
              <w:rPr>
                <w:rFonts w:ascii="Calibri" w:hAnsi="Calibri" w:cs="Calibri"/>
                <w:noProof/>
                <w:webHidden/>
              </w:rPr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971CB7">
              <w:rPr>
                <w:rFonts w:ascii="Calibri" w:hAnsi="Calibri" w:cs="Calibri"/>
                <w:noProof/>
                <w:webHidden/>
              </w:rPr>
              <w:t>3</w:t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:rsidR="00971CB7" w:rsidRPr="00971CB7" w:rsidRDefault="00971CB7">
          <w:pPr>
            <w:pStyle w:val="TOC2"/>
            <w:tabs>
              <w:tab w:val="right" w:leader="dot" w:pos="9628"/>
            </w:tabs>
            <w:rPr>
              <w:rFonts w:ascii="Calibri" w:hAnsi="Calibri" w:cs="Calibri"/>
              <w:noProof/>
              <w:lang w:val="en-001" w:eastAsia="en-001"/>
            </w:rPr>
          </w:pPr>
          <w:hyperlink w:anchor="_Toc29683053" w:history="1">
            <w:r w:rsidRPr="00971CB7">
              <w:rPr>
                <w:rStyle w:val="Hyperlink"/>
                <w:rFonts w:ascii="Calibri" w:hAnsi="Calibri" w:cs="Calibri"/>
                <w:noProof/>
                <w:lang w:val="en-GB"/>
              </w:rPr>
              <w:t>1.4 Referências</w:t>
            </w:r>
            <w:r w:rsidRPr="00971CB7">
              <w:rPr>
                <w:rFonts w:ascii="Calibri" w:hAnsi="Calibri" w:cs="Calibri"/>
                <w:noProof/>
                <w:webHidden/>
              </w:rPr>
              <w:tab/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971CB7">
              <w:rPr>
                <w:rFonts w:ascii="Calibri" w:hAnsi="Calibri" w:cs="Calibri"/>
                <w:noProof/>
                <w:webHidden/>
              </w:rPr>
              <w:instrText xml:space="preserve"> PAGEREF _Toc29683053 \h </w:instrText>
            </w:r>
            <w:r w:rsidRPr="00971CB7">
              <w:rPr>
                <w:rFonts w:ascii="Calibri" w:hAnsi="Calibri" w:cs="Calibri"/>
                <w:noProof/>
                <w:webHidden/>
              </w:rPr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971CB7">
              <w:rPr>
                <w:rFonts w:ascii="Calibri" w:hAnsi="Calibri" w:cs="Calibri"/>
                <w:noProof/>
                <w:webHidden/>
              </w:rPr>
              <w:t>3</w:t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:rsidR="00971CB7" w:rsidRPr="00971CB7" w:rsidRDefault="00971CB7">
          <w:pPr>
            <w:pStyle w:val="TOC1"/>
            <w:tabs>
              <w:tab w:val="right" w:leader="dot" w:pos="9628"/>
            </w:tabs>
            <w:rPr>
              <w:rFonts w:ascii="Calibri" w:hAnsi="Calibri" w:cs="Calibri"/>
              <w:noProof/>
              <w:lang w:val="en-001" w:eastAsia="en-001"/>
            </w:rPr>
          </w:pPr>
          <w:hyperlink w:anchor="_Toc29683054" w:history="1">
            <w:r w:rsidRPr="00971CB7">
              <w:rPr>
                <w:rStyle w:val="Hyperlink"/>
                <w:rFonts w:ascii="Calibri" w:hAnsi="Calibri" w:cs="Calibri"/>
                <w:noProof/>
                <w:lang w:val="en-GB"/>
              </w:rPr>
              <w:t xml:space="preserve">2. </w:t>
            </w:r>
            <w:r w:rsidRPr="00971CB7">
              <w:rPr>
                <w:rStyle w:val="Hyperlink"/>
                <w:rFonts w:ascii="Calibri" w:hAnsi="Calibri" w:cs="Calibri"/>
                <w:noProof/>
              </w:rPr>
              <w:t>Descrição geral</w:t>
            </w:r>
            <w:r w:rsidRPr="00971CB7">
              <w:rPr>
                <w:rFonts w:ascii="Calibri" w:hAnsi="Calibri" w:cs="Calibri"/>
                <w:noProof/>
                <w:webHidden/>
              </w:rPr>
              <w:tab/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971CB7">
              <w:rPr>
                <w:rFonts w:ascii="Calibri" w:hAnsi="Calibri" w:cs="Calibri"/>
                <w:noProof/>
                <w:webHidden/>
              </w:rPr>
              <w:instrText xml:space="preserve"> PAGEREF _Toc29683054 \h </w:instrText>
            </w:r>
            <w:r w:rsidRPr="00971CB7">
              <w:rPr>
                <w:rFonts w:ascii="Calibri" w:hAnsi="Calibri" w:cs="Calibri"/>
                <w:noProof/>
                <w:webHidden/>
              </w:rPr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971CB7">
              <w:rPr>
                <w:rFonts w:ascii="Calibri" w:hAnsi="Calibri" w:cs="Calibri"/>
                <w:noProof/>
                <w:webHidden/>
              </w:rPr>
              <w:t>4</w:t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:rsidR="00971CB7" w:rsidRPr="00971CB7" w:rsidRDefault="00971CB7">
          <w:pPr>
            <w:pStyle w:val="TOC2"/>
            <w:tabs>
              <w:tab w:val="right" w:leader="dot" w:pos="9628"/>
            </w:tabs>
            <w:rPr>
              <w:rFonts w:ascii="Calibri" w:hAnsi="Calibri" w:cs="Calibri"/>
              <w:noProof/>
              <w:lang w:val="en-001" w:eastAsia="en-001"/>
            </w:rPr>
          </w:pPr>
          <w:hyperlink w:anchor="_Toc29683055" w:history="1">
            <w:r w:rsidRPr="00971CB7">
              <w:rPr>
                <w:rStyle w:val="Hyperlink"/>
                <w:rFonts w:ascii="Calibri" w:hAnsi="Calibri" w:cs="Calibri"/>
                <w:noProof/>
                <w:lang w:val="pt" w:eastAsia="zh-CN" w:bidi="ar"/>
              </w:rPr>
              <w:t>2.1. Análise do produto</w:t>
            </w:r>
            <w:r w:rsidRPr="00971CB7">
              <w:rPr>
                <w:rFonts w:ascii="Calibri" w:hAnsi="Calibri" w:cs="Calibri"/>
                <w:noProof/>
                <w:webHidden/>
              </w:rPr>
              <w:tab/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971CB7">
              <w:rPr>
                <w:rFonts w:ascii="Calibri" w:hAnsi="Calibri" w:cs="Calibri"/>
                <w:noProof/>
                <w:webHidden/>
              </w:rPr>
              <w:instrText xml:space="preserve"> PAGEREF _Toc29683055 \h </w:instrText>
            </w:r>
            <w:r w:rsidRPr="00971CB7">
              <w:rPr>
                <w:rFonts w:ascii="Calibri" w:hAnsi="Calibri" w:cs="Calibri"/>
                <w:noProof/>
                <w:webHidden/>
              </w:rPr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971CB7">
              <w:rPr>
                <w:rFonts w:ascii="Calibri" w:hAnsi="Calibri" w:cs="Calibri"/>
                <w:noProof/>
                <w:webHidden/>
              </w:rPr>
              <w:t>4</w:t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:rsidR="00971CB7" w:rsidRPr="00971CB7" w:rsidRDefault="00971CB7">
          <w:pPr>
            <w:pStyle w:val="TOC2"/>
            <w:tabs>
              <w:tab w:val="right" w:leader="dot" w:pos="9628"/>
            </w:tabs>
            <w:rPr>
              <w:rFonts w:ascii="Calibri" w:hAnsi="Calibri" w:cs="Calibri"/>
              <w:noProof/>
              <w:lang w:val="en-001" w:eastAsia="en-001"/>
            </w:rPr>
          </w:pPr>
          <w:hyperlink w:anchor="_Toc29683056" w:history="1">
            <w:r w:rsidRPr="00971CB7">
              <w:rPr>
                <w:rStyle w:val="Hyperlink"/>
                <w:rFonts w:ascii="Calibri" w:hAnsi="Calibri" w:cs="Calibri"/>
                <w:noProof/>
                <w:lang w:val="pt" w:eastAsia="zh-CN" w:bidi="ar"/>
              </w:rPr>
              <w:t>2.2. Perfil dos utilizadores</w:t>
            </w:r>
            <w:r w:rsidRPr="00971CB7">
              <w:rPr>
                <w:rFonts w:ascii="Calibri" w:hAnsi="Calibri" w:cs="Calibri"/>
                <w:noProof/>
                <w:webHidden/>
              </w:rPr>
              <w:tab/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971CB7">
              <w:rPr>
                <w:rFonts w:ascii="Calibri" w:hAnsi="Calibri" w:cs="Calibri"/>
                <w:noProof/>
                <w:webHidden/>
              </w:rPr>
              <w:instrText xml:space="preserve"> PAGEREF _Toc29683056 \h </w:instrText>
            </w:r>
            <w:r w:rsidRPr="00971CB7">
              <w:rPr>
                <w:rFonts w:ascii="Calibri" w:hAnsi="Calibri" w:cs="Calibri"/>
                <w:noProof/>
                <w:webHidden/>
              </w:rPr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971CB7">
              <w:rPr>
                <w:rFonts w:ascii="Calibri" w:hAnsi="Calibri" w:cs="Calibri"/>
                <w:noProof/>
                <w:webHidden/>
              </w:rPr>
              <w:t>4</w:t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:rsidR="00971CB7" w:rsidRPr="00971CB7" w:rsidRDefault="00971CB7">
          <w:pPr>
            <w:pStyle w:val="TOC2"/>
            <w:tabs>
              <w:tab w:val="right" w:leader="dot" w:pos="9628"/>
            </w:tabs>
            <w:rPr>
              <w:rFonts w:ascii="Calibri" w:hAnsi="Calibri" w:cs="Calibri"/>
              <w:noProof/>
              <w:lang w:val="en-001" w:eastAsia="en-001"/>
            </w:rPr>
          </w:pPr>
          <w:hyperlink w:anchor="_Toc29683057" w:history="1">
            <w:r w:rsidRPr="00971CB7">
              <w:rPr>
                <w:rStyle w:val="Hyperlink"/>
                <w:rFonts w:ascii="Calibri" w:hAnsi="Calibri" w:cs="Calibri"/>
                <w:noProof/>
                <w:lang w:val="pt" w:eastAsia="zh-CN" w:bidi="ar"/>
              </w:rPr>
              <w:t>2.3. Qualidade dos resultados</w:t>
            </w:r>
            <w:r w:rsidRPr="00971CB7">
              <w:rPr>
                <w:rFonts w:ascii="Calibri" w:hAnsi="Calibri" w:cs="Calibri"/>
                <w:noProof/>
                <w:webHidden/>
              </w:rPr>
              <w:tab/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971CB7">
              <w:rPr>
                <w:rFonts w:ascii="Calibri" w:hAnsi="Calibri" w:cs="Calibri"/>
                <w:noProof/>
                <w:webHidden/>
              </w:rPr>
              <w:instrText xml:space="preserve"> PAGEREF _Toc29683057 \h </w:instrText>
            </w:r>
            <w:r w:rsidRPr="00971CB7">
              <w:rPr>
                <w:rFonts w:ascii="Calibri" w:hAnsi="Calibri" w:cs="Calibri"/>
                <w:noProof/>
                <w:webHidden/>
              </w:rPr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971CB7">
              <w:rPr>
                <w:rFonts w:ascii="Calibri" w:hAnsi="Calibri" w:cs="Calibri"/>
                <w:noProof/>
                <w:webHidden/>
              </w:rPr>
              <w:t>4</w:t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:rsidR="00971CB7" w:rsidRPr="00971CB7" w:rsidRDefault="00971CB7">
          <w:pPr>
            <w:pStyle w:val="TOC2"/>
            <w:tabs>
              <w:tab w:val="right" w:leader="dot" w:pos="9628"/>
            </w:tabs>
            <w:rPr>
              <w:rFonts w:ascii="Calibri" w:hAnsi="Calibri" w:cs="Calibri"/>
              <w:noProof/>
              <w:lang w:val="en-001" w:eastAsia="en-001"/>
            </w:rPr>
          </w:pPr>
          <w:hyperlink w:anchor="_Toc29683058" w:history="1">
            <w:r w:rsidRPr="00971CB7">
              <w:rPr>
                <w:rStyle w:val="Hyperlink"/>
                <w:rFonts w:ascii="Calibri" w:hAnsi="Calibri" w:cs="Calibri"/>
                <w:noProof/>
                <w:lang w:val="pt" w:eastAsia="zh-CN" w:bidi="ar"/>
              </w:rPr>
              <w:t>2.4. Arquitetura da aplicação</w:t>
            </w:r>
            <w:r w:rsidRPr="00971CB7">
              <w:rPr>
                <w:rFonts w:ascii="Calibri" w:hAnsi="Calibri" w:cs="Calibri"/>
                <w:noProof/>
                <w:webHidden/>
              </w:rPr>
              <w:tab/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971CB7">
              <w:rPr>
                <w:rFonts w:ascii="Calibri" w:hAnsi="Calibri" w:cs="Calibri"/>
                <w:noProof/>
                <w:webHidden/>
              </w:rPr>
              <w:instrText xml:space="preserve"> PAGEREF _Toc29683058 \h </w:instrText>
            </w:r>
            <w:r w:rsidRPr="00971CB7">
              <w:rPr>
                <w:rFonts w:ascii="Calibri" w:hAnsi="Calibri" w:cs="Calibri"/>
                <w:noProof/>
                <w:webHidden/>
              </w:rPr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971CB7">
              <w:rPr>
                <w:rFonts w:ascii="Calibri" w:hAnsi="Calibri" w:cs="Calibri"/>
                <w:noProof/>
                <w:webHidden/>
              </w:rPr>
              <w:t>4</w:t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:rsidR="00971CB7" w:rsidRPr="00971CB7" w:rsidRDefault="00971CB7">
          <w:pPr>
            <w:pStyle w:val="TOC1"/>
            <w:tabs>
              <w:tab w:val="right" w:leader="dot" w:pos="9628"/>
            </w:tabs>
            <w:rPr>
              <w:rFonts w:ascii="Calibri" w:hAnsi="Calibri" w:cs="Calibri"/>
              <w:noProof/>
              <w:lang w:val="en-001" w:eastAsia="en-001"/>
            </w:rPr>
          </w:pPr>
          <w:hyperlink w:anchor="_Toc29683059" w:history="1">
            <w:r w:rsidRPr="00971CB7">
              <w:rPr>
                <w:rStyle w:val="Hyperlink"/>
                <w:rFonts w:ascii="Calibri" w:hAnsi="Calibri" w:cs="Calibri"/>
                <w:noProof/>
              </w:rPr>
              <w:t>3. Requisitos</w:t>
            </w:r>
            <w:r w:rsidRPr="00971CB7">
              <w:rPr>
                <w:rFonts w:ascii="Calibri" w:hAnsi="Calibri" w:cs="Calibri"/>
                <w:noProof/>
                <w:webHidden/>
              </w:rPr>
              <w:tab/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971CB7">
              <w:rPr>
                <w:rFonts w:ascii="Calibri" w:hAnsi="Calibri" w:cs="Calibri"/>
                <w:noProof/>
                <w:webHidden/>
              </w:rPr>
              <w:instrText xml:space="preserve"> PAGEREF _Toc29683059 \h </w:instrText>
            </w:r>
            <w:r w:rsidRPr="00971CB7">
              <w:rPr>
                <w:rFonts w:ascii="Calibri" w:hAnsi="Calibri" w:cs="Calibri"/>
                <w:noProof/>
                <w:webHidden/>
              </w:rPr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971CB7">
              <w:rPr>
                <w:rFonts w:ascii="Calibri" w:hAnsi="Calibri" w:cs="Calibri"/>
                <w:noProof/>
                <w:webHidden/>
              </w:rPr>
              <w:t>4</w:t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:rsidR="00971CB7" w:rsidRPr="00971CB7" w:rsidRDefault="00971CB7">
          <w:pPr>
            <w:pStyle w:val="TOC2"/>
            <w:tabs>
              <w:tab w:val="right" w:leader="dot" w:pos="9628"/>
            </w:tabs>
            <w:rPr>
              <w:rFonts w:ascii="Calibri" w:hAnsi="Calibri" w:cs="Calibri"/>
              <w:noProof/>
              <w:lang w:val="en-001" w:eastAsia="en-001"/>
            </w:rPr>
          </w:pPr>
          <w:hyperlink w:anchor="_Toc29683060" w:history="1">
            <w:r w:rsidRPr="00971CB7">
              <w:rPr>
                <w:rStyle w:val="Hyperlink"/>
                <w:rFonts w:ascii="Calibri" w:hAnsi="Calibri" w:cs="Calibri"/>
                <w:noProof/>
                <w:lang w:val="pt" w:eastAsia="zh-CN" w:bidi="ar"/>
              </w:rPr>
              <w:t>3.1 Requisitos funcionais</w:t>
            </w:r>
            <w:r w:rsidRPr="00971CB7">
              <w:rPr>
                <w:rFonts w:ascii="Calibri" w:hAnsi="Calibri" w:cs="Calibri"/>
                <w:noProof/>
                <w:webHidden/>
              </w:rPr>
              <w:tab/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971CB7">
              <w:rPr>
                <w:rFonts w:ascii="Calibri" w:hAnsi="Calibri" w:cs="Calibri"/>
                <w:noProof/>
                <w:webHidden/>
              </w:rPr>
              <w:instrText xml:space="preserve"> PAGEREF _Toc29683060 \h </w:instrText>
            </w:r>
            <w:r w:rsidRPr="00971CB7">
              <w:rPr>
                <w:rFonts w:ascii="Calibri" w:hAnsi="Calibri" w:cs="Calibri"/>
                <w:noProof/>
                <w:webHidden/>
              </w:rPr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971CB7">
              <w:rPr>
                <w:rFonts w:ascii="Calibri" w:hAnsi="Calibri" w:cs="Calibri"/>
                <w:noProof/>
                <w:webHidden/>
              </w:rPr>
              <w:t>4</w:t>
            </w:r>
            <w:r w:rsidRPr="00971CB7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:rsidR="00971CB7" w:rsidRDefault="00971CB7">
          <w:r w:rsidRPr="00971CB7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:rsidR="007C79B9" w:rsidRPr="00386A3B" w:rsidRDefault="007C79B9">
      <w:pPr>
        <w:rPr>
          <w:rFonts w:ascii="Calibri" w:hAnsi="Calibri" w:cs="Calibri"/>
          <w:sz w:val="24"/>
          <w:szCs w:val="24"/>
        </w:rPr>
      </w:pPr>
    </w:p>
    <w:p w:rsidR="007C79B9" w:rsidRPr="00386A3B" w:rsidRDefault="007C79B9">
      <w:pPr>
        <w:rPr>
          <w:rFonts w:ascii="Calibri" w:hAnsi="Calibri" w:cs="Calibri"/>
          <w:sz w:val="24"/>
          <w:szCs w:val="24"/>
        </w:rPr>
      </w:pPr>
    </w:p>
    <w:p w:rsidR="007C79B9" w:rsidRPr="00386A3B" w:rsidRDefault="007C79B9">
      <w:pPr>
        <w:rPr>
          <w:rFonts w:ascii="Calibri" w:hAnsi="Calibri" w:cs="Calibri"/>
          <w:sz w:val="24"/>
          <w:szCs w:val="24"/>
        </w:rPr>
      </w:pPr>
    </w:p>
    <w:p w:rsidR="007C79B9" w:rsidRPr="00386A3B" w:rsidRDefault="007C79B9">
      <w:pPr>
        <w:rPr>
          <w:rFonts w:ascii="Calibri" w:hAnsi="Calibri" w:cs="Calibri"/>
          <w:sz w:val="24"/>
          <w:szCs w:val="24"/>
        </w:rPr>
      </w:pPr>
    </w:p>
    <w:p w:rsidR="007C79B9" w:rsidRPr="00386A3B" w:rsidRDefault="007C79B9">
      <w:pPr>
        <w:rPr>
          <w:rFonts w:ascii="Calibri" w:hAnsi="Calibri" w:cs="Calibri"/>
          <w:sz w:val="24"/>
          <w:szCs w:val="24"/>
        </w:rPr>
      </w:pPr>
    </w:p>
    <w:p w:rsidR="007C79B9" w:rsidRPr="00386A3B" w:rsidRDefault="007C79B9">
      <w:pPr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7C79B9" w:rsidRPr="00386A3B" w:rsidRDefault="007C79B9">
      <w:pPr>
        <w:rPr>
          <w:rFonts w:ascii="Calibri" w:hAnsi="Calibri" w:cs="Calibri"/>
          <w:sz w:val="24"/>
          <w:szCs w:val="24"/>
        </w:rPr>
      </w:pPr>
    </w:p>
    <w:p w:rsidR="007C79B9" w:rsidRPr="00386A3B" w:rsidRDefault="007C79B9">
      <w:pPr>
        <w:rPr>
          <w:rFonts w:ascii="Calibri" w:hAnsi="Calibri" w:cs="Calibri"/>
          <w:sz w:val="24"/>
          <w:szCs w:val="24"/>
        </w:rPr>
      </w:pPr>
    </w:p>
    <w:p w:rsidR="007C79B9" w:rsidRPr="00386A3B" w:rsidRDefault="007C79B9">
      <w:pPr>
        <w:rPr>
          <w:rFonts w:ascii="Calibri" w:hAnsi="Calibri" w:cs="Calibri"/>
          <w:sz w:val="24"/>
          <w:szCs w:val="24"/>
        </w:rPr>
      </w:pPr>
    </w:p>
    <w:p w:rsidR="007C79B9" w:rsidRPr="00386A3B" w:rsidRDefault="007C79B9">
      <w:pPr>
        <w:rPr>
          <w:rFonts w:ascii="Calibri" w:hAnsi="Calibri" w:cs="Calibri"/>
          <w:sz w:val="24"/>
          <w:szCs w:val="24"/>
        </w:rPr>
      </w:pPr>
    </w:p>
    <w:p w:rsidR="007C79B9" w:rsidRPr="00386A3B" w:rsidRDefault="007C79B9">
      <w:pPr>
        <w:rPr>
          <w:rFonts w:ascii="Calibri" w:hAnsi="Calibri" w:cs="Calibri"/>
          <w:sz w:val="24"/>
          <w:szCs w:val="24"/>
        </w:rPr>
      </w:pPr>
    </w:p>
    <w:p w:rsidR="007C79B9" w:rsidRPr="00386A3B" w:rsidRDefault="007C79B9">
      <w:pPr>
        <w:rPr>
          <w:rFonts w:ascii="Calibri" w:hAnsi="Calibri" w:cs="Calibri"/>
          <w:sz w:val="24"/>
          <w:szCs w:val="24"/>
        </w:rPr>
      </w:pPr>
    </w:p>
    <w:p w:rsidR="007C79B9" w:rsidRPr="00386A3B" w:rsidRDefault="007C79B9">
      <w:pPr>
        <w:rPr>
          <w:rFonts w:ascii="Calibri" w:hAnsi="Calibri" w:cs="Calibri"/>
          <w:sz w:val="24"/>
          <w:szCs w:val="24"/>
        </w:rPr>
      </w:pPr>
    </w:p>
    <w:p w:rsidR="007C79B9" w:rsidRPr="00386A3B" w:rsidRDefault="007C79B9">
      <w:pPr>
        <w:rPr>
          <w:rFonts w:ascii="Calibri" w:hAnsi="Calibri" w:cs="Calibri"/>
          <w:sz w:val="24"/>
          <w:szCs w:val="24"/>
        </w:rPr>
      </w:pPr>
    </w:p>
    <w:p w:rsidR="007C79B9" w:rsidRPr="00386A3B" w:rsidRDefault="007C79B9">
      <w:pPr>
        <w:rPr>
          <w:rFonts w:ascii="Calibri" w:hAnsi="Calibri" w:cs="Calibri"/>
          <w:sz w:val="24"/>
          <w:szCs w:val="24"/>
        </w:rPr>
      </w:pPr>
    </w:p>
    <w:p w:rsidR="007C79B9" w:rsidRPr="00386A3B" w:rsidRDefault="007C79B9">
      <w:pPr>
        <w:rPr>
          <w:rFonts w:ascii="Calibri" w:hAnsi="Calibri" w:cs="Calibri"/>
          <w:sz w:val="24"/>
          <w:szCs w:val="24"/>
        </w:rPr>
      </w:pPr>
    </w:p>
    <w:p w:rsidR="00A841D3" w:rsidRDefault="00A841D3">
      <w:pPr>
        <w:rPr>
          <w:rFonts w:ascii="Calibri" w:hAnsi="Calibri" w:cs="Calibri" w:hint="eastAsia"/>
          <w:b/>
          <w:sz w:val="24"/>
          <w:szCs w:val="24"/>
          <w:lang w:eastAsia="zh-CN"/>
        </w:rPr>
      </w:pPr>
    </w:p>
    <w:p w:rsidR="007C79B9" w:rsidRPr="00971CB7" w:rsidRDefault="007B7C30" w:rsidP="00971CB7">
      <w:pPr>
        <w:pStyle w:val="Heading1"/>
        <w:rPr>
          <w:lang w:val="pt"/>
        </w:rPr>
      </w:pPr>
      <w:bookmarkStart w:id="1" w:name="_Toc29683049"/>
      <w:r w:rsidRPr="00971CB7">
        <w:lastRenderedPageBreak/>
        <w:t xml:space="preserve">1. </w:t>
      </w:r>
      <w:r w:rsidRPr="00971CB7">
        <w:rPr>
          <w:lang w:val="pt"/>
        </w:rPr>
        <w:t>Introdução</w:t>
      </w:r>
      <w:bookmarkEnd w:id="1"/>
    </w:p>
    <w:p w:rsidR="00971CB7" w:rsidRDefault="00971CB7" w:rsidP="00E6323F">
      <w:pPr>
        <w:ind w:firstLine="284"/>
        <w:rPr>
          <w:rFonts w:ascii="Calibri" w:hAnsi="Calibri" w:cs="Calibri"/>
          <w:sz w:val="24"/>
          <w:szCs w:val="24"/>
          <w:lang w:val="pt"/>
        </w:rPr>
      </w:pPr>
    </w:p>
    <w:p w:rsidR="007C79B9" w:rsidRDefault="007B7C30" w:rsidP="00E6323F">
      <w:pPr>
        <w:ind w:firstLine="284"/>
        <w:rPr>
          <w:rFonts w:ascii="Calibri" w:hAnsi="Calibri" w:cs="Calibri"/>
          <w:sz w:val="24"/>
          <w:szCs w:val="24"/>
          <w:lang w:val="pt"/>
        </w:rPr>
      </w:pPr>
      <w:r w:rsidRPr="00386A3B">
        <w:rPr>
          <w:rFonts w:ascii="Calibri" w:hAnsi="Calibri" w:cs="Calibri"/>
          <w:sz w:val="24"/>
          <w:szCs w:val="24"/>
          <w:lang w:val="pt"/>
        </w:rPr>
        <w:t xml:space="preserve">Este documento descreve os requisitos de </w:t>
      </w:r>
      <w:r w:rsidRPr="00386A3B">
        <w:rPr>
          <w:rFonts w:ascii="Calibri" w:hAnsi="Calibri" w:cs="Calibri"/>
          <w:sz w:val="24"/>
          <w:szCs w:val="24"/>
          <w:lang w:val="pt"/>
        </w:rPr>
        <w:t>utilizador do projeto do webservice de explicações. Este webservice deve permitir a que um aluno possa agendar uma explicação com um explicador. O explicador deve agendar as suas disponibilidades para que o aluno possa consulta-las.</w:t>
      </w:r>
    </w:p>
    <w:p w:rsidR="00971CB7" w:rsidRPr="00386A3B" w:rsidRDefault="00971CB7" w:rsidP="00E6323F">
      <w:pPr>
        <w:ind w:firstLine="284"/>
        <w:rPr>
          <w:rFonts w:ascii="Calibri" w:hAnsi="Calibri" w:cs="Calibri"/>
          <w:sz w:val="24"/>
          <w:szCs w:val="24"/>
          <w:lang w:val="pt"/>
        </w:rPr>
      </w:pPr>
    </w:p>
    <w:p w:rsidR="007C79B9" w:rsidRPr="00386A3B" w:rsidRDefault="00971CB7" w:rsidP="00971CB7">
      <w:pPr>
        <w:pStyle w:val="Heading2"/>
        <w:ind w:firstLine="284"/>
        <w:rPr>
          <w:lang w:val="pt"/>
        </w:rPr>
      </w:pPr>
      <w:bookmarkStart w:id="2" w:name="_Toc29683050"/>
      <w:r>
        <w:rPr>
          <w:lang w:val="pt"/>
        </w:rPr>
        <w:t xml:space="preserve">1.1 </w:t>
      </w:r>
      <w:r w:rsidR="007B7C30" w:rsidRPr="00386A3B">
        <w:rPr>
          <w:lang w:val="pt"/>
        </w:rPr>
        <w:t>Objetivos</w:t>
      </w:r>
      <w:bookmarkEnd w:id="2"/>
    </w:p>
    <w:p w:rsidR="007C79B9" w:rsidRPr="00386A3B" w:rsidRDefault="007B7C30" w:rsidP="00971CB7">
      <w:pPr>
        <w:ind w:left="709" w:firstLine="283"/>
        <w:rPr>
          <w:rFonts w:ascii="Calibri" w:eastAsia="sans-serif" w:hAnsi="Calibri" w:cs="Calibri"/>
          <w:sz w:val="24"/>
          <w:szCs w:val="24"/>
          <w:lang w:val="pt-PT" w:eastAsia="zh-CN" w:bidi="ar"/>
        </w:rPr>
      </w:pPr>
      <w:r w:rsidRPr="00386A3B">
        <w:rPr>
          <w:rFonts w:ascii="Calibri" w:eastAsia="sans-serif" w:hAnsi="Calibri" w:cs="Calibri"/>
          <w:sz w:val="24"/>
          <w:szCs w:val="24"/>
          <w:lang w:val="pt-PT" w:eastAsia="zh-CN" w:bidi="ar"/>
        </w:rPr>
        <w:t>Este document</w:t>
      </w:r>
      <w:r w:rsidRPr="00386A3B">
        <w:rPr>
          <w:rFonts w:ascii="Calibri" w:eastAsia="sans-serif" w:hAnsi="Calibri" w:cs="Calibri"/>
          <w:sz w:val="24"/>
          <w:szCs w:val="24"/>
          <w:lang w:val="pt-PT" w:eastAsia="zh-CN" w:bidi="ar"/>
        </w:rPr>
        <w:t xml:space="preserve">o segue as recomendações </w:t>
      </w:r>
      <w:r w:rsidRPr="00386A3B">
        <w:rPr>
          <w:rFonts w:ascii="Calibri" w:eastAsia="sans-serif" w:hAnsi="Calibri" w:cs="Calibri"/>
          <w:sz w:val="24"/>
          <w:szCs w:val="24"/>
          <w:lang w:val="pt-PT" w:eastAsia="zh-CN" w:bidi="ar"/>
        </w:rPr>
        <w:t>ESA-PSS-05-02 (Requisitos</w:t>
      </w:r>
      <w:r w:rsidRPr="00386A3B">
        <w:rPr>
          <w:rFonts w:ascii="Calibri" w:eastAsia="sans-serif" w:hAnsi="Calibri" w:cs="Calibri"/>
          <w:sz w:val="24"/>
          <w:szCs w:val="24"/>
          <w:lang w:val="pt" w:eastAsia="zh-CN" w:bidi="ar"/>
        </w:rPr>
        <w:t xml:space="preserve"> </w:t>
      </w:r>
      <w:r w:rsidRPr="00386A3B">
        <w:rPr>
          <w:rFonts w:ascii="Calibri" w:eastAsia="sans-serif" w:hAnsi="Calibri" w:cs="Calibri"/>
          <w:sz w:val="24"/>
          <w:szCs w:val="24"/>
          <w:lang w:val="pt-PT" w:eastAsia="zh-CN" w:bidi="ar"/>
        </w:rPr>
        <w:t>Utilizador) para descrever</w:t>
      </w:r>
      <w:r w:rsidRPr="00386A3B">
        <w:rPr>
          <w:rFonts w:ascii="Calibri" w:eastAsia="sans-serif" w:hAnsi="Calibri" w:cs="Calibri"/>
          <w:sz w:val="24"/>
          <w:szCs w:val="24"/>
          <w:lang w:val="pt" w:eastAsia="zh-CN" w:bidi="ar"/>
        </w:rPr>
        <w:t xml:space="preserve"> </w:t>
      </w:r>
      <w:r w:rsidRPr="00386A3B">
        <w:rPr>
          <w:rFonts w:ascii="Calibri" w:eastAsia="sans-serif" w:hAnsi="Calibri" w:cs="Calibri"/>
          <w:sz w:val="24"/>
          <w:szCs w:val="24"/>
          <w:lang w:val="pt-PT" w:eastAsia="zh-CN" w:bidi="ar"/>
        </w:rPr>
        <w:t>os requisitos utilizador do projeto.</w:t>
      </w:r>
    </w:p>
    <w:p w:rsidR="007C79B9" w:rsidRPr="00386A3B" w:rsidRDefault="007C79B9" w:rsidP="00386A3B">
      <w:pPr>
        <w:ind w:left="284" w:firstLine="720"/>
        <w:rPr>
          <w:rFonts w:ascii="Calibri" w:eastAsia="sans-serif" w:hAnsi="Calibri" w:cs="Calibri"/>
          <w:sz w:val="24"/>
          <w:szCs w:val="24"/>
          <w:lang w:val="pt" w:eastAsia="zh-CN" w:bidi="ar"/>
        </w:rPr>
      </w:pPr>
    </w:p>
    <w:p w:rsidR="00386A3B" w:rsidRPr="00386A3B" w:rsidRDefault="00971CB7" w:rsidP="00971CB7">
      <w:pPr>
        <w:pStyle w:val="Heading2"/>
        <w:ind w:firstLine="284"/>
        <w:rPr>
          <w:lang w:val="pt"/>
        </w:rPr>
      </w:pPr>
      <w:bookmarkStart w:id="3" w:name="_Toc29683051"/>
      <w:r>
        <w:rPr>
          <w:lang w:val="pt"/>
        </w:rPr>
        <w:t xml:space="preserve">1.2 </w:t>
      </w:r>
      <w:r w:rsidR="007B7C30" w:rsidRPr="00386A3B">
        <w:rPr>
          <w:lang w:val="pt"/>
        </w:rPr>
        <w:t>Âmbito da aplicação</w:t>
      </w:r>
      <w:bookmarkEnd w:id="3"/>
    </w:p>
    <w:p w:rsidR="00386A3B" w:rsidRPr="00386A3B" w:rsidRDefault="007B7C30" w:rsidP="00386A3B">
      <w:pPr>
        <w:ind w:left="284" w:firstLine="720"/>
        <w:rPr>
          <w:rFonts w:ascii="Calibri" w:hAnsi="Calibri" w:cs="Calibri"/>
          <w:sz w:val="24"/>
          <w:szCs w:val="24"/>
          <w:lang w:val="pt"/>
        </w:rPr>
      </w:pPr>
      <w:r w:rsidRPr="00386A3B">
        <w:rPr>
          <w:rFonts w:ascii="Calibri" w:hAnsi="Calibri" w:cs="Calibri"/>
          <w:sz w:val="24"/>
          <w:szCs w:val="24"/>
          <w:lang w:val="pt"/>
        </w:rPr>
        <w:t>O webservice é desenvolvido para uma universidade ou um conjunto de universidade.</w:t>
      </w:r>
    </w:p>
    <w:p w:rsidR="007C79B9" w:rsidRPr="00386A3B" w:rsidRDefault="00971CB7" w:rsidP="00971CB7">
      <w:pPr>
        <w:pStyle w:val="Heading2"/>
        <w:ind w:firstLine="284"/>
        <w:rPr>
          <w:lang w:val="pt"/>
        </w:rPr>
      </w:pPr>
      <w:bookmarkStart w:id="4" w:name="_Hlk29681002"/>
      <w:bookmarkStart w:id="5" w:name="_Toc29683052"/>
      <w:r>
        <w:rPr>
          <w:lang w:val="pt"/>
        </w:rPr>
        <w:t xml:space="preserve">1.3 </w:t>
      </w:r>
      <w:r w:rsidR="007B7C30" w:rsidRPr="00386A3B">
        <w:rPr>
          <w:lang w:val="pt"/>
        </w:rPr>
        <w:t>Definições e acrónimos</w:t>
      </w:r>
      <w:bookmarkEnd w:id="5"/>
    </w:p>
    <w:bookmarkEnd w:id="4"/>
    <w:p w:rsidR="007C79B9" w:rsidRPr="00386A3B" w:rsidRDefault="007B7C30" w:rsidP="00386A3B">
      <w:pPr>
        <w:ind w:left="284" w:firstLine="720"/>
        <w:rPr>
          <w:rFonts w:ascii="Calibri" w:hAnsi="Calibri" w:cs="Calibri"/>
          <w:sz w:val="24"/>
          <w:szCs w:val="24"/>
          <w:lang w:val="pt"/>
        </w:rPr>
      </w:pPr>
      <w:r w:rsidRPr="00386A3B">
        <w:rPr>
          <w:rFonts w:ascii="Calibri" w:hAnsi="Calibri" w:cs="Calibri"/>
          <w:b/>
          <w:bCs/>
          <w:sz w:val="24"/>
          <w:szCs w:val="24"/>
          <w:lang w:val="pt"/>
        </w:rPr>
        <w:t xml:space="preserve">CRUD </w:t>
      </w:r>
      <w:r w:rsidRPr="00386A3B">
        <w:rPr>
          <w:rFonts w:ascii="Calibri" w:hAnsi="Calibri" w:cs="Calibri"/>
          <w:sz w:val="24"/>
          <w:szCs w:val="24"/>
          <w:lang w:val="pt"/>
        </w:rPr>
        <w:t>Create-Real-Update-Delete</w:t>
      </w:r>
    </w:p>
    <w:p w:rsidR="007C79B9" w:rsidRPr="00386A3B" w:rsidRDefault="007B7C30" w:rsidP="00386A3B">
      <w:pPr>
        <w:ind w:left="284" w:firstLine="720"/>
        <w:rPr>
          <w:rFonts w:ascii="Calibri" w:hAnsi="Calibri" w:cs="Calibri"/>
          <w:sz w:val="24"/>
          <w:szCs w:val="24"/>
          <w:lang w:val="en-GB"/>
        </w:rPr>
      </w:pPr>
      <w:r w:rsidRPr="00386A3B">
        <w:rPr>
          <w:rFonts w:ascii="Calibri" w:hAnsi="Calibri" w:cs="Calibri"/>
          <w:b/>
          <w:bCs/>
          <w:sz w:val="24"/>
          <w:szCs w:val="24"/>
          <w:lang w:val="en-GB"/>
        </w:rPr>
        <w:t xml:space="preserve">DAO </w:t>
      </w:r>
      <w:r w:rsidRPr="00386A3B">
        <w:rPr>
          <w:rFonts w:ascii="Calibri" w:hAnsi="Calibri" w:cs="Calibri"/>
          <w:sz w:val="24"/>
          <w:szCs w:val="24"/>
          <w:lang w:val="en-GB"/>
        </w:rPr>
        <w:t>Data Access Object</w:t>
      </w:r>
    </w:p>
    <w:p w:rsidR="007C79B9" w:rsidRPr="00386A3B" w:rsidRDefault="007B7C30" w:rsidP="00386A3B">
      <w:pPr>
        <w:ind w:left="284" w:firstLine="720"/>
        <w:rPr>
          <w:rFonts w:ascii="Calibri" w:hAnsi="Calibri" w:cs="Calibri"/>
          <w:sz w:val="24"/>
          <w:szCs w:val="24"/>
          <w:lang w:val="en-GB"/>
        </w:rPr>
      </w:pPr>
      <w:r w:rsidRPr="00386A3B">
        <w:rPr>
          <w:rFonts w:ascii="Calibri" w:hAnsi="Calibri" w:cs="Calibri"/>
          <w:b/>
          <w:bCs/>
          <w:sz w:val="24"/>
          <w:szCs w:val="24"/>
          <w:lang w:val="en-GB"/>
        </w:rPr>
        <w:t xml:space="preserve">DBMS </w:t>
      </w:r>
      <w:r w:rsidRPr="00386A3B">
        <w:rPr>
          <w:rFonts w:ascii="Calibri" w:hAnsi="Calibri" w:cs="Calibri"/>
          <w:sz w:val="24"/>
          <w:szCs w:val="24"/>
          <w:lang w:val="en-GB"/>
        </w:rPr>
        <w:t>Data Base Management System</w:t>
      </w:r>
    </w:p>
    <w:p w:rsidR="007C79B9" w:rsidRPr="00386A3B" w:rsidRDefault="007B7C30" w:rsidP="00386A3B">
      <w:pPr>
        <w:ind w:left="284" w:firstLine="720"/>
        <w:rPr>
          <w:rFonts w:ascii="Calibri" w:hAnsi="Calibri" w:cs="Calibri"/>
          <w:b/>
          <w:bCs/>
          <w:sz w:val="24"/>
          <w:szCs w:val="24"/>
          <w:lang w:val="en-GB"/>
        </w:rPr>
      </w:pPr>
      <w:r w:rsidRPr="00386A3B">
        <w:rPr>
          <w:rFonts w:ascii="Calibri" w:hAnsi="Calibri" w:cs="Calibri"/>
          <w:b/>
          <w:bCs/>
          <w:sz w:val="24"/>
          <w:szCs w:val="24"/>
          <w:lang w:val="en-GB"/>
        </w:rPr>
        <w:t xml:space="preserve">DI </w:t>
      </w:r>
      <w:proofErr w:type="spellStart"/>
      <w:r w:rsidRPr="00386A3B">
        <w:rPr>
          <w:rFonts w:ascii="Calibri" w:hAnsi="Calibri" w:cs="Calibri"/>
          <w:sz w:val="24"/>
          <w:szCs w:val="24"/>
          <w:lang w:val="en-GB"/>
        </w:rPr>
        <w:t>Dependecy</w:t>
      </w:r>
      <w:proofErr w:type="spellEnd"/>
      <w:r w:rsidRPr="00386A3B">
        <w:rPr>
          <w:rFonts w:ascii="Calibri" w:hAnsi="Calibri" w:cs="Calibri"/>
          <w:sz w:val="24"/>
          <w:szCs w:val="24"/>
          <w:lang w:val="en-GB"/>
        </w:rPr>
        <w:t xml:space="preserve"> Injection</w:t>
      </w:r>
    </w:p>
    <w:p w:rsidR="007C79B9" w:rsidRPr="00386A3B" w:rsidRDefault="007B7C30" w:rsidP="00386A3B">
      <w:pPr>
        <w:ind w:left="284" w:firstLine="720"/>
        <w:rPr>
          <w:rFonts w:ascii="Calibri" w:hAnsi="Calibri" w:cs="Calibri"/>
          <w:b/>
          <w:bCs/>
          <w:sz w:val="24"/>
          <w:szCs w:val="24"/>
          <w:lang w:val="en-GB"/>
        </w:rPr>
      </w:pPr>
      <w:r w:rsidRPr="00386A3B">
        <w:rPr>
          <w:rFonts w:ascii="Calibri" w:hAnsi="Calibri" w:cs="Calibri"/>
          <w:b/>
          <w:bCs/>
          <w:sz w:val="24"/>
          <w:szCs w:val="24"/>
          <w:lang w:val="en-GB"/>
        </w:rPr>
        <w:t xml:space="preserve">HTTP </w:t>
      </w:r>
      <w:proofErr w:type="spellStart"/>
      <w:r w:rsidRPr="00386A3B">
        <w:rPr>
          <w:rFonts w:ascii="Calibri" w:hAnsi="Calibri" w:cs="Calibri"/>
          <w:sz w:val="24"/>
          <w:szCs w:val="24"/>
          <w:lang w:val="en-GB"/>
        </w:rPr>
        <w:t>HyperText</w:t>
      </w:r>
      <w:proofErr w:type="spellEnd"/>
      <w:r w:rsidRPr="00386A3B">
        <w:rPr>
          <w:rFonts w:ascii="Calibri" w:hAnsi="Calibri" w:cs="Calibri"/>
          <w:sz w:val="24"/>
          <w:szCs w:val="24"/>
          <w:lang w:val="en-GB"/>
        </w:rPr>
        <w:t xml:space="preserve"> Transfer Protocol</w:t>
      </w:r>
    </w:p>
    <w:p w:rsidR="007C79B9" w:rsidRPr="00386A3B" w:rsidRDefault="007B7C30" w:rsidP="00386A3B">
      <w:pPr>
        <w:ind w:left="284" w:firstLine="720"/>
        <w:rPr>
          <w:rFonts w:ascii="Calibri" w:hAnsi="Calibri" w:cs="Calibri"/>
          <w:b/>
          <w:bCs/>
          <w:sz w:val="24"/>
          <w:szCs w:val="24"/>
          <w:lang w:val="en-GB"/>
        </w:rPr>
      </w:pPr>
      <w:r w:rsidRPr="00386A3B">
        <w:rPr>
          <w:rFonts w:ascii="Calibri" w:hAnsi="Calibri" w:cs="Calibri"/>
          <w:b/>
          <w:bCs/>
          <w:sz w:val="24"/>
          <w:szCs w:val="24"/>
          <w:lang w:val="en-GB"/>
        </w:rPr>
        <w:t xml:space="preserve">HTML </w:t>
      </w:r>
      <w:proofErr w:type="spellStart"/>
      <w:r w:rsidRPr="00386A3B">
        <w:rPr>
          <w:rFonts w:ascii="Calibri" w:hAnsi="Calibri" w:cs="Calibri"/>
          <w:sz w:val="24"/>
          <w:szCs w:val="24"/>
          <w:lang w:val="en-GB"/>
        </w:rPr>
        <w:t>HyperText</w:t>
      </w:r>
      <w:proofErr w:type="spellEnd"/>
      <w:r w:rsidRPr="00386A3B">
        <w:rPr>
          <w:rFonts w:ascii="Calibri" w:hAnsi="Calibri" w:cs="Calibri"/>
          <w:sz w:val="24"/>
          <w:szCs w:val="24"/>
          <w:lang w:val="en-GB"/>
        </w:rPr>
        <w:t xml:space="preserve"> </w:t>
      </w:r>
      <w:proofErr w:type="spellStart"/>
      <w:r w:rsidRPr="00386A3B">
        <w:rPr>
          <w:rFonts w:ascii="Calibri" w:hAnsi="Calibri" w:cs="Calibri"/>
          <w:sz w:val="24"/>
          <w:szCs w:val="24"/>
          <w:lang w:val="en-GB"/>
        </w:rPr>
        <w:t>Markup</w:t>
      </w:r>
      <w:proofErr w:type="spellEnd"/>
      <w:r w:rsidRPr="00386A3B">
        <w:rPr>
          <w:rFonts w:ascii="Calibri" w:hAnsi="Calibri" w:cs="Calibri"/>
          <w:sz w:val="24"/>
          <w:szCs w:val="24"/>
          <w:lang w:val="en-GB"/>
        </w:rPr>
        <w:t xml:space="preserve"> Language</w:t>
      </w:r>
    </w:p>
    <w:p w:rsidR="007C79B9" w:rsidRPr="00386A3B" w:rsidRDefault="007B7C30" w:rsidP="00386A3B">
      <w:pPr>
        <w:ind w:left="284" w:firstLine="720"/>
        <w:rPr>
          <w:rFonts w:ascii="Calibri" w:hAnsi="Calibri" w:cs="Calibri"/>
          <w:b/>
          <w:bCs/>
          <w:sz w:val="24"/>
          <w:szCs w:val="24"/>
          <w:lang w:val="en-GB"/>
        </w:rPr>
      </w:pPr>
      <w:proofErr w:type="spellStart"/>
      <w:r w:rsidRPr="00386A3B">
        <w:rPr>
          <w:rFonts w:ascii="Calibri" w:hAnsi="Calibri" w:cs="Calibri"/>
          <w:b/>
          <w:bCs/>
          <w:sz w:val="24"/>
          <w:szCs w:val="24"/>
          <w:lang w:val="en-GB"/>
        </w:rPr>
        <w:t>IoC</w:t>
      </w:r>
      <w:proofErr w:type="spellEnd"/>
      <w:r w:rsidRPr="00386A3B">
        <w:rPr>
          <w:rFonts w:ascii="Calibri" w:hAnsi="Calibri" w:cs="Calibri"/>
          <w:b/>
          <w:bCs/>
          <w:sz w:val="24"/>
          <w:szCs w:val="24"/>
          <w:lang w:val="en-GB"/>
        </w:rPr>
        <w:t xml:space="preserve"> </w:t>
      </w:r>
      <w:r w:rsidRPr="00386A3B">
        <w:rPr>
          <w:rFonts w:ascii="Calibri" w:hAnsi="Calibri" w:cs="Calibri"/>
          <w:sz w:val="24"/>
          <w:szCs w:val="24"/>
          <w:lang w:val="en-GB"/>
        </w:rPr>
        <w:t>Inversion of Control</w:t>
      </w:r>
    </w:p>
    <w:p w:rsidR="007C79B9" w:rsidRPr="00386A3B" w:rsidRDefault="007B7C30" w:rsidP="00386A3B">
      <w:pPr>
        <w:ind w:left="284" w:firstLine="720"/>
        <w:rPr>
          <w:rFonts w:ascii="Calibri" w:hAnsi="Calibri" w:cs="Calibri"/>
          <w:b/>
          <w:bCs/>
          <w:sz w:val="24"/>
          <w:szCs w:val="24"/>
          <w:lang w:val="en-GB"/>
        </w:rPr>
      </w:pPr>
      <w:r w:rsidRPr="00386A3B">
        <w:rPr>
          <w:rFonts w:ascii="Calibri" w:hAnsi="Calibri" w:cs="Calibri"/>
          <w:b/>
          <w:bCs/>
          <w:sz w:val="24"/>
          <w:szCs w:val="24"/>
          <w:lang w:val="en-GB"/>
        </w:rPr>
        <w:t xml:space="preserve">JPA </w:t>
      </w:r>
      <w:r w:rsidRPr="00386A3B">
        <w:rPr>
          <w:rFonts w:ascii="Calibri" w:hAnsi="Calibri" w:cs="Calibri"/>
          <w:sz w:val="24"/>
          <w:szCs w:val="24"/>
          <w:lang w:val="en-GB"/>
        </w:rPr>
        <w:t>Java Persistence API</w:t>
      </w:r>
    </w:p>
    <w:p w:rsidR="007C79B9" w:rsidRPr="00386A3B" w:rsidRDefault="007B7C30" w:rsidP="00386A3B">
      <w:pPr>
        <w:ind w:left="284" w:firstLine="720"/>
        <w:rPr>
          <w:rFonts w:ascii="Calibri" w:hAnsi="Calibri" w:cs="Calibri"/>
          <w:b/>
          <w:bCs/>
          <w:sz w:val="24"/>
          <w:szCs w:val="24"/>
          <w:lang w:val="en-GB"/>
        </w:rPr>
      </w:pPr>
      <w:r w:rsidRPr="00386A3B">
        <w:rPr>
          <w:rFonts w:ascii="Calibri" w:hAnsi="Calibri" w:cs="Calibri"/>
          <w:b/>
          <w:bCs/>
          <w:sz w:val="24"/>
          <w:szCs w:val="24"/>
          <w:lang w:val="en-GB"/>
        </w:rPr>
        <w:t xml:space="preserve">JSON </w:t>
      </w:r>
      <w:r w:rsidRPr="00386A3B">
        <w:rPr>
          <w:rFonts w:ascii="Calibri" w:hAnsi="Calibri" w:cs="Calibri"/>
          <w:sz w:val="24"/>
          <w:szCs w:val="24"/>
          <w:lang w:val="en-GB"/>
        </w:rPr>
        <w:t>JavaScript Object Notation</w:t>
      </w:r>
    </w:p>
    <w:p w:rsidR="007C79B9" w:rsidRPr="00386A3B" w:rsidRDefault="007B7C30" w:rsidP="00386A3B">
      <w:pPr>
        <w:ind w:left="284" w:firstLine="720"/>
        <w:rPr>
          <w:rFonts w:ascii="Calibri" w:hAnsi="Calibri" w:cs="Calibri"/>
          <w:b/>
          <w:bCs/>
          <w:sz w:val="24"/>
          <w:szCs w:val="24"/>
          <w:lang w:val="en-GB"/>
        </w:rPr>
      </w:pPr>
      <w:r w:rsidRPr="00386A3B">
        <w:rPr>
          <w:rFonts w:ascii="Calibri" w:hAnsi="Calibri" w:cs="Calibri"/>
          <w:b/>
          <w:bCs/>
          <w:sz w:val="24"/>
          <w:szCs w:val="24"/>
          <w:lang w:val="en-GB"/>
        </w:rPr>
        <w:t xml:space="preserve">MVC </w:t>
      </w:r>
      <w:r w:rsidRPr="00386A3B">
        <w:rPr>
          <w:rFonts w:ascii="Calibri" w:hAnsi="Calibri" w:cs="Calibri"/>
          <w:sz w:val="24"/>
          <w:szCs w:val="24"/>
          <w:lang w:val="en-GB"/>
        </w:rPr>
        <w:t>M</w:t>
      </w:r>
      <w:r w:rsidRPr="00386A3B">
        <w:rPr>
          <w:rFonts w:ascii="Calibri" w:hAnsi="Calibri" w:cs="Calibri"/>
          <w:sz w:val="24"/>
          <w:szCs w:val="24"/>
          <w:lang w:val="en-GB"/>
        </w:rPr>
        <w:t>odel-View-Controller</w:t>
      </w:r>
    </w:p>
    <w:p w:rsidR="007C79B9" w:rsidRPr="00386A3B" w:rsidRDefault="007B7C30" w:rsidP="00386A3B">
      <w:pPr>
        <w:ind w:left="284" w:firstLine="720"/>
        <w:rPr>
          <w:rFonts w:ascii="Calibri" w:hAnsi="Calibri" w:cs="Calibri"/>
          <w:b/>
          <w:bCs/>
          <w:sz w:val="24"/>
          <w:szCs w:val="24"/>
          <w:lang w:val="en-GB"/>
        </w:rPr>
      </w:pPr>
      <w:r w:rsidRPr="00386A3B">
        <w:rPr>
          <w:rFonts w:ascii="Calibri" w:hAnsi="Calibri" w:cs="Calibri"/>
          <w:b/>
          <w:bCs/>
          <w:sz w:val="24"/>
          <w:szCs w:val="24"/>
          <w:lang w:val="en-GB"/>
        </w:rPr>
        <w:t xml:space="preserve">OO </w:t>
      </w:r>
      <w:r w:rsidRPr="00386A3B">
        <w:rPr>
          <w:rFonts w:ascii="Calibri" w:hAnsi="Calibri" w:cs="Calibri"/>
          <w:sz w:val="24"/>
          <w:szCs w:val="24"/>
          <w:lang w:val="en-GB"/>
        </w:rPr>
        <w:t>Object Orientation</w:t>
      </w:r>
    </w:p>
    <w:p w:rsidR="007C79B9" w:rsidRPr="00386A3B" w:rsidRDefault="007B7C30" w:rsidP="00386A3B">
      <w:pPr>
        <w:ind w:left="284" w:firstLine="720"/>
        <w:rPr>
          <w:rFonts w:ascii="Calibri" w:hAnsi="Calibri" w:cs="Calibri"/>
          <w:b/>
          <w:bCs/>
          <w:sz w:val="24"/>
          <w:szCs w:val="24"/>
          <w:lang w:val="en-GB"/>
        </w:rPr>
      </w:pPr>
      <w:r w:rsidRPr="00386A3B">
        <w:rPr>
          <w:rFonts w:ascii="Calibri" w:hAnsi="Calibri" w:cs="Calibri"/>
          <w:b/>
          <w:bCs/>
          <w:sz w:val="24"/>
          <w:szCs w:val="24"/>
          <w:lang w:val="en-GB"/>
        </w:rPr>
        <w:t xml:space="preserve">POJO </w:t>
      </w:r>
      <w:r w:rsidRPr="00386A3B">
        <w:rPr>
          <w:rFonts w:ascii="Calibri" w:hAnsi="Calibri" w:cs="Calibri"/>
          <w:sz w:val="24"/>
          <w:szCs w:val="24"/>
          <w:lang w:val="en-GB"/>
        </w:rPr>
        <w:t>Plain Old Java Object</w:t>
      </w:r>
    </w:p>
    <w:p w:rsidR="007C79B9" w:rsidRPr="00386A3B" w:rsidRDefault="007B7C30" w:rsidP="00386A3B">
      <w:pPr>
        <w:ind w:left="284" w:firstLine="720"/>
        <w:rPr>
          <w:rFonts w:ascii="Calibri" w:hAnsi="Calibri" w:cs="Calibri"/>
          <w:b/>
          <w:bCs/>
          <w:sz w:val="24"/>
          <w:szCs w:val="24"/>
          <w:lang w:val="en-GB"/>
        </w:rPr>
      </w:pPr>
      <w:r w:rsidRPr="00386A3B">
        <w:rPr>
          <w:rFonts w:ascii="Calibri" w:hAnsi="Calibri" w:cs="Calibri"/>
          <w:b/>
          <w:bCs/>
          <w:sz w:val="24"/>
          <w:szCs w:val="24"/>
          <w:lang w:val="en-GB"/>
        </w:rPr>
        <w:t xml:space="preserve">REST </w:t>
      </w:r>
      <w:r w:rsidRPr="00386A3B">
        <w:rPr>
          <w:rFonts w:ascii="Calibri" w:hAnsi="Calibri" w:cs="Calibri"/>
          <w:sz w:val="24"/>
          <w:szCs w:val="24"/>
          <w:lang w:val="en-GB"/>
        </w:rPr>
        <w:t>Representational State Transfer</w:t>
      </w:r>
    </w:p>
    <w:p w:rsidR="007C79B9" w:rsidRPr="00386A3B" w:rsidRDefault="007B7C30" w:rsidP="00386A3B">
      <w:pPr>
        <w:ind w:left="284" w:firstLine="720"/>
        <w:rPr>
          <w:rFonts w:ascii="Calibri" w:hAnsi="Calibri" w:cs="Calibri"/>
          <w:b/>
          <w:bCs/>
          <w:sz w:val="24"/>
          <w:szCs w:val="24"/>
          <w:lang w:val="en-GB"/>
        </w:rPr>
      </w:pPr>
      <w:r w:rsidRPr="00386A3B">
        <w:rPr>
          <w:rFonts w:ascii="Calibri" w:hAnsi="Calibri" w:cs="Calibri"/>
          <w:b/>
          <w:bCs/>
          <w:sz w:val="24"/>
          <w:szCs w:val="24"/>
          <w:lang w:val="en-GB"/>
        </w:rPr>
        <w:t xml:space="preserve">URL </w:t>
      </w:r>
      <w:r w:rsidRPr="00386A3B">
        <w:rPr>
          <w:rFonts w:ascii="Calibri" w:hAnsi="Calibri" w:cs="Calibri"/>
          <w:sz w:val="24"/>
          <w:szCs w:val="24"/>
          <w:lang w:val="en-GB"/>
        </w:rPr>
        <w:t>Uniform Resource Locator</w:t>
      </w:r>
    </w:p>
    <w:p w:rsidR="007C79B9" w:rsidRPr="00386A3B" w:rsidRDefault="007B7C30" w:rsidP="00971CB7">
      <w:pPr>
        <w:pStyle w:val="Heading2"/>
        <w:ind w:firstLine="284"/>
        <w:rPr>
          <w:lang w:val="en-GB"/>
        </w:rPr>
      </w:pPr>
      <w:bookmarkStart w:id="6" w:name="_Toc29683053"/>
      <w:r w:rsidRPr="00386A3B">
        <w:rPr>
          <w:lang w:val="en-GB"/>
        </w:rPr>
        <w:t xml:space="preserve">1.4 </w:t>
      </w:r>
      <w:proofErr w:type="spellStart"/>
      <w:r w:rsidRPr="00386A3B">
        <w:rPr>
          <w:lang w:val="en-GB"/>
        </w:rPr>
        <w:t>Referências</w:t>
      </w:r>
      <w:bookmarkEnd w:id="6"/>
      <w:proofErr w:type="spellEnd"/>
    </w:p>
    <w:p w:rsidR="007C79B9" w:rsidRDefault="007B7C30" w:rsidP="00386A3B">
      <w:pPr>
        <w:ind w:left="284" w:firstLine="720"/>
        <w:rPr>
          <w:rFonts w:ascii="Calibri" w:hAnsi="Calibri" w:cs="Calibri"/>
          <w:sz w:val="24"/>
          <w:szCs w:val="24"/>
          <w:lang w:val="en-GB"/>
        </w:rPr>
      </w:pPr>
      <w:r w:rsidRPr="00386A3B">
        <w:rPr>
          <w:rFonts w:ascii="Calibri" w:hAnsi="Calibri" w:cs="Calibri"/>
          <w:sz w:val="24"/>
          <w:szCs w:val="24"/>
          <w:lang w:val="en-GB"/>
        </w:rPr>
        <w:t>ESA PSS-05-03, Guide to the user requirements definition phase.</w:t>
      </w:r>
    </w:p>
    <w:p w:rsidR="00A841D3" w:rsidRDefault="00A841D3">
      <w:pPr>
        <w:ind w:firstLine="720"/>
        <w:rPr>
          <w:rFonts w:ascii="Calibri" w:hAnsi="Calibri" w:cs="Calibri"/>
          <w:sz w:val="24"/>
          <w:szCs w:val="24"/>
          <w:lang w:val="en-GB"/>
        </w:rPr>
      </w:pPr>
    </w:p>
    <w:p w:rsidR="00A841D3" w:rsidRPr="00386A3B" w:rsidRDefault="00A841D3">
      <w:pPr>
        <w:ind w:firstLine="720"/>
        <w:rPr>
          <w:rFonts w:ascii="Calibri" w:hAnsi="Calibri" w:cs="Calibri"/>
          <w:sz w:val="24"/>
          <w:szCs w:val="24"/>
          <w:lang w:val="en-GB"/>
        </w:rPr>
      </w:pPr>
    </w:p>
    <w:p w:rsidR="007C79B9" w:rsidRPr="00971CB7" w:rsidRDefault="00971CB7" w:rsidP="00971CB7">
      <w:pPr>
        <w:pStyle w:val="Heading1"/>
      </w:pPr>
      <w:bookmarkStart w:id="7" w:name="_Toc29683054"/>
      <w:r>
        <w:rPr>
          <w:lang w:val="en-GB"/>
        </w:rPr>
        <w:lastRenderedPageBreak/>
        <w:t xml:space="preserve">2. </w:t>
      </w:r>
      <w:r w:rsidR="007B7C30" w:rsidRPr="00971CB7">
        <w:t>Descrição geral</w:t>
      </w:r>
      <w:bookmarkEnd w:id="7"/>
    </w:p>
    <w:p w:rsidR="00971CB7" w:rsidRDefault="00971CB7" w:rsidP="00E6323F">
      <w:pPr>
        <w:ind w:firstLine="284"/>
        <w:rPr>
          <w:rFonts w:ascii="Calibri" w:hAnsi="Calibri" w:cs="Calibri"/>
          <w:sz w:val="24"/>
          <w:szCs w:val="24"/>
          <w:lang w:val="pt"/>
        </w:rPr>
      </w:pPr>
    </w:p>
    <w:p w:rsidR="007C79B9" w:rsidRPr="00386A3B" w:rsidRDefault="007B7C30" w:rsidP="00E6323F">
      <w:pPr>
        <w:ind w:firstLine="284"/>
        <w:rPr>
          <w:rFonts w:ascii="Calibri" w:eastAsia="sans-serif" w:hAnsi="Calibri" w:cs="Calibri"/>
          <w:sz w:val="24"/>
          <w:szCs w:val="24"/>
          <w:lang w:val="pt" w:eastAsia="zh-CN" w:bidi="ar"/>
        </w:rPr>
      </w:pPr>
      <w:r w:rsidRPr="00386A3B">
        <w:rPr>
          <w:rFonts w:ascii="Calibri" w:hAnsi="Calibri" w:cs="Calibri"/>
          <w:sz w:val="24"/>
          <w:szCs w:val="24"/>
          <w:lang w:val="pt"/>
        </w:rPr>
        <w:t xml:space="preserve">Este webservice deve permitir a que um aluno possa pesquisar um explicador por variados critérios tais como: </w:t>
      </w:r>
      <w:r w:rsidRPr="00386A3B">
        <w:rPr>
          <w:rFonts w:ascii="Calibri" w:eastAsia="sans-serif" w:hAnsi="Calibri" w:cs="Calibri"/>
          <w:b/>
          <w:bCs/>
          <w:sz w:val="24"/>
          <w:szCs w:val="24"/>
          <w:lang w:val="pt-PT" w:eastAsia="zh-CN" w:bidi="ar"/>
        </w:rPr>
        <w:t>por cadeiras, dias, períodos de tempo, idiomas</w:t>
      </w:r>
      <w:r w:rsidRPr="00386A3B">
        <w:rPr>
          <w:rFonts w:ascii="Calibri" w:eastAsia="sans-serif" w:hAnsi="Calibri" w:cs="Calibri"/>
          <w:b/>
          <w:bCs/>
          <w:sz w:val="24"/>
          <w:szCs w:val="24"/>
          <w:lang w:val="pt" w:eastAsia="zh-CN" w:bidi="ar"/>
        </w:rPr>
        <w:t xml:space="preserve"> ou combinação destes.</w:t>
      </w:r>
      <w:r w:rsidRPr="00386A3B">
        <w:rPr>
          <w:rFonts w:ascii="Calibri" w:eastAsia="sans-serif" w:hAnsi="Calibri" w:cs="Calibri"/>
          <w:sz w:val="24"/>
          <w:szCs w:val="24"/>
          <w:lang w:val="pt" w:eastAsia="zh-CN" w:bidi="ar"/>
        </w:rPr>
        <w:t xml:space="preserve"> Após isso poderá agendar a respetiva explicação.</w:t>
      </w:r>
    </w:p>
    <w:p w:rsidR="007C79B9" w:rsidRPr="00386A3B" w:rsidRDefault="007B7C30" w:rsidP="00971CB7">
      <w:pPr>
        <w:pStyle w:val="Heading2"/>
        <w:ind w:firstLine="284"/>
        <w:rPr>
          <w:lang w:val="pt" w:eastAsia="zh-CN" w:bidi="ar"/>
        </w:rPr>
      </w:pPr>
      <w:bookmarkStart w:id="8" w:name="_Toc29683055"/>
      <w:r w:rsidRPr="00386A3B">
        <w:rPr>
          <w:lang w:val="pt" w:eastAsia="zh-CN" w:bidi="ar"/>
        </w:rPr>
        <w:t>2.1</w:t>
      </w:r>
      <w:r w:rsidR="00386A3B">
        <w:rPr>
          <w:lang w:val="pt" w:eastAsia="zh-CN" w:bidi="ar"/>
        </w:rPr>
        <w:t>.</w:t>
      </w:r>
      <w:r w:rsidRPr="00386A3B">
        <w:rPr>
          <w:lang w:val="pt" w:eastAsia="zh-CN" w:bidi="ar"/>
        </w:rPr>
        <w:t xml:space="preserve"> Análise do produto</w:t>
      </w:r>
      <w:bookmarkEnd w:id="8"/>
    </w:p>
    <w:p w:rsidR="007C79B9" w:rsidRPr="00386A3B" w:rsidRDefault="007B7C30" w:rsidP="00386A3B">
      <w:pPr>
        <w:ind w:left="720" w:firstLine="273"/>
        <w:rPr>
          <w:rFonts w:ascii="Calibri" w:eastAsia="sans-serif" w:hAnsi="Calibri" w:cs="Calibri"/>
          <w:sz w:val="24"/>
          <w:szCs w:val="24"/>
          <w:lang w:val="pt" w:eastAsia="zh-CN" w:bidi="ar"/>
        </w:rPr>
      </w:pPr>
      <w:r w:rsidRPr="00386A3B">
        <w:rPr>
          <w:rFonts w:ascii="Calibri" w:eastAsia="sans-serif" w:hAnsi="Calibri" w:cs="Calibri"/>
          <w:sz w:val="24"/>
          <w:szCs w:val="24"/>
          <w:lang w:val="pt" w:eastAsia="zh-CN" w:bidi="ar"/>
        </w:rPr>
        <w:t>Este p</w:t>
      </w:r>
      <w:r w:rsidRPr="00386A3B">
        <w:rPr>
          <w:rFonts w:ascii="Calibri" w:eastAsia="sans-serif" w:hAnsi="Calibri" w:cs="Calibri"/>
          <w:sz w:val="24"/>
          <w:szCs w:val="24"/>
          <w:lang w:val="pt" w:eastAsia="zh-CN" w:bidi="ar"/>
        </w:rPr>
        <w:t>roduto facilitará o agendamento de aplicações pois, passará a ser automático, não sendo necessário mandar um email a perguntar uma disponibilidade para após isso mandar outro email a agendar.</w:t>
      </w:r>
    </w:p>
    <w:p w:rsidR="007C79B9" w:rsidRPr="00386A3B" w:rsidRDefault="007B7C30" w:rsidP="00971CB7">
      <w:pPr>
        <w:pStyle w:val="Heading2"/>
        <w:ind w:firstLine="284"/>
        <w:rPr>
          <w:lang w:val="pt" w:eastAsia="zh-CN" w:bidi="ar"/>
        </w:rPr>
      </w:pPr>
      <w:bookmarkStart w:id="9" w:name="_Toc29683056"/>
      <w:r w:rsidRPr="00386A3B">
        <w:rPr>
          <w:lang w:val="pt" w:eastAsia="zh-CN" w:bidi="ar"/>
        </w:rPr>
        <w:t>2.2. Perfil dos utilizadores</w:t>
      </w:r>
      <w:bookmarkEnd w:id="9"/>
    </w:p>
    <w:p w:rsidR="007C79B9" w:rsidRPr="00386A3B" w:rsidRDefault="007B7C30" w:rsidP="00386A3B">
      <w:pPr>
        <w:ind w:left="720" w:hanging="11"/>
        <w:rPr>
          <w:rFonts w:ascii="Calibri" w:eastAsia="sans-serif" w:hAnsi="Calibri" w:cs="Calibri"/>
          <w:sz w:val="24"/>
          <w:szCs w:val="24"/>
          <w:lang w:val="pt" w:eastAsia="zh-CN" w:bidi="ar"/>
        </w:rPr>
      </w:pPr>
      <w:r w:rsidRPr="00386A3B">
        <w:rPr>
          <w:rFonts w:ascii="Calibri" w:eastAsia="sans-serif" w:hAnsi="Calibri" w:cs="Calibri"/>
          <w:sz w:val="24"/>
          <w:szCs w:val="24"/>
          <w:lang w:val="pt" w:eastAsia="zh-CN" w:bidi="ar"/>
        </w:rPr>
        <w:t>O webservice está desenhado para 2</w:t>
      </w:r>
      <w:r w:rsidRPr="00386A3B">
        <w:rPr>
          <w:rFonts w:ascii="Calibri" w:eastAsia="sans-serif" w:hAnsi="Calibri" w:cs="Calibri"/>
          <w:sz w:val="24"/>
          <w:szCs w:val="24"/>
          <w:lang w:val="pt" w:eastAsia="zh-CN" w:bidi="ar"/>
        </w:rPr>
        <w:t xml:space="preserve"> tipos de utilizador:</w:t>
      </w:r>
    </w:p>
    <w:p w:rsidR="007C79B9" w:rsidRPr="00386A3B" w:rsidRDefault="007B7C30" w:rsidP="00386A3B">
      <w:pPr>
        <w:ind w:left="993"/>
        <w:rPr>
          <w:rFonts w:ascii="Calibri" w:eastAsia="sans-serif" w:hAnsi="Calibri" w:cs="Calibri"/>
          <w:sz w:val="24"/>
          <w:szCs w:val="24"/>
          <w:lang w:val="pt" w:eastAsia="zh-CN" w:bidi="ar"/>
        </w:rPr>
      </w:pPr>
      <w:r w:rsidRPr="00386A3B">
        <w:rPr>
          <w:rFonts w:ascii="Calibri" w:eastAsia="sans-serif" w:hAnsi="Calibri" w:cs="Calibri"/>
          <w:sz w:val="24"/>
          <w:szCs w:val="24"/>
          <w:lang w:val="pt" w:eastAsia="zh-CN" w:bidi="ar"/>
        </w:rPr>
        <w:t>- Explicador: O explicador adiciona as suas vagas, idiomas e em que curso leciona.</w:t>
      </w:r>
    </w:p>
    <w:p w:rsidR="007C79B9" w:rsidRPr="00386A3B" w:rsidRDefault="007B7C30" w:rsidP="00386A3B">
      <w:pPr>
        <w:ind w:left="993"/>
        <w:rPr>
          <w:rFonts w:ascii="Calibri" w:eastAsia="sans-serif" w:hAnsi="Calibri" w:cs="Calibri"/>
          <w:sz w:val="24"/>
          <w:szCs w:val="24"/>
          <w:lang w:val="pt" w:eastAsia="zh-CN" w:bidi="ar"/>
        </w:rPr>
      </w:pPr>
      <w:r w:rsidRPr="00386A3B">
        <w:rPr>
          <w:rFonts w:ascii="Calibri" w:eastAsia="sans-serif" w:hAnsi="Calibri" w:cs="Calibri"/>
          <w:sz w:val="24"/>
          <w:szCs w:val="24"/>
          <w:lang w:val="pt" w:eastAsia="zh-CN" w:bidi="ar"/>
        </w:rPr>
        <w:t>- Aluno: O aluno quando necessita de ajuda ou tirar dúvidas consulta um explicador por nome, curso, cadeira, por disponibilidade ou até mesmo por tudo.</w:t>
      </w:r>
    </w:p>
    <w:p w:rsidR="007C79B9" w:rsidRPr="00386A3B" w:rsidRDefault="007C79B9" w:rsidP="00386A3B">
      <w:pPr>
        <w:ind w:left="1440" w:firstLine="273"/>
        <w:rPr>
          <w:rFonts w:ascii="Calibri" w:eastAsia="sans-serif" w:hAnsi="Calibri" w:cs="Calibri"/>
          <w:sz w:val="24"/>
          <w:szCs w:val="24"/>
          <w:lang w:val="pt" w:eastAsia="zh-CN" w:bidi="ar"/>
        </w:rPr>
      </w:pPr>
    </w:p>
    <w:p w:rsidR="007C79B9" w:rsidRPr="00386A3B" w:rsidRDefault="007B7C30" w:rsidP="00971CB7">
      <w:pPr>
        <w:pStyle w:val="Heading2"/>
        <w:ind w:firstLine="284"/>
        <w:rPr>
          <w:lang w:val="pt" w:eastAsia="zh-CN" w:bidi="ar"/>
        </w:rPr>
      </w:pPr>
      <w:bookmarkStart w:id="10" w:name="_Toc29683057"/>
      <w:r w:rsidRPr="00386A3B">
        <w:rPr>
          <w:lang w:val="pt" w:eastAsia="zh-CN" w:bidi="ar"/>
        </w:rPr>
        <w:t>2.3. Qualidade dos resultados</w:t>
      </w:r>
      <w:bookmarkEnd w:id="10"/>
    </w:p>
    <w:p w:rsidR="007C79B9" w:rsidRPr="00386A3B" w:rsidRDefault="007B7C30" w:rsidP="00386A3B">
      <w:pPr>
        <w:ind w:left="720" w:hanging="11"/>
        <w:rPr>
          <w:rFonts w:ascii="Calibri" w:eastAsia="sans-serif" w:hAnsi="Calibri" w:cs="Calibri"/>
          <w:sz w:val="24"/>
          <w:szCs w:val="24"/>
          <w:lang w:val="pt" w:eastAsia="zh-CN" w:bidi="ar"/>
        </w:rPr>
      </w:pPr>
      <w:r w:rsidRPr="00386A3B">
        <w:rPr>
          <w:rFonts w:ascii="Calibri" w:eastAsia="sans-serif" w:hAnsi="Calibri" w:cs="Calibri"/>
          <w:sz w:val="24"/>
          <w:szCs w:val="24"/>
          <w:lang w:val="pt" w:eastAsia="zh-CN" w:bidi="ar"/>
        </w:rPr>
        <w:t>A aplicação permite, de uma forma fácil, que um aluno agende uma explicação</w:t>
      </w:r>
    </w:p>
    <w:p w:rsidR="007C79B9" w:rsidRPr="00386A3B" w:rsidRDefault="007C79B9" w:rsidP="00386A3B">
      <w:pPr>
        <w:ind w:left="720" w:firstLine="273"/>
        <w:rPr>
          <w:rFonts w:ascii="Calibri" w:eastAsia="sans-serif" w:hAnsi="Calibri" w:cs="Calibri"/>
          <w:sz w:val="24"/>
          <w:szCs w:val="24"/>
          <w:lang w:val="pt" w:eastAsia="zh-CN" w:bidi="ar"/>
        </w:rPr>
      </w:pPr>
    </w:p>
    <w:p w:rsidR="007C79B9" w:rsidRPr="00386A3B" w:rsidRDefault="007B7C30" w:rsidP="00971CB7">
      <w:pPr>
        <w:pStyle w:val="Heading2"/>
        <w:ind w:firstLine="284"/>
        <w:rPr>
          <w:lang w:val="pt" w:eastAsia="zh-CN" w:bidi="ar"/>
        </w:rPr>
      </w:pPr>
      <w:bookmarkStart w:id="11" w:name="_Toc29683058"/>
      <w:r w:rsidRPr="00386A3B">
        <w:rPr>
          <w:lang w:val="pt" w:eastAsia="zh-CN" w:bidi="ar"/>
        </w:rPr>
        <w:t>2.4</w:t>
      </w:r>
      <w:r w:rsidR="00386A3B">
        <w:rPr>
          <w:lang w:val="pt" w:eastAsia="zh-CN" w:bidi="ar"/>
        </w:rPr>
        <w:t>.</w:t>
      </w:r>
      <w:r w:rsidRPr="00386A3B">
        <w:rPr>
          <w:lang w:val="pt" w:eastAsia="zh-CN" w:bidi="ar"/>
        </w:rPr>
        <w:t xml:space="preserve"> Arquitetura da aplicação</w:t>
      </w:r>
      <w:bookmarkEnd w:id="11"/>
    </w:p>
    <w:p w:rsidR="007C79B9" w:rsidRPr="00386A3B" w:rsidRDefault="007C79B9">
      <w:pPr>
        <w:ind w:firstLine="720"/>
        <w:rPr>
          <w:rFonts w:ascii="Calibri" w:eastAsia="sans-serif" w:hAnsi="Calibri" w:cs="Calibri"/>
          <w:sz w:val="24"/>
          <w:szCs w:val="24"/>
          <w:lang w:val="pt" w:eastAsia="zh-CN" w:bidi="ar"/>
        </w:rPr>
      </w:pPr>
    </w:p>
    <w:p w:rsidR="007C79B9" w:rsidRPr="00386A3B" w:rsidRDefault="007C79B9">
      <w:pPr>
        <w:ind w:firstLine="720"/>
        <w:rPr>
          <w:rFonts w:ascii="Calibri" w:eastAsia="sans-serif" w:hAnsi="Calibri" w:cs="Calibri"/>
          <w:sz w:val="24"/>
          <w:szCs w:val="24"/>
          <w:lang w:val="pt" w:eastAsia="zh-CN" w:bidi="ar"/>
        </w:rPr>
      </w:pPr>
    </w:p>
    <w:p w:rsidR="007C79B9" w:rsidRPr="00971CB7" w:rsidRDefault="00971CB7" w:rsidP="00971CB7">
      <w:pPr>
        <w:pStyle w:val="Heading1"/>
      </w:pPr>
      <w:bookmarkStart w:id="12" w:name="_Toc29683059"/>
      <w:r w:rsidRPr="00971CB7">
        <w:t xml:space="preserve">3. </w:t>
      </w:r>
      <w:r w:rsidR="007B7C30" w:rsidRPr="00971CB7">
        <w:t>Requisitos</w:t>
      </w:r>
      <w:bookmarkEnd w:id="12"/>
    </w:p>
    <w:p w:rsidR="007C79B9" w:rsidRPr="00386A3B" w:rsidRDefault="007B7C30" w:rsidP="00971CB7">
      <w:pPr>
        <w:pStyle w:val="Heading2"/>
        <w:ind w:firstLine="284"/>
        <w:rPr>
          <w:lang w:val="pt" w:eastAsia="zh-CN" w:bidi="ar"/>
        </w:rPr>
      </w:pPr>
      <w:bookmarkStart w:id="13" w:name="_Toc29683060"/>
      <w:r w:rsidRPr="00386A3B">
        <w:rPr>
          <w:lang w:val="pt" w:eastAsia="zh-CN" w:bidi="ar"/>
        </w:rPr>
        <w:t>3.1 Requisitos funcionais</w:t>
      </w:r>
      <w:bookmarkEnd w:id="13"/>
    </w:p>
    <w:p w:rsidR="007C79B9" w:rsidRPr="00386A3B" w:rsidRDefault="007C79B9">
      <w:pPr>
        <w:ind w:firstLine="720"/>
        <w:rPr>
          <w:rFonts w:ascii="Calibri" w:eastAsia="sans-serif" w:hAnsi="Calibri" w:cs="Calibri"/>
          <w:lang w:val="pt" w:eastAsia="zh-CN" w:bidi="ar"/>
        </w:rPr>
      </w:pPr>
    </w:p>
    <w:sectPr w:rsidR="007C79B9" w:rsidRPr="00386A3B">
      <w:pgSz w:w="11906" w:h="16838"/>
      <w:pgMar w:top="1304" w:right="1134" w:bottom="1304" w:left="113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C30" w:rsidRDefault="007B7C30">
      <w:pPr>
        <w:spacing w:line="240" w:lineRule="auto"/>
      </w:pPr>
      <w:r>
        <w:separator/>
      </w:r>
    </w:p>
  </w:endnote>
  <w:endnote w:type="continuationSeparator" w:id="0">
    <w:p w:rsidR="007B7C30" w:rsidRDefault="007B7C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altName w:val="AlArabiya"/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FreeSans">
    <w:altName w:val="Sylfaen"/>
    <w:charset w:val="00"/>
    <w:family w:val="auto"/>
    <w:pitch w:val="default"/>
    <w:sig w:usb0="E4839EFF" w:usb1="4600FDFF" w:usb2="000030A0" w:usb3="00000584" w:csb0="600001BF" w:csb1="DFF7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sans-serif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C30" w:rsidRDefault="007B7C30">
      <w:pPr>
        <w:spacing w:line="240" w:lineRule="auto"/>
      </w:pPr>
      <w:r>
        <w:separator/>
      </w:r>
    </w:p>
  </w:footnote>
  <w:footnote w:type="continuationSeparator" w:id="0">
    <w:p w:rsidR="007B7C30" w:rsidRDefault="007B7C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6CB75C4"/>
    <w:multiLevelType w:val="multilevel"/>
    <w:tmpl w:val="F6CB75C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BCD6988"/>
    <w:multiLevelType w:val="multilevel"/>
    <w:tmpl w:val="0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8E727D"/>
    <w:multiLevelType w:val="hybridMultilevel"/>
    <w:tmpl w:val="9D126D50"/>
    <w:lvl w:ilvl="0" w:tplc="29D427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F5773"/>
    <w:multiLevelType w:val="multilevel"/>
    <w:tmpl w:val="33EEB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CE7430C"/>
    <w:multiLevelType w:val="multilevel"/>
    <w:tmpl w:val="0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31B2D43"/>
    <w:multiLevelType w:val="multilevel"/>
    <w:tmpl w:val="0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9B9"/>
    <w:rsid w:val="4DFD261C"/>
    <w:rsid w:val="7BF68CCA"/>
    <w:rsid w:val="E422FAB7"/>
    <w:rsid w:val="F7E551A4"/>
    <w:rsid w:val="003057D9"/>
    <w:rsid w:val="00386A3B"/>
    <w:rsid w:val="003E2126"/>
    <w:rsid w:val="007B7C30"/>
    <w:rsid w:val="007C79B9"/>
    <w:rsid w:val="00971CB7"/>
    <w:rsid w:val="00A841D3"/>
    <w:rsid w:val="00E6323F"/>
    <w:rsid w:val="00F7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1861"/>
  <w15:docId w15:val="{90390D7F-1803-41C4-8F49-8150D986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001" w:eastAsia="en-001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CB7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CB7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">
    <w:name w:val="List"/>
    <w:basedOn w:val="BodyText"/>
    <w:qFormat/>
    <w:rPr>
      <w:rFonts w:cs="FreeSans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1CB7"/>
    <w:rPr>
      <w:rFonts w:ascii="Calibri" w:eastAsiaTheme="majorEastAsia" w:hAnsi="Calibri" w:cstheme="majorBidi"/>
      <w:b/>
      <w:color w:val="000000" w:themeColor="text1"/>
      <w:sz w:val="32"/>
      <w:szCs w:val="32"/>
      <w:lang w:val="zh-CN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6323F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3E2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126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A841D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41D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841D3"/>
    <w:pPr>
      <w:spacing w:after="100"/>
      <w:ind w:left="440"/>
    </w:pPr>
    <w:rPr>
      <w:rFonts w:eastAsiaTheme="minorEastAsia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057D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1CB7"/>
    <w:rPr>
      <w:rFonts w:ascii="Calibri" w:eastAsiaTheme="majorEastAsia" w:hAnsi="Calibri" w:cstheme="majorBidi"/>
      <w:color w:val="000000" w:themeColor="text1"/>
      <w:sz w:val="28"/>
      <w:szCs w:val="26"/>
      <w:lang w:val="zh-C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854982-A152-4C4C-BA92-90A9BD324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 Perris</dc:creator>
  <cp:lastModifiedBy>Nikos Perris</cp:lastModifiedBy>
  <cp:revision>6</cp:revision>
  <cp:lastPrinted>2020-01-09T01:45:00Z</cp:lastPrinted>
  <dcterms:created xsi:type="dcterms:W3CDTF">2020-01-09T19:45:00Z</dcterms:created>
  <dcterms:modified xsi:type="dcterms:W3CDTF">2020-01-12T00:58:00Z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1033-11.1.0.8865</vt:lpwstr>
  </property>
</Properties>
</file>