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E7272" w14:textId="63861456" w:rsidR="008B1C05" w:rsidRDefault="008B1C05" w:rsidP="008B1C05">
      <w:pPr>
        <w:jc w:val="center"/>
        <w:rPr>
          <w:b/>
          <w:bCs/>
        </w:rPr>
      </w:pPr>
      <w:r>
        <w:rPr>
          <w:b/>
          <w:bCs/>
        </w:rPr>
        <w:t>INFORME ANALISIS DINAMICO</w:t>
      </w:r>
    </w:p>
    <w:p w14:paraId="53D1A52B" w14:textId="77777777" w:rsidR="008B1C05" w:rsidRDefault="008B1C05" w:rsidP="008B1C05">
      <w:pPr>
        <w:jc w:val="center"/>
        <w:rPr>
          <w:b/>
          <w:bCs/>
        </w:rPr>
      </w:pPr>
    </w:p>
    <w:p w14:paraId="021850BD" w14:textId="17266CA6" w:rsidR="008B1C05" w:rsidRDefault="008B1C05" w:rsidP="008B1C05">
      <w:r>
        <w:t xml:space="preserve">Nombres: pedro </w:t>
      </w:r>
      <w:proofErr w:type="spellStart"/>
      <w:r>
        <w:t>andres</w:t>
      </w:r>
      <w:proofErr w:type="spellEnd"/>
      <w:r>
        <w:t xml:space="preserve"> ayala y Javier Caicedo</w:t>
      </w:r>
    </w:p>
    <w:p w14:paraId="1CA3B4E5" w14:textId="03718C4E" w:rsidR="008B1C05" w:rsidRDefault="008B1C05" w:rsidP="008B1C05">
      <w:r w:rsidRPr="008B1C05">
        <w:drawing>
          <wp:inline distT="0" distB="0" distL="0" distR="0" wp14:anchorId="36204223" wp14:editId="0E95FC3B">
            <wp:extent cx="3791479" cy="1991003"/>
            <wp:effectExtent l="0" t="0" r="0" b="9525"/>
            <wp:docPr id="2073446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464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E2AB" w14:textId="74E3D414" w:rsidR="008B1C05" w:rsidRDefault="008B1C05" w:rsidP="008B1C05">
      <w:r>
        <w:t xml:space="preserve">Nos faltaba generar pruebas de la clase que habíamos creado nosotros(box) a pesar de que ya </w:t>
      </w:r>
      <w:proofErr w:type="spellStart"/>
      <w:r>
        <w:t>teniamo</w:t>
      </w:r>
      <w:r w:rsidR="006D4564">
        <w:t>s</w:t>
      </w:r>
      <w:proofErr w:type="spellEnd"/>
      <w:r>
        <w:t xml:space="preserve"> un porcentaje aceptable </w:t>
      </w:r>
      <w:proofErr w:type="spellStart"/>
      <w:r>
        <w:t>creaimos</w:t>
      </w:r>
      <w:r w:rsidR="006D4564">
        <w:t>s</w:t>
      </w:r>
      <w:proofErr w:type="spellEnd"/>
      <w:r>
        <w:t xml:space="preserve"> que era mejor ampliar</w:t>
      </w:r>
      <w:r w:rsidR="006D4564">
        <w:t xml:space="preserve">lo y buscar lo mas cercano al 100% en especial de </w:t>
      </w:r>
      <w:proofErr w:type="spellStart"/>
      <w:r w:rsidR="006D4564">
        <w:t>tower</w:t>
      </w:r>
      <w:proofErr w:type="spellEnd"/>
      <w:r w:rsidR="006D4564">
        <w:t xml:space="preserve"> donde aumentamos un 5%</w:t>
      </w:r>
    </w:p>
    <w:p w14:paraId="435C2286" w14:textId="77777777" w:rsidR="008B1C05" w:rsidRDefault="008B1C05" w:rsidP="008B1C05"/>
    <w:p w14:paraId="08E0F061" w14:textId="18763AED" w:rsidR="008B1C05" w:rsidRPr="008B1C05" w:rsidRDefault="008B1C05" w:rsidP="008B1C05">
      <w:r w:rsidRPr="008B1C05">
        <w:drawing>
          <wp:inline distT="0" distB="0" distL="0" distR="0" wp14:anchorId="0ABF4A1A" wp14:editId="678A7D2B">
            <wp:extent cx="4953691" cy="1762371"/>
            <wp:effectExtent l="0" t="0" r="0" b="9525"/>
            <wp:docPr id="735999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99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C05" w:rsidRPr="008B1C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C05"/>
    <w:rsid w:val="00232BDE"/>
    <w:rsid w:val="006D4564"/>
    <w:rsid w:val="008B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213BC"/>
  <w15:chartTrackingRefBased/>
  <w15:docId w15:val="{3F672087-174E-4DD2-A341-34F7137CD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1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1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1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1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1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1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1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1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1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1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1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1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1C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1C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1C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1C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1C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1C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1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1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1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1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1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1C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1C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1C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1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1C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1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48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ayala</dc:creator>
  <cp:keywords/>
  <dc:description/>
  <cp:lastModifiedBy>pedro ayala</cp:lastModifiedBy>
  <cp:revision>1</cp:revision>
  <dcterms:created xsi:type="dcterms:W3CDTF">2026-04-21T23:50:00Z</dcterms:created>
  <dcterms:modified xsi:type="dcterms:W3CDTF">2026-04-22T00:02:00Z</dcterms:modified>
</cp:coreProperties>
</file>