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15B" w:rsidRDefault="0072515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72515B" w:rsidRDefault="00324613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;mso-next-textbox:#_x0000_s1026">
              <w:txbxContent>
                <w:p w:rsidR="00520F71" w:rsidRPr="00CC0779" w:rsidRDefault="00520F71" w:rsidP="00520F71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72515B" w:rsidRDefault="0072515B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520F71" w:rsidRPr="003F76D2" w:rsidRDefault="00520F71" w:rsidP="00520F71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72515B" w:rsidRPr="00502726" w:rsidRDefault="0072515B">
      <w:pPr>
        <w:rPr>
          <w:rFonts w:ascii="Arial" w:hAnsi="Arial" w:cs="Arial"/>
        </w:rPr>
      </w:pPr>
    </w:p>
    <w:p w:rsidR="0072515B" w:rsidRDefault="0072515B">
      <w:pPr>
        <w:rPr>
          <w:rFonts w:ascii="Arial" w:hAnsi="Arial" w:cs="Arial"/>
        </w:rPr>
      </w:pPr>
    </w:p>
    <w:p w:rsidR="0072515B" w:rsidRDefault="00502726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72515B" w:rsidRDefault="0072515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72515B" w:rsidRDefault="00502726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2515B" w:rsidRDefault="0072515B">
      <w:pPr>
        <w:ind w:left="567"/>
        <w:jc w:val="both"/>
        <w:rPr>
          <w:rFonts w:ascii="Arial" w:hAnsi="Arial" w:cs="Arial"/>
        </w:rPr>
      </w:pPr>
    </w:p>
    <w:p w:rsidR="0072515B" w:rsidRDefault="00520F71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502726">
        <w:rPr>
          <w:rFonts w:ascii="Arial" w:hAnsi="Arial" w:cs="Times New Roman"/>
          <w:b/>
          <w:sz w:val="22"/>
        </w:rPr>
        <w:t>Cajamar</w:t>
      </w:r>
      <w:proofErr w:type="spellEnd"/>
      <w:r w:rsidR="00502726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502726">
        <w:rPr>
          <w:rFonts w:ascii="Arial" w:hAnsi="Arial" w:cs="Times New Roman"/>
          <w:sz w:val="22"/>
        </w:rPr>
        <w:t xml:space="preserve"> a través de su oficina en</w:t>
      </w:r>
      <w:r w:rsidR="005027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concedió, </w:t>
      </w:r>
      <w:r w:rsidR="000354F4">
        <w:rPr>
          <w:rFonts w:ascii="Arial" w:hAnsi="Arial" w:cs="Times New Roman"/>
          <w:sz w:val="22"/>
        </w:rPr>
        <w:t>mediante escritura otorgada ante el</w:t>
      </w:r>
      <w:r w:rsidR="00502726">
        <w:rPr>
          <w:rFonts w:ascii="Arial" w:hAnsi="Arial" w:cs="Times New Roman"/>
          <w:sz w:val="22"/>
        </w:rPr>
        <w:t xml:space="preserve"> Notario </w:t>
      </w:r>
      <w:r w:rsidR="0050272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</w:t>
      </w:r>
      <w:r w:rsidR="00A4061E">
        <w:rPr>
          <w:rFonts w:ascii="Arial" w:hAnsi="Arial" w:cs="Times New Roman"/>
          <w:sz w:val="22"/>
        </w:rPr>
        <w:t xml:space="preserve">un </w:t>
      </w:r>
      <w:r w:rsidR="00226FC5" w:rsidRPr="00226FC5">
        <w:rPr>
          <w:rFonts w:ascii="Arial" w:hAnsi="Arial" w:cs="Arial"/>
          <w:sz w:val="22"/>
          <w:szCs w:val="22"/>
        </w:rPr>
        <w:t xml:space="preserve">PRÉSTAMO </w:t>
      </w:r>
      <w:r w:rsidR="00502726">
        <w:rPr>
          <w:rFonts w:ascii="Arial" w:hAnsi="Arial" w:cs="Times New Roman"/>
          <w:sz w:val="22"/>
        </w:rPr>
        <w:t xml:space="preserve">con garantía hipotecaria </w:t>
      </w:r>
      <w:r w:rsidR="000354F4">
        <w:rPr>
          <w:rFonts w:ascii="Arial" w:hAnsi="Arial" w:cs="Times New Roman"/>
          <w:sz w:val="22"/>
        </w:rPr>
        <w:t xml:space="preserve">actualmente </w:t>
      </w:r>
      <w:r w:rsidR="00502726">
        <w:rPr>
          <w:rFonts w:ascii="Arial" w:hAnsi="Arial" w:cs="Times New Roman"/>
          <w:sz w:val="22"/>
        </w:rPr>
        <w:t xml:space="preserve">con </w:t>
      </w:r>
      <w:r w:rsidR="00502726">
        <w:rPr>
          <w:rFonts w:ascii="Arial" w:hAnsi="Arial" w:cs="Times New Roman"/>
          <w:b/>
          <w:sz w:val="22"/>
        </w:rPr>
        <w:t xml:space="preserve">número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 w:rsidR="00502726">
        <w:rPr>
          <w:rFonts w:ascii="Arial" w:hAnsi="Arial" w:cs="Times New Roman"/>
          <w:sz w:val="22"/>
        </w:rPr>
        <w:t xml:space="preserve">  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 w:rsidR="00502726">
        <w:rPr>
          <w:rFonts w:ascii="Arial" w:hAnsi="Arial" w:cs="Arial"/>
          <w:b/>
          <w:sz w:val="22"/>
          <w:szCs w:val="22"/>
        </w:rPr>
        <w:t xml:space="preserve"> </w:t>
      </w:r>
      <w:r w:rsidR="00502726">
        <w:rPr>
          <w:rFonts w:ascii="Arial" w:hAnsi="Arial" w:cs="Times New Roman"/>
          <w:b/>
          <w:sz w:val="22"/>
        </w:rPr>
        <w:t xml:space="preserve">Euros a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354F4">
        <w:rPr>
          <w:rFonts w:ascii="Arial" w:hAnsi="Arial" w:cs="Times New Roman"/>
          <w:b/>
          <w:sz w:val="22"/>
        </w:rPr>
        <w:fldChar w:fldCharType="begin"/>
      </w:r>
      <w:r w:rsidR="000354F4"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 w:rsidR="000354F4">
        <w:rPr>
          <w:rFonts w:ascii="Arial" w:hAnsi="Arial" w:cs="Times New Roman"/>
          <w:b/>
          <w:sz w:val="22"/>
        </w:rPr>
        <w:fldChar w:fldCharType="separate"/>
      </w:r>
      <w:r w:rsidR="000354F4">
        <w:rPr>
          <w:rFonts w:ascii="Arial" w:hAnsi="Arial" w:cs="Times New Roman"/>
          <w:b/>
          <w:noProof/>
          <w:sz w:val="22"/>
        </w:rPr>
        <w:t>«${DATOS_AVALISTA_SI_HAY}»</w:t>
      </w:r>
      <w:r w:rsidR="000354F4">
        <w:rPr>
          <w:rFonts w:ascii="Arial" w:hAnsi="Arial" w:cs="Times New Roman"/>
          <w:b/>
          <w:sz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inicialmente al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 w:rsidR="00502726">
        <w:rPr>
          <w:rFonts w:ascii="Arial" w:hAnsi="Arial" w:cs="Times New Roman"/>
          <w:sz w:val="22"/>
        </w:rPr>
        <w:t xml:space="preserve"> % de interés anual, </w:t>
      </w:r>
      <w:r w:rsidR="00502726">
        <w:rPr>
          <w:rFonts w:ascii="Arial" w:hAnsi="Arial" w:cs="Arial"/>
          <w:sz w:val="22"/>
          <w:szCs w:val="22"/>
        </w:rPr>
        <w:t xml:space="preserve">intereses de demora al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 w:rsidR="00502726">
        <w:rPr>
          <w:rFonts w:ascii="Arial" w:hAnsi="Arial" w:cs="Arial"/>
          <w:sz w:val="22"/>
          <w:szCs w:val="22"/>
        </w:rPr>
        <w:t xml:space="preserve">  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«${COMIAPERTEL}»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520F71" w:rsidRDefault="00520F71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intereses remuneratorios pactados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20F71" w:rsidRDefault="00520F71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${VIVHABITUAL}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«${VIVHABITUAL}»</w:t>
      </w:r>
      <w:r>
        <w:rPr>
          <w:rFonts w:ascii="Arial" w:hAnsi="Arial" w:cs="Arial"/>
          <w:sz w:val="22"/>
          <w:szCs w:val="22"/>
        </w:rPr>
        <w:fldChar w:fldCharType="end"/>
      </w:r>
    </w:p>
    <w:p w:rsidR="0072515B" w:rsidRDefault="0072515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520F71" w:rsidRDefault="00502726" w:rsidP="00520F71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</w:t>
      </w:r>
      <w:r w:rsidR="00520F71" w:rsidRPr="00E9778E">
        <w:rPr>
          <w:rFonts w:ascii="Arial" w:hAnsi="Arial" w:cs="Arial"/>
          <w:sz w:val="22"/>
          <w:szCs w:val="22"/>
        </w:rPr>
        <w:t>se expide la presente en</w:t>
      </w:r>
      <w:r w:rsidR="00520F71">
        <w:rPr>
          <w:rFonts w:ascii="Arial" w:hAnsi="Arial" w:cs="Arial"/>
          <w:sz w:val="22"/>
          <w:szCs w:val="22"/>
        </w:rPr>
        <w:t xml:space="preserve"> </w:t>
      </w:r>
      <w:r w:rsidR="00520F71">
        <w:rPr>
          <w:rFonts w:ascii="Arial" w:hAnsi="Arial" w:cs="Arial"/>
          <w:sz w:val="22"/>
          <w:szCs w:val="22"/>
        </w:rPr>
        <w:fldChar w:fldCharType="begin"/>
      </w:r>
      <w:r w:rsidR="00520F71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520F71">
        <w:rPr>
          <w:rFonts w:ascii="Arial" w:hAnsi="Arial" w:cs="Arial"/>
          <w:sz w:val="22"/>
          <w:szCs w:val="22"/>
        </w:rPr>
        <w:fldChar w:fldCharType="separate"/>
      </w:r>
      <w:r w:rsidR="00520F71">
        <w:rPr>
          <w:rFonts w:ascii="Arial" w:hAnsi="Arial" w:cs="Arial"/>
          <w:noProof/>
          <w:sz w:val="22"/>
          <w:szCs w:val="22"/>
        </w:rPr>
        <w:t>«${LOCCRD}»</w:t>
      </w:r>
      <w:r w:rsidR="00520F71">
        <w:rPr>
          <w:rFonts w:ascii="Arial" w:hAnsi="Arial" w:cs="Arial"/>
          <w:sz w:val="22"/>
          <w:szCs w:val="22"/>
        </w:rPr>
        <w:fldChar w:fldCharType="end"/>
      </w:r>
      <w:r w:rsidR="00520F71">
        <w:rPr>
          <w:rFonts w:ascii="Arial" w:hAnsi="Arial" w:cs="Arial"/>
          <w:sz w:val="22"/>
          <w:szCs w:val="22"/>
        </w:rPr>
        <w:t xml:space="preserve"> a </w:t>
      </w:r>
      <w:r w:rsidR="00520F71">
        <w:rPr>
          <w:rFonts w:ascii="Arial" w:hAnsi="Arial" w:cs="Arial"/>
          <w:sz w:val="22"/>
          <w:szCs w:val="22"/>
        </w:rPr>
        <w:fldChar w:fldCharType="begin"/>
      </w:r>
      <w:r w:rsidR="00520F71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520F71">
        <w:rPr>
          <w:rFonts w:ascii="Arial" w:hAnsi="Arial" w:cs="Arial"/>
          <w:sz w:val="22"/>
          <w:szCs w:val="22"/>
        </w:rPr>
        <w:fldChar w:fldCharType="separate"/>
      </w:r>
      <w:r w:rsidR="00520F71">
        <w:rPr>
          <w:rFonts w:ascii="Arial" w:hAnsi="Arial" w:cs="Arial"/>
          <w:noProof/>
          <w:sz w:val="22"/>
          <w:szCs w:val="22"/>
        </w:rPr>
        <w:t>«${GEN_S_FECHADIAC}»</w:t>
      </w:r>
      <w:r w:rsidR="00520F71">
        <w:rPr>
          <w:rFonts w:ascii="Arial" w:hAnsi="Arial" w:cs="Arial"/>
          <w:sz w:val="22"/>
          <w:szCs w:val="22"/>
        </w:rPr>
        <w:fldChar w:fldCharType="end"/>
      </w:r>
      <w:r w:rsidR="00520F71" w:rsidRPr="00683921">
        <w:rPr>
          <w:rFonts w:ascii="Arial" w:hAnsi="Arial" w:cs="Arial"/>
          <w:sz w:val="22"/>
          <w:szCs w:val="22"/>
        </w:rPr>
        <w:t>.</w:t>
      </w:r>
    </w:p>
    <w:p w:rsidR="0072515B" w:rsidRDefault="0072515B" w:rsidP="00520F71">
      <w:pPr>
        <w:ind w:left="1701" w:right="-1"/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72515B" w:rsidRDefault="0072515B">
      <w:pPr>
        <w:jc w:val="both"/>
        <w:rPr>
          <w:rFonts w:ascii="Arial" w:hAnsi="Arial" w:cs="Arial"/>
        </w:rPr>
      </w:pPr>
    </w:p>
    <w:p w:rsidR="00520F71" w:rsidRPr="00C5065A" w:rsidRDefault="00520F71" w:rsidP="00520F71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72515B" w:rsidRDefault="00502726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>
      <w:pPr>
        <w:rPr>
          <w:rFonts w:ascii="Arial" w:hAnsi="Arial" w:cs="Arial"/>
          <w:lang w:val="en-US"/>
        </w:rPr>
      </w:pPr>
    </w:p>
    <w:p w:rsidR="0072515B" w:rsidRDefault="0072515B"/>
    <w:sectPr w:rsidR="00725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613" w:rsidRDefault="00324613">
      <w:r>
        <w:separator/>
      </w:r>
    </w:p>
  </w:endnote>
  <w:endnote w:type="continuationSeparator" w:id="0">
    <w:p w:rsidR="00324613" w:rsidRDefault="0032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9B" w:rsidRDefault="00757D9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757D9B">
    <w:pPr>
      <w:pStyle w:val="Piedepgina"/>
    </w:pPr>
    <w:bookmarkStart w:id="1" w:name="_GoBack"/>
    <w:r>
      <w:rPr>
        <w:noProof/>
      </w:rPr>
      <w:drawing>
        <wp:inline distT="0" distB="0" distL="0" distR="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9B" w:rsidRDefault="00757D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613" w:rsidRDefault="00324613">
      <w:r>
        <w:separator/>
      </w:r>
    </w:p>
  </w:footnote>
  <w:footnote w:type="continuationSeparator" w:id="0">
    <w:p w:rsidR="00324613" w:rsidRDefault="00324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9B" w:rsidRDefault="00757D9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15B" w:rsidRDefault="00502726">
    <w:pPr>
      <w:pStyle w:val="Encabezado"/>
    </w:pPr>
    <w:bookmarkStart w:id="0" w:name="logo"/>
    <w:r>
      <w:rPr>
        <w:noProof/>
        <w:lang w:val="es-ES"/>
      </w:rPr>
      <w:drawing>
        <wp:inline distT="0" distB="0" distL="0" distR="0" wp14:anchorId="21950A53" wp14:editId="6DB9CCAB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D9B" w:rsidRDefault="00757D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515B"/>
    <w:rsid w:val="000354F4"/>
    <w:rsid w:val="00063E2B"/>
    <w:rsid w:val="00122283"/>
    <w:rsid w:val="00226FC5"/>
    <w:rsid w:val="00324613"/>
    <w:rsid w:val="00502726"/>
    <w:rsid w:val="00520F71"/>
    <w:rsid w:val="0072515B"/>
    <w:rsid w:val="00757D9B"/>
    <w:rsid w:val="007929D7"/>
    <w:rsid w:val="009C0CD4"/>
    <w:rsid w:val="00A034EF"/>
    <w:rsid w:val="00A4061E"/>
    <w:rsid w:val="00F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8741A-A509-4F01-86F8-1F85FF6F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10</cp:revision>
  <cp:lastPrinted>2001-11-21T12:11:00Z</cp:lastPrinted>
  <dcterms:created xsi:type="dcterms:W3CDTF">2016-02-15T16:49:00Z</dcterms:created>
  <dcterms:modified xsi:type="dcterms:W3CDTF">2016-06-08T16:02:00Z</dcterms:modified>
  <dc:language>es-ES</dc:language>
</cp:coreProperties>
</file>