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721" w:rsidRDefault="008E6F49">
      <w:pPr>
        <w:widowControl/>
        <w:rPr>
          <w:rFonts w:ascii="Calibri" w:hAnsi="Calibri" w:cs="Times New Roman"/>
          <w:iCs/>
          <w:sz w:val="22"/>
          <w:szCs w:val="22"/>
          <w:lang w:eastAsia="es-ES" w:bidi="ar-SA"/>
        </w:rPr>
      </w:pPr>
      <w:r>
        <w:rPr>
          <w:rFonts w:ascii="Calibri" w:hAnsi="Calibri" w:cs="Times New Roman"/>
          <w:iCs/>
          <w:sz w:val="22"/>
          <w:szCs w:val="22"/>
          <w:lang w:eastAsia="es-ES" w:bidi="ar-SA"/>
        </w:rPr>
        <w:t xml:space="preserve">N/ </w:t>
      </w:r>
      <w:proofErr w:type="spellStart"/>
      <w:r>
        <w:rPr>
          <w:rFonts w:ascii="Calibri" w:hAnsi="Calibri" w:cs="Times New Roman"/>
          <w:iCs/>
          <w:sz w:val="22"/>
          <w:szCs w:val="22"/>
          <w:lang w:eastAsia="es-ES" w:bidi="ar-SA"/>
        </w:rPr>
        <w:t>Rfa</w:t>
      </w:r>
      <w:proofErr w:type="spellEnd"/>
      <w:r>
        <w:rPr>
          <w:rFonts w:ascii="Calibri" w:hAnsi="Calibri" w:cs="Times New Roman"/>
          <w:iCs/>
          <w:sz w:val="22"/>
          <w:szCs w:val="22"/>
          <w:lang w:eastAsia="es-ES" w:bidi="ar-SA"/>
        </w:rPr>
        <w:t xml:space="preserve">. </w:t>
      </w: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${NUMEXP}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«${NUMEXP}»</w:t>
      </w:r>
      <w:r>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t xml:space="preserve"> </w:t>
      </w:r>
    </w:p>
    <w:p w:rsidR="00B73721" w:rsidRDefault="008E6F49">
      <w:pPr>
        <w:widowControl/>
        <w:rPr>
          <w:rFonts w:ascii="Calibri" w:hAnsi="Calibri" w:cs="Courier New"/>
          <w:bCs/>
          <w:sz w:val="22"/>
          <w:szCs w:val="22"/>
          <w:lang w:eastAsia="es-ES" w:bidi="ar-SA"/>
        </w:rPr>
      </w:pPr>
      <w:r>
        <w:rPr>
          <w:rFonts w:ascii="Calibri" w:hAnsi="Calibri" w:cs="Courier New"/>
          <w:bCs/>
          <w:sz w:val="22"/>
          <w:szCs w:val="22"/>
          <w:lang w:eastAsia="es-ES" w:bidi="ar-SA"/>
        </w:rPr>
        <w:fldChar w:fldCharType="begin"/>
      </w:r>
      <w:r>
        <w:rPr>
          <w:rFonts w:ascii="Calibri" w:hAnsi="Calibri" w:cs="Courier New"/>
          <w:bCs/>
          <w:sz w:val="22"/>
          <w:szCs w:val="22"/>
          <w:lang w:eastAsia="es-ES" w:bidi="ar-SA"/>
        </w:rPr>
        <w:instrText xml:space="preserve"> MERGEFIELD  ${DATOS_TITULAR_PRINCIPAL}  \* MERGEFORMAT </w:instrText>
      </w:r>
      <w:r>
        <w:rPr>
          <w:rFonts w:ascii="Calibri" w:hAnsi="Calibri" w:cs="Courier New"/>
          <w:bCs/>
          <w:sz w:val="22"/>
          <w:szCs w:val="22"/>
          <w:lang w:eastAsia="es-ES" w:bidi="ar-SA"/>
        </w:rPr>
        <w:fldChar w:fldCharType="separate"/>
      </w:r>
      <w:r>
        <w:rPr>
          <w:rFonts w:ascii="Calibri" w:hAnsi="Calibri" w:cs="Courier New"/>
          <w:bCs/>
          <w:noProof/>
          <w:sz w:val="22"/>
          <w:szCs w:val="22"/>
          <w:lang w:eastAsia="es-ES" w:bidi="ar-SA"/>
        </w:rPr>
        <w:t>«${DATOS_TITULAR_PRINCIPAL}»</w:t>
      </w:r>
      <w:r>
        <w:rPr>
          <w:rFonts w:ascii="Calibri" w:hAnsi="Calibri" w:cs="Courier New"/>
          <w:bCs/>
          <w:sz w:val="22"/>
          <w:szCs w:val="22"/>
          <w:lang w:eastAsia="es-ES" w:bidi="ar-SA"/>
        </w:rPr>
        <w:fldChar w:fldCharType="end"/>
      </w:r>
    </w:p>
    <w:p w:rsidR="00B73721" w:rsidRDefault="008E6F49">
      <w:pPr>
        <w:widowControl/>
        <w:rPr>
          <w:rFonts w:ascii="Calibri" w:hAnsi="Calibri" w:cs="Times New Roman"/>
          <w:iCs/>
          <w:color w:val="800000"/>
          <w:sz w:val="22"/>
          <w:szCs w:val="22"/>
          <w:shd w:val="clear" w:color="auto" w:fill="FFFF00"/>
          <w:lang w:eastAsia="es-ES" w:bidi="ar-SA"/>
        </w:rPr>
      </w:pPr>
      <w:r>
        <w:rPr>
          <w:rFonts w:ascii="Calibri" w:hAnsi="Calibri" w:cs="Times New Roman"/>
          <w:iCs/>
          <w:sz w:val="22"/>
          <w:szCs w:val="22"/>
          <w:lang w:eastAsia="es-ES" w:bidi="ar-SA"/>
        </w:rPr>
        <w:t xml:space="preserve">CRD – </w:t>
      </w: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${LOCCRD}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«${LOCCRD}»</w:t>
      </w:r>
      <w:r>
        <w:rPr>
          <w:rFonts w:ascii="Calibri" w:hAnsi="Calibri" w:cs="Times New Roman"/>
          <w:iCs/>
          <w:sz w:val="22"/>
          <w:szCs w:val="22"/>
          <w:lang w:eastAsia="es-ES" w:bidi="ar-SA"/>
        </w:rPr>
        <w:fldChar w:fldCharType="end"/>
      </w:r>
    </w:p>
    <w:p w:rsidR="00B73721" w:rsidRDefault="00B73721">
      <w:pPr>
        <w:widowControl/>
        <w:rPr>
          <w:rFonts w:ascii="Calibri" w:hAnsi="Calibri" w:cs="Times New Roman"/>
          <w:iCs/>
          <w:sz w:val="22"/>
          <w:szCs w:val="22"/>
          <w:lang w:eastAsia="es-ES" w:bidi="ar-SA"/>
        </w:rPr>
      </w:pPr>
    </w:p>
    <w:p w:rsidR="00B73721" w:rsidRDefault="008E6F49">
      <w:pPr>
        <w:widowControl/>
        <w:jc w:val="center"/>
        <w:rPr>
          <w:rFonts w:ascii="Calibri" w:hAnsi="Calibri" w:cs="Times New Roman"/>
          <w:b/>
          <w:iCs/>
          <w:sz w:val="22"/>
          <w:szCs w:val="22"/>
          <w:u w:val="single"/>
          <w:lang w:eastAsia="es-ES" w:bidi="ar-SA"/>
        </w:rPr>
      </w:pPr>
      <w:r>
        <w:rPr>
          <w:rFonts w:ascii="Calibri" w:hAnsi="Calibri" w:cs="Times New Roman"/>
          <w:b/>
          <w:iCs/>
          <w:sz w:val="22"/>
          <w:szCs w:val="22"/>
          <w:u w:val="single"/>
          <w:lang w:eastAsia="es-ES" w:bidi="ar-SA"/>
        </w:rPr>
        <w:t xml:space="preserve">AL REGISTRO DE LA PROPIEDAD DE </w:t>
      </w:r>
      <w:r w:rsidR="00EF31F9">
        <w:rPr>
          <w:rFonts w:ascii="Calibri" w:hAnsi="Calibri" w:cs="Times New Roman"/>
          <w:b/>
          <w:iCs/>
          <w:sz w:val="22"/>
          <w:szCs w:val="22"/>
          <w:u w:val="single"/>
          <w:lang w:eastAsia="es-ES" w:bidi="ar-SA"/>
        </w:rPr>
        <w:fldChar w:fldCharType="begin"/>
      </w:r>
      <w:r w:rsidR="00EF31F9">
        <w:rPr>
          <w:rFonts w:ascii="Calibri" w:hAnsi="Calibri" w:cs="Times New Roman"/>
          <w:b/>
          <w:iCs/>
          <w:sz w:val="22"/>
          <w:szCs w:val="22"/>
          <w:u w:val="single"/>
          <w:lang w:eastAsia="es-ES" w:bidi="ar-SA"/>
        </w:rPr>
        <w:instrText xml:space="preserve"> MERGEFIELD  ${LOCRP}  \* MERGEFORMAT </w:instrText>
      </w:r>
      <w:r w:rsidR="00EF31F9">
        <w:rPr>
          <w:rFonts w:ascii="Calibri" w:hAnsi="Calibri" w:cs="Times New Roman"/>
          <w:b/>
          <w:iCs/>
          <w:sz w:val="22"/>
          <w:szCs w:val="22"/>
          <w:u w:val="single"/>
          <w:lang w:eastAsia="es-ES" w:bidi="ar-SA"/>
        </w:rPr>
        <w:fldChar w:fldCharType="separate"/>
      </w:r>
      <w:r w:rsidR="00EF31F9">
        <w:rPr>
          <w:rFonts w:ascii="Calibri" w:hAnsi="Calibri" w:cs="Times New Roman"/>
          <w:b/>
          <w:iCs/>
          <w:noProof/>
          <w:sz w:val="22"/>
          <w:szCs w:val="22"/>
          <w:u w:val="single"/>
          <w:lang w:eastAsia="es-ES" w:bidi="ar-SA"/>
        </w:rPr>
        <w:t>«${LOCRP}»</w:t>
      </w:r>
      <w:r w:rsidR="00EF31F9">
        <w:rPr>
          <w:rFonts w:ascii="Calibri" w:hAnsi="Calibri" w:cs="Times New Roman"/>
          <w:b/>
          <w:iCs/>
          <w:sz w:val="22"/>
          <w:szCs w:val="22"/>
          <w:u w:val="single"/>
          <w:lang w:eastAsia="es-ES" w:bidi="ar-SA"/>
        </w:rPr>
        <w:fldChar w:fldCharType="end"/>
      </w:r>
      <w:r>
        <w:rPr>
          <w:rFonts w:ascii="Calibri" w:hAnsi="Calibri" w:cs="Times New Roman"/>
          <w:b/>
          <w:iCs/>
          <w:sz w:val="22"/>
          <w:szCs w:val="22"/>
          <w:u w:val="single"/>
          <w:lang w:eastAsia="es-ES" w:bidi="ar-SA"/>
        </w:rPr>
        <w:t xml:space="preserve"> NÚMERO </w:t>
      </w:r>
      <w:r w:rsidR="00EF31F9">
        <w:rPr>
          <w:rFonts w:ascii="Calibri" w:hAnsi="Calibri" w:cs="Times New Roman"/>
          <w:b/>
          <w:iCs/>
          <w:sz w:val="22"/>
          <w:szCs w:val="22"/>
          <w:u w:val="single"/>
          <w:lang w:eastAsia="es-ES" w:bidi="ar-SA"/>
        </w:rPr>
        <w:fldChar w:fldCharType="begin"/>
      </w:r>
      <w:r w:rsidR="00EF31F9">
        <w:rPr>
          <w:rFonts w:ascii="Calibri" w:hAnsi="Calibri" w:cs="Times New Roman"/>
          <w:b/>
          <w:iCs/>
          <w:sz w:val="22"/>
          <w:szCs w:val="22"/>
          <w:u w:val="single"/>
          <w:lang w:eastAsia="es-ES" w:bidi="ar-SA"/>
        </w:rPr>
        <w:instrText xml:space="preserve"> MERGEFIELD  ${NUMRP}  \* MERGEFORMAT </w:instrText>
      </w:r>
      <w:r w:rsidR="00EF31F9">
        <w:rPr>
          <w:rFonts w:ascii="Calibri" w:hAnsi="Calibri" w:cs="Times New Roman"/>
          <w:b/>
          <w:iCs/>
          <w:sz w:val="22"/>
          <w:szCs w:val="22"/>
          <w:u w:val="single"/>
          <w:lang w:eastAsia="es-ES" w:bidi="ar-SA"/>
        </w:rPr>
        <w:fldChar w:fldCharType="separate"/>
      </w:r>
      <w:r w:rsidR="00EF31F9">
        <w:rPr>
          <w:rFonts w:ascii="Calibri" w:hAnsi="Calibri" w:cs="Times New Roman"/>
          <w:b/>
          <w:iCs/>
          <w:noProof/>
          <w:sz w:val="22"/>
          <w:szCs w:val="22"/>
          <w:u w:val="single"/>
          <w:lang w:eastAsia="es-ES" w:bidi="ar-SA"/>
        </w:rPr>
        <w:t>«${NUMRP}»</w:t>
      </w:r>
      <w:r w:rsidR="00EF31F9">
        <w:rPr>
          <w:rFonts w:ascii="Calibri" w:hAnsi="Calibri" w:cs="Times New Roman"/>
          <w:b/>
          <w:iCs/>
          <w:sz w:val="22"/>
          <w:szCs w:val="22"/>
          <w:u w:val="single"/>
          <w:lang w:eastAsia="es-ES" w:bidi="ar-SA"/>
        </w:rPr>
        <w:fldChar w:fldCharType="end"/>
      </w:r>
    </w:p>
    <w:p w:rsidR="00B73721" w:rsidRDefault="00B73721">
      <w:pPr>
        <w:widowControl/>
        <w:jc w:val="center"/>
        <w:rPr>
          <w:rFonts w:ascii="Calibri" w:hAnsi="Calibri" w:cs="Times New Roman"/>
          <w:b/>
          <w:iCs/>
          <w:sz w:val="22"/>
          <w:szCs w:val="22"/>
          <w:u w:val="single"/>
          <w:lang w:eastAsia="es-ES" w:bidi="ar-SA"/>
        </w:rPr>
      </w:pPr>
    </w:p>
    <w:p w:rsidR="00B73721" w:rsidRDefault="008E6F49">
      <w:pPr>
        <w:widowControl/>
        <w:spacing w:before="120" w:after="120"/>
        <w:ind w:firstLine="425"/>
        <w:jc w:val="both"/>
        <w:rPr>
          <w:rFonts w:ascii="Calibri" w:hAnsi="Calibri" w:cs="Times New Roman"/>
          <w:sz w:val="22"/>
          <w:szCs w:val="22"/>
          <w:lang w:eastAsia="es-ES" w:bidi="ar-SA"/>
        </w:rPr>
      </w:pPr>
      <w:r>
        <w:rPr>
          <w:rFonts w:ascii="Calibri" w:hAnsi="Calibri" w:cs="Times New Roman"/>
          <w:b/>
          <w:sz w:val="22"/>
          <w:szCs w:val="22"/>
          <w:lang w:eastAsia="es-ES" w:bidi="ar-SA"/>
        </w:rPr>
        <w:t>Dª. MARIA DEL CARMEN ROS BERRUEZO</w:t>
      </w:r>
      <w:r>
        <w:rPr>
          <w:rFonts w:ascii="Calibri" w:hAnsi="Calibri" w:cs="Times New Roman"/>
          <w:sz w:val="22"/>
          <w:szCs w:val="22"/>
          <w:lang w:eastAsia="es-ES" w:bidi="ar-SA"/>
        </w:rPr>
        <w:t>, mayor de edad, con domicilio a estos efectos en Almería, Plaza de Barcelona nº 5 y con D.N.I. nº 34.855.621-H., en nombre y en representación de CAJAMAR CAJA RURAL, S.C.C., en virtud del poder que le tienen conferido ante el Notario de Almería D. Lázaro Salas Gallego al número 919 de su protocolo de fecha 24 de Julio de 2.014, e inscrito en el Registro Mercantil de Almería al Tomo 1629, Libro 0, Folio 25, Hoja AL-40338, Inscripción 136ª cuya copia adjunto al presente, con el debido respeto comparece y en la representación que ostenta,</w:t>
      </w:r>
    </w:p>
    <w:p w:rsidR="00B73721" w:rsidRDefault="00B73721">
      <w:pPr>
        <w:widowControl/>
        <w:spacing w:before="120" w:after="120"/>
        <w:ind w:firstLine="425"/>
        <w:jc w:val="both"/>
        <w:rPr>
          <w:rFonts w:ascii="Calibri" w:hAnsi="Calibri" w:cs="Times New Roman"/>
          <w:sz w:val="22"/>
          <w:szCs w:val="22"/>
          <w:lang w:eastAsia="es-ES" w:bidi="ar-SA"/>
        </w:rPr>
      </w:pPr>
    </w:p>
    <w:p w:rsidR="00B73721" w:rsidRDefault="008E6F49">
      <w:pPr>
        <w:widowControl/>
        <w:spacing w:before="120" w:after="120"/>
        <w:jc w:val="center"/>
        <w:rPr>
          <w:rFonts w:ascii="Calibri" w:hAnsi="Calibri" w:cs="Times New Roman"/>
          <w:b/>
          <w:spacing w:val="60"/>
          <w:sz w:val="22"/>
          <w:szCs w:val="22"/>
          <w:lang w:eastAsia="es-ES" w:bidi="ar-SA"/>
        </w:rPr>
      </w:pPr>
      <w:r>
        <w:rPr>
          <w:rFonts w:ascii="Calibri" w:hAnsi="Calibri" w:cs="Times New Roman"/>
          <w:b/>
          <w:spacing w:val="60"/>
          <w:sz w:val="22"/>
          <w:szCs w:val="22"/>
          <w:lang w:eastAsia="es-ES" w:bidi="ar-SA"/>
        </w:rPr>
        <w:t>MANIFIESTA:</w:t>
      </w:r>
    </w:p>
    <w:p w:rsidR="00B73721" w:rsidRDefault="00B73721">
      <w:pPr>
        <w:widowControl/>
        <w:spacing w:before="120" w:after="120"/>
        <w:jc w:val="center"/>
        <w:rPr>
          <w:rFonts w:ascii="Calibri" w:hAnsi="Calibri" w:cs="Times New Roman"/>
          <w:spacing w:val="60"/>
          <w:sz w:val="22"/>
          <w:szCs w:val="22"/>
          <w:lang w:eastAsia="es-ES" w:bidi="ar-SA"/>
        </w:rPr>
      </w:pPr>
    </w:p>
    <w:p w:rsidR="00B73721" w:rsidRDefault="008E6F49">
      <w:pPr>
        <w:widowControl/>
        <w:spacing w:before="120" w:after="120"/>
        <w:jc w:val="both"/>
        <w:rPr>
          <w:rFonts w:ascii="Calibri" w:hAnsi="Calibri" w:cs="Times New Roman"/>
          <w:sz w:val="22"/>
          <w:szCs w:val="22"/>
          <w:lang w:eastAsia="es-ES" w:bidi="ar-SA"/>
        </w:rPr>
      </w:pPr>
      <w:r>
        <w:rPr>
          <w:rFonts w:ascii="Calibri" w:hAnsi="Calibri" w:cs="Times New Roman"/>
          <w:b/>
          <w:sz w:val="22"/>
          <w:szCs w:val="22"/>
          <w:lang w:eastAsia="es-ES" w:bidi="ar-SA"/>
        </w:rPr>
        <w:t>PRIMERO</w:t>
      </w:r>
      <w:r>
        <w:rPr>
          <w:rFonts w:ascii="Calibri" w:hAnsi="Calibri" w:cs="Times New Roman"/>
          <w:sz w:val="22"/>
          <w:szCs w:val="22"/>
          <w:lang w:eastAsia="es-ES" w:bidi="ar-SA"/>
        </w:rPr>
        <w:t>.- Que el poder descrito es suficiente para el presente acto.</w:t>
      </w:r>
    </w:p>
    <w:p w:rsidR="00B73721" w:rsidRDefault="008E6F49">
      <w:pPr>
        <w:widowControl/>
        <w:jc w:val="both"/>
        <w:rPr>
          <w:rFonts w:ascii="Calibri" w:hAnsi="Calibri" w:cs="Times New Roman"/>
          <w:iCs/>
          <w:sz w:val="22"/>
          <w:szCs w:val="22"/>
          <w:lang w:eastAsia="es-ES" w:bidi="ar-SA"/>
        </w:rPr>
      </w:pPr>
      <w:r>
        <w:rPr>
          <w:rFonts w:ascii="Calibri" w:hAnsi="Calibri" w:cs="Times New Roman"/>
          <w:b/>
          <w:iCs/>
          <w:sz w:val="22"/>
          <w:szCs w:val="22"/>
          <w:lang w:eastAsia="es-ES" w:bidi="ar-SA"/>
        </w:rPr>
        <w:t>SEGUNDO</w:t>
      </w:r>
      <w:r>
        <w:rPr>
          <w:rFonts w:ascii="Calibri" w:hAnsi="Calibri" w:cs="Times New Roman"/>
          <w:iCs/>
          <w:sz w:val="22"/>
          <w:szCs w:val="22"/>
          <w:lang w:eastAsia="es-ES" w:bidi="ar-SA"/>
        </w:rPr>
        <w:t>.- La Entidad que represento es titular del derecho real de hipoteca  sobre las  fincas que se relacionan a continuación, constituidas en garantía de préstamo formalizado en escritura de fecha</w:t>
      </w:r>
      <w:r w:rsidR="00AE2457">
        <w:rPr>
          <w:rFonts w:ascii="Calibri" w:hAnsi="Calibri" w:cs="Times New Roman"/>
          <w:iCs/>
          <w:sz w:val="22"/>
          <w:szCs w:val="22"/>
          <w:lang w:eastAsia="es-ES" w:bidi="ar-SA"/>
        </w:rPr>
        <w:t xml:space="preserve"> </w:t>
      </w:r>
      <w:r w:rsidR="00AE2457">
        <w:rPr>
          <w:rFonts w:ascii="Calibri" w:hAnsi="Calibri" w:cs="Times New Roman"/>
          <w:iCs/>
          <w:sz w:val="22"/>
          <w:szCs w:val="22"/>
          <w:lang w:eastAsia="es-ES" w:bidi="ar-SA"/>
        </w:rPr>
        <w:fldChar w:fldCharType="begin"/>
      </w:r>
      <w:r w:rsidR="00AE2457">
        <w:rPr>
          <w:rFonts w:ascii="Calibri" w:hAnsi="Calibri" w:cs="Times New Roman"/>
          <w:iCs/>
          <w:sz w:val="22"/>
          <w:szCs w:val="22"/>
          <w:lang w:eastAsia="es-ES" w:bidi="ar-SA"/>
        </w:rPr>
        <w:instrText xml:space="preserve"> MERGEFIELD  ${FESC}  \* MERGEFORMAT </w:instrText>
      </w:r>
      <w:r w:rsidR="00AE2457">
        <w:rPr>
          <w:rFonts w:ascii="Calibri" w:hAnsi="Calibri" w:cs="Times New Roman"/>
          <w:iCs/>
          <w:sz w:val="22"/>
          <w:szCs w:val="22"/>
          <w:lang w:eastAsia="es-ES" w:bidi="ar-SA"/>
        </w:rPr>
        <w:fldChar w:fldCharType="separate"/>
      </w:r>
      <w:r w:rsidR="00AE2457">
        <w:rPr>
          <w:rFonts w:ascii="Calibri" w:hAnsi="Calibri" w:cs="Times New Roman"/>
          <w:iCs/>
          <w:noProof/>
          <w:sz w:val="22"/>
          <w:szCs w:val="22"/>
          <w:lang w:eastAsia="es-ES" w:bidi="ar-SA"/>
        </w:rPr>
        <w:t>«${FESC}»</w:t>
      </w:r>
      <w:r w:rsidR="00AE2457">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t xml:space="preserve">, otorgada ante el Sr. Notario de </w:t>
      </w:r>
      <w:r w:rsidR="00AE2457">
        <w:rPr>
          <w:rFonts w:ascii="Calibri" w:hAnsi="Calibri" w:cs="Times New Roman"/>
          <w:iCs/>
          <w:sz w:val="22"/>
          <w:szCs w:val="22"/>
          <w:lang w:eastAsia="es-ES" w:bidi="ar-SA"/>
        </w:rPr>
        <w:fldChar w:fldCharType="begin"/>
      </w:r>
      <w:r w:rsidR="00AE2457">
        <w:rPr>
          <w:rFonts w:ascii="Calibri" w:hAnsi="Calibri" w:cs="Times New Roman"/>
          <w:iCs/>
          <w:sz w:val="22"/>
          <w:szCs w:val="22"/>
          <w:lang w:eastAsia="es-ES" w:bidi="ar-SA"/>
        </w:rPr>
        <w:instrText xml:space="preserve"> MERGEFIELD  ${LOCNOM}  \* MERGEFORMAT </w:instrText>
      </w:r>
      <w:r w:rsidR="00AE2457">
        <w:rPr>
          <w:rFonts w:ascii="Calibri" w:hAnsi="Calibri" w:cs="Times New Roman"/>
          <w:iCs/>
          <w:sz w:val="22"/>
          <w:szCs w:val="22"/>
          <w:lang w:eastAsia="es-ES" w:bidi="ar-SA"/>
        </w:rPr>
        <w:fldChar w:fldCharType="separate"/>
      </w:r>
      <w:r w:rsidR="00AE2457">
        <w:rPr>
          <w:rFonts w:ascii="Calibri" w:hAnsi="Calibri" w:cs="Times New Roman"/>
          <w:iCs/>
          <w:noProof/>
          <w:sz w:val="22"/>
          <w:szCs w:val="22"/>
          <w:lang w:eastAsia="es-ES" w:bidi="ar-SA"/>
        </w:rPr>
        <w:t>«${LOCNOM}»</w:t>
      </w:r>
      <w:r w:rsidR="00AE2457">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t xml:space="preserve"> D. </w:t>
      </w:r>
      <w:r w:rsidR="005E7742">
        <w:rPr>
          <w:rFonts w:ascii="Calibri" w:hAnsi="Calibri" w:cs="Times New Roman"/>
          <w:iCs/>
          <w:sz w:val="22"/>
          <w:szCs w:val="22"/>
          <w:lang w:eastAsia="es-ES" w:bidi="ar-SA"/>
        </w:rPr>
        <w:fldChar w:fldCharType="begin"/>
      </w:r>
      <w:r w:rsidR="005E7742">
        <w:rPr>
          <w:rFonts w:ascii="Calibri" w:hAnsi="Calibri" w:cs="Times New Roman"/>
          <w:iCs/>
          <w:sz w:val="22"/>
          <w:szCs w:val="22"/>
          <w:lang w:eastAsia="es-ES" w:bidi="ar-SA"/>
        </w:rPr>
        <w:instrText xml:space="preserve"> MERGEFIELD  ${NOMNOT}  \* MERGEFORMAT </w:instrText>
      </w:r>
      <w:r w:rsidR="005E7742">
        <w:rPr>
          <w:rFonts w:ascii="Calibri" w:hAnsi="Calibri" w:cs="Times New Roman"/>
          <w:iCs/>
          <w:sz w:val="22"/>
          <w:szCs w:val="22"/>
          <w:lang w:eastAsia="es-ES" w:bidi="ar-SA"/>
        </w:rPr>
        <w:fldChar w:fldCharType="separate"/>
      </w:r>
      <w:r w:rsidR="005E7742">
        <w:rPr>
          <w:rFonts w:ascii="Calibri" w:hAnsi="Calibri" w:cs="Times New Roman"/>
          <w:iCs/>
          <w:noProof/>
          <w:sz w:val="22"/>
          <w:szCs w:val="22"/>
          <w:lang w:eastAsia="es-ES" w:bidi="ar-SA"/>
        </w:rPr>
        <w:t>«${NOMNOT}»</w:t>
      </w:r>
      <w:r w:rsidR="005E7742">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t xml:space="preserve"> con el número </w:t>
      </w:r>
      <w:r w:rsidR="00AE2457">
        <w:rPr>
          <w:rFonts w:ascii="Calibri" w:hAnsi="Calibri" w:cs="Times New Roman"/>
          <w:iCs/>
          <w:sz w:val="22"/>
          <w:szCs w:val="22"/>
          <w:lang w:eastAsia="es-ES" w:bidi="ar-SA"/>
        </w:rPr>
        <w:fldChar w:fldCharType="begin"/>
      </w:r>
      <w:r w:rsidR="00AE2457">
        <w:rPr>
          <w:rFonts w:ascii="Calibri" w:hAnsi="Calibri" w:cs="Times New Roman"/>
          <w:iCs/>
          <w:sz w:val="22"/>
          <w:szCs w:val="22"/>
          <w:lang w:eastAsia="es-ES" w:bidi="ar-SA"/>
        </w:rPr>
        <w:instrText xml:space="preserve"> MERGEFIELD  ${NUMPRO}  \* MERGEFORMAT </w:instrText>
      </w:r>
      <w:r w:rsidR="00AE2457">
        <w:rPr>
          <w:rFonts w:ascii="Calibri" w:hAnsi="Calibri" w:cs="Times New Roman"/>
          <w:iCs/>
          <w:sz w:val="22"/>
          <w:szCs w:val="22"/>
          <w:lang w:eastAsia="es-ES" w:bidi="ar-SA"/>
        </w:rPr>
        <w:fldChar w:fldCharType="separate"/>
      </w:r>
      <w:r w:rsidR="00AE2457">
        <w:rPr>
          <w:rFonts w:ascii="Calibri" w:hAnsi="Calibri" w:cs="Times New Roman"/>
          <w:iCs/>
          <w:noProof/>
          <w:sz w:val="22"/>
          <w:szCs w:val="22"/>
          <w:lang w:eastAsia="es-ES" w:bidi="ar-SA"/>
        </w:rPr>
        <w:t>«${NUMPRO}»</w:t>
      </w:r>
      <w:r w:rsidR="00AE2457">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t xml:space="preserve"> de su protocolo.</w:t>
      </w:r>
    </w:p>
    <w:tbl>
      <w:tblPr>
        <w:tblStyle w:val="Tablaconcuadrcula"/>
        <w:tblW w:w="0" w:type="auto"/>
        <w:tblLayout w:type="fixed"/>
        <w:tblLook w:val="04A0" w:firstRow="1" w:lastRow="0" w:firstColumn="1" w:lastColumn="0" w:noHBand="0" w:noVBand="1"/>
      </w:tblPr>
      <w:tblGrid>
        <w:gridCol w:w="2508"/>
        <w:gridCol w:w="3208"/>
        <w:gridCol w:w="982"/>
        <w:gridCol w:w="1051"/>
        <w:gridCol w:w="971"/>
      </w:tblGrid>
      <w:tr w:rsidR="004B26F2" w:rsidTr="004B26F2">
        <w:tc>
          <w:tcPr>
            <w:tcW w:w="2508"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t>Nº Finca</w:t>
            </w:r>
          </w:p>
        </w:tc>
        <w:tc>
          <w:tcPr>
            <w:tcW w:w="3208"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t>Municipio</w:t>
            </w:r>
          </w:p>
        </w:tc>
        <w:tc>
          <w:tcPr>
            <w:tcW w:w="982"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t>Tomo</w:t>
            </w:r>
          </w:p>
        </w:tc>
        <w:tc>
          <w:tcPr>
            <w:tcW w:w="1051"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t>Libro</w:t>
            </w:r>
          </w:p>
        </w:tc>
        <w:tc>
          <w:tcPr>
            <w:tcW w:w="971"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t>Folio</w:t>
            </w:r>
          </w:p>
        </w:tc>
      </w:tr>
      <w:tr w:rsidR="004B26F2" w:rsidTr="004B26F2">
        <w:tc>
          <w:tcPr>
            <w:tcW w:w="2508" w:type="dxa"/>
          </w:tcPr>
          <w:p w:rsidR="004B26F2" w:rsidRDefault="004B26F2" w:rsidP="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"@before-row[#list DATOS_BIENES as bien]"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«@before-row[#list DATOS_BIENES as bien]»</w:t>
            </w:r>
            <w:r>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${bien.NUMFINCA()}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«${bien.NUMFINCA()}»</w:t>
            </w:r>
            <w:r>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@after-row[/#list]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«@after-row[/#list]»</w:t>
            </w:r>
            <w:r>
              <w:rPr>
                <w:rFonts w:ascii="Calibri" w:hAnsi="Calibri" w:cs="Times New Roman"/>
                <w:iCs/>
                <w:sz w:val="22"/>
                <w:szCs w:val="22"/>
                <w:lang w:eastAsia="es-ES" w:bidi="ar-SA"/>
              </w:rPr>
              <w:fldChar w:fldCharType="end"/>
            </w:r>
          </w:p>
        </w:tc>
        <w:tc>
          <w:tcPr>
            <w:tcW w:w="3208"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${bien.MUNICIPIO()}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«${bien.MUNICIPIO()}»</w:t>
            </w:r>
            <w:r>
              <w:rPr>
                <w:rFonts w:ascii="Calibri" w:hAnsi="Calibri" w:cs="Times New Roman"/>
                <w:iCs/>
                <w:sz w:val="22"/>
                <w:szCs w:val="22"/>
                <w:lang w:eastAsia="es-ES" w:bidi="ar-SA"/>
              </w:rPr>
              <w:fldChar w:fldCharType="end"/>
            </w:r>
          </w:p>
        </w:tc>
        <w:tc>
          <w:tcPr>
            <w:tcW w:w="982"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${bien.TOMO()}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«${bien.TOMO()}»</w:t>
            </w:r>
            <w:r>
              <w:rPr>
                <w:rFonts w:ascii="Calibri" w:hAnsi="Calibri" w:cs="Times New Roman"/>
                <w:iCs/>
                <w:sz w:val="22"/>
                <w:szCs w:val="22"/>
                <w:lang w:eastAsia="es-ES" w:bidi="ar-SA"/>
              </w:rPr>
              <w:fldChar w:fldCharType="end"/>
            </w:r>
          </w:p>
        </w:tc>
        <w:tc>
          <w:tcPr>
            <w:tcW w:w="1051"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${bien.LIBRO()}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«${bien.LIBRO()}»</w:t>
            </w:r>
            <w:r>
              <w:rPr>
                <w:rFonts w:ascii="Calibri" w:hAnsi="Calibri" w:cs="Times New Roman"/>
                <w:iCs/>
                <w:sz w:val="22"/>
                <w:szCs w:val="22"/>
                <w:lang w:eastAsia="es-ES" w:bidi="ar-SA"/>
              </w:rPr>
              <w:fldChar w:fldCharType="end"/>
            </w:r>
          </w:p>
        </w:tc>
        <w:tc>
          <w:tcPr>
            <w:tcW w:w="971"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${bien.FOLIO()}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«${bien.FOLIO()}»</w:t>
            </w:r>
            <w:r>
              <w:rPr>
                <w:rFonts w:ascii="Calibri" w:hAnsi="Calibri" w:cs="Times New Roman"/>
                <w:iCs/>
                <w:sz w:val="22"/>
                <w:szCs w:val="22"/>
                <w:lang w:eastAsia="es-ES" w:bidi="ar-SA"/>
              </w:rPr>
              <w:fldChar w:fldCharType="end"/>
            </w:r>
          </w:p>
        </w:tc>
      </w:tr>
    </w:tbl>
    <w:p w:rsidR="00CA1414" w:rsidRDefault="00CA1414">
      <w:pPr>
        <w:widowControl/>
        <w:jc w:val="both"/>
        <w:rPr>
          <w:rFonts w:ascii="Calibri" w:hAnsi="Calibri" w:cs="Times New Roman"/>
          <w:iCs/>
          <w:sz w:val="22"/>
          <w:szCs w:val="22"/>
          <w:lang w:eastAsia="es-ES" w:bidi="ar-SA"/>
        </w:rPr>
      </w:pPr>
    </w:p>
    <w:p w:rsidR="00B73721" w:rsidRDefault="008E6F49">
      <w:pPr>
        <w:widowControl/>
        <w:jc w:val="both"/>
        <w:rPr>
          <w:rFonts w:ascii="Calibri" w:hAnsi="Calibri" w:cs="Times New Roman"/>
          <w:iCs/>
          <w:sz w:val="22"/>
          <w:szCs w:val="22"/>
          <w:lang w:eastAsia="es-ES" w:bidi="ar-SA"/>
        </w:rPr>
      </w:pPr>
      <w:r>
        <w:rPr>
          <w:rFonts w:ascii="Calibri" w:hAnsi="Calibri" w:cs="Times New Roman"/>
          <w:b/>
          <w:iCs/>
          <w:sz w:val="22"/>
          <w:szCs w:val="22"/>
          <w:lang w:eastAsia="es-ES" w:bidi="ar-SA"/>
        </w:rPr>
        <w:t>TERCERO</w:t>
      </w:r>
      <w:r>
        <w:rPr>
          <w:rFonts w:ascii="Calibri" w:hAnsi="Calibri" w:cs="Times New Roman"/>
          <w:iCs/>
          <w:sz w:val="22"/>
          <w:szCs w:val="22"/>
          <w:lang w:eastAsia="es-ES" w:bidi="ar-SA"/>
        </w:rPr>
        <w:t>.- Que en virtud de la presente, y conforme se acredita con los Testimonios Notariales que se adjuntan, se notifica para toma de conocimiento y constancia de ese Registro de la Propiedad que según escritura de elevación a público de acuerdos sociales de fecha 04 de diciembre de 2015 otorgada bajo el número 1614 del protocolo del notario D. Lázaro Salas Gallego, C</w:t>
      </w:r>
      <w:r>
        <w:rPr>
          <w:rFonts w:ascii="Calibri" w:hAnsi="Calibri" w:cs="Times New Roman"/>
          <w:bCs/>
          <w:iCs/>
          <w:sz w:val="22"/>
          <w:szCs w:val="22"/>
          <w:lang w:eastAsia="es-ES" w:bidi="ar-SA"/>
        </w:rPr>
        <w:t>AJAS RURALES UNIDAS, SOCIEDAD COOPERATIVA DE CRÉDITO</w:t>
      </w:r>
      <w:r>
        <w:rPr>
          <w:rFonts w:ascii="Calibri" w:hAnsi="Calibri" w:cs="Times New Roman"/>
          <w:b/>
          <w:bCs/>
          <w:iCs/>
          <w:sz w:val="22"/>
          <w:szCs w:val="22"/>
          <w:lang w:eastAsia="es-ES" w:bidi="ar-SA"/>
        </w:rPr>
        <w:t xml:space="preserve">; </w:t>
      </w:r>
      <w:r>
        <w:rPr>
          <w:rFonts w:ascii="Calibri" w:hAnsi="Calibri" w:cs="Times New Roman"/>
          <w:bCs/>
          <w:iCs/>
          <w:sz w:val="22"/>
          <w:szCs w:val="22"/>
          <w:lang w:eastAsia="es-ES" w:bidi="ar-SA"/>
        </w:rPr>
        <w:t>entidad</w:t>
      </w:r>
      <w:r>
        <w:rPr>
          <w:rFonts w:ascii="Calibri" w:hAnsi="Calibri" w:cs="Times New Roman"/>
          <w:b/>
          <w:bCs/>
          <w:iCs/>
          <w:sz w:val="22"/>
          <w:szCs w:val="22"/>
          <w:lang w:eastAsia="es-ES" w:bidi="ar-SA"/>
        </w:rPr>
        <w:t xml:space="preserve"> </w:t>
      </w:r>
      <w:r>
        <w:rPr>
          <w:rFonts w:ascii="Calibri" w:hAnsi="Calibri" w:cs="Times New Roman"/>
          <w:bCs/>
          <w:iCs/>
          <w:sz w:val="22"/>
          <w:szCs w:val="22"/>
          <w:lang w:eastAsia="es-ES" w:bidi="ar-SA"/>
        </w:rPr>
        <w:t>resultante de la fusión por disolución, sin liquidación de las entidades CAJAMAR, CAJA RURAL</w:t>
      </w:r>
      <w:r>
        <w:rPr>
          <w:rFonts w:ascii="Calibri" w:hAnsi="Calibri" w:cs="Times New Roman"/>
          <w:iCs/>
          <w:sz w:val="22"/>
          <w:szCs w:val="22"/>
          <w:lang w:eastAsia="es-ES" w:bidi="ar-SA"/>
        </w:rPr>
        <w:t xml:space="preserve">, </w:t>
      </w:r>
      <w:r>
        <w:rPr>
          <w:rFonts w:ascii="Calibri" w:hAnsi="Calibri" w:cs="Times New Roman"/>
          <w:bCs/>
          <w:iCs/>
          <w:sz w:val="22"/>
          <w:szCs w:val="22"/>
          <w:lang w:eastAsia="es-ES" w:bidi="ar-SA"/>
        </w:rPr>
        <w:t>SOCIEDAD COOPERATIVA DE CRÉDITO y CAJA RURAL DEL MEDITERRÁNEO, RURALCAJA, SOCIEDAD COOPERATIVA DE CRÉDITO</w:t>
      </w:r>
      <w:r>
        <w:rPr>
          <w:rFonts w:ascii="Calibri" w:hAnsi="Calibri" w:cs="Times New Roman"/>
          <w:iCs/>
          <w:sz w:val="22"/>
          <w:szCs w:val="22"/>
          <w:lang w:eastAsia="es-ES" w:bidi="ar-SA"/>
        </w:rPr>
        <w:t xml:space="preserve">, ha pasado a denominarse </w:t>
      </w:r>
      <w:r>
        <w:rPr>
          <w:rFonts w:ascii="Calibri" w:hAnsi="Calibri" w:cs="Times New Roman"/>
          <w:b/>
          <w:bCs/>
          <w:iCs/>
          <w:sz w:val="22"/>
          <w:szCs w:val="22"/>
          <w:lang w:eastAsia="es-ES" w:bidi="ar-SA"/>
        </w:rPr>
        <w:t>CAJAMAR, CAJA RURAL</w:t>
      </w:r>
      <w:r>
        <w:rPr>
          <w:rFonts w:ascii="Calibri" w:hAnsi="Calibri" w:cs="Times New Roman"/>
          <w:iCs/>
          <w:sz w:val="22"/>
          <w:szCs w:val="22"/>
          <w:lang w:eastAsia="es-ES" w:bidi="ar-SA"/>
        </w:rPr>
        <w:t xml:space="preserve">, </w:t>
      </w:r>
      <w:r>
        <w:rPr>
          <w:rFonts w:ascii="Calibri" w:hAnsi="Calibri" w:cs="Times New Roman"/>
          <w:b/>
          <w:bCs/>
          <w:iCs/>
          <w:sz w:val="22"/>
          <w:szCs w:val="22"/>
          <w:lang w:eastAsia="es-ES" w:bidi="ar-SA"/>
        </w:rPr>
        <w:t xml:space="preserve">SOCIEDAD COOPERATIVA DE CRÉDITO </w:t>
      </w:r>
      <w:r>
        <w:rPr>
          <w:rFonts w:ascii="Calibri" w:hAnsi="Calibri" w:cs="Times New Roman"/>
          <w:iCs/>
          <w:sz w:val="22"/>
          <w:szCs w:val="22"/>
          <w:lang w:eastAsia="es-ES" w:bidi="ar-SA"/>
        </w:rPr>
        <w:t>según  la inscripción 211ª del Tomo 1629, libro 0, folio 118, Hoja AL-40338 del Registro Mercantil de Almería. Entidad domiciliada en Almería, Plaza de Barcelona nº 5, con NIF F-04743175 e inscrita en el Registro Estatal de Sociedades Cooperativas con el número de Inscripción 2627-SMT. </w:t>
      </w:r>
    </w:p>
    <w:p w:rsidR="00B73721" w:rsidRDefault="00B73721">
      <w:pPr>
        <w:widowControl/>
        <w:jc w:val="both"/>
        <w:rPr>
          <w:rFonts w:ascii="Calibri" w:hAnsi="Calibri" w:cs="Times New Roman"/>
          <w:iCs/>
          <w:sz w:val="22"/>
          <w:szCs w:val="22"/>
          <w:lang w:eastAsia="es-ES" w:bidi="ar-SA"/>
        </w:rPr>
      </w:pPr>
    </w:p>
    <w:p w:rsidR="00B73721" w:rsidRDefault="008E6F49">
      <w:pPr>
        <w:widowControl/>
        <w:ind w:firstLine="708"/>
        <w:jc w:val="both"/>
        <w:rPr>
          <w:rFonts w:ascii="Calibri" w:hAnsi="Calibri" w:cs="Times New Roman"/>
          <w:iCs/>
          <w:sz w:val="22"/>
          <w:szCs w:val="22"/>
          <w:lang w:eastAsia="es-ES" w:bidi="ar-SA"/>
        </w:rPr>
      </w:pPr>
      <w:r>
        <w:rPr>
          <w:rFonts w:ascii="Calibri" w:hAnsi="Calibri" w:cs="Times New Roman"/>
          <w:iCs/>
          <w:sz w:val="22"/>
          <w:szCs w:val="22"/>
          <w:lang w:eastAsia="es-ES" w:bidi="ar-SA"/>
        </w:rPr>
        <w:t xml:space="preserve">En virtud de lo expuesto se remite la presente, </w:t>
      </w:r>
      <w:r>
        <w:rPr>
          <w:rFonts w:ascii="Calibri" w:hAnsi="Calibri" w:cs="Times New Roman"/>
          <w:b/>
          <w:iCs/>
          <w:sz w:val="22"/>
          <w:szCs w:val="22"/>
          <w:lang w:eastAsia="es-ES" w:bidi="ar-SA"/>
        </w:rPr>
        <w:t xml:space="preserve">SOLICITANDO </w:t>
      </w:r>
      <w:r>
        <w:rPr>
          <w:rFonts w:ascii="Calibri" w:hAnsi="Calibri" w:cs="Times New Roman"/>
          <w:iCs/>
          <w:sz w:val="22"/>
          <w:szCs w:val="22"/>
          <w:lang w:eastAsia="es-ES" w:bidi="ar-SA"/>
        </w:rPr>
        <w:t xml:space="preserve">a ese Registro de la Propiedad que se proceda a realizar, en las fincas registrales detalladas en el apartado segundo del presente, las anotaciones correspondientes haciendo constar la nueva denominación social del acreedor hipotecario que pasa a ser </w:t>
      </w:r>
      <w:r>
        <w:rPr>
          <w:rFonts w:ascii="Calibri" w:hAnsi="Calibri" w:cs="Times New Roman"/>
          <w:b/>
          <w:bCs/>
          <w:iCs/>
          <w:sz w:val="22"/>
          <w:szCs w:val="22"/>
          <w:lang w:eastAsia="es-ES" w:bidi="ar-SA"/>
        </w:rPr>
        <w:t>CAJAMAR, CAJA RURAL</w:t>
      </w:r>
      <w:r>
        <w:rPr>
          <w:rFonts w:ascii="Calibri" w:hAnsi="Calibri" w:cs="Times New Roman"/>
          <w:iCs/>
          <w:sz w:val="22"/>
          <w:szCs w:val="22"/>
          <w:lang w:eastAsia="es-ES" w:bidi="ar-SA"/>
        </w:rPr>
        <w:t xml:space="preserve">, </w:t>
      </w:r>
      <w:r>
        <w:rPr>
          <w:rFonts w:ascii="Calibri" w:hAnsi="Calibri" w:cs="Times New Roman"/>
          <w:b/>
          <w:bCs/>
          <w:iCs/>
          <w:sz w:val="22"/>
          <w:szCs w:val="22"/>
          <w:lang w:eastAsia="es-ES" w:bidi="ar-SA"/>
        </w:rPr>
        <w:t>SOCIEDAD COOPERATIVA DE CRÉDITO</w:t>
      </w:r>
      <w:r>
        <w:rPr>
          <w:rFonts w:ascii="Calibri" w:hAnsi="Calibri" w:cs="Times New Roman"/>
          <w:b/>
          <w:iCs/>
          <w:sz w:val="22"/>
          <w:szCs w:val="22"/>
          <w:lang w:eastAsia="es-ES" w:bidi="ar-SA"/>
        </w:rPr>
        <w:t xml:space="preserve">, </w:t>
      </w:r>
      <w:r>
        <w:rPr>
          <w:rFonts w:ascii="Calibri" w:hAnsi="Calibri" w:cs="Times New Roman"/>
          <w:iCs/>
          <w:sz w:val="22"/>
          <w:szCs w:val="22"/>
          <w:lang w:eastAsia="es-ES" w:bidi="ar-SA"/>
        </w:rPr>
        <w:t>conforme se acredita, a todos los efectos legales correspondiente, con cuanto más proceda en derecho.</w:t>
      </w:r>
    </w:p>
    <w:p w:rsidR="00B73721" w:rsidRDefault="00B73721">
      <w:pPr>
        <w:widowControl/>
        <w:jc w:val="both"/>
        <w:rPr>
          <w:rFonts w:ascii="Calibri" w:hAnsi="Calibri" w:cs="Times New Roman"/>
          <w:i/>
          <w:iCs/>
          <w:sz w:val="22"/>
          <w:szCs w:val="22"/>
          <w:lang w:eastAsia="es-ES" w:bidi="ar-SA"/>
        </w:rPr>
      </w:pPr>
      <w:bookmarkStart w:id="0" w:name="_GoBack"/>
      <w:bookmarkEnd w:id="0"/>
    </w:p>
    <w:p w:rsidR="00B73721" w:rsidRDefault="008E6F49">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t xml:space="preserve">Lo cual se  solicita en </w:t>
      </w:r>
      <w:r w:rsidR="00753A8C">
        <w:rPr>
          <w:rFonts w:ascii="Calibri" w:hAnsi="Calibri" w:cs="Times New Roman"/>
          <w:iCs/>
          <w:sz w:val="22"/>
          <w:szCs w:val="22"/>
          <w:lang w:eastAsia="es-ES" w:bidi="ar-SA"/>
        </w:rPr>
        <w:fldChar w:fldCharType="begin"/>
      </w:r>
      <w:r w:rsidR="00753A8C">
        <w:rPr>
          <w:rFonts w:ascii="Calibri" w:hAnsi="Calibri" w:cs="Times New Roman"/>
          <w:iCs/>
          <w:sz w:val="22"/>
          <w:szCs w:val="22"/>
          <w:lang w:eastAsia="es-ES" w:bidi="ar-SA"/>
        </w:rPr>
        <w:instrText xml:space="preserve"> MERGEFIELD  ${LOCCRD}  \* MERGEFORMAT </w:instrText>
      </w:r>
      <w:r w:rsidR="00753A8C">
        <w:rPr>
          <w:rFonts w:ascii="Calibri" w:hAnsi="Calibri" w:cs="Times New Roman"/>
          <w:iCs/>
          <w:sz w:val="22"/>
          <w:szCs w:val="22"/>
          <w:lang w:eastAsia="es-ES" w:bidi="ar-SA"/>
        </w:rPr>
        <w:fldChar w:fldCharType="separate"/>
      </w:r>
      <w:r w:rsidR="00753A8C">
        <w:rPr>
          <w:rFonts w:ascii="Calibri" w:hAnsi="Calibri" w:cs="Times New Roman"/>
          <w:iCs/>
          <w:noProof/>
          <w:sz w:val="22"/>
          <w:szCs w:val="22"/>
          <w:lang w:eastAsia="es-ES" w:bidi="ar-SA"/>
        </w:rPr>
        <w:t>«${LOCCRD}»</w:t>
      </w:r>
      <w:r w:rsidR="00753A8C">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t xml:space="preserve"> a</w:t>
      </w:r>
      <w:r w:rsidR="00CA1414">
        <w:rPr>
          <w:rFonts w:ascii="Calibri" w:hAnsi="Calibri" w:cs="Times New Roman"/>
          <w:iCs/>
          <w:sz w:val="22"/>
          <w:szCs w:val="22"/>
          <w:lang w:eastAsia="es-ES" w:bidi="ar-SA"/>
        </w:rPr>
        <w:t xml:space="preserve"> </w:t>
      </w:r>
      <w:r w:rsidR="00CA1414">
        <w:rPr>
          <w:rFonts w:ascii="Calibri" w:hAnsi="Calibri" w:cs="Times New Roman"/>
          <w:iCs/>
          <w:sz w:val="22"/>
          <w:szCs w:val="22"/>
          <w:lang w:eastAsia="es-ES" w:bidi="ar-SA"/>
        </w:rPr>
        <w:fldChar w:fldCharType="begin"/>
      </w:r>
      <w:r w:rsidR="00CA1414">
        <w:rPr>
          <w:rFonts w:ascii="Calibri" w:hAnsi="Calibri" w:cs="Times New Roman"/>
          <w:iCs/>
          <w:sz w:val="22"/>
          <w:szCs w:val="22"/>
          <w:lang w:eastAsia="es-ES" w:bidi="ar-SA"/>
        </w:rPr>
        <w:instrText xml:space="preserve"> MERGEFIELD  ${FECHAHOY}  \* MERGEFORMAT </w:instrText>
      </w:r>
      <w:r w:rsidR="00CA1414">
        <w:rPr>
          <w:rFonts w:ascii="Calibri" w:hAnsi="Calibri" w:cs="Times New Roman"/>
          <w:iCs/>
          <w:sz w:val="22"/>
          <w:szCs w:val="22"/>
          <w:lang w:eastAsia="es-ES" w:bidi="ar-SA"/>
        </w:rPr>
        <w:fldChar w:fldCharType="separate"/>
      </w:r>
      <w:r w:rsidR="00CA1414">
        <w:rPr>
          <w:rFonts w:ascii="Calibri" w:hAnsi="Calibri" w:cs="Times New Roman"/>
          <w:iCs/>
          <w:noProof/>
          <w:sz w:val="22"/>
          <w:szCs w:val="22"/>
          <w:lang w:eastAsia="es-ES" w:bidi="ar-SA"/>
        </w:rPr>
        <w:t>«${FECHAHOY}»</w:t>
      </w:r>
      <w:r w:rsidR="00CA1414">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t>.</w:t>
      </w:r>
    </w:p>
    <w:sectPr w:rsidR="00B73721">
      <w:pgSz w:w="11906" w:h="16838"/>
      <w:pgMar w:top="1417" w:right="1701" w:bottom="1417" w:left="1701"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A00002AF" w:usb1="500078FB" w:usb2="00000000" w:usb3="00000000" w:csb0="0000009F" w:csb1="00000000"/>
  </w:font>
  <w:font w:name="Droid Sans Fallback">
    <w:panose1 w:val="020B0502000000000001"/>
    <w:charset w:val="80"/>
    <w:family w:val="swiss"/>
    <w:pitch w:val="variable"/>
    <w:sig w:usb0="B1002AFF" w:usb1="2BDFFCFB" w:usb2="00000036" w:usb3="00000000" w:csb0="003F01FF" w:csb1="00000000"/>
  </w:font>
  <w:font w:name="FreeSans">
    <w:panose1 w:val="020B0504020202020204"/>
    <w:charset w:val="00"/>
    <w:family w:val="swiss"/>
    <w:pitch w:val="variable"/>
    <w:sig w:usb0="E4838EFF" w:usb1="4200FDFF" w:usb2="000030A0" w:usb3="00000000" w:csb0="000001B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Liberation Sans">
    <w:panose1 w:val="020B0604020202020204"/>
    <w:charset w:val="00"/>
    <w:family w:val="swiss"/>
    <w:pitch w:val="variable"/>
    <w:sig w:usb0="A00002AF" w:usb1="500078FB" w:usb2="00000000" w:usb3="00000000" w:csb0="0000009F" w:csb1="00000000"/>
  </w:font>
  <w:font w:name="WenQuanYi Micro Hei">
    <w:panose1 w:val="020B0606030804020204"/>
    <w:charset w:val="80"/>
    <w:family w:val="swiss"/>
    <w:pitch w:val="variable"/>
    <w:sig w:usb0="E10002EF" w:usb1="6BDFFCFB" w:usb2="00800036" w:usb3="00000000" w:csb0="003E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721"/>
    <w:rsid w:val="00190E48"/>
    <w:rsid w:val="00421BBD"/>
    <w:rsid w:val="004B26F2"/>
    <w:rsid w:val="005E7742"/>
    <w:rsid w:val="00753A8C"/>
    <w:rsid w:val="008C6A93"/>
    <w:rsid w:val="008E6F49"/>
    <w:rsid w:val="00AE2457"/>
    <w:rsid w:val="00B13836"/>
    <w:rsid w:val="00B73721"/>
    <w:rsid w:val="00CA1414"/>
    <w:rsid w:val="00EF31F9"/>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rPr>
      <w:rFonts w:ascii="Tahoma" w:hAnsi="Tahoma" w:cs="Tahoma"/>
      <w:sz w:val="16"/>
      <w:szCs w:val="16"/>
    </w:rPr>
  </w:style>
  <w:style w:type="character" w:styleId="Textoennegrita">
    <w:name w:val="Strong"/>
    <w:basedOn w:val="Fuentedeprrafopredeter"/>
    <w:rPr>
      <w:rFonts w:cs="Times New Roman"/>
      <w:b/>
      <w:bCs/>
    </w:rPr>
  </w:style>
  <w:style w:type="paragraph" w:customStyle="1" w:styleId="Heading">
    <w:name w:val="Heading"/>
    <w:basedOn w:val="Normal"/>
    <w:next w:val="TextBody"/>
    <w:pPr>
      <w:keepNext/>
      <w:spacing w:before="240" w:after="120"/>
    </w:pPr>
    <w:rPr>
      <w:rFonts w:ascii="Liberation Sans" w:eastAsia="WenQuanYi Micro Hei"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extodeglobo">
    <w:name w:val="Balloon Text"/>
    <w:pPr>
      <w:suppressAutoHyphens/>
    </w:pPr>
    <w:rPr>
      <w:rFonts w:ascii="Tahoma" w:hAnsi="Tahoma" w:cs="Tahoma"/>
      <w:color w:val="00000A"/>
      <w:sz w:val="16"/>
      <w:szCs w:val="16"/>
      <w:lang w:eastAsia="es-ES" w:bidi="ar-SA"/>
    </w:rPr>
  </w:style>
  <w:style w:type="table" w:styleId="Tablaconcuadrcula">
    <w:name w:val="Table Grid"/>
    <w:basedOn w:val="Tablanormal"/>
    <w:uiPriority w:val="59"/>
    <w:rsid w:val="004B2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rPr>
      <w:rFonts w:ascii="Tahoma" w:hAnsi="Tahoma" w:cs="Tahoma"/>
      <w:sz w:val="16"/>
      <w:szCs w:val="16"/>
    </w:rPr>
  </w:style>
  <w:style w:type="character" w:styleId="Textoennegrita">
    <w:name w:val="Strong"/>
    <w:basedOn w:val="Fuentedeprrafopredeter"/>
    <w:rPr>
      <w:rFonts w:cs="Times New Roman"/>
      <w:b/>
      <w:bCs/>
    </w:rPr>
  </w:style>
  <w:style w:type="paragraph" w:customStyle="1" w:styleId="Heading">
    <w:name w:val="Heading"/>
    <w:basedOn w:val="Normal"/>
    <w:next w:val="TextBody"/>
    <w:pPr>
      <w:keepNext/>
      <w:spacing w:before="240" w:after="120"/>
    </w:pPr>
    <w:rPr>
      <w:rFonts w:ascii="Liberation Sans" w:eastAsia="WenQuanYi Micro Hei"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extodeglobo">
    <w:name w:val="Balloon Text"/>
    <w:pPr>
      <w:suppressAutoHyphens/>
    </w:pPr>
    <w:rPr>
      <w:rFonts w:ascii="Tahoma" w:hAnsi="Tahoma" w:cs="Tahoma"/>
      <w:color w:val="00000A"/>
      <w:sz w:val="16"/>
      <w:szCs w:val="16"/>
      <w:lang w:eastAsia="es-ES" w:bidi="ar-SA"/>
    </w:rPr>
  </w:style>
  <w:style w:type="table" w:styleId="Tablaconcuadrcula">
    <w:name w:val="Table Grid"/>
    <w:basedOn w:val="Tablanormal"/>
    <w:uiPriority w:val="59"/>
    <w:rsid w:val="004B2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564</Words>
  <Characters>3104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AL REGISTRO DE LA PROPIEDAD DE BURJASSOT</vt:lpstr>
    </vt:vector>
  </TitlesOfParts>
  <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REGISTRO DE LA PROPIEDAD DE BURJASSOT</dc:title>
  <dc:creator>MIGUEL ANGEL GARCIA</dc:creator>
  <cp:lastModifiedBy>pedro</cp:lastModifiedBy>
  <cp:revision>11</cp:revision>
  <cp:lastPrinted>2012-12-17T13:26:00Z</cp:lastPrinted>
  <dcterms:created xsi:type="dcterms:W3CDTF">2016-02-15T17:13:00Z</dcterms:created>
  <dcterms:modified xsi:type="dcterms:W3CDTF">2016-03-03T17:59:00Z</dcterms:modified>
  <dc:language>es-ES</dc:language>
</cp:coreProperties>
</file>