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D0" w:rsidRPr="005E6716" w:rsidRDefault="003B4BD0" w:rsidP="00BC742E">
      <w:pPr>
        <w:jc w:val="center"/>
        <w:rPr>
          <w:rFonts w:ascii="Arial" w:hAnsi="Arial" w:cs="Arial"/>
          <w:sz w:val="24"/>
          <w:u w:val="single"/>
        </w:rPr>
      </w:pPr>
      <w:r w:rsidRPr="005E6716">
        <w:rPr>
          <w:rFonts w:ascii="Arial" w:hAnsi="Arial" w:cs="Arial"/>
          <w:sz w:val="24"/>
          <w:u w:val="single"/>
        </w:rPr>
        <w:t>MPE - Econometria de Séries Financeiras 2016S1</w:t>
      </w:r>
    </w:p>
    <w:p w:rsidR="000D3A7E" w:rsidRPr="005E6716" w:rsidRDefault="00337289" w:rsidP="00BC742E">
      <w:pPr>
        <w:jc w:val="center"/>
        <w:rPr>
          <w:rFonts w:ascii="Arial" w:hAnsi="Arial" w:cs="Arial"/>
          <w:sz w:val="24"/>
        </w:rPr>
      </w:pPr>
      <w:r w:rsidRPr="005E6716">
        <w:rPr>
          <w:rFonts w:ascii="Arial" w:hAnsi="Arial" w:cs="Arial"/>
          <w:sz w:val="24"/>
        </w:rPr>
        <w:t>Lista 3</w:t>
      </w:r>
    </w:p>
    <w:p w:rsidR="003B4BD0" w:rsidRPr="003B4BD0" w:rsidRDefault="003B4BD0">
      <w:pPr>
        <w:rPr>
          <w:rFonts w:ascii="Arial" w:hAnsi="Arial" w:cs="Arial"/>
          <w:sz w:val="20"/>
        </w:rPr>
      </w:pPr>
    </w:p>
    <w:p w:rsidR="006C276F" w:rsidRPr="005E6716" w:rsidRDefault="009C5664" w:rsidP="00BC742E">
      <w:pPr>
        <w:jc w:val="both"/>
        <w:rPr>
          <w:rFonts w:ascii="Arial" w:hAnsi="Arial" w:cs="Arial"/>
        </w:rPr>
      </w:pPr>
      <w:r w:rsidRPr="005E6716">
        <w:rPr>
          <w:rFonts w:ascii="Arial" w:hAnsi="Arial" w:cs="Arial"/>
        </w:rPr>
        <w:t xml:space="preserve">Exercício </w:t>
      </w:r>
      <w:r w:rsidR="006C276F" w:rsidRPr="005E6716">
        <w:rPr>
          <w:rFonts w:ascii="Arial" w:hAnsi="Arial" w:cs="Arial"/>
        </w:rPr>
        <w:t>1.</w:t>
      </w:r>
    </w:p>
    <w:p w:rsidR="006C276F" w:rsidRPr="003B4BD0" w:rsidRDefault="006C276F" w:rsidP="00BC742E">
      <w:pPr>
        <w:jc w:val="both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t xml:space="preserve">Aproximo a esperança </w:t>
      </w:r>
      <w:r w:rsidRPr="00BC742E">
        <w:rPr>
          <w:rFonts w:ascii="Arial" w:hAnsi="Arial" w:cs="Arial"/>
          <w:sz w:val="20"/>
        </w:rPr>
        <w:t>condicio</w:t>
      </w:r>
      <w:bookmarkStart w:id="0" w:name="_GoBack"/>
      <w:bookmarkEnd w:id="0"/>
      <w:r w:rsidRPr="00BC742E">
        <w:rPr>
          <w:rFonts w:ascii="Arial" w:hAnsi="Arial" w:cs="Arial"/>
          <w:sz w:val="20"/>
        </w:rPr>
        <w:t>nal</w:t>
      </w:r>
      <w:r w:rsidRPr="003B4BD0">
        <w:rPr>
          <w:rFonts w:ascii="Arial" w:hAnsi="Arial" w:cs="Arial"/>
          <w:sz w:val="20"/>
        </w:rPr>
        <w:t xml:space="preserve"> por um AR(1). </w:t>
      </w:r>
      <w:r w:rsidR="004A5347" w:rsidRPr="003B4BD0">
        <w:rPr>
          <w:rFonts w:ascii="Arial" w:hAnsi="Arial" w:cs="Arial"/>
          <w:sz w:val="20"/>
        </w:rPr>
        <w:t xml:space="preserve">As séries estudadas são os log-retornos de cada ação. </w:t>
      </w:r>
      <w:r w:rsidRPr="003B4BD0">
        <w:rPr>
          <w:rFonts w:ascii="Arial" w:hAnsi="Arial" w:cs="Arial"/>
          <w:sz w:val="20"/>
        </w:rPr>
        <w:t>Os resultados são os seguintes:</w:t>
      </w:r>
    </w:p>
    <w:p w:rsidR="006C276F" w:rsidRPr="003B4BD0" w:rsidRDefault="004A5347" w:rsidP="00BC742E">
      <w:pPr>
        <w:jc w:val="center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drawing>
          <wp:inline distT="0" distB="0" distL="0" distR="0" wp14:anchorId="38EE3EB5" wp14:editId="26E86E70">
            <wp:extent cx="4962525" cy="952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47" w:rsidRPr="003B4BD0" w:rsidRDefault="00696435" w:rsidP="00BC742E">
      <w:pPr>
        <w:jc w:val="both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t>Apesar do parâmetro significante em alguns casos (VALE5, ENBR3 e BRPR3), o poder preditivo das defasagens é muito baixo, visto o R² de todos os modelos é arbitrariamente baixo.</w:t>
      </w:r>
    </w:p>
    <w:p w:rsidR="00696435" w:rsidRPr="003B4BD0" w:rsidRDefault="00696435" w:rsidP="00BC742E">
      <w:pPr>
        <w:jc w:val="both"/>
        <w:rPr>
          <w:rFonts w:ascii="Arial" w:hAnsi="Arial" w:cs="Arial"/>
          <w:sz w:val="20"/>
        </w:rPr>
      </w:pPr>
    </w:p>
    <w:p w:rsidR="00696435" w:rsidRPr="005E6716" w:rsidRDefault="009C5664" w:rsidP="00BC742E">
      <w:pPr>
        <w:jc w:val="both"/>
        <w:rPr>
          <w:rFonts w:ascii="Arial" w:hAnsi="Arial" w:cs="Arial"/>
        </w:rPr>
      </w:pPr>
      <w:r w:rsidRPr="005E6716">
        <w:rPr>
          <w:rFonts w:ascii="Arial" w:hAnsi="Arial" w:cs="Arial"/>
        </w:rPr>
        <w:t xml:space="preserve">Exercício </w:t>
      </w:r>
      <w:r w:rsidR="00696435" w:rsidRPr="005E6716">
        <w:rPr>
          <w:rFonts w:ascii="Arial" w:hAnsi="Arial" w:cs="Arial"/>
        </w:rPr>
        <w:t>2.</w:t>
      </w:r>
    </w:p>
    <w:p w:rsidR="00696435" w:rsidRPr="003B4BD0" w:rsidRDefault="00696435" w:rsidP="00BC742E">
      <w:pPr>
        <w:jc w:val="center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drawing>
          <wp:inline distT="0" distB="0" distL="0" distR="0" wp14:anchorId="3DE17982" wp14:editId="0DFF3A42">
            <wp:extent cx="4962525" cy="7715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35" w:rsidRPr="003B4BD0" w:rsidRDefault="00696435" w:rsidP="00BC742E">
      <w:pPr>
        <w:jc w:val="both"/>
        <w:rPr>
          <w:rFonts w:ascii="Arial" w:hAnsi="Arial" w:cs="Arial"/>
          <w:sz w:val="20"/>
        </w:rPr>
      </w:pPr>
    </w:p>
    <w:p w:rsidR="00696435" w:rsidRPr="005E6716" w:rsidRDefault="009C5664" w:rsidP="00BC742E">
      <w:pPr>
        <w:jc w:val="both"/>
        <w:rPr>
          <w:rFonts w:ascii="Arial" w:hAnsi="Arial" w:cs="Arial"/>
        </w:rPr>
      </w:pPr>
      <w:r w:rsidRPr="005E6716">
        <w:rPr>
          <w:rFonts w:ascii="Arial" w:hAnsi="Arial" w:cs="Arial"/>
        </w:rPr>
        <w:t xml:space="preserve">Exercício </w:t>
      </w:r>
      <w:r w:rsidR="00696435" w:rsidRPr="005E6716">
        <w:rPr>
          <w:rFonts w:ascii="Arial" w:hAnsi="Arial" w:cs="Arial"/>
        </w:rPr>
        <w:t>3.</w:t>
      </w:r>
    </w:p>
    <w:p w:rsidR="00696435" w:rsidRPr="003B4BD0" w:rsidRDefault="00351EB9" w:rsidP="00BC742E">
      <w:pPr>
        <w:jc w:val="center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drawing>
          <wp:inline distT="0" distB="0" distL="0" distR="0" wp14:anchorId="136ABB23" wp14:editId="0099FA4C">
            <wp:extent cx="5076825" cy="666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B9" w:rsidRPr="003B4BD0" w:rsidRDefault="00351EB9" w:rsidP="00BC742E">
      <w:pPr>
        <w:jc w:val="both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t xml:space="preserve">A curtose dos retornos de todos os ativos é bastante superior à da normal. Por consequência, o valor do teste </w:t>
      </w:r>
      <w:proofErr w:type="spellStart"/>
      <w:r w:rsidRPr="003B4BD0">
        <w:rPr>
          <w:rFonts w:ascii="Arial" w:hAnsi="Arial" w:cs="Arial"/>
          <w:sz w:val="20"/>
        </w:rPr>
        <w:t>Jarque-Bera</w:t>
      </w:r>
      <w:proofErr w:type="spellEnd"/>
      <w:r w:rsidRPr="003B4BD0">
        <w:rPr>
          <w:rFonts w:ascii="Arial" w:hAnsi="Arial" w:cs="Arial"/>
          <w:sz w:val="20"/>
        </w:rPr>
        <w:t xml:space="preserve"> aponta para não normalidade em todos os casos.</w:t>
      </w:r>
    </w:p>
    <w:p w:rsidR="00351EB9" w:rsidRPr="003B4BD0" w:rsidRDefault="00351EB9" w:rsidP="00BC742E">
      <w:pPr>
        <w:jc w:val="both"/>
        <w:rPr>
          <w:rFonts w:ascii="Arial" w:hAnsi="Arial" w:cs="Arial"/>
          <w:sz w:val="20"/>
        </w:rPr>
      </w:pPr>
    </w:p>
    <w:p w:rsidR="00351EB9" w:rsidRPr="005E6716" w:rsidRDefault="009C5664" w:rsidP="00BC742E">
      <w:pPr>
        <w:jc w:val="both"/>
        <w:rPr>
          <w:rFonts w:ascii="Arial" w:hAnsi="Arial" w:cs="Arial"/>
        </w:rPr>
      </w:pPr>
      <w:r w:rsidRPr="005E6716">
        <w:rPr>
          <w:rFonts w:ascii="Arial" w:hAnsi="Arial" w:cs="Arial"/>
        </w:rPr>
        <w:t xml:space="preserve">Exercício </w:t>
      </w:r>
      <w:r w:rsidR="00351EB9" w:rsidRPr="005E6716">
        <w:rPr>
          <w:rFonts w:ascii="Arial" w:hAnsi="Arial" w:cs="Arial"/>
        </w:rPr>
        <w:t>4.</w:t>
      </w:r>
    </w:p>
    <w:p w:rsidR="00351EB9" w:rsidRPr="003B4BD0" w:rsidRDefault="005E6716" w:rsidP="00BC742E">
      <w:pPr>
        <w:jc w:val="center"/>
        <w:rPr>
          <w:rFonts w:ascii="Arial" w:hAnsi="Arial" w:cs="Arial"/>
          <w:sz w:val="20"/>
        </w:rPr>
      </w:pPr>
      <w:r w:rsidRPr="005E6716">
        <w:drawing>
          <wp:inline distT="0" distB="0" distL="0" distR="0">
            <wp:extent cx="5076825" cy="1143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4" w:rsidRPr="003B4BD0" w:rsidRDefault="009C5664" w:rsidP="00BC742E">
      <w:pPr>
        <w:jc w:val="both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t>A terceira linha da tabela mostra que o modelo GARCH acima aponta para variância tipicamente se elevando, dado que foi alta no dia anterior.</w:t>
      </w:r>
    </w:p>
    <w:p w:rsidR="009C5664" w:rsidRPr="003B4BD0" w:rsidRDefault="009C5664" w:rsidP="00BC742E">
      <w:pPr>
        <w:jc w:val="both"/>
        <w:rPr>
          <w:rFonts w:ascii="Arial" w:hAnsi="Arial" w:cs="Arial"/>
          <w:sz w:val="20"/>
        </w:rPr>
      </w:pPr>
    </w:p>
    <w:p w:rsidR="009F0B87" w:rsidRPr="003B4BD0" w:rsidRDefault="009F0B87" w:rsidP="00BC742E">
      <w:pPr>
        <w:jc w:val="both"/>
        <w:rPr>
          <w:rFonts w:ascii="Arial" w:hAnsi="Arial" w:cs="Arial"/>
          <w:sz w:val="20"/>
        </w:rPr>
      </w:pPr>
    </w:p>
    <w:p w:rsidR="009C5664" w:rsidRPr="005E6716" w:rsidRDefault="009C5664" w:rsidP="00BC742E">
      <w:pPr>
        <w:jc w:val="both"/>
        <w:rPr>
          <w:rFonts w:ascii="Arial" w:hAnsi="Arial" w:cs="Arial"/>
        </w:rPr>
      </w:pPr>
      <w:r w:rsidRPr="005E6716">
        <w:rPr>
          <w:rFonts w:ascii="Arial" w:hAnsi="Arial" w:cs="Arial"/>
        </w:rPr>
        <w:lastRenderedPageBreak/>
        <w:t>Exercício 5.</w:t>
      </w:r>
    </w:p>
    <w:p w:rsidR="009C5664" w:rsidRPr="003B4BD0" w:rsidRDefault="009F0B87" w:rsidP="00BC742E">
      <w:pPr>
        <w:jc w:val="center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drawing>
          <wp:inline distT="0" distB="0" distL="0" distR="0" wp14:anchorId="495CE8FC" wp14:editId="0C62EF78">
            <wp:extent cx="5076825" cy="666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87" w:rsidRPr="003B4BD0" w:rsidRDefault="009F0B87" w:rsidP="00BC742E">
      <w:pPr>
        <w:jc w:val="both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t xml:space="preserve">Para avaliar o efeito do fim de semana sobre a variância condicional, incluí uma </w:t>
      </w:r>
      <w:proofErr w:type="spellStart"/>
      <w:r w:rsidRPr="003B4BD0">
        <w:rPr>
          <w:rFonts w:ascii="Arial" w:hAnsi="Arial" w:cs="Arial"/>
          <w:i/>
          <w:sz w:val="20"/>
        </w:rPr>
        <w:t>dummy</w:t>
      </w:r>
      <w:proofErr w:type="spellEnd"/>
      <w:r w:rsidRPr="003B4BD0">
        <w:rPr>
          <w:rFonts w:ascii="Arial" w:hAnsi="Arial" w:cs="Arial"/>
          <w:sz w:val="20"/>
        </w:rPr>
        <w:t xml:space="preserve"> nas segundas-feiras na equação da média e na equação do GARCH. Em todos os casos, exceto ENBR3, a variância condicional é diferente no começo da semana. Chamou atenção, entretanto, que a variância condicional é </w:t>
      </w:r>
      <w:r w:rsidRPr="003B4BD0">
        <w:rPr>
          <w:rFonts w:ascii="Arial" w:hAnsi="Arial" w:cs="Arial"/>
          <w:b/>
          <w:sz w:val="20"/>
        </w:rPr>
        <w:t>menor</w:t>
      </w:r>
      <w:r w:rsidRPr="003B4BD0">
        <w:rPr>
          <w:rFonts w:ascii="Arial" w:hAnsi="Arial" w:cs="Arial"/>
          <w:sz w:val="20"/>
        </w:rPr>
        <w:t xml:space="preserve"> para BVMF3 e VALE5 às segundas-feiras.</w:t>
      </w:r>
    </w:p>
    <w:p w:rsidR="009F0B87" w:rsidRPr="003B4BD0" w:rsidRDefault="009F0B87" w:rsidP="00BC742E">
      <w:pPr>
        <w:jc w:val="both"/>
        <w:rPr>
          <w:rFonts w:ascii="Arial" w:hAnsi="Arial" w:cs="Arial"/>
          <w:sz w:val="20"/>
        </w:rPr>
      </w:pPr>
    </w:p>
    <w:p w:rsidR="009F0B87" w:rsidRPr="005E6716" w:rsidRDefault="009F0B87" w:rsidP="00BC742E">
      <w:pPr>
        <w:jc w:val="both"/>
        <w:rPr>
          <w:rFonts w:ascii="Arial" w:hAnsi="Arial" w:cs="Arial"/>
        </w:rPr>
      </w:pPr>
      <w:r w:rsidRPr="005E6716">
        <w:rPr>
          <w:rFonts w:ascii="Arial" w:hAnsi="Arial" w:cs="Arial"/>
        </w:rPr>
        <w:t>Exercício 6.</w:t>
      </w:r>
    </w:p>
    <w:p w:rsidR="009F0B87" w:rsidRDefault="009F0B87" w:rsidP="00BC742E">
      <w:pPr>
        <w:jc w:val="both"/>
        <w:rPr>
          <w:rFonts w:ascii="Arial" w:hAnsi="Arial" w:cs="Arial"/>
          <w:sz w:val="20"/>
        </w:rPr>
      </w:pPr>
    </w:p>
    <w:p w:rsidR="005E6716" w:rsidRPr="003B4BD0" w:rsidRDefault="005E6716" w:rsidP="00BC742E">
      <w:pPr>
        <w:jc w:val="both"/>
        <w:rPr>
          <w:rFonts w:ascii="Arial" w:hAnsi="Arial" w:cs="Arial"/>
          <w:sz w:val="20"/>
        </w:rPr>
      </w:pPr>
    </w:p>
    <w:p w:rsidR="007618BA" w:rsidRPr="005E6716" w:rsidRDefault="007618BA" w:rsidP="00BC742E">
      <w:pPr>
        <w:jc w:val="both"/>
        <w:rPr>
          <w:rFonts w:ascii="Arial" w:hAnsi="Arial" w:cs="Arial"/>
        </w:rPr>
      </w:pPr>
      <w:r w:rsidRPr="005E6716">
        <w:rPr>
          <w:rFonts w:ascii="Arial" w:hAnsi="Arial" w:cs="Arial"/>
        </w:rPr>
        <w:t>Exercício 7.</w:t>
      </w:r>
    </w:p>
    <w:p w:rsidR="00297EA9" w:rsidRPr="003B4BD0" w:rsidRDefault="003B4BD0" w:rsidP="00BC742E">
      <w:pPr>
        <w:jc w:val="center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drawing>
          <wp:inline distT="0" distB="0" distL="0" distR="0" wp14:anchorId="4A897734" wp14:editId="16AEF0F7">
            <wp:extent cx="5076825" cy="666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A9" w:rsidRPr="003B4BD0" w:rsidRDefault="00297EA9" w:rsidP="00BC742E">
      <w:pPr>
        <w:jc w:val="both"/>
        <w:rPr>
          <w:rFonts w:ascii="Arial" w:hAnsi="Arial" w:cs="Arial"/>
          <w:sz w:val="20"/>
        </w:rPr>
      </w:pPr>
      <w:r w:rsidRPr="003B4BD0">
        <w:rPr>
          <w:rFonts w:ascii="Arial" w:hAnsi="Arial" w:cs="Arial"/>
          <w:sz w:val="20"/>
        </w:rPr>
        <w:t xml:space="preserve">Adicionei uma </w:t>
      </w:r>
      <w:proofErr w:type="spellStart"/>
      <w:r w:rsidRPr="003B4BD0">
        <w:rPr>
          <w:rFonts w:ascii="Arial" w:hAnsi="Arial" w:cs="Arial"/>
          <w:i/>
          <w:sz w:val="20"/>
        </w:rPr>
        <w:t>dummy</w:t>
      </w:r>
      <w:proofErr w:type="spellEnd"/>
      <w:r w:rsidRPr="003B4BD0">
        <w:rPr>
          <w:rFonts w:ascii="Arial" w:hAnsi="Arial" w:cs="Arial"/>
          <w:sz w:val="20"/>
        </w:rPr>
        <w:t xml:space="preserve"> </w:t>
      </w:r>
      <w:r w:rsidR="003B4BD0" w:rsidRPr="003B4BD0">
        <w:rPr>
          <w:rFonts w:ascii="Arial" w:hAnsi="Arial" w:cs="Arial"/>
          <w:sz w:val="20"/>
        </w:rPr>
        <w:t xml:space="preserve">na equação da variância </w:t>
      </w:r>
      <w:r w:rsidRPr="003B4BD0">
        <w:rPr>
          <w:rFonts w:ascii="Arial" w:hAnsi="Arial" w:cs="Arial"/>
          <w:sz w:val="20"/>
        </w:rPr>
        <w:t xml:space="preserve">que assume valor 1 quando o erro é negativo. </w:t>
      </w:r>
      <w:r w:rsidR="003B4BD0" w:rsidRPr="003B4BD0">
        <w:rPr>
          <w:rFonts w:ascii="Arial" w:hAnsi="Arial" w:cs="Arial"/>
          <w:sz w:val="20"/>
        </w:rPr>
        <w:t>A tabela mostra que, p</w:t>
      </w:r>
      <w:r w:rsidRPr="003B4BD0">
        <w:rPr>
          <w:rFonts w:ascii="Arial" w:hAnsi="Arial" w:cs="Arial"/>
          <w:sz w:val="20"/>
        </w:rPr>
        <w:t xml:space="preserve">elo menos para o caso brasileiro, erro negativo não parece ser correlacionado com a sua variância condicional. </w:t>
      </w:r>
    </w:p>
    <w:sectPr w:rsidR="00297EA9" w:rsidRPr="003B4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C2C49"/>
    <w:multiLevelType w:val="hybridMultilevel"/>
    <w:tmpl w:val="D72663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89"/>
    <w:rsid w:val="000D3A7E"/>
    <w:rsid w:val="001B25BA"/>
    <w:rsid w:val="00297EA9"/>
    <w:rsid w:val="00337289"/>
    <w:rsid w:val="00351EB9"/>
    <w:rsid w:val="003B4BD0"/>
    <w:rsid w:val="004A5347"/>
    <w:rsid w:val="005E6716"/>
    <w:rsid w:val="00696435"/>
    <w:rsid w:val="006C276F"/>
    <w:rsid w:val="007618BA"/>
    <w:rsid w:val="009C5664"/>
    <w:rsid w:val="009F0B87"/>
    <w:rsid w:val="00B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F548E-BE65-4D3A-961D-55F371A3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Getulio Vargas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Admin-Rogerio</dc:creator>
  <cp:keywords/>
  <dc:description/>
  <cp:lastModifiedBy>Admin-Rogerio</cp:lastModifiedBy>
  <cp:revision>3</cp:revision>
  <dcterms:created xsi:type="dcterms:W3CDTF">2016-06-25T16:12:00Z</dcterms:created>
  <dcterms:modified xsi:type="dcterms:W3CDTF">2016-06-25T17:50:00Z</dcterms:modified>
</cp:coreProperties>
</file>