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hd w:fill="FFFF00" w:val="clear"/>
        </w:rPr>
      </w:pPr>
      <w:r>
        <w:rPr>
          <w:shd w:fill="FFFF00" w:val="clear"/>
        </w:rPr>
        <w:t>http://php.net/</w:t>
      </w:r>
      <w:r/>
    </w:p>
    <w:p>
      <w:pPr>
        <w:pStyle w:val="Normal"/>
      </w:pPr>
      <w:hyperlink r:id="rId2">
        <w:r>
          <w:rPr>
            <w:rStyle w:val="LinkdaInternet"/>
            <w:shd w:fill="FFFF00" w:val="clear"/>
          </w:rPr>
          <w:t>http://getbootstrap.com/</w:t>
        </w:r>
      </w:hyperlink>
      <w:r/>
    </w:p>
    <w:p>
      <w:pPr>
        <w:pStyle w:val="Normal"/>
      </w:pPr>
      <w:hyperlink r:id="rId3">
        <w:r>
          <w:rPr>
            <w:rStyle w:val="LinkdaInternet"/>
          </w:rPr>
          <w:t>http://ionicons.com/</w:t>
        </w:r>
      </w:hyperlink>
      <w:r/>
    </w:p>
    <w:p>
      <w:pPr>
        <w:pStyle w:val="Normal"/>
      </w:pPr>
      <w:hyperlink r:id="rId4">
        <w:r>
          <w:rPr>
            <w:rStyle w:val="LinkdaInternet"/>
          </w:rPr>
          <w:t>http://www.asolucoesweb.com.br/url-amigavel-parte-13/</w:t>
        </w:r>
      </w:hyperlink>
      <w:r/>
    </w:p>
    <w:p>
      <w:pPr>
        <w:pStyle w:val="Normal"/>
      </w:pPr>
      <w:hyperlink r:id="rId5">
        <w:r>
          <w:rPr>
            <w:rStyle w:val="Linkdainternetvisitado"/>
            <w:shd w:fill="FFFF00" w:val="clear"/>
          </w:rPr>
          <w:t>http://loudev.com/</w:t>
        </w:r>
      </w:hyperlink>
      <w:r/>
    </w:p>
    <w:p>
      <w:pPr>
        <w:pStyle w:val="Normal"/>
      </w:pPr>
      <w:hyperlink r:id="rId6">
        <w:r>
          <w:rPr>
            <w:rStyle w:val="LinkdaInternet"/>
            <w:shd w:fill="FFFF00" w:val="clear"/>
          </w:rPr>
          <w:t>http://api.jquery.com/jquery.ajax/</w:t>
        </w:r>
      </w:hyperlink>
      <w:r/>
    </w:p>
    <w:p>
      <w:pPr>
        <w:pStyle w:val="Normal"/>
      </w:pPr>
      <w:r>
        <w:rPr/>
        <w:t>http://www.w3schools.com/jquery/jquery_fade.asp</w:t>
      </w:r>
      <w:r/>
    </w:p>
    <w:p>
      <w:pPr>
        <w:pStyle w:val="Normal"/>
      </w:pPr>
      <w:r>
        <w:rPr/>
        <w:t>http://stackoverflow.com/questions/3390396/how-to-check-for-undefined-in-javascript</w:t>
      </w:r>
      <w:r/>
    </w:p>
    <w:p>
      <w:pPr>
        <w:pStyle w:val="Normal"/>
      </w:pPr>
      <w:r>
        <w:rPr/>
        <w:t>http://www.vivaolinux.com.br/artigo/Usando-cron-e-crontab-para-agendar-tarefas?pagina=2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basedOn w:val="DefaultParagraphFont"/>
    <w:uiPriority w:val="99"/>
    <w:unhideWhenUsed/>
    <w:rsid w:val="00cf655f"/>
    <w:rPr>
      <w:color w:val="0563C1" w:themeColor="hyperlink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tbootstrap.com/" TargetMode="External"/><Relationship Id="rId3" Type="http://schemas.openxmlformats.org/officeDocument/2006/relationships/hyperlink" Target="http://ionicons.com/" TargetMode="External"/><Relationship Id="rId4" Type="http://schemas.openxmlformats.org/officeDocument/2006/relationships/hyperlink" Target="http://www.asolucoesweb.com.br/url-amigavel-parte-13/" TargetMode="External"/><Relationship Id="rId5" Type="http://schemas.openxmlformats.org/officeDocument/2006/relationships/hyperlink" Target="http://loudev.com/" TargetMode="External"/><Relationship Id="rId6" Type="http://schemas.openxmlformats.org/officeDocument/2006/relationships/hyperlink" Target="http://api.jquery.com/jquery.ajax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LibreOffice/4.3.2.2$Windows_x86 LibreOffice_project/edfb5295ba211bd31ad47d0bad0118690f76407d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2014-11-06T19:25:00Z</dcterms:created>
  <dc:creator>Pedro Butzen</dc:creator>
  <dc:language>pt-BR</dc:language>
  <dcterms:modified xsi:type="dcterms:W3CDTF">2014-11-07T05:01:10Z</dcterms:modified>
  <cp:revision>2</cp:revision>
</cp:coreProperties>
</file>