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ascii="Calibri" w:hAnsi="Calibri"/>
        </w:rPr>
        <w:t>O funcionário poderá visualizar todos os lançamentos do sistema clicando em Visualizar Lançamento no menu Lançamento, ele poderá também pesquisar (</w:t>
      </w:r>
      <w:r>
        <w:rPr>
          <w:rFonts w:ascii="Calibri" w:hAnsi="Calibri"/>
          <w:sz w:val="24"/>
          <w:szCs w:val="24"/>
          <w:u w:val="none"/>
          <w:shd w:fill="FFFF00" w:val="clear"/>
        </w:rPr>
        <w:t>Figura – Pesquisar aluno</w:t>
      </w:r>
      <w:r>
        <w:rPr>
          <w:rFonts w:ascii="Calibri" w:hAnsi="Calibri"/>
        </w:rPr>
        <w:t>) por lançamentos de um usuário ou número de identificação.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eastAsia="SimSun" w:cs="Mangal" w:ascii="Calibri" w:hAnsi="Calibri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ascii="Calibri" w:hAnsi="Calibri"/>
          <w:sz w:val="24"/>
          <w:szCs w:val="24"/>
          <w:u w:val="none"/>
          <w:shd w:fill="FFFF00" w:val="clear"/>
        </w:rPr>
        <w:t>Figura – Pesquisar aluno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-42545</wp:posOffset>
            </wp:positionH>
            <wp:positionV relativeFrom="paragraph">
              <wp:posOffset>200025</wp:posOffset>
            </wp:positionV>
            <wp:extent cx="2159000" cy="209931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ascii="Calibri" w:hAnsi="Calibri"/>
        </w:rPr>
        <w:t>Na lista de lançamentos (</w:t>
      </w:r>
      <w:r>
        <w:rPr>
          <w:rFonts w:ascii="Calibri" w:hAnsi="Calibri"/>
          <w:sz w:val="24"/>
          <w:szCs w:val="24"/>
          <w:u w:val="none"/>
          <w:shd w:fill="FFFF00" w:val="clear"/>
        </w:rPr>
        <w:t>Figura – Lista lançamento</w:t>
      </w:r>
      <w:r>
        <w:rPr>
          <w:rFonts w:ascii="Calibri" w:hAnsi="Calibri"/>
        </w:rPr>
        <w:t>) o funcionário poderá clicar sobre o lançamento escolhido, um modal (</w:t>
      </w:r>
      <w:r>
        <w:rPr>
          <w:rFonts w:ascii="Calibri" w:hAnsi="Calibri"/>
          <w:sz w:val="24"/>
          <w:szCs w:val="24"/>
          <w:u w:val="none"/>
          <w:shd w:fill="FFFF00" w:val="clear"/>
        </w:rPr>
        <w:t>Figura – Detalhes do lançamento</w:t>
      </w:r>
      <w:r>
        <w:rPr>
          <w:rFonts w:ascii="Calibri" w:hAnsi="Calibri"/>
        </w:rPr>
        <w:t>) será carregado com todas as informações do lançamento, contendo data de entrega, data de devolução, usuário que recebeu, todas as peças do lançamento, entre outras.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ascii="Calibri" w:hAnsi="Calibri"/>
        </w:rPr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ascii="Calibri" w:hAnsi="Calibri"/>
          <w:sz w:val="24"/>
          <w:szCs w:val="24"/>
          <w:u w:val="none"/>
          <w:shd w:fill="FFFF00" w:val="clear"/>
        </w:rPr>
        <w:t>Figura – Lista lançamento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>
          <w:rFonts w:eastAsia="SimSun" w:cs="Mangal"/>
          <w:color w:val="00000A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left</wp:align>
            </wp:positionH>
            <wp:positionV relativeFrom="paragraph">
              <wp:posOffset>138430</wp:posOffset>
            </wp:positionV>
            <wp:extent cx="6120130" cy="2966085"/>
            <wp:effectExtent l="0" t="0" r="0" b="0"/>
            <wp:wrapTopAndBottom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>
          <w:rFonts w:eastAsia="SimSun" w:cs="Mangal"/>
          <w:color w:val="00000A"/>
          <w:sz w:val="24"/>
          <w:szCs w:val="24"/>
          <w:lang w:val="pt-BR" w:eastAsia="zh-CN" w:bidi="hi-IN"/>
        </w:rPr>
      </w:r>
      <w:r>
        <w:br w:type="page"/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ascii="Calibri" w:hAnsi="Calibri"/>
          <w:sz w:val="24"/>
          <w:szCs w:val="24"/>
          <w:u w:val="none"/>
          <w:shd w:fill="FFFF00" w:val="clear"/>
        </w:rPr>
        <w:t>Figura – Detalhes do lançamento – Visualizar Lançamento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eastAsia="SimSun" w:cs="Mangal" w:ascii="Calibri" w:hAnsi="Calibri"/>
          <w:color w:val="00000A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left</wp:align>
            </wp:positionH>
            <wp:positionV relativeFrom="paragraph">
              <wp:posOffset>45720</wp:posOffset>
            </wp:positionV>
            <wp:extent cx="3613150" cy="4301490"/>
            <wp:effectExtent l="0" t="0" r="0" b="0"/>
            <wp:wrapTopAndBottom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430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ascii="Calibri" w:hAnsi="Calibri"/>
        </w:rPr>
        <w:t xml:space="preserve">Para cadastrar um tipo de ocorrência, o funcionário deverá ir até o menu Ocorrência, Gerenciar Tipo de Ocorrência, digite o nome do tipo no formulário e clique em Salvar, </w:t>
      </w:r>
      <w:r>
        <w:rPr>
          <w:rFonts w:ascii="Calibri" w:hAnsi="Calibri"/>
        </w:rPr>
        <w:t>o campo possui validação de campo vazio, mostra mensagem “Todos os campos são obrigatórios.” e também de duplicidade exibindo “Tipo de ocorrência já existe.” caso seja encontrado outro tipo cadastrado com o mesmo nome. Se passar pelas validações mostrará a mensagem “Cadastrado com sucesso.”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ascii="Calibri" w:hAnsi="Calibri"/>
          <w:sz w:val="24"/>
          <w:szCs w:val="24"/>
          <w:u w:val="none"/>
          <w:shd w:fill="FFFF00" w:val="clear"/>
        </w:rPr>
        <w:t xml:space="preserve">Figura – Lista de </w:t>
      </w:r>
      <w:r>
        <w:rPr>
          <w:rFonts w:ascii="Calibri" w:hAnsi="Calibri"/>
          <w:sz w:val="24"/>
          <w:szCs w:val="24"/>
          <w:u w:val="none"/>
          <w:shd w:fill="FFFF00" w:val="clear"/>
        </w:rPr>
        <w:t>tipos de ocorrência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ascii="Calibri" w:hAnsi="Calibri"/>
        </w:rPr>
        <w:t xml:space="preserve">Se desejar excluir ou editar algum tipo, na lista </w:t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left</wp:align>
            </wp:positionH>
            <wp:positionV relativeFrom="paragraph">
              <wp:posOffset>10160</wp:posOffset>
            </wp:positionV>
            <wp:extent cx="4429125" cy="1476375"/>
            <wp:effectExtent l="0" t="0" r="0" b="0"/>
            <wp:wrapTopAndBottom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t>(</w:t>
      </w:r>
      <w:r>
        <w:rPr>
          <w:rFonts w:ascii="Calibri" w:hAnsi="Calibri"/>
          <w:sz w:val="24"/>
          <w:szCs w:val="24"/>
          <w:u w:val="none"/>
          <w:shd w:fill="FFFF00" w:val="clear"/>
        </w:rPr>
        <w:t xml:space="preserve">Figura – Lista de </w:t>
      </w:r>
      <w:r>
        <w:rPr>
          <w:rFonts w:ascii="Calibri" w:hAnsi="Calibri"/>
          <w:sz w:val="24"/>
          <w:szCs w:val="24"/>
          <w:u w:val="none"/>
          <w:shd w:fill="FFFF00" w:val="clear"/>
        </w:rPr>
        <w:t>tipos de ocorrência</w:t>
      </w:r>
      <w:r>
        <w:rPr>
          <w:rFonts w:ascii="Calibri" w:hAnsi="Calibri"/>
          <w:sz w:val="24"/>
          <w:szCs w:val="24"/>
          <w:u w:val="none"/>
          <w:shd w:fill="FFFF00" w:val="clear"/>
        </w:rPr>
        <w:t xml:space="preserve">) </w:t>
      </w:r>
      <w:r>
        <w:rPr>
          <w:rFonts w:ascii="Calibri" w:hAnsi="Calibri"/>
        </w:rPr>
        <w:t xml:space="preserve">clique sobre o tipo que deseja, </w:t>
      </w:r>
      <w:r>
        <w:rPr>
          <w:rFonts w:ascii="Calibri" w:hAnsi="Calibri"/>
        </w:rPr>
        <w:t>abrirá um modal (</w:t>
      </w:r>
      <w:r>
        <w:rPr>
          <w:rFonts w:ascii="Calibri" w:hAnsi="Calibri"/>
          <w:sz w:val="24"/>
          <w:szCs w:val="24"/>
          <w:u w:val="none"/>
          <w:shd w:fill="FFFF00" w:val="clear"/>
        </w:rPr>
        <w:t xml:space="preserve">Figura – </w:t>
      </w:r>
      <w:r>
        <w:rPr>
          <w:rFonts w:ascii="Calibri" w:hAnsi="Calibri"/>
          <w:sz w:val="24"/>
          <w:szCs w:val="24"/>
          <w:u w:val="none"/>
          <w:shd w:fill="FFFF00" w:val="clear"/>
        </w:rPr>
        <w:t>Detalhes</w:t>
      </w:r>
      <w:r>
        <w:rPr>
          <w:rFonts w:ascii="Calibri" w:hAnsi="Calibri"/>
          <w:sz w:val="24"/>
          <w:szCs w:val="24"/>
          <w:u w:val="none"/>
          <w:shd w:fill="FFFF00" w:val="clear"/>
        </w:rPr>
        <w:t xml:space="preserve"> d</w:t>
      </w:r>
      <w:r>
        <w:rPr>
          <w:rFonts w:ascii="Calibri" w:hAnsi="Calibri"/>
          <w:sz w:val="24"/>
          <w:szCs w:val="24"/>
          <w:u w:val="none"/>
          <w:shd w:fill="FFFF00" w:val="clear"/>
        </w:rPr>
        <w:t>o</w:t>
      </w:r>
      <w:r>
        <w:rPr>
          <w:rFonts w:ascii="Calibri" w:hAnsi="Calibri"/>
          <w:sz w:val="24"/>
          <w:szCs w:val="24"/>
          <w:u w:val="none"/>
          <w:shd w:fill="FFFF00" w:val="clear"/>
        </w:rPr>
        <w:t xml:space="preserve"> </w:t>
      </w:r>
      <w:r>
        <w:rPr>
          <w:rFonts w:ascii="Calibri" w:hAnsi="Calibri"/>
          <w:sz w:val="24"/>
          <w:szCs w:val="24"/>
          <w:u w:val="none"/>
          <w:shd w:fill="FFFF00" w:val="clear"/>
        </w:rPr>
        <w:t>tipos de ocorrência</w:t>
      </w:r>
      <w:r>
        <w:rPr>
          <w:rFonts w:ascii="Calibri" w:hAnsi="Calibri"/>
        </w:rPr>
        <w:t xml:space="preserve">), </w:t>
      </w:r>
      <w:r>
        <w:rPr>
          <w:rFonts w:ascii="Calibri" w:hAnsi="Calibri"/>
        </w:rPr>
        <w:t xml:space="preserve">escolha a opção desejada no rodapé, </w:t>
      </w:r>
      <w:r>
        <w:rPr>
          <w:rFonts w:ascii="Calibri" w:hAnsi="Calibri"/>
        </w:rPr>
        <w:t>caso deseja excluir, clicando em Excluir, um novo modal mostrando os riscos da exclusão é carregado (</w:t>
      </w:r>
      <w:r>
        <w:rPr>
          <w:rFonts w:ascii="Calibri" w:hAnsi="Calibri"/>
          <w:sz w:val="24"/>
          <w:szCs w:val="24"/>
          <w:u w:val="none"/>
          <w:shd w:fill="FFFF00" w:val="clear"/>
        </w:rPr>
        <w:t xml:space="preserve">Figura – </w:t>
      </w:r>
      <w:r>
        <w:rPr>
          <w:rFonts w:ascii="Calibri" w:hAnsi="Calibri"/>
          <w:sz w:val="24"/>
          <w:szCs w:val="24"/>
          <w:u w:val="none"/>
          <w:shd w:fill="FFFF00" w:val="clear"/>
        </w:rPr>
        <w:t>Confirmação de exclusão do tipo de ocorrência</w:t>
      </w:r>
      <w:r>
        <w:rPr>
          <w:rFonts w:ascii="Calibri" w:hAnsi="Calibri"/>
        </w:rPr>
        <w:t xml:space="preserve">), confirmar clicando em Excluir. </w:t>
      </w:r>
      <w:r>
        <w:br w:type="page"/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ascii="Calibri" w:hAnsi="Calibri"/>
          <w:sz w:val="24"/>
          <w:szCs w:val="24"/>
          <w:u w:val="none"/>
          <w:shd w:fill="FFFF00" w:val="clear"/>
        </w:rPr>
        <w:t xml:space="preserve">Figura – </w:t>
      </w:r>
      <w:r>
        <w:rPr>
          <w:rFonts w:ascii="Calibri" w:hAnsi="Calibri"/>
          <w:sz w:val="24"/>
          <w:szCs w:val="24"/>
          <w:u w:val="none"/>
          <w:shd w:fill="FFFF00" w:val="clear"/>
        </w:rPr>
        <w:t>Detalhes</w:t>
      </w:r>
      <w:r>
        <w:rPr>
          <w:rFonts w:ascii="Calibri" w:hAnsi="Calibri"/>
          <w:sz w:val="24"/>
          <w:szCs w:val="24"/>
          <w:u w:val="none"/>
          <w:shd w:fill="FFFF00" w:val="clear"/>
        </w:rPr>
        <w:t xml:space="preserve"> d</w:t>
      </w:r>
      <w:r>
        <w:rPr>
          <w:rFonts w:ascii="Calibri" w:hAnsi="Calibri"/>
          <w:sz w:val="24"/>
          <w:szCs w:val="24"/>
          <w:u w:val="none"/>
          <w:shd w:fill="FFFF00" w:val="clear"/>
        </w:rPr>
        <w:t>o</w:t>
      </w:r>
      <w:r>
        <w:rPr>
          <w:rFonts w:ascii="Calibri" w:hAnsi="Calibri"/>
          <w:sz w:val="24"/>
          <w:szCs w:val="24"/>
          <w:u w:val="none"/>
          <w:shd w:fill="FFFF00" w:val="clear"/>
        </w:rPr>
        <w:t xml:space="preserve"> </w:t>
      </w:r>
      <w:r>
        <w:rPr>
          <w:rFonts w:ascii="Calibri" w:hAnsi="Calibri"/>
          <w:sz w:val="24"/>
          <w:szCs w:val="24"/>
          <w:u w:val="none"/>
          <w:shd w:fill="FFFF00" w:val="clear"/>
        </w:rPr>
        <w:t>tipos de ocorrência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34925</wp:posOffset>
            </wp:positionH>
            <wp:positionV relativeFrom="paragraph">
              <wp:posOffset>52705</wp:posOffset>
            </wp:positionV>
            <wp:extent cx="4293235" cy="1665605"/>
            <wp:effectExtent l="0" t="0" r="0" b="0"/>
            <wp:wrapTopAndBottom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235" cy="166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ascii="Calibri" w:hAnsi="Calibri"/>
          <w:sz w:val="24"/>
          <w:szCs w:val="24"/>
          <w:u w:val="none"/>
          <w:shd w:fill="FFFF00" w:val="clear"/>
        </w:rPr>
        <w:t xml:space="preserve">Figura – </w:t>
      </w:r>
      <w:r>
        <w:rPr>
          <w:rFonts w:ascii="Calibri" w:hAnsi="Calibri"/>
          <w:sz w:val="24"/>
          <w:szCs w:val="24"/>
          <w:u w:val="none"/>
          <w:shd w:fill="FFFF00" w:val="clear"/>
        </w:rPr>
        <w:t>Confirmação de exclusão do tipo de ocorrência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left</wp:align>
            </wp:positionH>
            <wp:positionV relativeFrom="paragraph">
              <wp:posOffset>52070</wp:posOffset>
            </wp:positionV>
            <wp:extent cx="4282440" cy="1700530"/>
            <wp:effectExtent l="0" t="0" r="0" b="0"/>
            <wp:wrapTopAndBottom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170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ascii="Calibri" w:hAnsi="Calibri"/>
        </w:rPr>
        <w:t>Caso desejar editar, clique em Editar, as informações serão carregadas no formulário lateral (</w:t>
      </w:r>
      <w:r>
        <w:rPr>
          <w:rFonts w:ascii="Calibri" w:hAnsi="Calibri"/>
          <w:sz w:val="24"/>
          <w:szCs w:val="24"/>
          <w:u w:val="none"/>
          <w:shd w:fill="FFFF00" w:val="clear"/>
        </w:rPr>
        <w:t xml:space="preserve">Figura – </w:t>
      </w:r>
      <w:r>
        <w:rPr>
          <w:rFonts w:ascii="Calibri" w:hAnsi="Calibri"/>
          <w:sz w:val="24"/>
          <w:szCs w:val="24"/>
          <w:u w:val="none"/>
          <w:shd w:fill="FFFF00" w:val="clear"/>
        </w:rPr>
        <w:t xml:space="preserve">Editar tipo de </w:t>
      </w:r>
      <w:r>
        <w:rPr>
          <w:rFonts w:ascii="Calibri" w:hAnsi="Calibri"/>
          <w:sz w:val="24"/>
          <w:szCs w:val="24"/>
          <w:u w:val="none"/>
          <w:shd w:fill="FFFF00" w:val="clear"/>
        </w:rPr>
        <w:t>ocorrência</w:t>
      </w:r>
      <w:r>
        <w:rPr>
          <w:rFonts w:ascii="Calibri" w:hAnsi="Calibri"/>
        </w:rPr>
        <w:t>), edite o necessário e clique em Editar, o campo possui os mesmos tipos de validação que no cadastro, passando pelas validações exibirá a mensagem “Editado com sucesso.”.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ascii="Calibri" w:hAnsi="Calibri"/>
        </w:rPr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bookmarkStart w:id="0" w:name="__DdeLink__327_1545366349"/>
      <w:r>
        <w:rPr>
          <w:rFonts w:ascii="Calibri" w:hAnsi="Calibri"/>
          <w:sz w:val="24"/>
          <w:szCs w:val="24"/>
          <w:u w:val="none"/>
          <w:shd w:fill="FFFF00" w:val="clear"/>
        </w:rPr>
        <w:t xml:space="preserve">Figura – </w:t>
      </w:r>
      <w:r>
        <w:rPr>
          <w:rFonts w:ascii="Calibri" w:hAnsi="Calibri"/>
          <w:sz w:val="24"/>
          <w:szCs w:val="24"/>
          <w:u w:val="none"/>
          <w:shd w:fill="FFFF00" w:val="clear"/>
        </w:rPr>
        <w:t xml:space="preserve">Editar tipo de </w:t>
      </w:r>
      <w:bookmarkEnd w:id="0"/>
      <w:r>
        <w:rPr>
          <w:rFonts w:ascii="Calibri" w:hAnsi="Calibri"/>
          <w:sz w:val="24"/>
          <w:szCs w:val="24"/>
          <w:u w:val="none"/>
          <w:shd w:fill="FFFF00" w:val="clear"/>
        </w:rPr>
        <w:t>ocorrência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u w:val="none"/>
          <w:shd w:fill="FFFF00" w:val="clear"/>
          <w:sz w:val="24"/>
          <w:szCs w:val="24"/>
          <w:rFonts w:ascii="Calibri" w:hAnsi="Calibri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left</wp:align>
            </wp:positionH>
            <wp:positionV relativeFrom="paragraph">
              <wp:posOffset>112395</wp:posOffset>
            </wp:positionV>
            <wp:extent cx="2263775" cy="1624965"/>
            <wp:effectExtent l="0" t="0" r="0" b="0"/>
            <wp:wrapTopAndBottom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775" cy="162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/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/>
      </w:r>
      <w:r>
        <w:br w:type="page"/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u w:val="none"/>
          <w:shd w:fill="FFFF00" w:val="clear"/>
          <w:sz w:val="24"/>
          <w:szCs w:val="24"/>
          <w:rFonts w:ascii="Calibri" w:hAnsi="Calibri"/>
        </w:rPr>
      </w:pPr>
      <w:r>
        <w:rPr/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u w:val="none"/>
          <w:shd w:fill="FFFF00" w:val="clear"/>
          <w:sz w:val="24"/>
          <w:szCs w:val="24"/>
          <w:rFonts w:ascii="Calibri" w:hAnsi="Calibri"/>
        </w:rPr>
      </w:pPr>
      <w:r>
        <w:rPr/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u w:val="none"/>
          <w:shd w:fill="FFFF00" w:val="clear"/>
          <w:sz w:val="24"/>
          <w:szCs w:val="24"/>
          <w:rFonts w:ascii="Calibri" w:hAnsi="Calibri"/>
        </w:rPr>
      </w:pPr>
      <w:r>
        <w:rPr/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u w:val="none"/>
          <w:shd w:fill="FFFF00" w:val="clear"/>
          <w:sz w:val="24"/>
          <w:szCs w:val="24"/>
          <w:rFonts w:ascii="Calibri" w:hAnsi="Calibri"/>
        </w:rPr>
      </w:pPr>
      <w:r>
        <w:rPr/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u w:val="none"/>
          <w:shd w:fill="FFFF00" w:val="clear"/>
          <w:sz w:val="24"/>
          <w:szCs w:val="24"/>
          <w:rFonts w:ascii="Calibri" w:hAnsi="Calibri"/>
        </w:rPr>
      </w:pPr>
      <w:r>
        <w:rPr/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/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ascii="Calibri" w:hAnsi="Calibri"/>
        </w:rPr>
        <w:t>Caso algo danifique uma peça, o funcionário deverá ir até Ocorrência, Cadastrar Ocorrência, poderá pesquisar por usuário ou número de identificação, aparecerá um modal mostrando as informações do aluno pesquisado, clique em Confirmar Usuário, a lista de peças do usuário será carregada (</w:t>
      </w:r>
      <w:r>
        <w:rPr>
          <w:rFonts w:ascii="Calibri" w:hAnsi="Calibri"/>
          <w:sz w:val="24"/>
          <w:szCs w:val="24"/>
          <w:u w:val="none"/>
          <w:shd w:fill="FFFF00" w:val="clear"/>
        </w:rPr>
        <w:t>Figura – Lista de peças – Cadastrar Ocorrência</w:t>
      </w:r>
      <w:r>
        <w:rPr>
          <w:rFonts w:ascii="Calibri" w:hAnsi="Calibri"/>
        </w:rPr>
        <w:t>), na lista escolha a peça que deseja e clique em cima dela, um novo modal será aberto com os detalhes da peça (</w:t>
      </w:r>
      <w:r>
        <w:rPr>
          <w:rFonts w:ascii="Calibri" w:hAnsi="Calibri"/>
          <w:sz w:val="24"/>
          <w:szCs w:val="24"/>
          <w:u w:val="none"/>
          <w:shd w:fill="FFFF00" w:val="clear"/>
        </w:rPr>
        <w:t>Figura – Detalhes do lançamento – Cadastrar Ocorrência</w:t>
      </w:r>
      <w:r>
        <w:rPr>
          <w:rFonts w:ascii="Calibri" w:hAnsi="Calibri"/>
        </w:rPr>
        <w:t>), clique em Nova Ocorrência, preencha os dados e clique em Cadastrar Ocorrência, com tudo inserido corretamente exibirá a mensagem “Ocorrência cadastrada com sucesso.”, caso algum campo esteja vazio exibe “Todos os campos são obrigatórios.”.</w:t>
      </w:r>
      <w:r>
        <w:br w:type="page"/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ascii="Calibri" w:hAnsi="Calibri"/>
          <w:sz w:val="24"/>
          <w:szCs w:val="24"/>
          <w:u w:val="none"/>
          <w:shd w:fill="FFFF00" w:val="clear"/>
        </w:rPr>
        <w:t>Figura – Lista de peças – Cadastrar Ocorrência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>
          <w:rFonts w:eastAsia="SimSun" w:cs="Mangal"/>
          <w:color w:val="00000A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728845" cy="2811145"/>
            <wp:effectExtent l="0" t="0" r="0" b="0"/>
            <wp:wrapTopAndBottom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45" cy="281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ascii="Calibri" w:hAnsi="Calibri"/>
          <w:sz w:val="24"/>
          <w:szCs w:val="24"/>
          <w:u w:val="none"/>
          <w:shd w:fill="FFFF00" w:val="clear"/>
        </w:rPr>
        <w:t>Figura – Detalhes do lançamento – Cadastrar Ocorrência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>
          <w:rFonts w:eastAsia="SimSun" w:cs="Mangal"/>
          <w:color w:val="00000A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left</wp:align>
            </wp:positionH>
            <wp:positionV relativeFrom="paragraph">
              <wp:posOffset>38735</wp:posOffset>
            </wp:positionV>
            <wp:extent cx="3566795" cy="2121535"/>
            <wp:effectExtent l="0" t="0" r="0" b="0"/>
            <wp:wrapTopAndBottom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795" cy="212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ascii="Calibri" w:hAnsi="Calibri"/>
          <w:sz w:val="24"/>
          <w:szCs w:val="24"/>
          <w:u w:val="none"/>
          <w:shd w:fill="FFFFFF" w:val="clear"/>
        </w:rPr>
        <w:t>Para visualizar peças que possuam ocorrência ativa, ou se desejar finalizar uma ocorrência, clique no menu Ocorrência em Peça com Ocorrência. Pode-se visualizar todas as peças ou pesquisar as peças de um usuário ou número específico, na lista de peças (</w:t>
      </w:r>
      <w:r>
        <w:rPr>
          <w:rFonts w:eastAsia="SimSun" w:cs="Mangal" w:ascii="Calibri" w:hAnsi="Calibri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shd w:fill="FFFF00" w:val="clear"/>
          <w:lang w:val="pt-BR" w:eastAsia="zh-CN" w:bidi="hi-IN"/>
        </w:rPr>
        <w:t>Figura – Lista de peças com ocorrência ativa</w:t>
      </w:r>
      <w:r>
        <w:rPr>
          <w:rFonts w:ascii="Calibri" w:hAnsi="Calibri"/>
          <w:sz w:val="24"/>
          <w:szCs w:val="24"/>
          <w:u w:val="none"/>
          <w:shd w:fill="FFFFFF" w:val="clear"/>
        </w:rPr>
        <w:t>), clique sobre a peça que deseja finalizar a ocorrência, um modal será carregado com as informações da peça escolhida (</w:t>
      </w:r>
      <w:r>
        <w:rPr>
          <w:rFonts w:eastAsia="SimSun" w:cs="Mangal" w:ascii="Calibri" w:hAnsi="Calibri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shd w:fill="FFFF00" w:val="clear"/>
          <w:lang w:val="pt-BR" w:eastAsia="zh-CN" w:bidi="hi-IN"/>
        </w:rPr>
        <w:t>Figura – Detalhes de peça com ocorrência</w:t>
      </w:r>
      <w:r>
        <w:rPr>
          <w:rFonts w:ascii="Calibri" w:hAnsi="Calibri"/>
          <w:sz w:val="24"/>
          <w:szCs w:val="24"/>
          <w:u w:val="none"/>
          <w:shd w:fill="FFFFFF" w:val="clear"/>
        </w:rPr>
        <w:t>), clique no botão Finali</w:t>
      </w:r>
      <w:r>
        <w:rPr>
          <w:rFonts w:eastAsia="SimSun" w:cs="Mangal" w:ascii="Calibri" w:hAnsi="Calibri"/>
          <w:color w:val="00000A"/>
          <w:sz w:val="24"/>
          <w:szCs w:val="24"/>
          <w:u w:val="none"/>
          <w:shd w:fill="FFFFFF" w:val="clear"/>
          <w:lang w:val="pt-BR" w:eastAsia="zh-CN" w:bidi="hi-IN"/>
        </w:rPr>
        <w:t>zar, um modal pedindo confirmação será exibido, clique em Finalizar, no banco o status da ocorrência é alterado pra “0”, aparecerá a mensagem “</w:t>
      </w:r>
      <w:r>
        <w:rPr>
          <w:rFonts w:eastAsia="SimSun" w:cs="Mangal" w:ascii="Calibri" w:hAnsi="Calibri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shd w:fill="FFFFFF" w:val="clear"/>
          <w:lang w:val="pt-BR" w:eastAsia="zh-CN" w:bidi="hi-IN"/>
        </w:rPr>
        <w:t>Ocorrência finalizada com sucesso.”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>
          <w:rFonts w:eastAsia="SimSun" w:cs="Mang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eastAsia="SimSun" w:cs="Mangal" w:ascii="Calibri" w:hAnsi="Calibri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shd w:fill="FFFF00" w:val="clear"/>
          <w:lang w:val="pt-BR" w:eastAsia="zh-CN" w:bidi="hi-IN"/>
        </w:rPr>
        <w:t>Figura – Lista de peças com ocorrência ativa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>
          <w:rFonts w:eastAsia="SimSun" w:cs="Mangal"/>
          <w:color w:val="00000A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872615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7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>
          <w:rFonts w:eastAsia="SimSun" w:cs="Mang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bookmarkStart w:id="1" w:name="__DdeLink__494_2063438056"/>
      <w:r>
        <w:rPr>
          <w:rFonts w:eastAsia="SimSun" w:cs="Mangal" w:ascii="Calibri" w:hAnsi="Calibri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shd w:fill="FFFF00" w:val="clear"/>
          <w:lang w:val="pt-BR" w:eastAsia="zh-CN" w:bidi="hi-IN"/>
        </w:rPr>
        <w:t>Figura – Detalhes d</w:t>
      </w:r>
      <w:bookmarkEnd w:id="1"/>
      <w:r>
        <w:rPr>
          <w:rFonts w:eastAsia="SimSun" w:cs="Mangal" w:ascii="Calibri" w:hAnsi="Calibri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u w:val="none"/>
          <w:shd w:fill="FFFF00" w:val="clear"/>
          <w:lang w:val="pt-BR" w:eastAsia="zh-CN" w:bidi="hi-IN"/>
        </w:rPr>
        <w:t>e peça com ocorrência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left</wp:align>
            </wp:positionH>
            <wp:positionV relativeFrom="paragraph">
              <wp:posOffset>27305</wp:posOffset>
            </wp:positionV>
            <wp:extent cx="4015105" cy="3483610"/>
            <wp:effectExtent l="0" t="0" r="0" b="0"/>
            <wp:wrapTopAndBottom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348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mallCaps w:val="false"/>
          <w:caps w:val="false"/>
          <w:sz w:val="24"/>
          <w:spacing w:val="0"/>
          <w:i w:val="false"/>
          <w:u w:val="none"/>
          <w:b w:val="false"/>
          <w:shd w:fill="FFFF00" w:val="clear"/>
          <w:sz w:val="24"/>
          <w:i w:val="false"/>
          <w:b w:val="false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8151</TotalTime>
  <Application>LibreOffice/4.3.2.2$Windows_x86 LibreOffice_project/edfb5295ba211bd31ad47d0bad0118690f76407d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2014-11-07T00:44:18Z</dcterms:created>
  <dc:language>pt-BR</dc:language>
  <dcterms:modified xsi:type="dcterms:W3CDTF">2014-11-07T18:45:13Z</dcterms:modified>
  <cp:revision>62</cp:revision>
</cp:coreProperties>
</file>