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7B26144F" w:rsidR="00EA758F" w:rsidRDefault="00C51C7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Editar compra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12CD765F" w:rsidR="00601529" w:rsidRPr="00200CCC" w:rsidRDefault="00743C18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Modificar la información de las compras registradas en el sistema</w:t>
            </w:r>
            <w:r w:rsidR="002A48AC">
              <w:rPr>
                <w:rFonts w:ascii="Tahoma" w:hAnsi="Tahoma" w:cs="Tahoma"/>
                <w:szCs w:val="20"/>
              </w:rPr>
              <w:t xml:space="preserve"> 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7C264385" w:rsidR="00B86895" w:rsidRPr="00D20988" w:rsidRDefault="00743C18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Corregir los errores y mantener actualizada la información de las compras realizadas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5D4A2F36" w14:textId="77777777" w:rsidR="00743C18" w:rsidRPr="00743C18" w:rsidRDefault="00743C18" w:rsidP="00743C18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743C18">
              <w:rPr>
                <w:rFonts w:ascii="Tahoma" w:hAnsi="Tahoma" w:cs="Tahoma"/>
                <w:szCs w:val="20"/>
              </w:rPr>
              <w:t>El módulo de edición de compras permite actualizar o corregir la información de las compras previamente registradas en el sistema. Esta funcionalidad es importante, ya que durante el proceso de registro pueden presentarse errores en los datos ingresados o puede ser necesario modificar información relacionada con una compra.</w:t>
            </w:r>
          </w:p>
          <w:p w14:paraId="02020330" w14:textId="77777777" w:rsidR="00743C18" w:rsidRPr="00743C18" w:rsidRDefault="00743C18" w:rsidP="00743C18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743C18">
              <w:rPr>
                <w:rFonts w:ascii="Tahoma" w:hAnsi="Tahoma" w:cs="Tahoma"/>
                <w:szCs w:val="20"/>
              </w:rPr>
              <w:t>A través de esta opción, el usuario puede editar datos como el proveedor asociado, productos comprados, cantidades, precios o información general de la compra. Esto permite mantener registros correctos y organizados dentro del sistema.</w:t>
            </w:r>
          </w:p>
          <w:p w14:paraId="2240F060" w14:textId="77777777" w:rsidR="00743C18" w:rsidRPr="00743C18" w:rsidRDefault="00743C18" w:rsidP="00743C18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743C18">
              <w:rPr>
                <w:rFonts w:ascii="Tahoma" w:hAnsi="Tahoma" w:cs="Tahoma"/>
                <w:szCs w:val="20"/>
              </w:rPr>
              <w:t>Además, esta funcionalidad ayuda a garantizar la confiabilidad de la información almacenada, facilitando un mejor control y seguimiento de las compras realizadas por la empresa.</w:t>
            </w:r>
          </w:p>
          <w:p w14:paraId="07314B04" w14:textId="62F940F2" w:rsidR="00AA3919" w:rsidRPr="00D20988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8DAC06A" w14:textId="77777777" w:rsidR="00C56D10" w:rsidRDefault="00C56D10" w:rsidP="00C56D10">
      <w:pPr>
        <w:jc w:val="center"/>
        <w:rPr>
          <w:b/>
          <w:bCs/>
        </w:rPr>
      </w:pPr>
    </w:p>
    <w:p w14:paraId="26FDE611" w14:textId="558CC33F" w:rsidR="00AA3919" w:rsidRPr="00743C18" w:rsidRDefault="00743C18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>El sistema debe permitir modificar la información de compras registradas.</w:t>
      </w:r>
    </w:p>
    <w:p w14:paraId="55AB4EE3" w14:textId="2051DB2B" w:rsidR="00743C18" w:rsidRPr="00743C18" w:rsidRDefault="00743C18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Los campos obligatorios deben estar completos antes de guardar los cambios </w:t>
      </w:r>
    </w:p>
    <w:p w14:paraId="7F5C9362" w14:textId="507FE60F" w:rsidR="00743C18" w:rsidRPr="00271172" w:rsidRDefault="00743C18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sistema debe confirmar la actualización </w:t>
      </w:r>
      <w:r w:rsidR="00E64E7A">
        <w:t>de la compra con un mensaje de exito</w:t>
      </w: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lastRenderedPageBreak/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D52E" w14:textId="77777777" w:rsidR="003D65B6" w:rsidRDefault="003D65B6">
      <w:r>
        <w:separator/>
      </w:r>
    </w:p>
  </w:endnote>
  <w:endnote w:type="continuationSeparator" w:id="0">
    <w:p w14:paraId="094B181A" w14:textId="77777777" w:rsidR="003D65B6" w:rsidRDefault="003D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F5D6" w14:textId="77777777" w:rsidR="003D65B6" w:rsidRDefault="003D65B6">
      <w:r>
        <w:separator/>
      </w:r>
    </w:p>
  </w:footnote>
  <w:footnote w:type="continuationSeparator" w:id="0">
    <w:p w14:paraId="658E6BAF" w14:textId="77777777" w:rsidR="003D65B6" w:rsidRDefault="003D6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C1ED1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2766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336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48AC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77D1F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D65B6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038A5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3C18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A3E5D"/>
    <w:rsid w:val="007B012D"/>
    <w:rsid w:val="007B0ED1"/>
    <w:rsid w:val="007C1AD3"/>
    <w:rsid w:val="007C4FC3"/>
    <w:rsid w:val="007C5686"/>
    <w:rsid w:val="007C67C2"/>
    <w:rsid w:val="007E6D8A"/>
    <w:rsid w:val="007F14B9"/>
    <w:rsid w:val="007F18CD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7772B"/>
    <w:rsid w:val="0088512E"/>
    <w:rsid w:val="00885A55"/>
    <w:rsid w:val="00886737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3919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1C7B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4E7A"/>
    <w:rsid w:val="00E65C19"/>
    <w:rsid w:val="00E824F5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2026-05-06T13:59:00Z</dcterms:created>
  <dcterms:modified xsi:type="dcterms:W3CDTF">2026-05-06T14:12:00Z</dcterms:modified>
</cp:coreProperties>
</file>